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105" w:rsidRPr="00A30105" w:rsidRDefault="00A30105" w:rsidP="00A30105">
      <w:pPr>
        <w:spacing w:before="100" w:beforeAutospacing="1" w:after="100" w:afterAutospacing="1" w:line="240" w:lineRule="auto"/>
        <w:rPr>
          <w:rFonts w:ascii="Sylfaen" w:eastAsia="Times New Roman" w:hAnsi="Sylfaen" w:cs="Times New Roman"/>
        </w:rPr>
      </w:pPr>
      <w:r w:rsidRPr="00A30105">
        <w:rPr>
          <w:rFonts w:ascii="Sylfaen" w:eastAsia="Times New Roman" w:hAnsi="Sylfaen" w:cs="Times New Roman"/>
        </w:rPr>
        <w:t>Of course. Here is the detailed and in-depth description for your "Open Source and Software Licensing" service line, crafted according to the established formula.</w:t>
      </w:r>
    </w:p>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rPr>
        <w:pict>
          <v:rect id="_x0000_i1029" style="width:0;height:1.5pt" o:hralign="center" o:hrstd="t" o:hr="t" fillcolor="#a0a0a0" stroked="f"/>
        </w:pict>
      </w:r>
    </w:p>
    <w:p w:rsidR="00A30105" w:rsidRPr="00A30105" w:rsidRDefault="00A30105" w:rsidP="00A30105">
      <w:pPr>
        <w:spacing w:before="100" w:beforeAutospacing="1" w:after="100" w:afterAutospacing="1" w:line="240" w:lineRule="auto"/>
        <w:outlineLvl w:val="2"/>
        <w:rPr>
          <w:rFonts w:ascii="Sylfaen" w:eastAsia="Times New Roman" w:hAnsi="Sylfaen" w:cs="Times New Roman"/>
          <w:b/>
          <w:bCs/>
        </w:rPr>
      </w:pPr>
      <w:r w:rsidRPr="00A30105">
        <w:rPr>
          <w:rFonts w:ascii="Sylfaen" w:eastAsia="Times New Roman" w:hAnsi="Sylfaen" w:cs="Times New Roman"/>
          <w:b/>
          <w:bCs/>
        </w:rPr>
        <w:t>Georgian</w:t>
      </w:r>
    </w:p>
    <w:p w:rsidR="00A30105" w:rsidRPr="00A30105" w:rsidRDefault="00A30105" w:rsidP="00A30105">
      <w:pPr>
        <w:spacing w:before="100" w:beforeAutospacing="1" w:after="100" w:afterAutospacing="1" w:line="240" w:lineRule="auto"/>
        <w:rPr>
          <w:rFonts w:ascii="Sylfaen" w:eastAsia="Times New Roman" w:hAnsi="Sylfaen" w:cs="Times New Roman"/>
        </w:rPr>
      </w:pPr>
      <w:proofErr w:type="spellStart"/>
      <w:r w:rsidRPr="00A30105">
        <w:rPr>
          <w:rFonts w:ascii="Sylfaen" w:eastAsia="Times New Roman" w:hAnsi="Sylfaen" w:cs="Sylfaen"/>
          <w:b/>
          <w:bCs/>
        </w:rPr>
        <w:t>ღია</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კოდის</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პროგრამული</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უზრუნველყოფა</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და</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ლიცენზირება</w:t>
      </w:r>
      <w:proofErr w:type="spellEnd"/>
    </w:p>
    <w:p w:rsidR="00A30105" w:rsidRPr="00A30105" w:rsidRDefault="00A30105" w:rsidP="00A30105">
      <w:pPr>
        <w:spacing w:before="100" w:beforeAutospacing="1" w:after="100" w:afterAutospacing="1" w:line="240" w:lineRule="auto"/>
        <w:rPr>
          <w:rFonts w:ascii="Sylfaen" w:eastAsia="Times New Roman" w:hAnsi="Sylfaen" w:cs="Times New Roman"/>
        </w:rPr>
      </w:pPr>
      <w:proofErr w:type="spellStart"/>
      <w:r w:rsidRPr="00A30105">
        <w:rPr>
          <w:rFonts w:ascii="Sylfaen" w:eastAsia="Times New Roman" w:hAnsi="Sylfaen" w:cs="Sylfaen"/>
        </w:rPr>
        <w:t>ციფრულ</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ეკონომიკაში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პროგრამული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უზრუნველყოფა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არ</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არის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უბრალოდ</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პროდუქტი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არის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კომპანიის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ცენტრალური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ნერვული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სისტემა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მისი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ყველაზე</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ძვირფასი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აქტივი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თუმცა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ამ</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აქტივის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საფუძველი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ხშირად</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არის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რთული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ეკოსისტემა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რომელიც</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შედგება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როგორც</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საკუთრების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ისე</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ღია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rPr>
        <w:t xml:space="preserve"> (Open Source) </w:t>
      </w:r>
      <w:proofErr w:type="spellStart"/>
      <w:r w:rsidRPr="00A30105">
        <w:rPr>
          <w:rFonts w:ascii="Sylfaen" w:eastAsia="Times New Roman" w:hAnsi="Sylfaen" w:cs="Sylfaen"/>
        </w:rPr>
        <w:t>კომპონენტებისგან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სწორედ</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ამ</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ეკოსისტემაში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იმალება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უდიდესი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იურიდიული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რისკი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ერთი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არასწორად</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გამოყენებული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ღია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კომპონენტი</w:t>
      </w:r>
      <w:proofErr w:type="spellEnd"/>
      <w:r w:rsidRPr="00A30105">
        <w:rPr>
          <w:rFonts w:ascii="Sylfaen" w:eastAsia="Times New Roman" w:hAnsi="Sylfaen" w:cs="Times New Roman"/>
        </w:rPr>
        <w:t xml:space="preserve">, </w:t>
      </w:r>
      <w:r w:rsidRPr="00A30105">
        <w:rPr>
          <w:rFonts w:ascii="Sylfaen" w:eastAsia="Times New Roman" w:hAnsi="Sylfaen" w:cs="Sylfaen"/>
        </w:rPr>
        <w:t>ე</w:t>
      </w:r>
      <w:r w:rsidRPr="00A30105">
        <w:rPr>
          <w:rFonts w:ascii="Sylfaen" w:eastAsia="Times New Roman" w:hAnsi="Sylfaen" w:cs="Times New Roman"/>
        </w:rPr>
        <w:t>.</w:t>
      </w:r>
      <w:r w:rsidRPr="00A30105">
        <w:rPr>
          <w:rFonts w:ascii="Sylfaen" w:eastAsia="Times New Roman" w:hAnsi="Sylfaen" w:cs="Sylfaen"/>
        </w:rPr>
        <w:t>წ</w:t>
      </w:r>
      <w:r w:rsidRPr="00A30105">
        <w:rPr>
          <w:rFonts w:ascii="Sylfaen" w:eastAsia="Times New Roman" w:hAnsi="Sylfaen" w:cs="Times New Roman"/>
        </w:rPr>
        <w:t>. „</w:t>
      </w:r>
      <w:proofErr w:type="spellStart"/>
      <w:proofErr w:type="gramStart"/>
      <w:r w:rsidRPr="00A30105">
        <w:rPr>
          <w:rFonts w:ascii="Sylfaen" w:eastAsia="Times New Roman" w:hAnsi="Sylfaen" w:cs="Sylfaen"/>
        </w:rPr>
        <w:t>ვირუსული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ლიცენზიით</w:t>
      </w:r>
      <w:proofErr w:type="spellEnd"/>
      <w:proofErr w:type="gramEnd"/>
      <w:r w:rsidRPr="00A30105">
        <w:rPr>
          <w:rFonts w:ascii="Sylfaen" w:eastAsia="Times New Roman" w:hAnsi="Sylfaen" w:cs="Times New Roman"/>
        </w:rPr>
        <w:t xml:space="preserve"> (</w:t>
      </w:r>
      <w:proofErr w:type="spellStart"/>
      <w:r w:rsidRPr="00A30105">
        <w:rPr>
          <w:rFonts w:ascii="Sylfaen" w:eastAsia="Times New Roman" w:hAnsi="Sylfaen" w:cs="Sylfaen"/>
        </w:rPr>
        <w:t>როგორიცაა</w:t>
      </w:r>
      <w:proofErr w:type="spellEnd"/>
      <w:r w:rsidRPr="00A30105">
        <w:rPr>
          <w:rFonts w:ascii="Sylfaen" w:eastAsia="Times New Roman" w:hAnsi="Sylfaen" w:cs="Times New Roman"/>
        </w:rPr>
        <w:t xml:space="preserve"> GPL), </w:t>
      </w:r>
      <w:proofErr w:type="spellStart"/>
      <w:r w:rsidRPr="00A30105">
        <w:rPr>
          <w:rFonts w:ascii="Sylfaen" w:eastAsia="Times New Roman" w:hAnsi="Sylfaen" w:cs="Sylfaen"/>
        </w:rPr>
        <w:t>შეუძლია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დააინფიციროს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მთელი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საკუთრების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იურიდიულად</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გაიძულოთ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კომერციული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საიდუმლო</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საჯარო</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უფასო</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გახადოთ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ეს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არის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კომპანიის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ღირებულების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სრული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განადგურება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მეორე</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მხრივ</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სუსტი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სალიცენზიო</w:t>
      </w:r>
      <w:proofErr w:type="spellEnd"/>
      <w:r w:rsidRPr="00A30105">
        <w:rPr>
          <w:rFonts w:ascii="Sylfaen" w:eastAsia="Times New Roman" w:hAnsi="Sylfaen" w:cs="Times New Roman"/>
        </w:rPr>
        <w:t xml:space="preserve"> </w:t>
      </w:r>
      <w:r w:rsidRPr="00A30105">
        <w:rPr>
          <w:rFonts w:ascii="Sylfaen" w:eastAsia="Times New Roman" w:hAnsi="Sylfaen" w:cs="Sylfaen"/>
        </w:rPr>
        <w:t>ხელშეკრულება</w:t>
      </w:r>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პროდუქტს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დაუცველს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ხდის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პირატული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გამოყენებისგან</w:t>
      </w:r>
      <w:proofErr w:type="spellEnd"/>
      <w:r w:rsidRPr="00A30105">
        <w:rPr>
          <w:rFonts w:ascii="Sylfaen" w:eastAsia="Times New Roman" w:hAnsi="Sylfaen" w:cs="Times New Roman"/>
        </w:rPr>
        <w:t xml:space="preserve">. </w:t>
      </w:r>
      <w:r w:rsidRPr="00A30105">
        <w:rPr>
          <w:rFonts w:ascii="Sylfaen" w:eastAsia="Times New Roman" w:hAnsi="Sylfaen" w:cs="Times New Roman"/>
          <w:b/>
          <w:bCs/>
        </w:rPr>
        <w:t>Legal Sandbox</w:t>
      </w:r>
      <w:r w:rsidRPr="00A30105">
        <w:rPr>
          <w:rFonts w:ascii="Sylfaen" w:eastAsia="Times New Roman" w:hAnsi="Sylfaen" w:cs="Times New Roman"/>
        </w:rPr>
        <w:t>-</w:t>
      </w:r>
      <w:proofErr w:type="spellStart"/>
      <w:r w:rsidRPr="00A30105">
        <w:rPr>
          <w:rFonts w:ascii="Sylfaen" w:eastAsia="Times New Roman" w:hAnsi="Sylfaen" w:cs="Sylfaen"/>
        </w:rPr>
        <w:t>ში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ჩვენ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ვქმნით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იურიდიულ</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არქიტექტურას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რომელიც</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იცავს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როგორც</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ციფრულ</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ციხესიმაგრეს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აქცევს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მას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უსაფრთხო</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კონტროლირებად</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მომგებიან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აქტივად</w:t>
      </w:r>
      <w:proofErr w:type="spellEnd"/>
      <w:r w:rsidRPr="00A30105">
        <w:rPr>
          <w:rFonts w:ascii="Sylfaen" w:eastAsia="Times New Roman" w:hAnsi="Sylfaen" w:cs="Times New Roman"/>
        </w:rPr>
        <w:t>.</w:t>
      </w:r>
    </w:p>
    <w:p w:rsidR="00A30105" w:rsidRPr="00A30105" w:rsidRDefault="00A30105" w:rsidP="00A30105">
      <w:pPr>
        <w:spacing w:before="100" w:beforeAutospacing="1" w:after="100" w:afterAutospacing="1" w:line="240" w:lineRule="auto"/>
        <w:rPr>
          <w:rFonts w:ascii="Sylfaen" w:eastAsia="Times New Roman" w:hAnsi="Sylfaen" w:cs="Times New Roman"/>
        </w:rPr>
      </w:pPr>
      <w:proofErr w:type="spellStart"/>
      <w:r w:rsidRPr="00A30105">
        <w:rPr>
          <w:rFonts w:ascii="Sylfaen" w:eastAsia="Times New Roman" w:hAnsi="Sylfaen" w:cs="Sylfaen"/>
        </w:rPr>
        <w:t>ჩვენი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სერვისი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უზრუნველყოფს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პროგრამული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უზრუნველყოფის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სრულ</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სამართლებრივ</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დაცვას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მისი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შექმნიდან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კომერციალიზაციამდე</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უფლებების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აღსრულებამდე</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ჩვენი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ინტეგრირებული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მიდგომა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მოიცავს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სამ</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ძირითად</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მიმართულებას</w:t>
      </w:r>
      <w:proofErr w:type="spellEnd"/>
      <w:r w:rsidRPr="00A30105">
        <w:rPr>
          <w:rFonts w:ascii="Sylfaen" w:eastAsia="Times New Roman" w:hAnsi="Sylfaen" w:cs="Times New Roman"/>
        </w:rPr>
        <w:t xml:space="preserve">: </w:t>
      </w:r>
      <w:r w:rsidRPr="00A30105">
        <w:rPr>
          <w:rFonts w:ascii="Sylfaen" w:eastAsia="Times New Roman" w:hAnsi="Sylfaen" w:cs="Times New Roman"/>
          <w:b/>
          <w:bCs/>
        </w:rPr>
        <w:t xml:space="preserve">1. </w:t>
      </w:r>
      <w:proofErr w:type="spellStart"/>
      <w:r w:rsidRPr="00A30105">
        <w:rPr>
          <w:rFonts w:ascii="Sylfaen" w:eastAsia="Times New Roman" w:hAnsi="Sylfaen" w:cs="Sylfaen"/>
          <w:b/>
          <w:bCs/>
        </w:rPr>
        <w:t>ღია</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კოდის</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პროგრამული</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უზრუნველყოფის</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გამოყენება</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და</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შესაბამისობა</w:t>
      </w:r>
      <w:proofErr w:type="spellEnd"/>
      <w:r w:rsidRPr="00A30105">
        <w:rPr>
          <w:rFonts w:ascii="Sylfaen" w:eastAsia="Times New Roman" w:hAnsi="Sylfaen" w:cs="Times New Roman"/>
          <w:b/>
          <w:bCs/>
        </w:rPr>
        <w:t>:</w:t>
      </w:r>
      <w:r w:rsidRPr="00A30105">
        <w:rPr>
          <w:rFonts w:ascii="Sylfaen" w:eastAsia="Times New Roman" w:hAnsi="Sylfaen" w:cs="Times New Roman"/>
        </w:rPr>
        <w:t xml:space="preserve"> </w:t>
      </w:r>
      <w:proofErr w:type="spellStart"/>
      <w:r w:rsidRPr="00A30105">
        <w:rPr>
          <w:rFonts w:ascii="Sylfaen" w:eastAsia="Times New Roman" w:hAnsi="Sylfaen" w:cs="Sylfaen"/>
        </w:rPr>
        <w:t>ჩვენ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ვატარებთ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სრულ</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აუდიტს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რათა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გამოვავლინოთ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ყველა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გამოყენებული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ღია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კომპონენტი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უზრუნველვყოთ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მათი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ლიცენზიების</w:t>
      </w:r>
      <w:proofErr w:type="spellEnd"/>
      <w:r w:rsidRPr="00A30105">
        <w:rPr>
          <w:rFonts w:ascii="Sylfaen" w:eastAsia="Times New Roman" w:hAnsi="Sylfaen" w:cs="Times New Roman"/>
        </w:rPr>
        <w:t xml:space="preserve"> (GPL, MIT, Apache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w:t>
      </w:r>
      <w:r w:rsidRPr="00A30105">
        <w:rPr>
          <w:rFonts w:ascii="Sylfaen" w:eastAsia="Times New Roman" w:hAnsi="Sylfaen" w:cs="Times New Roman"/>
        </w:rPr>
        <w:t>.</w:t>
      </w:r>
      <w:r w:rsidRPr="00A30105">
        <w:rPr>
          <w:rFonts w:ascii="Sylfaen" w:eastAsia="Times New Roman" w:hAnsi="Sylfaen" w:cs="Sylfaen"/>
        </w:rPr>
        <w:t>შ</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პირობებთან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სრული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შესაბამისობა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ჩვენ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ვქმნით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შიდა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პოლიტიკას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რომელიც</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საშუალებას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გაძლევთ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უსაფრთხოდ</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გამოიყენოთ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ღია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უპირატესობები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თავიდან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აიცილოთ</w:t>
      </w:r>
      <w:proofErr w:type="spellEnd"/>
      <w:r w:rsidRPr="00A30105">
        <w:rPr>
          <w:rFonts w:ascii="Sylfaen" w:eastAsia="Times New Roman" w:hAnsi="Sylfaen" w:cs="Times New Roman"/>
        </w:rPr>
        <w:t xml:space="preserve"> „</w:t>
      </w:r>
      <w:proofErr w:type="spellStart"/>
      <w:proofErr w:type="gramStart"/>
      <w:r w:rsidRPr="00A30105">
        <w:rPr>
          <w:rFonts w:ascii="Sylfaen" w:eastAsia="Times New Roman" w:hAnsi="Sylfaen" w:cs="Sylfaen"/>
        </w:rPr>
        <w:t>ვირუსული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ლიცენზიებით</w:t>
      </w:r>
      <w:proofErr w:type="spellEnd"/>
      <w:proofErr w:type="gramEnd"/>
      <w:r w:rsidRPr="00A30105">
        <w:rPr>
          <w:rFonts w:ascii="Sylfaen" w:eastAsia="Times New Roman" w:hAnsi="Sylfaen" w:cs="Times New Roman"/>
        </w:rPr>
        <w:t xml:space="preserve"> </w:t>
      </w:r>
      <w:proofErr w:type="spellStart"/>
      <w:r w:rsidRPr="00A30105">
        <w:rPr>
          <w:rFonts w:ascii="Sylfaen" w:eastAsia="Times New Roman" w:hAnsi="Sylfaen" w:cs="Sylfaen"/>
        </w:rPr>
        <w:t>გამოწვეული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კატასტროფული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რისკები</w:t>
      </w:r>
      <w:proofErr w:type="spellEnd"/>
      <w:r w:rsidRPr="00A30105">
        <w:rPr>
          <w:rFonts w:ascii="Sylfaen" w:eastAsia="Times New Roman" w:hAnsi="Sylfaen" w:cs="Times New Roman"/>
        </w:rPr>
        <w:t xml:space="preserve">. </w:t>
      </w:r>
      <w:r w:rsidRPr="00A30105">
        <w:rPr>
          <w:rFonts w:ascii="Sylfaen" w:eastAsia="Times New Roman" w:hAnsi="Sylfaen" w:cs="Times New Roman"/>
          <w:b/>
          <w:bCs/>
        </w:rPr>
        <w:t xml:space="preserve">2. </w:t>
      </w:r>
      <w:proofErr w:type="spellStart"/>
      <w:r w:rsidRPr="00A30105">
        <w:rPr>
          <w:rFonts w:ascii="Sylfaen" w:eastAsia="Times New Roman" w:hAnsi="Sylfaen" w:cs="Sylfaen"/>
          <w:b/>
          <w:bCs/>
        </w:rPr>
        <w:t>სალიცენზიო</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ხელშეკრულებების</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შემუშავება</w:t>
      </w:r>
      <w:proofErr w:type="spellEnd"/>
      <w:r w:rsidRPr="00A30105">
        <w:rPr>
          <w:rFonts w:ascii="Sylfaen" w:eastAsia="Times New Roman" w:hAnsi="Sylfaen" w:cs="Times New Roman"/>
          <w:b/>
          <w:bCs/>
        </w:rPr>
        <w:t>:</w:t>
      </w:r>
      <w:r w:rsidRPr="00A30105">
        <w:rPr>
          <w:rFonts w:ascii="Sylfaen" w:eastAsia="Times New Roman" w:hAnsi="Sylfaen" w:cs="Times New Roman"/>
        </w:rPr>
        <w:t xml:space="preserve"> </w:t>
      </w:r>
      <w:proofErr w:type="spellStart"/>
      <w:r w:rsidRPr="00A30105">
        <w:rPr>
          <w:rFonts w:ascii="Sylfaen" w:eastAsia="Times New Roman" w:hAnsi="Sylfaen" w:cs="Sylfaen"/>
        </w:rPr>
        <w:t>ჩვენ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ვამზადებთ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ვაწარმოებთ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მოლაპარაკებებს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მყარ</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b/>
          <w:bCs/>
        </w:rPr>
        <w:t>პროგრამული</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უზრუნველყოფის</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სალიცენზიო</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ხელშეკრულებებზე</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მათ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შორის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b/>
          <w:bCs/>
        </w:rPr>
        <w:t>საბოლოო</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მომხმარებლის</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სალიცენზიო</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შეთანხმებებზე</w:t>
      </w:r>
      <w:proofErr w:type="spellEnd"/>
      <w:r w:rsidRPr="00A30105">
        <w:rPr>
          <w:rFonts w:ascii="Sylfaen" w:eastAsia="Times New Roman" w:hAnsi="Sylfaen" w:cs="Times New Roman"/>
          <w:b/>
          <w:bCs/>
        </w:rPr>
        <w:t xml:space="preserve"> (EULA)</w:t>
      </w:r>
      <w:r w:rsidRPr="00A30105">
        <w:rPr>
          <w:rFonts w:ascii="Sylfaen" w:eastAsia="Times New Roman" w:hAnsi="Sylfaen" w:cs="Times New Roman"/>
        </w:rPr>
        <w:t xml:space="preserve">, </w:t>
      </w:r>
      <w:proofErr w:type="spellStart"/>
      <w:r w:rsidRPr="00A30105">
        <w:rPr>
          <w:rFonts w:ascii="Sylfaen" w:eastAsia="Times New Roman" w:hAnsi="Sylfaen" w:cs="Sylfaen"/>
        </w:rPr>
        <w:t>რომლებიც</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ზუსტად</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განსაზღვრავს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გამოყენების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პირობებს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იცავს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ინტელექტუალურ</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საკუთრებას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ქმნის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პროდუქტის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მონეტიზაციის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მყარ</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საფუძველს</w:t>
      </w:r>
      <w:proofErr w:type="spellEnd"/>
      <w:r w:rsidRPr="00A30105">
        <w:rPr>
          <w:rFonts w:ascii="Sylfaen" w:eastAsia="Times New Roman" w:hAnsi="Sylfaen" w:cs="Times New Roman"/>
        </w:rPr>
        <w:t xml:space="preserve">. </w:t>
      </w:r>
      <w:r w:rsidRPr="00A30105">
        <w:rPr>
          <w:rFonts w:ascii="Sylfaen" w:eastAsia="Times New Roman" w:hAnsi="Sylfaen" w:cs="Times New Roman"/>
          <w:b/>
          <w:bCs/>
        </w:rPr>
        <w:t xml:space="preserve">3. </w:t>
      </w:r>
      <w:proofErr w:type="spellStart"/>
      <w:r w:rsidRPr="00A30105">
        <w:rPr>
          <w:rFonts w:ascii="Sylfaen" w:eastAsia="Times New Roman" w:hAnsi="Sylfaen" w:cs="Sylfaen"/>
          <w:b/>
          <w:bCs/>
        </w:rPr>
        <w:t>დავების</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გადაწყვეტა</w:t>
      </w:r>
      <w:proofErr w:type="spellEnd"/>
      <w:r w:rsidRPr="00A30105">
        <w:rPr>
          <w:rFonts w:ascii="Sylfaen" w:eastAsia="Times New Roman" w:hAnsi="Sylfaen" w:cs="Times New Roman"/>
          <w:b/>
          <w:bCs/>
        </w:rPr>
        <w:t>:</w:t>
      </w:r>
      <w:r w:rsidRPr="00A30105">
        <w:rPr>
          <w:rFonts w:ascii="Sylfaen" w:eastAsia="Times New Roman" w:hAnsi="Sylfaen" w:cs="Times New Roman"/>
        </w:rPr>
        <w:t xml:space="preserve"> </w:t>
      </w:r>
      <w:proofErr w:type="spellStart"/>
      <w:r w:rsidRPr="00A30105">
        <w:rPr>
          <w:rFonts w:ascii="Sylfaen" w:eastAsia="Times New Roman" w:hAnsi="Sylfaen" w:cs="Sylfaen"/>
        </w:rPr>
        <w:t>როდესაც</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უფლებები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ირღვევა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ჩვენ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ვიწყებთ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მოქმედებას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ჩვენ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წარმოვადგენთ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ინტერესებს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b/>
          <w:bCs/>
        </w:rPr>
        <w:t>სალიცენზიო</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და</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საავტორო</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უფლებების</w:t>
      </w:r>
      <w:proofErr w:type="spellEnd"/>
      <w:r w:rsidRPr="00A30105">
        <w:rPr>
          <w:rFonts w:ascii="Sylfaen" w:eastAsia="Times New Roman" w:hAnsi="Sylfaen" w:cs="Times New Roman"/>
          <w:b/>
          <w:bCs/>
        </w:rPr>
        <w:t xml:space="preserve"> </w:t>
      </w:r>
      <w:proofErr w:type="spellStart"/>
      <w:r w:rsidRPr="00A30105">
        <w:rPr>
          <w:rFonts w:ascii="Sylfaen" w:eastAsia="Times New Roman" w:hAnsi="Sylfaen" w:cs="Sylfaen"/>
          <w:b/>
          <w:bCs/>
        </w:rPr>
        <w:t>დარღვევასთან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დაკავშირებულ</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დავებში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რათა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დავიცვათ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მოვითხოვოთ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ზიანის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ანაზღაურება</w:t>
      </w:r>
      <w:proofErr w:type="spellEnd"/>
      <w:r w:rsidRPr="00A30105">
        <w:rPr>
          <w:rFonts w:ascii="Sylfaen" w:eastAsia="Times New Roman" w:hAnsi="Sylfaen" w:cs="Times New Roman"/>
        </w:rPr>
        <w:t>.</w:t>
      </w:r>
    </w:p>
    <w:p w:rsidR="00A30105" w:rsidRPr="00A30105" w:rsidRDefault="00A30105" w:rsidP="00A30105">
      <w:pPr>
        <w:spacing w:before="100" w:beforeAutospacing="1" w:after="100" w:afterAutospacing="1" w:line="240" w:lineRule="auto"/>
        <w:rPr>
          <w:rFonts w:ascii="Sylfaen" w:eastAsia="Times New Roman" w:hAnsi="Sylfaen" w:cs="Times New Roman"/>
        </w:rPr>
      </w:pPr>
      <w:proofErr w:type="spellStart"/>
      <w:r w:rsidRPr="00A30105">
        <w:rPr>
          <w:rFonts w:ascii="Sylfaen" w:eastAsia="Times New Roman" w:hAnsi="Sylfaen" w:cs="Sylfaen"/>
        </w:rPr>
        <w:t>საბოლოო</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ჯამში</w:t>
      </w:r>
      <w:proofErr w:type="spellEnd"/>
      <w:r w:rsidRPr="00A30105">
        <w:rPr>
          <w:rFonts w:ascii="Sylfaen" w:eastAsia="Times New Roman" w:hAnsi="Sylfaen" w:cs="Times New Roman"/>
        </w:rPr>
        <w:t xml:space="preserve">, </w:t>
      </w:r>
      <w:r w:rsidRPr="00A30105">
        <w:rPr>
          <w:rFonts w:ascii="Sylfaen" w:eastAsia="Times New Roman" w:hAnsi="Sylfaen" w:cs="Times New Roman"/>
          <w:b/>
          <w:bCs/>
        </w:rPr>
        <w:t>Legal Sandbox</w:t>
      </w:r>
      <w:r w:rsidRPr="00A30105">
        <w:rPr>
          <w:rFonts w:ascii="Sylfaen" w:eastAsia="Times New Roman" w:hAnsi="Sylfaen" w:cs="Times New Roman"/>
        </w:rPr>
        <w:t>-</w:t>
      </w:r>
      <w:proofErr w:type="spellStart"/>
      <w:r w:rsidRPr="00A30105">
        <w:rPr>
          <w:rFonts w:ascii="Sylfaen" w:eastAsia="Times New Roman" w:hAnsi="Sylfaen" w:cs="Sylfaen"/>
        </w:rPr>
        <w:t>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სერვისი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გაძლევთ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საშუალებას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შექმნათ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ინოვაცია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თავდაჯერებულად</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ჩვენი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მიზანია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გარდავქმნათ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პროგრამული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უზრუნველყოფა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იურიდიული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შფოთვის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წყაროდან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უსაფრთხო</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პროგნოზირებად</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სტრატეგიულ</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ბიზნეს</w:t>
      </w:r>
      <w:r w:rsidRPr="00A30105">
        <w:rPr>
          <w:rFonts w:ascii="Sylfaen" w:eastAsia="Times New Roman" w:hAnsi="Sylfaen" w:cs="Times New Roman"/>
        </w:rPr>
        <w:t>-</w:t>
      </w:r>
      <w:r w:rsidRPr="00A30105">
        <w:rPr>
          <w:rFonts w:ascii="Sylfaen" w:eastAsia="Times New Roman" w:hAnsi="Sylfaen" w:cs="Sylfaen"/>
        </w:rPr>
        <w:t>აქტივად</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ეს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არის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გარანტია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იმისა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რომ</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ყველაზე</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ღირებული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აქტივი</w:t>
      </w:r>
      <w:proofErr w:type="spellEnd"/>
      <w:r w:rsidRPr="00A30105">
        <w:rPr>
          <w:rFonts w:ascii="Sylfaen" w:eastAsia="Times New Roman" w:hAnsi="Sylfaen" w:cs="Times New Roman"/>
        </w:rPr>
        <w:t xml:space="preserve"> — </w:t>
      </w:r>
      <w:proofErr w:type="spellStart"/>
      <w:r w:rsidRPr="00A30105">
        <w:rPr>
          <w:rFonts w:ascii="Sylfaen" w:eastAsia="Times New Roman" w:hAnsi="Sylfaen" w:cs="Sylfaen"/>
        </w:rPr>
        <w:lastRenderedPageBreak/>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w:t>
      </w:r>
      <w:proofErr w:type="spellEnd"/>
      <w:r w:rsidRPr="00A30105">
        <w:rPr>
          <w:rFonts w:ascii="Sylfaen" w:eastAsia="Times New Roman" w:hAnsi="Sylfaen" w:cs="Times New Roman"/>
        </w:rPr>
        <w:t xml:space="preserve"> — </w:t>
      </w:r>
      <w:proofErr w:type="spellStart"/>
      <w:r w:rsidRPr="00A30105">
        <w:rPr>
          <w:rFonts w:ascii="Sylfaen" w:eastAsia="Times New Roman" w:hAnsi="Sylfaen" w:cs="Sylfaen"/>
        </w:rPr>
        <w:t>დაცულია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მუშაობს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სასარგებლოდ</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პროგრამული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უზრუნველყოფის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აქტივების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მყარი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სამართლებრივი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ჩარჩოს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შესაქმნელად</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ღია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შესაბამისობიდან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კომერციულ</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ლიცენზირებამდე</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დაუკავშირდით</w:t>
      </w:r>
      <w:proofErr w:type="spellEnd"/>
      <w:r w:rsidRPr="00A30105">
        <w:rPr>
          <w:rFonts w:ascii="Sylfaen" w:eastAsia="Times New Roman" w:hAnsi="Sylfaen" w:cs="Times New Roman"/>
        </w:rPr>
        <w:t xml:space="preserve"> </w:t>
      </w:r>
      <w:r w:rsidRPr="00A30105">
        <w:rPr>
          <w:rFonts w:ascii="Sylfaen" w:eastAsia="Times New Roman" w:hAnsi="Sylfaen" w:cs="Times New Roman"/>
          <w:b/>
          <w:bCs/>
        </w:rPr>
        <w:t>Legal Sandbox</w:t>
      </w:r>
      <w:r w:rsidRPr="00A30105">
        <w:rPr>
          <w:rFonts w:ascii="Sylfaen" w:eastAsia="Times New Roman" w:hAnsi="Sylfaen" w:cs="Times New Roman"/>
        </w:rPr>
        <w:t>-</w:t>
      </w:r>
      <w:proofErr w:type="spellStart"/>
      <w:r w:rsidRPr="00A30105">
        <w:rPr>
          <w:rFonts w:ascii="Sylfaen" w:eastAsia="Times New Roman" w:hAnsi="Sylfaen" w:cs="Sylfaen"/>
        </w:rPr>
        <w:t>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გუნდს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სტრატეგიული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კონსულტაციისთვის</w:t>
      </w:r>
      <w:proofErr w:type="spellEnd"/>
      <w:r w:rsidRPr="00A30105">
        <w:rPr>
          <w:rFonts w:ascii="Sylfaen" w:eastAsia="Times New Roman" w:hAnsi="Sylfaen" w:cs="Times New Roman"/>
        </w:rPr>
        <w:t>.</w:t>
      </w:r>
    </w:p>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rPr>
        <w:pict>
          <v:rect id="_x0000_i1030" style="width:0;height:1.5pt" o:hralign="center" o:hrstd="t" o:hr="t" fillcolor="#a0a0a0" stroked="f"/>
        </w:pict>
      </w:r>
    </w:p>
    <w:p w:rsidR="00A30105" w:rsidRPr="00A30105" w:rsidRDefault="00A30105" w:rsidP="00A30105">
      <w:pPr>
        <w:spacing w:before="100" w:beforeAutospacing="1" w:after="100" w:afterAutospacing="1" w:line="240" w:lineRule="auto"/>
        <w:outlineLvl w:val="2"/>
        <w:rPr>
          <w:rFonts w:ascii="Sylfaen" w:eastAsia="Times New Roman" w:hAnsi="Sylfaen" w:cs="Times New Roman"/>
          <w:b/>
          <w:bCs/>
        </w:rPr>
      </w:pPr>
      <w:r w:rsidRPr="00A30105">
        <w:rPr>
          <w:rFonts w:ascii="Sylfaen" w:eastAsia="Times New Roman" w:hAnsi="Sylfaen" w:cs="Times New Roman"/>
          <w:b/>
          <w:bCs/>
        </w:rPr>
        <w:t>English</w:t>
      </w:r>
    </w:p>
    <w:p w:rsidR="00A30105" w:rsidRPr="00A30105" w:rsidRDefault="00A30105" w:rsidP="00A30105">
      <w:pPr>
        <w:spacing w:before="100" w:beforeAutospacing="1" w:after="100" w:afterAutospacing="1" w:line="240" w:lineRule="auto"/>
        <w:rPr>
          <w:rFonts w:ascii="Sylfaen" w:eastAsia="Times New Roman" w:hAnsi="Sylfaen" w:cs="Times New Roman"/>
        </w:rPr>
      </w:pPr>
      <w:r w:rsidRPr="00A30105">
        <w:rPr>
          <w:rFonts w:ascii="Sylfaen" w:eastAsia="Times New Roman" w:hAnsi="Sylfaen" w:cs="Times New Roman"/>
          <w:b/>
          <w:bCs/>
        </w:rPr>
        <w:t>Open Source and Software Licensing</w:t>
      </w:r>
    </w:p>
    <w:p w:rsidR="00A30105" w:rsidRPr="00A30105" w:rsidRDefault="00A30105" w:rsidP="00A30105">
      <w:pPr>
        <w:spacing w:before="100" w:beforeAutospacing="1" w:after="100" w:afterAutospacing="1" w:line="240" w:lineRule="auto"/>
        <w:rPr>
          <w:rFonts w:ascii="Sylfaen" w:eastAsia="Times New Roman" w:hAnsi="Sylfaen" w:cs="Times New Roman"/>
        </w:rPr>
      </w:pPr>
      <w:r w:rsidRPr="00A30105">
        <w:rPr>
          <w:rFonts w:ascii="Sylfaen" w:eastAsia="Times New Roman" w:hAnsi="Sylfaen" w:cs="Times New Roman"/>
        </w:rPr>
        <w:t xml:space="preserve">In the digital economy, software is not just a product; it is a company's central nervous system and its most valuable asset. The foundation of this asset, however, is often a complex ecosystem of both proprietary and open source components. Within this ecosystem lies a catastrophic legal risk: the improper use of a single open source component under a "viral" license (like the GPL) can "infect" your entire proprietary codebase, legally compelling you to release your trade secrets to the public for free. This is a complete destruction of company value. On the other hand, a weak license agreement leaves your product vulnerable to piracy and misuse. At </w:t>
      </w:r>
      <w:r w:rsidRPr="00A30105">
        <w:rPr>
          <w:rFonts w:ascii="Sylfaen" w:eastAsia="Times New Roman" w:hAnsi="Sylfaen" w:cs="Times New Roman"/>
          <w:b/>
          <w:bCs/>
        </w:rPr>
        <w:t>Legal Sandbox</w:t>
      </w:r>
      <w:r w:rsidRPr="00A30105">
        <w:rPr>
          <w:rFonts w:ascii="Sylfaen" w:eastAsia="Times New Roman" w:hAnsi="Sylfaen" w:cs="Times New Roman"/>
        </w:rPr>
        <w:t>, we engineer the legal architecture to shield your code like a digital fortress, transforming it into a secure, controllable, and profitable asset.</w:t>
      </w:r>
    </w:p>
    <w:p w:rsidR="00A30105" w:rsidRPr="00A30105" w:rsidRDefault="00A30105" w:rsidP="00A30105">
      <w:pPr>
        <w:spacing w:before="100" w:beforeAutospacing="1" w:after="100" w:afterAutospacing="1" w:line="240" w:lineRule="auto"/>
        <w:rPr>
          <w:rFonts w:ascii="Sylfaen" w:eastAsia="Times New Roman" w:hAnsi="Sylfaen" w:cs="Times New Roman"/>
        </w:rPr>
      </w:pPr>
      <w:r w:rsidRPr="00A30105">
        <w:rPr>
          <w:rFonts w:ascii="Sylfaen" w:eastAsia="Times New Roman" w:hAnsi="Sylfaen" w:cs="Times New Roman"/>
        </w:rPr>
        <w:t xml:space="preserve">Our service provides end-to-end legal protection for your software, from its creation and compliance to its commercialization and enforcement. Our integrated approach covers three core pillars: </w:t>
      </w:r>
      <w:r w:rsidRPr="00A30105">
        <w:rPr>
          <w:rFonts w:ascii="Sylfaen" w:eastAsia="Times New Roman" w:hAnsi="Sylfaen" w:cs="Times New Roman"/>
          <w:b/>
          <w:bCs/>
        </w:rPr>
        <w:t>1. Open Source Software Use and Compliance:</w:t>
      </w:r>
      <w:r w:rsidRPr="00A30105">
        <w:rPr>
          <w:rFonts w:ascii="Sylfaen" w:eastAsia="Times New Roman" w:hAnsi="Sylfaen" w:cs="Times New Roman"/>
        </w:rPr>
        <w:t xml:space="preserve"> We conduct comprehensive code audits to identify every open source component in your software and ensure full </w:t>
      </w:r>
      <w:r w:rsidRPr="00A30105">
        <w:rPr>
          <w:rFonts w:ascii="Sylfaen" w:eastAsia="Times New Roman" w:hAnsi="Sylfaen" w:cs="Times New Roman"/>
          <w:b/>
          <w:bCs/>
        </w:rPr>
        <w:t>compliance with their respective licenses</w:t>
      </w:r>
      <w:r w:rsidRPr="00A30105">
        <w:rPr>
          <w:rFonts w:ascii="Sylfaen" w:eastAsia="Times New Roman" w:hAnsi="Sylfaen" w:cs="Times New Roman"/>
        </w:rPr>
        <w:t xml:space="preserve"> (GPL, MIT, Apache, etc.). We create internal policies that allow you to safely leverage the power of open source while avoiding the catastrophic risks of "viral" license contamination. </w:t>
      </w:r>
      <w:r w:rsidRPr="00A30105">
        <w:rPr>
          <w:rFonts w:ascii="Sylfaen" w:eastAsia="Times New Roman" w:hAnsi="Sylfaen" w:cs="Times New Roman"/>
          <w:b/>
          <w:bCs/>
        </w:rPr>
        <w:t>2. Drafting Software Licensing Agreements:</w:t>
      </w:r>
      <w:r w:rsidRPr="00A30105">
        <w:rPr>
          <w:rFonts w:ascii="Sylfaen" w:eastAsia="Times New Roman" w:hAnsi="Sylfaen" w:cs="Times New Roman"/>
        </w:rPr>
        <w:t xml:space="preserve"> We draft and negotiate robust </w:t>
      </w:r>
      <w:r w:rsidRPr="00A30105">
        <w:rPr>
          <w:rFonts w:ascii="Sylfaen" w:eastAsia="Times New Roman" w:hAnsi="Sylfaen" w:cs="Times New Roman"/>
          <w:b/>
          <w:bCs/>
        </w:rPr>
        <w:t>software licensing agreements</w:t>
      </w:r>
      <w:r w:rsidRPr="00A30105">
        <w:rPr>
          <w:rFonts w:ascii="Sylfaen" w:eastAsia="Times New Roman" w:hAnsi="Sylfaen" w:cs="Times New Roman"/>
        </w:rPr>
        <w:t xml:space="preserve">, including </w:t>
      </w:r>
      <w:r w:rsidRPr="00A30105">
        <w:rPr>
          <w:rFonts w:ascii="Sylfaen" w:eastAsia="Times New Roman" w:hAnsi="Sylfaen" w:cs="Times New Roman"/>
          <w:b/>
          <w:bCs/>
        </w:rPr>
        <w:t>End-User License Agreements (EULAs)</w:t>
      </w:r>
      <w:r w:rsidRPr="00A30105">
        <w:rPr>
          <w:rFonts w:ascii="Sylfaen" w:eastAsia="Times New Roman" w:hAnsi="Sylfaen" w:cs="Times New Roman"/>
        </w:rPr>
        <w:t xml:space="preserve">, that precisely define terms of use, protect your intellectual property, and create a solid legal framework for monetization. </w:t>
      </w:r>
      <w:r w:rsidRPr="00A30105">
        <w:rPr>
          <w:rFonts w:ascii="Sylfaen" w:eastAsia="Times New Roman" w:hAnsi="Sylfaen" w:cs="Times New Roman"/>
          <w:b/>
          <w:bCs/>
        </w:rPr>
        <w:t>3. Dispute Resolution:</w:t>
      </w:r>
      <w:r w:rsidRPr="00A30105">
        <w:rPr>
          <w:rFonts w:ascii="Sylfaen" w:eastAsia="Times New Roman" w:hAnsi="Sylfaen" w:cs="Times New Roman"/>
        </w:rPr>
        <w:t xml:space="preserve"> When your rights are violated, we take action. We provide assertive </w:t>
      </w:r>
      <w:r w:rsidRPr="00A30105">
        <w:rPr>
          <w:rFonts w:ascii="Sylfaen" w:eastAsia="Times New Roman" w:hAnsi="Sylfaen" w:cs="Times New Roman"/>
          <w:b/>
          <w:bCs/>
        </w:rPr>
        <w:t>legal support in resolving disputes related to software licensing and copyright infringement</w:t>
      </w:r>
      <w:r w:rsidRPr="00A30105">
        <w:rPr>
          <w:rFonts w:ascii="Sylfaen" w:eastAsia="Times New Roman" w:hAnsi="Sylfaen" w:cs="Times New Roman"/>
        </w:rPr>
        <w:t>, protecting your code and pursuing damages.</w:t>
      </w:r>
    </w:p>
    <w:p w:rsidR="00A30105" w:rsidRPr="00A30105" w:rsidRDefault="00A30105" w:rsidP="00A30105">
      <w:pPr>
        <w:spacing w:before="100" w:beforeAutospacing="1" w:after="100" w:afterAutospacing="1" w:line="240" w:lineRule="auto"/>
        <w:rPr>
          <w:rFonts w:ascii="Sylfaen" w:eastAsia="Times New Roman" w:hAnsi="Sylfaen" w:cs="Times New Roman"/>
        </w:rPr>
      </w:pPr>
      <w:r w:rsidRPr="00A30105">
        <w:rPr>
          <w:rFonts w:ascii="Sylfaen" w:eastAsia="Times New Roman" w:hAnsi="Sylfaen" w:cs="Times New Roman"/>
        </w:rPr>
        <w:t xml:space="preserve">Ultimately, the service provided by </w:t>
      </w:r>
      <w:r w:rsidRPr="00A30105">
        <w:rPr>
          <w:rFonts w:ascii="Sylfaen" w:eastAsia="Times New Roman" w:hAnsi="Sylfaen" w:cs="Times New Roman"/>
          <w:b/>
          <w:bCs/>
        </w:rPr>
        <w:t>Legal Sandbox</w:t>
      </w:r>
      <w:r w:rsidRPr="00A30105">
        <w:rPr>
          <w:rFonts w:ascii="Sylfaen" w:eastAsia="Times New Roman" w:hAnsi="Sylfaen" w:cs="Times New Roman"/>
        </w:rPr>
        <w:t xml:space="preserve"> empowers you to innovate with confidence. We transform your software from a source of legal anxiety into a secure, predictable, and strategic business asset. This is your guarantee that your most valuable asset—your code—is protected and working for you, not against you. To build a resilient legal framework for your software assets, from open source compliance to commercial licensing, contact the </w:t>
      </w:r>
      <w:r w:rsidRPr="00A30105">
        <w:rPr>
          <w:rFonts w:ascii="Sylfaen" w:eastAsia="Times New Roman" w:hAnsi="Sylfaen" w:cs="Times New Roman"/>
          <w:b/>
          <w:bCs/>
        </w:rPr>
        <w:t>Legal Sandbox</w:t>
      </w:r>
      <w:r w:rsidRPr="00A30105">
        <w:rPr>
          <w:rFonts w:ascii="Sylfaen" w:eastAsia="Times New Roman" w:hAnsi="Sylfaen" w:cs="Times New Roman"/>
        </w:rPr>
        <w:t xml:space="preserve"> team for a strategic consultation.</w:t>
      </w:r>
    </w:p>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rPr>
        <w:pict>
          <v:rect id="_x0000_i1031" style="width:0;height:1.5pt" o:hralign="center" o:hrstd="t" o:hr="t" fillcolor="#a0a0a0" stroked="f"/>
        </w:pict>
      </w:r>
    </w:p>
    <w:p w:rsidR="00A30105" w:rsidRPr="00A30105" w:rsidRDefault="00A30105" w:rsidP="00A30105">
      <w:pPr>
        <w:spacing w:before="100" w:beforeAutospacing="1" w:after="100" w:afterAutospacing="1" w:line="240" w:lineRule="auto"/>
        <w:outlineLvl w:val="2"/>
        <w:rPr>
          <w:rFonts w:ascii="Sylfaen" w:eastAsia="Times New Roman" w:hAnsi="Sylfaen" w:cs="Times New Roman"/>
          <w:b/>
          <w:bCs/>
          <w:lang w:val="ru-RU"/>
        </w:rPr>
      </w:pPr>
      <w:r w:rsidRPr="00A30105">
        <w:rPr>
          <w:rFonts w:ascii="Sylfaen" w:eastAsia="Times New Roman" w:hAnsi="Sylfaen" w:cs="Times New Roman"/>
          <w:b/>
          <w:bCs/>
        </w:rPr>
        <w:t>Russian</w: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r w:rsidRPr="00A30105">
        <w:rPr>
          <w:rFonts w:ascii="Sylfaen" w:eastAsia="Times New Roman" w:hAnsi="Sylfaen" w:cs="Times New Roman"/>
          <w:b/>
          <w:bCs/>
          <w:lang w:val="ru-RU"/>
        </w:rPr>
        <w:t>Программное обеспечение с открытым исходным кодом и лицензирование</w: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r w:rsidRPr="00A30105">
        <w:rPr>
          <w:rFonts w:ascii="Sylfaen" w:eastAsia="Times New Roman" w:hAnsi="Sylfaen" w:cs="Times New Roman"/>
          <w:lang w:val="ru-RU"/>
        </w:rPr>
        <w:lastRenderedPageBreak/>
        <w:t>В цифровой экономике программное обеспечение — это не просто продукт; это центральная нервная система компании и ее самый ценный актив. Однако в основе этого актива часто лежит сложная экосистема, состоящая как из проприетарных, так и из компонентов с открытым исходным кодом (</w:t>
      </w:r>
      <w:r w:rsidRPr="00A30105">
        <w:rPr>
          <w:rFonts w:ascii="Sylfaen" w:eastAsia="Times New Roman" w:hAnsi="Sylfaen" w:cs="Times New Roman"/>
        </w:rPr>
        <w:t>Open</w:t>
      </w:r>
      <w:r w:rsidRPr="00A30105">
        <w:rPr>
          <w:rFonts w:ascii="Sylfaen" w:eastAsia="Times New Roman" w:hAnsi="Sylfaen" w:cs="Times New Roman"/>
          <w:lang w:val="ru-RU"/>
        </w:rPr>
        <w:t xml:space="preserve"> </w:t>
      </w:r>
      <w:r w:rsidRPr="00A30105">
        <w:rPr>
          <w:rFonts w:ascii="Sylfaen" w:eastAsia="Times New Roman" w:hAnsi="Sylfaen" w:cs="Times New Roman"/>
        </w:rPr>
        <w:t>Source</w:t>
      </w:r>
      <w:r w:rsidRPr="00A30105">
        <w:rPr>
          <w:rFonts w:ascii="Sylfaen" w:eastAsia="Times New Roman" w:hAnsi="Sylfaen" w:cs="Times New Roman"/>
          <w:lang w:val="ru-RU"/>
        </w:rPr>
        <w:t xml:space="preserve">). В этой экосистеме скрывается колоссальный юридический риск: неправильное использование одного компонента с открытым кодом под «вирусной» лицензией (например, </w:t>
      </w:r>
      <w:r w:rsidRPr="00A30105">
        <w:rPr>
          <w:rFonts w:ascii="Sylfaen" w:eastAsia="Times New Roman" w:hAnsi="Sylfaen" w:cs="Times New Roman"/>
        </w:rPr>
        <w:t>GPL</w:t>
      </w:r>
      <w:r w:rsidRPr="00A30105">
        <w:rPr>
          <w:rFonts w:ascii="Sylfaen" w:eastAsia="Times New Roman" w:hAnsi="Sylfaen" w:cs="Times New Roman"/>
          <w:lang w:val="ru-RU"/>
        </w:rPr>
        <w:t xml:space="preserve">) может «заразить» весь ваш проприетарный код и юридически обязать вас сделать вашу коммерческую тайну общедоступной и бесплатной. Это полное уничтожение стоимости компании. С другой стороны, слабое лицензионное соглашение делает ваш продукт уязвимым для пиратства. В </w:t>
      </w:r>
      <w:r w:rsidRPr="00A30105">
        <w:rPr>
          <w:rFonts w:ascii="Sylfaen" w:eastAsia="Times New Roman" w:hAnsi="Sylfaen" w:cs="Times New Roman"/>
          <w:b/>
          <w:bCs/>
        </w:rPr>
        <w:t>Legal</w:t>
      </w:r>
      <w:r w:rsidRPr="00A30105">
        <w:rPr>
          <w:rFonts w:ascii="Sylfaen" w:eastAsia="Times New Roman" w:hAnsi="Sylfaen" w:cs="Times New Roman"/>
          <w:b/>
          <w:bCs/>
          <w:lang w:val="ru-RU"/>
        </w:rPr>
        <w:t xml:space="preserve"> </w:t>
      </w:r>
      <w:r w:rsidRPr="00A30105">
        <w:rPr>
          <w:rFonts w:ascii="Sylfaen" w:eastAsia="Times New Roman" w:hAnsi="Sylfaen" w:cs="Times New Roman"/>
          <w:b/>
          <w:bCs/>
        </w:rPr>
        <w:t>Sandbox</w:t>
      </w:r>
      <w:r w:rsidRPr="00A30105">
        <w:rPr>
          <w:rFonts w:ascii="Sylfaen" w:eastAsia="Times New Roman" w:hAnsi="Sylfaen" w:cs="Times New Roman"/>
          <w:lang w:val="ru-RU"/>
        </w:rPr>
        <w:t xml:space="preserve"> мы создаем правовую архитектуру, которая защищает ваш код, как цифровую крепость, превращая его в безопасный, контролируемый и прибыльный актив.</w: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r w:rsidRPr="00A30105">
        <w:rPr>
          <w:rFonts w:ascii="Sylfaen" w:eastAsia="Times New Roman" w:hAnsi="Sylfaen" w:cs="Times New Roman"/>
          <w:lang w:val="ru-RU"/>
        </w:rPr>
        <w:t xml:space="preserve">Наши услуги обеспечивают полную юридическую защиту вашего программного обеспечения — от его создания и соответствия требованиям до коммерциализации и защиты прав. Наш комплексный подход включает три ключевых направления: </w:t>
      </w:r>
      <w:r w:rsidRPr="00A30105">
        <w:rPr>
          <w:rFonts w:ascii="Sylfaen" w:eastAsia="Times New Roman" w:hAnsi="Sylfaen" w:cs="Times New Roman"/>
          <w:b/>
          <w:bCs/>
          <w:lang w:val="ru-RU"/>
        </w:rPr>
        <w:t>1. Использование ПО с открытым кодом и соблюдение требований:</w:t>
      </w:r>
      <w:r w:rsidRPr="00A30105">
        <w:rPr>
          <w:rFonts w:ascii="Sylfaen" w:eastAsia="Times New Roman" w:hAnsi="Sylfaen" w:cs="Times New Roman"/>
          <w:lang w:val="ru-RU"/>
        </w:rPr>
        <w:t xml:space="preserve"> Мы проводим полный аудит вашего кода для выявления всех используемых компонентов с открытым кодом и обеспечения полного </w:t>
      </w:r>
      <w:r w:rsidRPr="00A30105">
        <w:rPr>
          <w:rFonts w:ascii="Sylfaen" w:eastAsia="Times New Roman" w:hAnsi="Sylfaen" w:cs="Times New Roman"/>
          <w:b/>
          <w:bCs/>
          <w:lang w:val="ru-RU"/>
        </w:rPr>
        <w:t>соблюдения условий их лицензий</w:t>
      </w:r>
      <w:r w:rsidRPr="00A30105">
        <w:rPr>
          <w:rFonts w:ascii="Sylfaen" w:eastAsia="Times New Roman" w:hAnsi="Sylfaen" w:cs="Times New Roman"/>
          <w:lang w:val="ru-RU"/>
        </w:rPr>
        <w:t xml:space="preserve"> (</w:t>
      </w:r>
      <w:r w:rsidRPr="00A30105">
        <w:rPr>
          <w:rFonts w:ascii="Sylfaen" w:eastAsia="Times New Roman" w:hAnsi="Sylfaen" w:cs="Times New Roman"/>
        </w:rPr>
        <w:t>GPL</w:t>
      </w:r>
      <w:r w:rsidRPr="00A30105">
        <w:rPr>
          <w:rFonts w:ascii="Sylfaen" w:eastAsia="Times New Roman" w:hAnsi="Sylfaen" w:cs="Times New Roman"/>
          <w:lang w:val="ru-RU"/>
        </w:rPr>
        <w:t xml:space="preserve">, </w:t>
      </w:r>
      <w:r w:rsidRPr="00A30105">
        <w:rPr>
          <w:rFonts w:ascii="Sylfaen" w:eastAsia="Times New Roman" w:hAnsi="Sylfaen" w:cs="Times New Roman"/>
        </w:rPr>
        <w:t>MIT</w:t>
      </w:r>
      <w:r w:rsidRPr="00A30105">
        <w:rPr>
          <w:rFonts w:ascii="Sylfaen" w:eastAsia="Times New Roman" w:hAnsi="Sylfaen" w:cs="Times New Roman"/>
          <w:lang w:val="ru-RU"/>
        </w:rPr>
        <w:t xml:space="preserve">, </w:t>
      </w:r>
      <w:r w:rsidRPr="00A30105">
        <w:rPr>
          <w:rFonts w:ascii="Sylfaen" w:eastAsia="Times New Roman" w:hAnsi="Sylfaen" w:cs="Times New Roman"/>
        </w:rPr>
        <w:t>Apache</w:t>
      </w:r>
      <w:r w:rsidRPr="00A30105">
        <w:rPr>
          <w:rFonts w:ascii="Sylfaen" w:eastAsia="Times New Roman" w:hAnsi="Sylfaen" w:cs="Times New Roman"/>
          <w:lang w:val="ru-RU"/>
        </w:rPr>
        <w:t xml:space="preserve"> и др.). Мы создаем внутренние политики, которые позволяют вам безопасно использовать преимущества открытого кода, избегая катастрофических рисков, связанных с «вирусными» лицензиями. </w:t>
      </w:r>
      <w:r w:rsidRPr="00A30105">
        <w:rPr>
          <w:rFonts w:ascii="Sylfaen" w:eastAsia="Times New Roman" w:hAnsi="Sylfaen" w:cs="Times New Roman"/>
          <w:b/>
          <w:bCs/>
          <w:lang w:val="ru-RU"/>
        </w:rPr>
        <w:t>2. Разработка лицензионных соглашений на ПО:</w:t>
      </w:r>
      <w:r w:rsidRPr="00A30105">
        <w:rPr>
          <w:rFonts w:ascii="Sylfaen" w:eastAsia="Times New Roman" w:hAnsi="Sylfaen" w:cs="Times New Roman"/>
          <w:lang w:val="ru-RU"/>
        </w:rPr>
        <w:t xml:space="preserve"> Мы разрабатываем и ведем переговоры по надежным </w:t>
      </w:r>
      <w:r w:rsidRPr="00A30105">
        <w:rPr>
          <w:rFonts w:ascii="Sylfaen" w:eastAsia="Times New Roman" w:hAnsi="Sylfaen" w:cs="Times New Roman"/>
          <w:b/>
          <w:bCs/>
          <w:lang w:val="ru-RU"/>
        </w:rPr>
        <w:t>лицензионным соглашениям на программное обеспечение</w:t>
      </w:r>
      <w:r w:rsidRPr="00A30105">
        <w:rPr>
          <w:rFonts w:ascii="Sylfaen" w:eastAsia="Times New Roman" w:hAnsi="Sylfaen" w:cs="Times New Roman"/>
          <w:lang w:val="ru-RU"/>
        </w:rPr>
        <w:t xml:space="preserve">, включая </w:t>
      </w:r>
      <w:r w:rsidRPr="00A30105">
        <w:rPr>
          <w:rFonts w:ascii="Sylfaen" w:eastAsia="Times New Roman" w:hAnsi="Sylfaen" w:cs="Times New Roman"/>
          <w:b/>
          <w:bCs/>
          <w:lang w:val="ru-RU"/>
        </w:rPr>
        <w:t>лицензионные соглашения с конечным пользователем (</w:t>
      </w:r>
      <w:r w:rsidRPr="00A30105">
        <w:rPr>
          <w:rFonts w:ascii="Sylfaen" w:eastAsia="Times New Roman" w:hAnsi="Sylfaen" w:cs="Times New Roman"/>
          <w:b/>
          <w:bCs/>
        </w:rPr>
        <w:t>EULA</w:t>
      </w:r>
      <w:r w:rsidRPr="00A30105">
        <w:rPr>
          <w:rFonts w:ascii="Sylfaen" w:eastAsia="Times New Roman" w:hAnsi="Sylfaen" w:cs="Times New Roman"/>
          <w:b/>
          <w:bCs/>
          <w:lang w:val="ru-RU"/>
        </w:rPr>
        <w:t>)</w:t>
      </w:r>
      <w:r w:rsidRPr="00A30105">
        <w:rPr>
          <w:rFonts w:ascii="Sylfaen" w:eastAsia="Times New Roman" w:hAnsi="Sylfaen" w:cs="Times New Roman"/>
          <w:lang w:val="ru-RU"/>
        </w:rPr>
        <w:t xml:space="preserve">, которые точно определяют условия использования, защищают вашу интеллектуальную собственность и создают прочную правовую основу для монетизации вашего продукта. </w:t>
      </w:r>
      <w:r w:rsidRPr="00A30105">
        <w:rPr>
          <w:rFonts w:ascii="Sylfaen" w:eastAsia="Times New Roman" w:hAnsi="Sylfaen" w:cs="Times New Roman"/>
          <w:b/>
          <w:bCs/>
          <w:lang w:val="ru-RU"/>
        </w:rPr>
        <w:t>3. Разрешение споров:</w:t>
      </w:r>
      <w:r w:rsidRPr="00A30105">
        <w:rPr>
          <w:rFonts w:ascii="Sylfaen" w:eastAsia="Times New Roman" w:hAnsi="Sylfaen" w:cs="Times New Roman"/>
          <w:lang w:val="ru-RU"/>
        </w:rPr>
        <w:t xml:space="preserve"> Когда ваши права нарушаются, мы действуем. Мы предоставляем решительную </w:t>
      </w:r>
      <w:r w:rsidRPr="00A30105">
        <w:rPr>
          <w:rFonts w:ascii="Sylfaen" w:eastAsia="Times New Roman" w:hAnsi="Sylfaen" w:cs="Times New Roman"/>
          <w:b/>
          <w:bCs/>
          <w:lang w:val="ru-RU"/>
        </w:rPr>
        <w:t>юридическую поддержку в разрешении споров, связанных с лице</w:t>
      </w:r>
      <w:bookmarkStart w:id="0" w:name="_GoBack"/>
      <w:bookmarkEnd w:id="0"/>
      <w:r w:rsidRPr="00A30105">
        <w:rPr>
          <w:rFonts w:ascii="Sylfaen" w:eastAsia="Times New Roman" w:hAnsi="Sylfaen" w:cs="Times New Roman"/>
          <w:b/>
          <w:bCs/>
          <w:lang w:val="ru-RU"/>
        </w:rPr>
        <w:t>нзированием ПО и нарушением авторских прав</w:t>
      </w:r>
      <w:r w:rsidRPr="00A30105">
        <w:rPr>
          <w:rFonts w:ascii="Sylfaen" w:eastAsia="Times New Roman" w:hAnsi="Sylfaen" w:cs="Times New Roman"/>
          <w:lang w:val="ru-RU"/>
        </w:rPr>
        <w:t>, защищая ваш код и взыскивая убытки.</w: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r w:rsidRPr="00A30105">
        <w:rPr>
          <w:rFonts w:ascii="Sylfaen" w:eastAsia="Times New Roman" w:hAnsi="Sylfaen" w:cs="Times New Roman"/>
          <w:lang w:val="ru-RU"/>
        </w:rPr>
        <w:t xml:space="preserve">В конечном счете, услуги </w:t>
      </w:r>
      <w:r w:rsidRPr="00A30105">
        <w:rPr>
          <w:rFonts w:ascii="Sylfaen" w:eastAsia="Times New Roman" w:hAnsi="Sylfaen" w:cs="Times New Roman"/>
          <w:b/>
          <w:bCs/>
        </w:rPr>
        <w:t>Legal</w:t>
      </w:r>
      <w:r w:rsidRPr="00A30105">
        <w:rPr>
          <w:rFonts w:ascii="Sylfaen" w:eastAsia="Times New Roman" w:hAnsi="Sylfaen" w:cs="Times New Roman"/>
          <w:b/>
          <w:bCs/>
          <w:lang w:val="ru-RU"/>
        </w:rPr>
        <w:t xml:space="preserve"> </w:t>
      </w:r>
      <w:r w:rsidRPr="00A30105">
        <w:rPr>
          <w:rFonts w:ascii="Sylfaen" w:eastAsia="Times New Roman" w:hAnsi="Sylfaen" w:cs="Times New Roman"/>
          <w:b/>
          <w:bCs/>
        </w:rPr>
        <w:t>Sandbox</w:t>
      </w:r>
      <w:r w:rsidRPr="00A30105">
        <w:rPr>
          <w:rFonts w:ascii="Sylfaen" w:eastAsia="Times New Roman" w:hAnsi="Sylfaen" w:cs="Times New Roman"/>
          <w:lang w:val="ru-RU"/>
        </w:rPr>
        <w:t xml:space="preserve"> дают вам возможность уверенно заниматься инновациями. Мы превращаем ваше программное обеспечение из источника юридического беспокойства в безопасный, предсказуемый и стратегический бизнес-актив. Это ваша гарантия того, что ваш самый ценный актив — ваш код — защищен и работает на вас, а не против вас. Чтобы создать прочную правовую основу для ваших программных активов, от соответствия требованиям открытого кода до коммерческого лицензирования, свяжитесь с командой </w:t>
      </w:r>
      <w:r w:rsidRPr="00A30105">
        <w:rPr>
          <w:rFonts w:ascii="Sylfaen" w:eastAsia="Times New Roman" w:hAnsi="Sylfaen" w:cs="Times New Roman"/>
          <w:b/>
          <w:bCs/>
        </w:rPr>
        <w:t>Legal</w:t>
      </w:r>
      <w:r w:rsidRPr="00A30105">
        <w:rPr>
          <w:rFonts w:ascii="Sylfaen" w:eastAsia="Times New Roman" w:hAnsi="Sylfaen" w:cs="Times New Roman"/>
          <w:b/>
          <w:bCs/>
          <w:lang w:val="ru-RU"/>
        </w:rPr>
        <w:t xml:space="preserve"> </w:t>
      </w:r>
      <w:r w:rsidRPr="00A30105">
        <w:rPr>
          <w:rFonts w:ascii="Sylfaen" w:eastAsia="Times New Roman" w:hAnsi="Sylfaen" w:cs="Times New Roman"/>
          <w:b/>
          <w:bCs/>
        </w:rPr>
        <w:t>Sandbox</w:t>
      </w:r>
      <w:r w:rsidRPr="00A30105">
        <w:rPr>
          <w:rFonts w:ascii="Sylfaen" w:eastAsia="Times New Roman" w:hAnsi="Sylfaen" w:cs="Times New Roman"/>
          <w:lang w:val="ru-RU"/>
        </w:rPr>
        <w:t xml:space="preserve"> для получения стратегической консультации.</w:t>
      </w:r>
    </w:p>
    <w:p w:rsidR="00F211A8" w:rsidRPr="00A30105" w:rsidRDefault="00F211A8" w:rsidP="00A30105">
      <w:pPr>
        <w:rPr>
          <w:rFonts w:ascii="Sylfaen" w:hAnsi="Sylfaen"/>
          <w:lang w:val="ru-RU"/>
        </w:rPr>
      </w:pPr>
    </w:p>
    <w:p w:rsidR="00A30105" w:rsidRPr="00A30105" w:rsidRDefault="00A30105" w:rsidP="00A30105">
      <w:pPr>
        <w:spacing w:before="100" w:beforeAutospacing="1" w:after="100" w:afterAutospacing="1" w:line="240" w:lineRule="auto"/>
        <w:outlineLvl w:val="2"/>
        <w:rPr>
          <w:rFonts w:ascii="Sylfaen" w:eastAsia="Times New Roman" w:hAnsi="Sylfaen" w:cs="Times New Roman"/>
          <w:b/>
          <w:bCs/>
          <w:lang w:val="ru-RU"/>
        </w:rPr>
      </w:pPr>
      <w:r w:rsidRPr="00A30105">
        <w:rPr>
          <w:rFonts w:ascii="Sylfaen" w:eastAsia="Times New Roman" w:hAnsi="Sylfaen" w:cs="Times New Roman"/>
          <w:b/>
          <w:bCs/>
        </w:rPr>
        <w:t>Part</w:t>
      </w:r>
      <w:r w:rsidRPr="00A30105">
        <w:rPr>
          <w:rFonts w:ascii="Sylfaen" w:eastAsia="Times New Roman" w:hAnsi="Sylfaen" w:cs="Times New Roman"/>
          <w:b/>
          <w:bCs/>
          <w:lang w:val="ru-RU"/>
        </w:rPr>
        <w:t xml:space="preserve"> 1: </w:t>
      </w:r>
      <w:r w:rsidRPr="00A30105">
        <w:rPr>
          <w:rFonts w:ascii="Sylfaen" w:eastAsia="Times New Roman" w:hAnsi="Sylfaen" w:cs="Times New Roman"/>
          <w:b/>
          <w:bCs/>
        </w:rPr>
        <w:t>Website</w:t>
      </w:r>
      <w:r w:rsidRPr="00A30105">
        <w:rPr>
          <w:rFonts w:ascii="Sylfaen" w:eastAsia="Times New Roman" w:hAnsi="Sylfaen" w:cs="Times New Roman"/>
          <w:b/>
          <w:bCs/>
          <w:lang w:val="ru-RU"/>
        </w:rPr>
        <w:t xml:space="preserve"> </w:t>
      </w:r>
      <w:r w:rsidRPr="00A30105">
        <w:rPr>
          <w:rFonts w:ascii="Sylfaen" w:eastAsia="Times New Roman" w:hAnsi="Sylfaen" w:cs="Times New Roman"/>
          <w:b/>
          <w:bCs/>
        </w:rPr>
        <w:t>Content</w: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r w:rsidRPr="00A30105">
        <w:rPr>
          <w:rFonts w:ascii="Sylfaen" w:eastAsia="Times New Roman" w:hAnsi="Sylfaen" w:cs="Times New Roman"/>
          <w:b/>
          <w:bCs/>
        </w:rPr>
        <w:t>Georgian</w:t>
      </w:r>
      <w:r w:rsidRPr="00A30105">
        <w:rPr>
          <w:rFonts w:ascii="Sylfaen" w:eastAsia="Times New Roman" w:hAnsi="Sylfaen" w:cs="Times New Roman"/>
          <w:b/>
          <w:bCs/>
          <w:lang w:val="ru-RU"/>
        </w:rPr>
        <w:t xml:space="preserve"> (</w:t>
      </w:r>
      <w:proofErr w:type="spellStart"/>
      <w:r w:rsidRPr="00A30105">
        <w:rPr>
          <w:rFonts w:ascii="Sylfaen" w:eastAsia="Times New Roman" w:hAnsi="Sylfaen" w:cs="Sylfaen"/>
          <w:b/>
          <w:bCs/>
        </w:rPr>
        <w:t>ქართული</w:t>
      </w:r>
      <w:proofErr w:type="spellEnd"/>
      <w:r w:rsidRPr="00A30105">
        <w:rPr>
          <w:rFonts w:ascii="Sylfaen" w:eastAsia="Times New Roman" w:hAnsi="Sylfaen" w:cs="Times New Roman"/>
          <w:b/>
          <w:bCs/>
          <w:lang w:val="ru-RU"/>
        </w:rPr>
        <w:t>)</w: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r w:rsidRPr="00A30105">
        <w:rPr>
          <w:rFonts w:ascii="Sylfaen" w:eastAsia="Times New Roman" w:hAnsi="Sylfaen" w:cs="Times New Roman"/>
          <w:b/>
          <w:bCs/>
        </w:rPr>
        <w:lastRenderedPageBreak/>
        <w:t>Title</w:t>
      </w:r>
      <w:r w:rsidRPr="00A30105">
        <w:rPr>
          <w:rFonts w:ascii="Sylfaen" w:eastAsia="Times New Roman" w:hAnsi="Sylfaen" w:cs="Times New Roman"/>
          <w:b/>
          <w:bCs/>
          <w:lang w:val="ru-RU"/>
        </w:rPr>
        <w:t>:</w:t>
      </w:r>
      <w:r w:rsidRPr="00A30105">
        <w:rPr>
          <w:rFonts w:ascii="Sylfaen" w:eastAsia="Times New Roman" w:hAnsi="Sylfaen" w:cs="Times New Roman"/>
          <w:lang w:val="ru-RU"/>
        </w:rPr>
        <w:br/>
      </w:r>
      <w:proofErr w:type="spellStart"/>
      <w:r w:rsidRPr="00A30105">
        <w:rPr>
          <w:rFonts w:ascii="Sylfaen" w:eastAsia="Times New Roman" w:hAnsi="Sylfaen" w:cs="Sylfaen"/>
        </w:rPr>
        <w:t>ღია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პროგრამული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უზრუნველყოფა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ლიცენზირება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ციფრული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აქტივების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სამართლებრივი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არქიტექტურა</w:t>
      </w:r>
      <w:proofErr w:type="spellEnd"/>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r w:rsidRPr="00A30105">
        <w:rPr>
          <w:rFonts w:ascii="Sylfaen" w:eastAsia="Times New Roman" w:hAnsi="Sylfaen" w:cs="Times New Roman"/>
          <w:b/>
          <w:bCs/>
        </w:rPr>
        <w:t>Short</w:t>
      </w:r>
      <w:r w:rsidRPr="00A30105">
        <w:rPr>
          <w:rFonts w:ascii="Sylfaen" w:eastAsia="Times New Roman" w:hAnsi="Sylfaen" w:cs="Times New Roman"/>
          <w:b/>
          <w:bCs/>
          <w:lang w:val="ru-RU"/>
        </w:rPr>
        <w:t xml:space="preserve"> </w:t>
      </w:r>
      <w:r w:rsidRPr="00A30105">
        <w:rPr>
          <w:rFonts w:ascii="Sylfaen" w:eastAsia="Times New Roman" w:hAnsi="Sylfaen" w:cs="Times New Roman"/>
          <w:b/>
          <w:bCs/>
        </w:rPr>
        <w:t>Description</w:t>
      </w:r>
      <w:r w:rsidRPr="00A30105">
        <w:rPr>
          <w:rFonts w:ascii="Sylfaen" w:eastAsia="Times New Roman" w:hAnsi="Sylfaen" w:cs="Times New Roman"/>
          <w:b/>
          <w:bCs/>
          <w:lang w:val="ru-RU"/>
        </w:rPr>
        <w:t>:</w:t>
      </w:r>
      <w:r w:rsidRPr="00A30105">
        <w:rPr>
          <w:rFonts w:ascii="Sylfaen" w:eastAsia="Times New Roman" w:hAnsi="Sylfaen" w:cs="Times New Roman"/>
          <w:lang w:val="ru-RU"/>
        </w:rPr>
        <w:br/>
      </w:r>
      <w:proofErr w:type="spellStart"/>
      <w:r w:rsidRPr="00A30105">
        <w:rPr>
          <w:rFonts w:ascii="Sylfaen" w:eastAsia="Times New Roman" w:hAnsi="Sylfaen" w:cs="Sylfaen"/>
        </w:rPr>
        <w:t>ერთი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შეცდომა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ღია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გამოყენებისას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კომერციული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საიდუმლო</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შესაძლოა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ყველასთვის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ხელმისაწვდომი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გახდეს</w:t>
      </w:r>
      <w:proofErr w:type="spellEnd"/>
      <w:r w:rsidRPr="00A30105">
        <w:rPr>
          <w:rFonts w:ascii="Sylfaen" w:eastAsia="Times New Roman" w:hAnsi="Sylfaen" w:cs="Times New Roman"/>
          <w:lang w:val="ru-RU"/>
        </w:rPr>
        <w:t xml:space="preserve">. </w:t>
      </w:r>
      <w:r w:rsidRPr="00A30105">
        <w:rPr>
          <w:rFonts w:ascii="Sylfaen" w:eastAsia="Times New Roman" w:hAnsi="Sylfaen" w:cs="Times New Roman"/>
        </w:rPr>
        <w:t>Legal</w:t>
      </w:r>
      <w:r w:rsidRPr="00A30105">
        <w:rPr>
          <w:rFonts w:ascii="Sylfaen" w:eastAsia="Times New Roman" w:hAnsi="Sylfaen" w:cs="Times New Roman"/>
          <w:lang w:val="ru-RU"/>
        </w:rPr>
        <w:t xml:space="preserve"> </w:t>
      </w:r>
      <w:r w:rsidRPr="00A30105">
        <w:rPr>
          <w:rFonts w:ascii="Sylfaen" w:eastAsia="Times New Roman" w:hAnsi="Sylfaen" w:cs="Times New Roman"/>
        </w:rPr>
        <w:t>Sandbox</w:t>
      </w:r>
      <w:r w:rsidRPr="00A30105">
        <w:rPr>
          <w:rFonts w:ascii="Sylfaen" w:eastAsia="Times New Roman" w:hAnsi="Sylfaen" w:cs="Times New Roman"/>
          <w:lang w:val="ru-RU"/>
        </w:rPr>
        <w:t xml:space="preserve"> </w:t>
      </w:r>
      <w:r w:rsidRPr="00A30105">
        <w:rPr>
          <w:rFonts w:ascii="Sylfaen" w:eastAsia="Times New Roman" w:hAnsi="Sylfaen" w:cs="Times New Roman"/>
        </w:rPr>
        <w:t>Georgia</w:t>
      </w:r>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აგებს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იურიდიულ</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ფარს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პროგრამული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უზრუნველყოფის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გარშემო</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რომელიც</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იცავს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ინოვაციას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ვირუსული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ლიცენზიებისგან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აქცევს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კოდს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უსაფრთხო</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კონტროლირებად</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მომგებიან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აქტივად</w:t>
      </w:r>
      <w:proofErr w:type="spellEnd"/>
      <w:r w:rsidRPr="00A30105">
        <w:rPr>
          <w:rFonts w:ascii="Sylfaen" w:eastAsia="Times New Roman" w:hAnsi="Sylfaen" w:cs="Times New Roman"/>
          <w:lang w:val="ru-RU"/>
        </w:rPr>
        <w:t>.</w: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r w:rsidRPr="00A30105">
        <w:rPr>
          <w:rFonts w:ascii="Sylfaen" w:eastAsia="Times New Roman" w:hAnsi="Sylfaen" w:cs="Times New Roman"/>
          <w:b/>
          <w:bCs/>
        </w:rPr>
        <w:t>Full</w:t>
      </w:r>
      <w:r w:rsidRPr="00A30105">
        <w:rPr>
          <w:rFonts w:ascii="Sylfaen" w:eastAsia="Times New Roman" w:hAnsi="Sylfaen" w:cs="Times New Roman"/>
          <w:b/>
          <w:bCs/>
          <w:lang w:val="ru-RU"/>
        </w:rPr>
        <w:t xml:space="preserve"> </w:t>
      </w:r>
      <w:r w:rsidRPr="00A30105">
        <w:rPr>
          <w:rFonts w:ascii="Sylfaen" w:eastAsia="Times New Roman" w:hAnsi="Sylfaen" w:cs="Times New Roman"/>
          <w:b/>
          <w:bCs/>
        </w:rPr>
        <w:t>Content</w:t>
      </w:r>
      <w:r w:rsidRPr="00A30105">
        <w:rPr>
          <w:rFonts w:ascii="Sylfaen" w:eastAsia="Times New Roman" w:hAnsi="Sylfaen" w:cs="Times New Roman"/>
          <w:b/>
          <w:bCs/>
          <w:lang w:val="ru-RU"/>
        </w:rPr>
        <w:t>:</w:t>
      </w:r>
      <w:r w:rsidRPr="00A30105">
        <w:rPr>
          <w:rFonts w:ascii="Sylfaen" w:eastAsia="Times New Roman" w:hAnsi="Sylfaen" w:cs="Times New Roman"/>
          <w:lang w:val="ru-RU"/>
        </w:rPr>
        <w:br/>
      </w:r>
      <w:proofErr w:type="spellStart"/>
      <w:r w:rsidRPr="00A30105">
        <w:rPr>
          <w:rFonts w:ascii="Sylfaen" w:eastAsia="Times New Roman" w:hAnsi="Sylfaen" w:cs="Sylfaen"/>
        </w:rPr>
        <w:t>ციფრულ</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ეკონომიკაში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პროგრამული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უზრუნველყოფა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არ</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არის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უბრალოდ</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პროდუქტი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არის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კომპანიის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ცენტრალური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ნერვული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სისტემა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მისი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ყველაზე</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ძვირფასი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აქტივი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თუმცა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ამ</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აქტივის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საფუძველი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ხშირად</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არის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რთული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ეკოსისტემა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რომელიც</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შედგება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როგორც</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საკუთრების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ისე</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ღია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lang w:val="ru-RU"/>
        </w:rPr>
        <w:t xml:space="preserve"> (</w:t>
      </w:r>
      <w:r w:rsidRPr="00A30105">
        <w:rPr>
          <w:rFonts w:ascii="Sylfaen" w:eastAsia="Times New Roman" w:hAnsi="Sylfaen" w:cs="Times New Roman"/>
        </w:rPr>
        <w:t>Open</w:t>
      </w:r>
      <w:r w:rsidRPr="00A30105">
        <w:rPr>
          <w:rFonts w:ascii="Sylfaen" w:eastAsia="Times New Roman" w:hAnsi="Sylfaen" w:cs="Times New Roman"/>
          <w:lang w:val="ru-RU"/>
        </w:rPr>
        <w:t xml:space="preserve"> </w:t>
      </w:r>
      <w:r w:rsidRPr="00A30105">
        <w:rPr>
          <w:rFonts w:ascii="Sylfaen" w:eastAsia="Times New Roman" w:hAnsi="Sylfaen" w:cs="Times New Roman"/>
        </w:rPr>
        <w:t>Source</w:t>
      </w:r>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კომპონენტებისგან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სწორედ</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ამ</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ეკოსისტემაში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იმალება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უდიდესი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იურიდიული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რისკი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ერთი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არასწორად</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გამოყენებული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ღია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კომპონენტი</w:t>
      </w:r>
      <w:proofErr w:type="spellEnd"/>
      <w:r w:rsidRPr="00A30105">
        <w:rPr>
          <w:rFonts w:ascii="Sylfaen" w:eastAsia="Times New Roman" w:hAnsi="Sylfaen" w:cs="Times New Roman"/>
          <w:lang w:val="ru-RU"/>
        </w:rPr>
        <w:t xml:space="preserve">, </w:t>
      </w:r>
      <w:r w:rsidRPr="00A30105">
        <w:rPr>
          <w:rFonts w:ascii="Sylfaen" w:eastAsia="Times New Roman" w:hAnsi="Sylfaen" w:cs="Sylfaen"/>
        </w:rPr>
        <w:t>ე</w:t>
      </w:r>
      <w:r w:rsidRPr="00A30105">
        <w:rPr>
          <w:rFonts w:ascii="Sylfaen" w:eastAsia="Times New Roman" w:hAnsi="Sylfaen" w:cs="Times New Roman"/>
          <w:lang w:val="ru-RU"/>
        </w:rPr>
        <w:t>.</w:t>
      </w:r>
      <w:r w:rsidRPr="00A30105">
        <w:rPr>
          <w:rFonts w:ascii="Sylfaen" w:eastAsia="Times New Roman" w:hAnsi="Sylfaen" w:cs="Sylfaen"/>
        </w:rPr>
        <w:t>წ</w:t>
      </w:r>
      <w:r w:rsidRPr="00A30105">
        <w:rPr>
          <w:rFonts w:ascii="Sylfaen" w:eastAsia="Times New Roman" w:hAnsi="Sylfaen" w:cs="Times New Roman"/>
          <w:lang w:val="ru-RU"/>
        </w:rPr>
        <w:t>. „</w:t>
      </w:r>
      <w:proofErr w:type="spellStart"/>
      <w:r w:rsidRPr="00A30105">
        <w:rPr>
          <w:rFonts w:ascii="Sylfaen" w:eastAsia="Times New Roman" w:hAnsi="Sylfaen" w:cs="Sylfaen"/>
        </w:rPr>
        <w:t>ვირუსული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ლიცენზიით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როგორიცაა</w:t>
      </w:r>
      <w:proofErr w:type="spellEnd"/>
      <w:r w:rsidRPr="00A30105">
        <w:rPr>
          <w:rFonts w:ascii="Sylfaen" w:eastAsia="Times New Roman" w:hAnsi="Sylfaen" w:cs="Times New Roman"/>
          <w:lang w:val="ru-RU"/>
        </w:rPr>
        <w:t xml:space="preserve"> </w:t>
      </w:r>
      <w:r w:rsidRPr="00A30105">
        <w:rPr>
          <w:rFonts w:ascii="Sylfaen" w:eastAsia="Times New Roman" w:hAnsi="Sylfaen" w:cs="Times New Roman"/>
        </w:rPr>
        <w:t>GPL</w:t>
      </w:r>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შეუძლია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დააინფიციროს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მთელი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საკუთრების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კოდი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იურიდიულად</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გაიძულოთ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კომერციული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საიდუმლო</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საჯარო</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უფასო</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გახადოთ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ეს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არის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კომპანიის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ღირებულების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სრული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განადგურება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მეორე</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მხრივ</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სუსტი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სალიცენზიო</w:t>
      </w:r>
      <w:proofErr w:type="spellEnd"/>
      <w:r w:rsidRPr="00A30105">
        <w:rPr>
          <w:rFonts w:ascii="Sylfaen" w:eastAsia="Times New Roman" w:hAnsi="Sylfaen" w:cs="Times New Roman"/>
          <w:lang w:val="ru-RU"/>
        </w:rPr>
        <w:t xml:space="preserve"> </w:t>
      </w:r>
      <w:r w:rsidRPr="00A30105">
        <w:rPr>
          <w:rFonts w:ascii="Sylfaen" w:eastAsia="Times New Roman" w:hAnsi="Sylfaen" w:cs="Sylfaen"/>
        </w:rPr>
        <w:t>ხელშეკრულება</w:t>
      </w:r>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პროდუქტს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დაუცველს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ხდის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პირატული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გამოყენებისგან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ჩვენ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ვქმნით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იურიდიულ</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არქიტექტურას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რომელიც</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იცავს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კოდს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როგორც</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ციფრულ</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ციხესიმაგრეს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აქცევს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მას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უსაფრთხო</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კონტროლირებად</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მომგებიან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აქტივად</w:t>
      </w:r>
      <w:proofErr w:type="spellEnd"/>
      <w:r w:rsidRPr="00A30105">
        <w:rPr>
          <w:rFonts w:ascii="Sylfaen" w:eastAsia="Times New Roman" w:hAnsi="Sylfaen" w:cs="Times New Roman"/>
          <w:lang w:val="ru-RU"/>
        </w:rPr>
        <w:t>.</w: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proofErr w:type="spellStart"/>
      <w:r w:rsidRPr="00A30105">
        <w:rPr>
          <w:rFonts w:ascii="Sylfaen" w:eastAsia="Times New Roman" w:hAnsi="Sylfaen" w:cs="Sylfaen"/>
        </w:rPr>
        <w:t>ჩვენი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სერვისი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უზრუნველყოფს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პროგრამული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უზრუნველყოფის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სრულ</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სამართლებრივ</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დაცვას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მისი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შექმნიდან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კომერციალიზაციამდე</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უფლებების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აღსრულებამდე</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ჩვენ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ვატარებთ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სრულ</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აუდიტს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რათა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გამოვავლინოთ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ყველა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გამოყენებული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ღია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კომპონენტი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უზრუნველვყოთ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მათი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ლიცენზიების</w:t>
      </w:r>
      <w:proofErr w:type="spellEnd"/>
      <w:r w:rsidRPr="00A30105">
        <w:rPr>
          <w:rFonts w:ascii="Sylfaen" w:eastAsia="Times New Roman" w:hAnsi="Sylfaen" w:cs="Times New Roman"/>
          <w:lang w:val="ru-RU"/>
        </w:rPr>
        <w:t xml:space="preserve"> (</w:t>
      </w:r>
      <w:r w:rsidRPr="00A30105">
        <w:rPr>
          <w:rFonts w:ascii="Sylfaen" w:eastAsia="Times New Roman" w:hAnsi="Sylfaen" w:cs="Times New Roman"/>
        </w:rPr>
        <w:t>GPL</w:t>
      </w:r>
      <w:r w:rsidRPr="00A30105">
        <w:rPr>
          <w:rFonts w:ascii="Sylfaen" w:eastAsia="Times New Roman" w:hAnsi="Sylfaen" w:cs="Times New Roman"/>
          <w:lang w:val="ru-RU"/>
        </w:rPr>
        <w:t xml:space="preserve">, </w:t>
      </w:r>
      <w:r w:rsidRPr="00A30105">
        <w:rPr>
          <w:rFonts w:ascii="Sylfaen" w:eastAsia="Times New Roman" w:hAnsi="Sylfaen" w:cs="Times New Roman"/>
        </w:rPr>
        <w:t>MIT</w:t>
      </w:r>
      <w:r w:rsidRPr="00A30105">
        <w:rPr>
          <w:rFonts w:ascii="Sylfaen" w:eastAsia="Times New Roman" w:hAnsi="Sylfaen" w:cs="Times New Roman"/>
          <w:lang w:val="ru-RU"/>
        </w:rPr>
        <w:t xml:space="preserve">, </w:t>
      </w:r>
      <w:r w:rsidRPr="00A30105">
        <w:rPr>
          <w:rFonts w:ascii="Sylfaen" w:eastAsia="Times New Roman" w:hAnsi="Sylfaen" w:cs="Times New Roman"/>
        </w:rPr>
        <w:t>Apache</w:t>
      </w:r>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r w:rsidRPr="00A30105">
        <w:rPr>
          <w:rFonts w:ascii="Sylfaen" w:eastAsia="Times New Roman" w:hAnsi="Sylfaen" w:cs="Sylfaen"/>
        </w:rPr>
        <w:t>ა</w:t>
      </w:r>
      <w:r w:rsidRPr="00A30105">
        <w:rPr>
          <w:rFonts w:ascii="Sylfaen" w:eastAsia="Times New Roman" w:hAnsi="Sylfaen" w:cs="Times New Roman"/>
          <w:lang w:val="ru-RU"/>
        </w:rPr>
        <w:t>.</w:t>
      </w:r>
      <w:r w:rsidRPr="00A30105">
        <w:rPr>
          <w:rFonts w:ascii="Sylfaen" w:eastAsia="Times New Roman" w:hAnsi="Sylfaen" w:cs="Sylfaen"/>
        </w:rPr>
        <w:t>შ</w:t>
      </w:r>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პირობებთან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სრული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შესაბამისობა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ჩვენ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ვქმნით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შიდა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პოლიტიკას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რომელიც</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საშუალებას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გაძლევთ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უსაფრთხოდ</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გამოიყენოთ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ღია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უპირატესობები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თავიდან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აიცილოთ</w:t>
      </w:r>
      <w:proofErr w:type="spellEnd"/>
      <w:r w:rsidRPr="00A30105">
        <w:rPr>
          <w:rFonts w:ascii="Sylfaen" w:eastAsia="Times New Roman" w:hAnsi="Sylfaen" w:cs="Times New Roman"/>
          <w:lang w:val="ru-RU"/>
        </w:rPr>
        <w:t xml:space="preserve"> „</w:t>
      </w:r>
      <w:proofErr w:type="spellStart"/>
      <w:proofErr w:type="gramStart"/>
      <w:r w:rsidRPr="00A30105">
        <w:rPr>
          <w:rFonts w:ascii="Sylfaen" w:eastAsia="Times New Roman" w:hAnsi="Sylfaen" w:cs="Sylfaen"/>
        </w:rPr>
        <w:t>ვირუსული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ლიცენზიებით</w:t>
      </w:r>
      <w:proofErr w:type="spellEnd"/>
      <w:proofErr w:type="gram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გამოწვეული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კატასტროფული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რისკები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ამასთან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ჩვენ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ვამზადებთ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ვაწარმოებთ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მოლაპარაკებებს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მყარ</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პროგრამული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უზრუნველყოფის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სალიცენზიო</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ხელშეკრულებებზე</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მათ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შორის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საბოლოო</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მომხმარებლის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სალიცენზიო</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შეთანხმებებზე</w:t>
      </w:r>
      <w:proofErr w:type="spellEnd"/>
      <w:r w:rsidRPr="00A30105">
        <w:rPr>
          <w:rFonts w:ascii="Sylfaen" w:eastAsia="Times New Roman" w:hAnsi="Sylfaen" w:cs="Times New Roman"/>
          <w:lang w:val="ru-RU"/>
        </w:rPr>
        <w:t xml:space="preserve"> (</w:t>
      </w:r>
      <w:r w:rsidRPr="00A30105">
        <w:rPr>
          <w:rFonts w:ascii="Sylfaen" w:eastAsia="Times New Roman" w:hAnsi="Sylfaen" w:cs="Times New Roman"/>
        </w:rPr>
        <w:t>EULA</w:t>
      </w:r>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რომლებიც</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ზუსტად</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განსაზღვრავს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გამოყენების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პირობებს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იცავს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ინტელექტუალურ</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საკუთრებას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ქმნის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პროდუქტის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მონეტიზაციის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მყარ</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საფუძველს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როდესაც</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უფლებები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ირღვევა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ჩვენ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წარმოვადგენთ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ინტერესებს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სალიცენზიო</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საავტორო</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უფლებების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დარღვევასთან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დაკავშირებულ</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დავებში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რათა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დავიცვათ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კოდი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მოვითხოვოთ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ზიანის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ანაზღაურება</w:t>
      </w:r>
      <w:proofErr w:type="spellEnd"/>
      <w:r w:rsidRPr="00A30105">
        <w:rPr>
          <w:rFonts w:ascii="Sylfaen" w:eastAsia="Times New Roman" w:hAnsi="Sylfaen" w:cs="Times New Roman"/>
          <w:lang w:val="ru-RU"/>
        </w:rPr>
        <w:t>.</w: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proofErr w:type="spellStart"/>
      <w:r w:rsidRPr="00A30105">
        <w:rPr>
          <w:rFonts w:ascii="Sylfaen" w:eastAsia="Times New Roman" w:hAnsi="Sylfaen" w:cs="Sylfaen"/>
        </w:rPr>
        <w:t>საბოლოო</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ჯამში</w:t>
      </w:r>
      <w:proofErr w:type="spellEnd"/>
      <w:r w:rsidRPr="00A30105">
        <w:rPr>
          <w:rFonts w:ascii="Sylfaen" w:eastAsia="Times New Roman" w:hAnsi="Sylfaen" w:cs="Times New Roman"/>
          <w:lang w:val="ru-RU"/>
        </w:rPr>
        <w:t xml:space="preserve">, </w:t>
      </w:r>
      <w:r w:rsidRPr="00A30105">
        <w:rPr>
          <w:rFonts w:ascii="Sylfaen" w:eastAsia="Times New Roman" w:hAnsi="Sylfaen" w:cs="Times New Roman"/>
        </w:rPr>
        <w:t>Legal</w:t>
      </w:r>
      <w:r w:rsidRPr="00A30105">
        <w:rPr>
          <w:rFonts w:ascii="Sylfaen" w:eastAsia="Times New Roman" w:hAnsi="Sylfaen" w:cs="Times New Roman"/>
          <w:lang w:val="ru-RU"/>
        </w:rPr>
        <w:t xml:space="preserve"> </w:t>
      </w:r>
      <w:r w:rsidRPr="00A30105">
        <w:rPr>
          <w:rFonts w:ascii="Sylfaen" w:eastAsia="Times New Roman" w:hAnsi="Sylfaen" w:cs="Times New Roman"/>
        </w:rPr>
        <w:t>Sandbox</w:t>
      </w:r>
      <w:r w:rsidRPr="00A30105">
        <w:rPr>
          <w:rFonts w:ascii="Sylfaen" w:eastAsia="Times New Roman" w:hAnsi="Sylfaen" w:cs="Times New Roman"/>
          <w:lang w:val="ru-RU"/>
        </w:rPr>
        <w:t xml:space="preserve"> </w:t>
      </w:r>
      <w:r w:rsidRPr="00A30105">
        <w:rPr>
          <w:rFonts w:ascii="Sylfaen" w:eastAsia="Times New Roman" w:hAnsi="Sylfaen" w:cs="Times New Roman"/>
        </w:rPr>
        <w:t>Georgia</w:t>
      </w:r>
      <w:r w:rsidRPr="00A30105">
        <w:rPr>
          <w:rFonts w:ascii="Sylfaen" w:eastAsia="Times New Roman" w:hAnsi="Sylfaen" w:cs="Times New Roman"/>
          <w:lang w:val="ru-RU"/>
        </w:rPr>
        <w:t>-</w:t>
      </w:r>
      <w:r w:rsidRPr="00A30105">
        <w:rPr>
          <w:rFonts w:ascii="Sylfaen" w:eastAsia="Times New Roman" w:hAnsi="Sylfaen" w:cs="Sylfaen"/>
        </w:rPr>
        <w:t>ს</w:t>
      </w:r>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სერვისი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გაძლევთ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საშუალებას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შექმნათ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ინოვაცია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თავდაჯერებულად</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ჩვენი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მიზანია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გარდავქმნათ</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პროგრამული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უზრუნველყოფა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იურიდიული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შფოთვის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წყაროდან</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უსაფრთხო</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პროგნოზირებად</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სტრატეგიულ</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ბიზნეს</w:t>
      </w:r>
      <w:proofErr w:type="spellEnd"/>
      <w:r w:rsidRPr="00A30105">
        <w:rPr>
          <w:rFonts w:ascii="Sylfaen" w:eastAsia="Times New Roman" w:hAnsi="Sylfaen" w:cs="Times New Roman"/>
          <w:lang w:val="ru-RU"/>
        </w:rPr>
        <w:t>-</w:t>
      </w:r>
      <w:proofErr w:type="spellStart"/>
      <w:r w:rsidRPr="00A30105">
        <w:rPr>
          <w:rFonts w:ascii="Sylfaen" w:eastAsia="Times New Roman" w:hAnsi="Sylfaen" w:cs="Sylfaen"/>
        </w:rPr>
        <w:lastRenderedPageBreak/>
        <w:t>აქტივად</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ეს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არის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გარანტია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იმისა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რომ</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ყველაზე</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ღირებული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აქტივი</w:t>
      </w:r>
      <w:proofErr w:type="spellEnd"/>
      <w:r w:rsidRPr="00A30105">
        <w:rPr>
          <w:rFonts w:ascii="Sylfaen" w:eastAsia="Times New Roman" w:hAnsi="Sylfaen" w:cs="Times New Roman"/>
          <w:lang w:val="ru-RU"/>
        </w:rPr>
        <w:t xml:space="preserve"> —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კოდი</w:t>
      </w:r>
      <w:proofErr w:type="spellEnd"/>
      <w:r w:rsidRPr="00A30105">
        <w:rPr>
          <w:rFonts w:ascii="Sylfaen" w:eastAsia="Times New Roman" w:hAnsi="Sylfaen" w:cs="Times New Roman"/>
          <w:lang w:val="ru-RU"/>
        </w:rPr>
        <w:t xml:space="preserve"> — </w:t>
      </w:r>
      <w:proofErr w:type="spellStart"/>
      <w:r w:rsidRPr="00A30105">
        <w:rPr>
          <w:rFonts w:ascii="Sylfaen" w:eastAsia="Times New Roman" w:hAnsi="Sylfaen" w:cs="Sylfaen"/>
        </w:rPr>
        <w:t>დაცულია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მუშაობს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თქვენს</w:t>
      </w:r>
      <w:proofErr w:type="spellEnd"/>
      <w:r w:rsidRPr="00A30105">
        <w:rPr>
          <w:rFonts w:ascii="Sylfaen" w:eastAsia="Times New Roman" w:hAnsi="Sylfaen" w:cs="Times New Roman"/>
          <w:lang w:val="ru-RU"/>
        </w:rPr>
        <w:t xml:space="preserve"> </w:t>
      </w:r>
      <w:proofErr w:type="spellStart"/>
      <w:r w:rsidRPr="00A30105">
        <w:rPr>
          <w:rFonts w:ascii="Sylfaen" w:eastAsia="Times New Roman" w:hAnsi="Sylfaen" w:cs="Sylfaen"/>
        </w:rPr>
        <w:t>სასარგებლოდ</w:t>
      </w:r>
      <w:proofErr w:type="spellEnd"/>
      <w:r w:rsidRPr="00A30105">
        <w:rPr>
          <w:rFonts w:ascii="Sylfaen" w:eastAsia="Times New Roman" w:hAnsi="Sylfaen" w:cs="Times New Roman"/>
          <w:lang w:val="ru-RU"/>
        </w:rPr>
        <w:t>.</w:t>
      </w:r>
    </w:p>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rPr>
        <w:pict>
          <v:rect id="_x0000_i1035" style="width:0;height:1.5pt" o:hralign="center" o:hrstd="t" o:hr="t" fillcolor="#a0a0a0" stroked="f"/>
        </w:pict>
      </w:r>
    </w:p>
    <w:p w:rsidR="00A30105" w:rsidRPr="00A30105" w:rsidRDefault="00A30105" w:rsidP="00A30105">
      <w:pPr>
        <w:spacing w:before="100" w:beforeAutospacing="1" w:after="100" w:afterAutospacing="1" w:line="240" w:lineRule="auto"/>
        <w:rPr>
          <w:rFonts w:ascii="Sylfaen" w:eastAsia="Times New Roman" w:hAnsi="Sylfaen" w:cs="Times New Roman"/>
        </w:rPr>
      </w:pPr>
      <w:r w:rsidRPr="00A30105">
        <w:rPr>
          <w:rFonts w:ascii="Sylfaen" w:eastAsia="Times New Roman" w:hAnsi="Sylfaen" w:cs="Times New Roman"/>
          <w:b/>
          <w:bCs/>
        </w:rPr>
        <w:t>English</w:t>
      </w:r>
    </w:p>
    <w:p w:rsidR="00A30105" w:rsidRPr="00A30105" w:rsidRDefault="00A30105" w:rsidP="00A30105">
      <w:pPr>
        <w:spacing w:before="100" w:beforeAutospacing="1" w:after="100" w:afterAutospacing="1" w:line="240" w:lineRule="auto"/>
        <w:rPr>
          <w:rFonts w:ascii="Sylfaen" w:eastAsia="Times New Roman" w:hAnsi="Sylfaen" w:cs="Times New Roman"/>
        </w:rPr>
      </w:pPr>
      <w:r w:rsidRPr="00A30105">
        <w:rPr>
          <w:rFonts w:ascii="Sylfaen" w:eastAsia="Times New Roman" w:hAnsi="Sylfaen" w:cs="Times New Roman"/>
          <w:b/>
          <w:bCs/>
        </w:rPr>
        <w:t>Title:</w:t>
      </w:r>
      <w:r w:rsidRPr="00A30105">
        <w:rPr>
          <w:rFonts w:ascii="Sylfaen" w:eastAsia="Times New Roman" w:hAnsi="Sylfaen" w:cs="Times New Roman"/>
        </w:rPr>
        <w:br/>
        <w:t>Open Source and Software Licensing: Legal Architecture for Your Digital Assets</w:t>
      </w:r>
    </w:p>
    <w:p w:rsidR="00A30105" w:rsidRPr="00A30105" w:rsidRDefault="00A30105" w:rsidP="00A30105">
      <w:pPr>
        <w:spacing w:before="100" w:beforeAutospacing="1" w:after="100" w:afterAutospacing="1" w:line="240" w:lineRule="auto"/>
        <w:rPr>
          <w:rFonts w:ascii="Sylfaen" w:eastAsia="Times New Roman" w:hAnsi="Sylfaen" w:cs="Times New Roman"/>
        </w:rPr>
      </w:pPr>
      <w:r w:rsidRPr="00A30105">
        <w:rPr>
          <w:rFonts w:ascii="Sylfaen" w:eastAsia="Times New Roman" w:hAnsi="Sylfaen" w:cs="Times New Roman"/>
          <w:b/>
          <w:bCs/>
        </w:rPr>
        <w:t>Short Description:</w:t>
      </w:r>
      <w:r w:rsidRPr="00A30105">
        <w:rPr>
          <w:rFonts w:ascii="Sylfaen" w:eastAsia="Times New Roman" w:hAnsi="Sylfaen" w:cs="Times New Roman"/>
        </w:rPr>
        <w:br/>
        <w:t>One open-source misstep can force your entire proprietary codebase into the public domain. Legal Sandbox Georgia architects the legal shield around your software, protecting your innovation from "viral" licenses and transforming your code into a secure, controllable, and profitable asset.</w:t>
      </w:r>
    </w:p>
    <w:p w:rsidR="00A30105" w:rsidRPr="00A30105" w:rsidRDefault="00A30105" w:rsidP="00A30105">
      <w:pPr>
        <w:spacing w:before="100" w:beforeAutospacing="1" w:after="100" w:afterAutospacing="1" w:line="240" w:lineRule="auto"/>
        <w:rPr>
          <w:rFonts w:ascii="Sylfaen" w:eastAsia="Times New Roman" w:hAnsi="Sylfaen" w:cs="Times New Roman"/>
        </w:rPr>
      </w:pPr>
      <w:r w:rsidRPr="00A30105">
        <w:rPr>
          <w:rFonts w:ascii="Sylfaen" w:eastAsia="Times New Roman" w:hAnsi="Sylfaen" w:cs="Times New Roman"/>
          <w:b/>
          <w:bCs/>
        </w:rPr>
        <w:t>Full Content:</w:t>
      </w:r>
      <w:r w:rsidRPr="00A30105">
        <w:rPr>
          <w:rFonts w:ascii="Sylfaen" w:eastAsia="Times New Roman" w:hAnsi="Sylfaen" w:cs="Times New Roman"/>
        </w:rPr>
        <w:br/>
        <w:t>In the digital economy, software is not just a product; it is a company's central nervous system and its most valuable asset. The foundation of this asset, however, is often a complex ecosystem of both proprietary and open source components. Within this ecosystem lies a catastrophic legal risk: the improper use of a single open source component under a "viral" license (like the GPL) can "infect" your entire proprietary codebase, legally compelling you to release your trade secrets to the public for free. This is a complete destruction of company value. On the other hand, a weak license agreement leaves your product vulnerable to piracy and misuse. At Legal Sandbox Georgia, we engineer the legal architecture to shield your code like a digital fortress, transforming it into a secure, controllable, and profitable asset.</w:t>
      </w:r>
    </w:p>
    <w:p w:rsidR="00A30105" w:rsidRPr="00A30105" w:rsidRDefault="00A30105" w:rsidP="00A30105">
      <w:pPr>
        <w:spacing w:before="100" w:beforeAutospacing="1" w:after="100" w:afterAutospacing="1" w:line="240" w:lineRule="auto"/>
        <w:rPr>
          <w:rFonts w:ascii="Sylfaen" w:eastAsia="Times New Roman" w:hAnsi="Sylfaen" w:cs="Times New Roman"/>
        </w:rPr>
      </w:pPr>
      <w:r w:rsidRPr="00A30105">
        <w:rPr>
          <w:rFonts w:ascii="Sylfaen" w:eastAsia="Times New Roman" w:hAnsi="Sylfaen" w:cs="Times New Roman"/>
        </w:rPr>
        <w:t>Our service provides end-to-end legal protection for your software, from its creation and compliance to its commercialization and enforcement. We conduct comprehensive code audits to identify every open source component in your software and ensure full compliance with their respective licenses, such as GPL, MIT, and Apache. We create internal policies that allow you to safely leverage the power of open source while avoiding the catastrophic risks of "viral" license contamination. Furthermore, we draft and negotiate robust software licensing agreements, including End-User License Agreements (EULAs), that precisely define terms of use, protect your intellectual property, and create a solid legal framework for monetization. When your rights are violated, we provide assertive legal support in resolving disputes related to software licensing and copyright infringement, protecting your code and pursuing damages.</w:t>
      </w:r>
    </w:p>
    <w:p w:rsidR="00A30105" w:rsidRPr="00A30105" w:rsidRDefault="00A30105" w:rsidP="00A30105">
      <w:pPr>
        <w:spacing w:before="100" w:beforeAutospacing="1" w:after="100" w:afterAutospacing="1" w:line="240" w:lineRule="auto"/>
        <w:rPr>
          <w:rFonts w:ascii="Sylfaen" w:eastAsia="Times New Roman" w:hAnsi="Sylfaen" w:cs="Times New Roman"/>
        </w:rPr>
      </w:pPr>
      <w:r w:rsidRPr="00A30105">
        <w:rPr>
          <w:rFonts w:ascii="Sylfaen" w:eastAsia="Times New Roman" w:hAnsi="Sylfaen" w:cs="Times New Roman"/>
        </w:rPr>
        <w:t>Ultimately, the service provided by Legal Sandbox Georgia empowers you to innovate with confidence. Our goal is to transform your software from a source of legal anxiety into a secure, predictable, and strategic business asset. This is your guarantee that your most valuable asset—your code—is protected and working for you, not against you.</w:t>
      </w:r>
    </w:p>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rPr>
        <w:pict>
          <v:rect id="_x0000_i1036" style="width:0;height:1.5pt" o:hralign="center" o:hrstd="t" o:hr="t" fillcolor="#a0a0a0" stroked="f"/>
        </w:pic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r w:rsidRPr="00A30105">
        <w:rPr>
          <w:rFonts w:ascii="Sylfaen" w:eastAsia="Times New Roman" w:hAnsi="Sylfaen" w:cs="Times New Roman"/>
          <w:b/>
          <w:bCs/>
        </w:rPr>
        <w:t>Russian</w:t>
      </w:r>
      <w:r w:rsidRPr="00A30105">
        <w:rPr>
          <w:rFonts w:ascii="Sylfaen" w:eastAsia="Times New Roman" w:hAnsi="Sylfaen" w:cs="Times New Roman"/>
          <w:b/>
          <w:bCs/>
          <w:lang w:val="ru-RU"/>
        </w:rPr>
        <w:t xml:space="preserve"> (Русский)</w: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r w:rsidRPr="00A30105">
        <w:rPr>
          <w:rFonts w:ascii="Sylfaen" w:eastAsia="Times New Roman" w:hAnsi="Sylfaen" w:cs="Times New Roman"/>
          <w:b/>
          <w:bCs/>
        </w:rPr>
        <w:lastRenderedPageBreak/>
        <w:t>Title</w:t>
      </w:r>
      <w:r w:rsidRPr="00A30105">
        <w:rPr>
          <w:rFonts w:ascii="Sylfaen" w:eastAsia="Times New Roman" w:hAnsi="Sylfaen" w:cs="Times New Roman"/>
          <w:b/>
          <w:bCs/>
          <w:lang w:val="ru-RU"/>
        </w:rPr>
        <w:t>:</w:t>
      </w:r>
      <w:r w:rsidRPr="00A30105">
        <w:rPr>
          <w:rFonts w:ascii="Sylfaen" w:eastAsia="Times New Roman" w:hAnsi="Sylfaen" w:cs="Times New Roman"/>
          <w:lang w:val="ru-RU"/>
        </w:rPr>
        <w:br/>
        <w:t>Программное обеспечение с открытым исходным кодом и лицензирование: Правовая архитектура для ваших цифровых активов</w: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r w:rsidRPr="00A30105">
        <w:rPr>
          <w:rFonts w:ascii="Sylfaen" w:eastAsia="Times New Roman" w:hAnsi="Sylfaen" w:cs="Times New Roman"/>
          <w:b/>
          <w:bCs/>
        </w:rPr>
        <w:t>Short</w:t>
      </w:r>
      <w:r w:rsidRPr="00A30105">
        <w:rPr>
          <w:rFonts w:ascii="Sylfaen" w:eastAsia="Times New Roman" w:hAnsi="Sylfaen" w:cs="Times New Roman"/>
          <w:b/>
          <w:bCs/>
          <w:lang w:val="ru-RU"/>
        </w:rPr>
        <w:t xml:space="preserve"> </w:t>
      </w:r>
      <w:r w:rsidRPr="00A30105">
        <w:rPr>
          <w:rFonts w:ascii="Sylfaen" w:eastAsia="Times New Roman" w:hAnsi="Sylfaen" w:cs="Times New Roman"/>
          <w:b/>
          <w:bCs/>
        </w:rPr>
        <w:t>Description</w:t>
      </w:r>
      <w:r w:rsidRPr="00A30105">
        <w:rPr>
          <w:rFonts w:ascii="Sylfaen" w:eastAsia="Times New Roman" w:hAnsi="Sylfaen" w:cs="Times New Roman"/>
          <w:b/>
          <w:bCs/>
          <w:lang w:val="ru-RU"/>
        </w:rPr>
        <w:t>:</w:t>
      </w:r>
      <w:r w:rsidRPr="00A30105">
        <w:rPr>
          <w:rFonts w:ascii="Sylfaen" w:eastAsia="Times New Roman" w:hAnsi="Sylfaen" w:cs="Times New Roman"/>
          <w:lang w:val="ru-RU"/>
        </w:rPr>
        <w:br/>
        <w:t xml:space="preserve">Одна ошибка с открытым кодом может сделать весь ваш проприетарный код общественным достоянием. </w:t>
      </w:r>
      <w:r w:rsidRPr="00A30105">
        <w:rPr>
          <w:rFonts w:ascii="Sylfaen" w:eastAsia="Times New Roman" w:hAnsi="Sylfaen" w:cs="Times New Roman"/>
        </w:rPr>
        <w:t>Legal</w:t>
      </w:r>
      <w:r w:rsidRPr="00A30105">
        <w:rPr>
          <w:rFonts w:ascii="Sylfaen" w:eastAsia="Times New Roman" w:hAnsi="Sylfaen" w:cs="Times New Roman"/>
          <w:lang w:val="ru-RU"/>
        </w:rPr>
        <w:t xml:space="preserve"> </w:t>
      </w:r>
      <w:r w:rsidRPr="00A30105">
        <w:rPr>
          <w:rFonts w:ascii="Sylfaen" w:eastAsia="Times New Roman" w:hAnsi="Sylfaen" w:cs="Times New Roman"/>
        </w:rPr>
        <w:t>Sandbox</w:t>
      </w:r>
      <w:r w:rsidRPr="00A30105">
        <w:rPr>
          <w:rFonts w:ascii="Sylfaen" w:eastAsia="Times New Roman" w:hAnsi="Sylfaen" w:cs="Times New Roman"/>
          <w:lang w:val="ru-RU"/>
        </w:rPr>
        <w:t xml:space="preserve"> </w:t>
      </w:r>
      <w:r w:rsidRPr="00A30105">
        <w:rPr>
          <w:rFonts w:ascii="Sylfaen" w:eastAsia="Times New Roman" w:hAnsi="Sylfaen" w:cs="Times New Roman"/>
        </w:rPr>
        <w:t>Georgia</w:t>
      </w:r>
      <w:r w:rsidRPr="00A30105">
        <w:rPr>
          <w:rFonts w:ascii="Sylfaen" w:eastAsia="Times New Roman" w:hAnsi="Sylfaen" w:cs="Times New Roman"/>
          <w:lang w:val="ru-RU"/>
        </w:rPr>
        <w:t xml:space="preserve"> создает правовой щит вокруг вашего программного обеспечения, защищая ваши инновации от «вирусных» лицензий и превращая ваш код в безопасный, контролируемый и прибыльный актив.</w: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r w:rsidRPr="00A30105">
        <w:rPr>
          <w:rFonts w:ascii="Sylfaen" w:eastAsia="Times New Roman" w:hAnsi="Sylfaen" w:cs="Times New Roman"/>
          <w:b/>
          <w:bCs/>
        </w:rPr>
        <w:t>Full</w:t>
      </w:r>
      <w:r w:rsidRPr="00A30105">
        <w:rPr>
          <w:rFonts w:ascii="Sylfaen" w:eastAsia="Times New Roman" w:hAnsi="Sylfaen" w:cs="Times New Roman"/>
          <w:b/>
          <w:bCs/>
          <w:lang w:val="ru-RU"/>
        </w:rPr>
        <w:t xml:space="preserve"> </w:t>
      </w:r>
      <w:r w:rsidRPr="00A30105">
        <w:rPr>
          <w:rFonts w:ascii="Sylfaen" w:eastAsia="Times New Roman" w:hAnsi="Sylfaen" w:cs="Times New Roman"/>
          <w:b/>
          <w:bCs/>
        </w:rPr>
        <w:t>Content</w:t>
      </w:r>
      <w:r w:rsidRPr="00A30105">
        <w:rPr>
          <w:rFonts w:ascii="Sylfaen" w:eastAsia="Times New Roman" w:hAnsi="Sylfaen" w:cs="Times New Roman"/>
          <w:b/>
          <w:bCs/>
          <w:lang w:val="ru-RU"/>
        </w:rPr>
        <w:t>:</w:t>
      </w:r>
      <w:r w:rsidRPr="00A30105">
        <w:rPr>
          <w:rFonts w:ascii="Sylfaen" w:eastAsia="Times New Roman" w:hAnsi="Sylfaen" w:cs="Times New Roman"/>
          <w:lang w:val="ru-RU"/>
        </w:rPr>
        <w:br/>
        <w:t>В цифровой экономике программное обеспечение — это не просто продукт; это центральная нервная система компании и ее самый ценный актив. Однако в основе этого актива часто лежит сложная экосистема, состоящая как из проприетарных, так и из компонентов с открытым исходным кодом (</w:t>
      </w:r>
      <w:r w:rsidRPr="00A30105">
        <w:rPr>
          <w:rFonts w:ascii="Sylfaen" w:eastAsia="Times New Roman" w:hAnsi="Sylfaen" w:cs="Times New Roman"/>
        </w:rPr>
        <w:t>Open</w:t>
      </w:r>
      <w:r w:rsidRPr="00A30105">
        <w:rPr>
          <w:rFonts w:ascii="Sylfaen" w:eastAsia="Times New Roman" w:hAnsi="Sylfaen" w:cs="Times New Roman"/>
          <w:lang w:val="ru-RU"/>
        </w:rPr>
        <w:t xml:space="preserve"> </w:t>
      </w:r>
      <w:r w:rsidRPr="00A30105">
        <w:rPr>
          <w:rFonts w:ascii="Sylfaen" w:eastAsia="Times New Roman" w:hAnsi="Sylfaen" w:cs="Times New Roman"/>
        </w:rPr>
        <w:t>Source</w:t>
      </w:r>
      <w:r w:rsidRPr="00A30105">
        <w:rPr>
          <w:rFonts w:ascii="Sylfaen" w:eastAsia="Times New Roman" w:hAnsi="Sylfaen" w:cs="Times New Roman"/>
          <w:lang w:val="ru-RU"/>
        </w:rPr>
        <w:t xml:space="preserve">). В этой экосистеме скрывается колоссальный юридический риск: неправильное использование одного компонента с открытым кодом под «вирусной» лицензией (например, </w:t>
      </w:r>
      <w:r w:rsidRPr="00A30105">
        <w:rPr>
          <w:rFonts w:ascii="Sylfaen" w:eastAsia="Times New Roman" w:hAnsi="Sylfaen" w:cs="Times New Roman"/>
        </w:rPr>
        <w:t>GPL</w:t>
      </w:r>
      <w:r w:rsidRPr="00A30105">
        <w:rPr>
          <w:rFonts w:ascii="Sylfaen" w:eastAsia="Times New Roman" w:hAnsi="Sylfaen" w:cs="Times New Roman"/>
          <w:lang w:val="ru-RU"/>
        </w:rPr>
        <w:t xml:space="preserve">) может «заразить» весь ваш проприетарный код и юридически обязать вас сделать вашу коммерческую тайну общедоступной и бесплатной. Это полное уничтожение стоимости компании. С другой стороны, слабое лицензионное соглашение делает ваш продукт уязвимым для пиратства. В </w:t>
      </w:r>
      <w:r w:rsidRPr="00A30105">
        <w:rPr>
          <w:rFonts w:ascii="Sylfaen" w:eastAsia="Times New Roman" w:hAnsi="Sylfaen" w:cs="Times New Roman"/>
        </w:rPr>
        <w:t>Legal</w:t>
      </w:r>
      <w:r w:rsidRPr="00A30105">
        <w:rPr>
          <w:rFonts w:ascii="Sylfaen" w:eastAsia="Times New Roman" w:hAnsi="Sylfaen" w:cs="Times New Roman"/>
          <w:lang w:val="ru-RU"/>
        </w:rPr>
        <w:t xml:space="preserve"> </w:t>
      </w:r>
      <w:r w:rsidRPr="00A30105">
        <w:rPr>
          <w:rFonts w:ascii="Sylfaen" w:eastAsia="Times New Roman" w:hAnsi="Sylfaen" w:cs="Times New Roman"/>
        </w:rPr>
        <w:t>Sandbox</w:t>
      </w:r>
      <w:r w:rsidRPr="00A30105">
        <w:rPr>
          <w:rFonts w:ascii="Sylfaen" w:eastAsia="Times New Roman" w:hAnsi="Sylfaen" w:cs="Times New Roman"/>
          <w:lang w:val="ru-RU"/>
        </w:rPr>
        <w:t xml:space="preserve"> </w:t>
      </w:r>
      <w:r w:rsidRPr="00A30105">
        <w:rPr>
          <w:rFonts w:ascii="Sylfaen" w:eastAsia="Times New Roman" w:hAnsi="Sylfaen" w:cs="Times New Roman"/>
        </w:rPr>
        <w:t>Georgia</w:t>
      </w:r>
      <w:r w:rsidRPr="00A30105">
        <w:rPr>
          <w:rFonts w:ascii="Sylfaen" w:eastAsia="Times New Roman" w:hAnsi="Sylfaen" w:cs="Times New Roman"/>
          <w:lang w:val="ru-RU"/>
        </w:rPr>
        <w:t xml:space="preserve"> мы создаем правовую архитектуру, которая защищает ваш код, как цифровую крепость, превращая его в безопасный, контролируемый и прибыльный актив.</w: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r w:rsidRPr="00A30105">
        <w:rPr>
          <w:rFonts w:ascii="Sylfaen" w:eastAsia="Times New Roman" w:hAnsi="Sylfaen" w:cs="Times New Roman"/>
          <w:lang w:val="ru-RU"/>
        </w:rPr>
        <w:t>Наши услуги обеспечивают полную юридическую защиту вашего программного обеспечения — от его создания и соответствия требованиям до коммерциализации и защиты прав. Мы проводим полный аудит вашего кода для выявления всех используемых компонентов с открытым кодом и обеспечения полного соблюдения условий их лицензий (</w:t>
      </w:r>
      <w:r w:rsidRPr="00A30105">
        <w:rPr>
          <w:rFonts w:ascii="Sylfaen" w:eastAsia="Times New Roman" w:hAnsi="Sylfaen" w:cs="Times New Roman"/>
        </w:rPr>
        <w:t>GPL</w:t>
      </w:r>
      <w:r w:rsidRPr="00A30105">
        <w:rPr>
          <w:rFonts w:ascii="Sylfaen" w:eastAsia="Times New Roman" w:hAnsi="Sylfaen" w:cs="Times New Roman"/>
          <w:lang w:val="ru-RU"/>
        </w:rPr>
        <w:t xml:space="preserve">, </w:t>
      </w:r>
      <w:r w:rsidRPr="00A30105">
        <w:rPr>
          <w:rFonts w:ascii="Sylfaen" w:eastAsia="Times New Roman" w:hAnsi="Sylfaen" w:cs="Times New Roman"/>
        </w:rPr>
        <w:t>MIT</w:t>
      </w:r>
      <w:r w:rsidRPr="00A30105">
        <w:rPr>
          <w:rFonts w:ascii="Sylfaen" w:eastAsia="Times New Roman" w:hAnsi="Sylfaen" w:cs="Times New Roman"/>
          <w:lang w:val="ru-RU"/>
        </w:rPr>
        <w:t xml:space="preserve">, </w:t>
      </w:r>
      <w:r w:rsidRPr="00A30105">
        <w:rPr>
          <w:rFonts w:ascii="Sylfaen" w:eastAsia="Times New Roman" w:hAnsi="Sylfaen" w:cs="Times New Roman"/>
        </w:rPr>
        <w:t>Apache</w:t>
      </w:r>
      <w:r w:rsidRPr="00A30105">
        <w:rPr>
          <w:rFonts w:ascii="Sylfaen" w:eastAsia="Times New Roman" w:hAnsi="Sylfaen" w:cs="Times New Roman"/>
          <w:lang w:val="ru-RU"/>
        </w:rPr>
        <w:t xml:space="preserve"> и др.). Мы создаем внутренние политики, которые позволяют вам безопасно использовать преимущества открытого кода, избегая катастрофических рисков, связанных с «вирусными» лицензиями. Кроме того, мы разрабатываем и ведем переговоры по надежным лицензионным соглашениям на программное обеспечение, включая лицензионные соглашения с конечным пользователем (</w:t>
      </w:r>
      <w:r w:rsidRPr="00A30105">
        <w:rPr>
          <w:rFonts w:ascii="Sylfaen" w:eastAsia="Times New Roman" w:hAnsi="Sylfaen" w:cs="Times New Roman"/>
        </w:rPr>
        <w:t>EULA</w:t>
      </w:r>
      <w:r w:rsidRPr="00A30105">
        <w:rPr>
          <w:rFonts w:ascii="Sylfaen" w:eastAsia="Times New Roman" w:hAnsi="Sylfaen" w:cs="Times New Roman"/>
          <w:lang w:val="ru-RU"/>
        </w:rPr>
        <w:t>), которые точно определяют условия использования, защищают вашу интеллектуальную собственность и создают прочную правовую основу для монетизации вашего продукта. Когда ваши права нарушаются, мы предоставляем решительную юридическую поддержку в разрешении споров, связанных с лицензированием ПО и нарушением авторских прав.</w:t>
      </w:r>
    </w:p>
    <w:p w:rsidR="00A30105" w:rsidRPr="00A30105" w:rsidRDefault="00A30105" w:rsidP="00A30105">
      <w:pPr>
        <w:spacing w:before="100" w:beforeAutospacing="1" w:after="100" w:afterAutospacing="1" w:line="240" w:lineRule="auto"/>
        <w:rPr>
          <w:rFonts w:ascii="Sylfaen" w:eastAsia="Times New Roman" w:hAnsi="Sylfaen" w:cs="Times New Roman"/>
          <w:lang w:val="ru-RU"/>
        </w:rPr>
      </w:pPr>
      <w:r w:rsidRPr="00A30105">
        <w:rPr>
          <w:rFonts w:ascii="Sylfaen" w:eastAsia="Times New Roman" w:hAnsi="Sylfaen" w:cs="Times New Roman"/>
          <w:lang w:val="ru-RU"/>
        </w:rPr>
        <w:t xml:space="preserve">В конечном счете, услуги </w:t>
      </w:r>
      <w:r w:rsidRPr="00A30105">
        <w:rPr>
          <w:rFonts w:ascii="Sylfaen" w:eastAsia="Times New Roman" w:hAnsi="Sylfaen" w:cs="Times New Roman"/>
        </w:rPr>
        <w:t>Legal</w:t>
      </w:r>
      <w:r w:rsidRPr="00A30105">
        <w:rPr>
          <w:rFonts w:ascii="Sylfaen" w:eastAsia="Times New Roman" w:hAnsi="Sylfaen" w:cs="Times New Roman"/>
          <w:lang w:val="ru-RU"/>
        </w:rPr>
        <w:t xml:space="preserve"> </w:t>
      </w:r>
      <w:r w:rsidRPr="00A30105">
        <w:rPr>
          <w:rFonts w:ascii="Sylfaen" w:eastAsia="Times New Roman" w:hAnsi="Sylfaen" w:cs="Times New Roman"/>
        </w:rPr>
        <w:t>Sandbox</w:t>
      </w:r>
      <w:r w:rsidRPr="00A30105">
        <w:rPr>
          <w:rFonts w:ascii="Sylfaen" w:eastAsia="Times New Roman" w:hAnsi="Sylfaen" w:cs="Times New Roman"/>
          <w:lang w:val="ru-RU"/>
        </w:rPr>
        <w:t xml:space="preserve"> </w:t>
      </w:r>
      <w:r w:rsidRPr="00A30105">
        <w:rPr>
          <w:rFonts w:ascii="Sylfaen" w:eastAsia="Times New Roman" w:hAnsi="Sylfaen" w:cs="Times New Roman"/>
        </w:rPr>
        <w:t>Georgia</w:t>
      </w:r>
      <w:r w:rsidRPr="00A30105">
        <w:rPr>
          <w:rFonts w:ascii="Sylfaen" w:eastAsia="Times New Roman" w:hAnsi="Sylfaen" w:cs="Times New Roman"/>
          <w:lang w:val="ru-RU"/>
        </w:rPr>
        <w:t xml:space="preserve"> дают вам возможность уверенно заниматься инновациями. Мы превращаем ваше программное обеспечение из источника юридического беспокойства в безопасный, предсказуемый и стратегический бизнес-актив. Это ваша гарантия того, что ваш самый ценный актив — ваш код — защищен и работает на вас, а не против вас.</w:t>
      </w:r>
    </w:p>
    <w:p w:rsidR="00A30105" w:rsidRPr="00A30105" w:rsidRDefault="00A30105" w:rsidP="00A30105">
      <w:pPr>
        <w:spacing w:before="100" w:beforeAutospacing="1" w:after="100" w:afterAutospacing="1" w:line="240" w:lineRule="auto"/>
        <w:outlineLvl w:val="2"/>
        <w:rPr>
          <w:rFonts w:ascii="Sylfaen" w:eastAsia="Times New Roman" w:hAnsi="Sylfaen" w:cs="Times New Roman"/>
          <w:b/>
          <w:bCs/>
        </w:rPr>
      </w:pPr>
      <w:r w:rsidRPr="00A30105">
        <w:rPr>
          <w:rFonts w:ascii="Sylfaen" w:eastAsia="Times New Roman" w:hAnsi="Sylfaen" w:cs="Times New Roman"/>
          <w:b/>
          <w:bCs/>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2218"/>
        <w:gridCol w:w="5738"/>
      </w:tblGrid>
      <w:tr w:rsidR="00A30105" w:rsidRPr="00A30105" w:rsidTr="00A30105">
        <w:trPr>
          <w:tblCellSpacing w:w="15" w:type="dxa"/>
        </w:trPr>
        <w:tc>
          <w:tcPr>
            <w:tcW w:w="0" w:type="auto"/>
            <w:vAlign w:val="center"/>
            <w:hideMark/>
          </w:tcPr>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rPr>
              <w:lastRenderedPageBreak/>
              <w:t>Language</w:t>
            </w:r>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rPr>
              <w:t>Category</w:t>
            </w:r>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rPr>
              <w:t>Value</w:t>
            </w:r>
          </w:p>
        </w:tc>
      </w:tr>
      <w:tr w:rsidR="00A30105" w:rsidRPr="00A30105" w:rsidTr="00A30105">
        <w:trPr>
          <w:tblCellSpacing w:w="15" w:type="dxa"/>
        </w:trPr>
        <w:tc>
          <w:tcPr>
            <w:tcW w:w="0" w:type="auto"/>
            <w:vAlign w:val="center"/>
            <w:hideMark/>
          </w:tcPr>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b/>
                <w:bCs/>
              </w:rPr>
              <w:t>Georgian (</w:t>
            </w:r>
            <w:proofErr w:type="spellStart"/>
            <w:r w:rsidRPr="00A30105">
              <w:rPr>
                <w:rFonts w:ascii="Sylfaen" w:eastAsia="Times New Roman" w:hAnsi="Sylfaen" w:cs="Sylfaen"/>
                <w:b/>
                <w:bCs/>
              </w:rPr>
              <w:t>ქართული</w:t>
            </w:r>
            <w:proofErr w:type="spellEnd"/>
            <w:r w:rsidRPr="00A30105">
              <w:rPr>
                <w:rFonts w:ascii="Sylfaen" w:eastAsia="Times New Roman" w:hAnsi="Sylfaen" w:cs="Times New Roman"/>
                <w:b/>
                <w:bCs/>
              </w:rPr>
              <w:t>)</w:t>
            </w:r>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Times New Roman"/>
                <w:b/>
                <w:bCs/>
              </w:rPr>
              <w:t>MetaKeywords</w:t>
            </w:r>
            <w:proofErr w:type="spellEnd"/>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Sylfaen"/>
              </w:rPr>
              <w:t>ღია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ლიცენზია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პროგრამული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უზრუნველყოფის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ლიცენზირება</w:t>
            </w:r>
            <w:proofErr w:type="spellEnd"/>
            <w:r w:rsidRPr="00A30105">
              <w:rPr>
                <w:rFonts w:ascii="Sylfaen" w:eastAsia="Times New Roman" w:hAnsi="Sylfaen" w:cs="Times New Roman"/>
              </w:rPr>
              <w:t xml:space="preserve">, GPL </w:t>
            </w:r>
            <w:proofErr w:type="spellStart"/>
            <w:r w:rsidRPr="00A30105">
              <w:rPr>
                <w:rFonts w:ascii="Sylfaen" w:eastAsia="Times New Roman" w:hAnsi="Sylfaen" w:cs="Sylfaen"/>
              </w:rPr>
              <w:t>ლიცენზიის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რისკი</w:t>
            </w:r>
            <w:proofErr w:type="spellEnd"/>
            <w:r w:rsidRPr="00A30105">
              <w:rPr>
                <w:rFonts w:ascii="Sylfaen" w:eastAsia="Times New Roman" w:hAnsi="Sylfaen" w:cs="Times New Roman"/>
              </w:rPr>
              <w:t xml:space="preserve">, EULA </w:t>
            </w:r>
            <w:r w:rsidRPr="00A30105">
              <w:rPr>
                <w:rFonts w:ascii="Sylfaen" w:eastAsia="Times New Roman" w:hAnsi="Sylfaen" w:cs="Sylfaen"/>
              </w:rPr>
              <w:t>ხელშეკრულება</w:t>
            </w:r>
            <w:r w:rsidRPr="00A30105">
              <w:rPr>
                <w:rFonts w:ascii="Sylfaen" w:eastAsia="Times New Roman" w:hAnsi="Sylfaen" w:cs="Times New Roman"/>
              </w:rPr>
              <w:t xml:space="preserve">, IT </w:t>
            </w:r>
            <w:proofErr w:type="spellStart"/>
            <w:r w:rsidRPr="00A30105">
              <w:rPr>
                <w:rFonts w:ascii="Sylfaen" w:eastAsia="Times New Roman" w:hAnsi="Sylfaen" w:cs="Sylfaen"/>
              </w:rPr>
              <w:t>იურისტი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თბილისი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პროგრამის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დაცვა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საავტორო</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უფლება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პროგრამაზე</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აუდიტი</w:t>
            </w:r>
            <w:proofErr w:type="spellEnd"/>
            <w:r w:rsidRPr="00A30105">
              <w:rPr>
                <w:rFonts w:ascii="Sylfaen" w:eastAsia="Times New Roman" w:hAnsi="Sylfaen" w:cs="Times New Roman"/>
              </w:rPr>
              <w:t xml:space="preserve">, SaaS </w:t>
            </w:r>
            <w:r w:rsidRPr="00A30105">
              <w:rPr>
                <w:rFonts w:ascii="Sylfaen" w:eastAsia="Times New Roman" w:hAnsi="Sylfaen" w:cs="Sylfaen"/>
              </w:rPr>
              <w:t>ხელშეკრულება</w:t>
            </w:r>
            <w:r w:rsidRPr="00A30105">
              <w:rPr>
                <w:rFonts w:ascii="Sylfaen" w:eastAsia="Times New Roman" w:hAnsi="Sylfaen" w:cs="Times New Roman"/>
              </w:rPr>
              <w:t>.</w:t>
            </w:r>
          </w:p>
        </w:tc>
      </w:tr>
      <w:tr w:rsidR="00A30105" w:rsidRPr="00A30105" w:rsidTr="00A30105">
        <w:trPr>
          <w:tblCellSpacing w:w="15" w:type="dxa"/>
        </w:trPr>
        <w:tc>
          <w:tcPr>
            <w:tcW w:w="0" w:type="auto"/>
            <w:vAlign w:val="center"/>
            <w:hideMark/>
          </w:tcPr>
          <w:p w:rsidR="00A30105" w:rsidRPr="00A30105" w:rsidRDefault="00A30105" w:rsidP="00A30105">
            <w:pPr>
              <w:spacing w:after="0" w:line="240" w:lineRule="auto"/>
              <w:rPr>
                <w:rFonts w:ascii="Sylfaen" w:eastAsia="Times New Roman" w:hAnsi="Sylfaen" w:cs="Times New Roman"/>
              </w:rPr>
            </w:pPr>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Times New Roman"/>
                <w:b/>
                <w:bCs/>
              </w:rPr>
              <w:t>MetaDescription</w:t>
            </w:r>
            <w:proofErr w:type="spellEnd"/>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Sylfaen"/>
              </w:rPr>
              <w:t>დაიცავით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პროგრამული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w:t>
            </w:r>
            <w:proofErr w:type="spellEnd"/>
            <w:r w:rsidRPr="00A30105">
              <w:rPr>
                <w:rFonts w:ascii="Sylfaen" w:eastAsia="Times New Roman" w:hAnsi="Sylfaen" w:cs="Times New Roman"/>
              </w:rPr>
              <w:t xml:space="preserve">. Legal Sandbox Georgia </w:t>
            </w:r>
            <w:proofErr w:type="spellStart"/>
            <w:r w:rsidRPr="00A30105">
              <w:rPr>
                <w:rFonts w:ascii="Sylfaen" w:eastAsia="Times New Roman" w:hAnsi="Sylfaen" w:cs="Sylfaen"/>
              </w:rPr>
              <w:t>გთავაზობთ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ღია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აუდიტს</w:t>
            </w:r>
            <w:proofErr w:type="spellEnd"/>
            <w:r w:rsidRPr="00A30105">
              <w:rPr>
                <w:rFonts w:ascii="Sylfaen" w:eastAsia="Times New Roman" w:hAnsi="Sylfaen" w:cs="Times New Roman"/>
              </w:rPr>
              <w:t>, EULA-</w:t>
            </w:r>
            <w:r w:rsidRPr="00A30105">
              <w:rPr>
                <w:rFonts w:ascii="Sylfaen" w:eastAsia="Times New Roman" w:hAnsi="Sylfaen" w:cs="Sylfaen"/>
              </w:rPr>
              <w:t>ს</w:t>
            </w:r>
            <w:r w:rsidRPr="00A30105">
              <w:rPr>
                <w:rFonts w:ascii="Sylfaen" w:eastAsia="Times New Roman" w:hAnsi="Sylfaen" w:cs="Times New Roman"/>
              </w:rPr>
              <w:t xml:space="preserve"> </w:t>
            </w:r>
            <w:proofErr w:type="spellStart"/>
            <w:r w:rsidRPr="00A30105">
              <w:rPr>
                <w:rFonts w:ascii="Sylfaen" w:eastAsia="Times New Roman" w:hAnsi="Sylfaen" w:cs="Sylfaen"/>
              </w:rPr>
              <w:t>შემუშავებას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პროგრამული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უზრუნველყოფის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ლიცენზირებას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თბილისში</w:t>
            </w:r>
            <w:proofErr w:type="spellEnd"/>
            <w:r w:rsidRPr="00A30105">
              <w:rPr>
                <w:rFonts w:ascii="Sylfaen" w:eastAsia="Times New Roman" w:hAnsi="Sylfaen" w:cs="Times New Roman"/>
              </w:rPr>
              <w:t>.</w:t>
            </w:r>
          </w:p>
        </w:tc>
      </w:tr>
      <w:tr w:rsidR="00A30105" w:rsidRPr="00A30105" w:rsidTr="00A30105">
        <w:trPr>
          <w:tblCellSpacing w:w="15" w:type="dxa"/>
        </w:trPr>
        <w:tc>
          <w:tcPr>
            <w:tcW w:w="0" w:type="auto"/>
            <w:vAlign w:val="center"/>
            <w:hideMark/>
          </w:tcPr>
          <w:p w:rsidR="00A30105" w:rsidRPr="00A30105" w:rsidRDefault="00A30105" w:rsidP="00A30105">
            <w:pPr>
              <w:spacing w:after="0" w:line="240" w:lineRule="auto"/>
              <w:rPr>
                <w:rFonts w:ascii="Sylfaen" w:eastAsia="Times New Roman" w:hAnsi="Sylfaen" w:cs="Times New Roman"/>
              </w:rPr>
            </w:pPr>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Times New Roman"/>
                <w:b/>
                <w:bCs/>
              </w:rPr>
              <w:t>OpenGraphTitle</w:t>
            </w:r>
            <w:proofErr w:type="spellEnd"/>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Sylfaen"/>
              </w:rPr>
              <w:t>ღია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პროგრამული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უზრუნველყოფის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ლიცენზირება</w:t>
            </w:r>
            <w:proofErr w:type="spellEnd"/>
          </w:p>
        </w:tc>
      </w:tr>
      <w:tr w:rsidR="00A30105" w:rsidRPr="00A30105" w:rsidTr="00A30105">
        <w:trPr>
          <w:tblCellSpacing w:w="15" w:type="dxa"/>
        </w:trPr>
        <w:tc>
          <w:tcPr>
            <w:tcW w:w="0" w:type="auto"/>
            <w:vAlign w:val="center"/>
            <w:hideMark/>
          </w:tcPr>
          <w:p w:rsidR="00A30105" w:rsidRPr="00A30105" w:rsidRDefault="00A30105" w:rsidP="00A30105">
            <w:pPr>
              <w:spacing w:after="0" w:line="240" w:lineRule="auto"/>
              <w:rPr>
                <w:rFonts w:ascii="Sylfaen" w:eastAsia="Times New Roman" w:hAnsi="Sylfaen" w:cs="Times New Roman"/>
              </w:rPr>
            </w:pPr>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Times New Roman"/>
                <w:b/>
                <w:bCs/>
              </w:rPr>
              <w:t>OpenGraphDescription</w:t>
            </w:r>
            <w:proofErr w:type="spellEnd"/>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კოდი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აქტივია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ჩვენ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გიცავთ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ვირუსული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ლიცენზიებისგან</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ვქმნით</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მყარ</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სალიცენზიო</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ხელშეკრულებებს</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რათა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თქვენი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ინოვაცია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უსაფრთხო</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და</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მომგებიანი</w:t>
            </w:r>
            <w:proofErr w:type="spellEnd"/>
            <w:r w:rsidRPr="00A30105">
              <w:rPr>
                <w:rFonts w:ascii="Sylfaen" w:eastAsia="Times New Roman" w:hAnsi="Sylfaen" w:cs="Times New Roman"/>
              </w:rPr>
              <w:t xml:space="preserve"> </w:t>
            </w:r>
            <w:proofErr w:type="spellStart"/>
            <w:r w:rsidRPr="00A30105">
              <w:rPr>
                <w:rFonts w:ascii="Sylfaen" w:eastAsia="Times New Roman" w:hAnsi="Sylfaen" w:cs="Sylfaen"/>
              </w:rPr>
              <w:t>იყოს</w:t>
            </w:r>
            <w:proofErr w:type="spellEnd"/>
            <w:r w:rsidRPr="00A30105">
              <w:rPr>
                <w:rFonts w:ascii="Sylfaen" w:eastAsia="Times New Roman" w:hAnsi="Sylfaen" w:cs="Times New Roman"/>
              </w:rPr>
              <w:t>.</w:t>
            </w:r>
          </w:p>
        </w:tc>
      </w:tr>
      <w:tr w:rsidR="00A30105" w:rsidRPr="00A30105" w:rsidTr="00A30105">
        <w:trPr>
          <w:tblCellSpacing w:w="15" w:type="dxa"/>
        </w:trPr>
        <w:tc>
          <w:tcPr>
            <w:tcW w:w="0" w:type="auto"/>
            <w:vAlign w:val="center"/>
            <w:hideMark/>
          </w:tcPr>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b/>
                <w:bCs/>
              </w:rPr>
              <w:t>English</w:t>
            </w:r>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Times New Roman"/>
                <w:b/>
                <w:bCs/>
              </w:rPr>
              <w:t>MetaKeywords</w:t>
            </w:r>
            <w:proofErr w:type="spellEnd"/>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rPr>
              <w:t>Open source compliance Georgia, software licensing lawyer Tbilisi, GPL license risk, EULA drafting, SaaS agreement lawyer, software IP protection, tech law firm Georgia, code audit legal.</w:t>
            </w:r>
          </w:p>
        </w:tc>
      </w:tr>
      <w:tr w:rsidR="00A30105" w:rsidRPr="00A30105" w:rsidTr="00A30105">
        <w:trPr>
          <w:tblCellSpacing w:w="15" w:type="dxa"/>
        </w:trPr>
        <w:tc>
          <w:tcPr>
            <w:tcW w:w="0" w:type="auto"/>
            <w:vAlign w:val="center"/>
            <w:hideMark/>
          </w:tcPr>
          <w:p w:rsidR="00A30105" w:rsidRPr="00A30105" w:rsidRDefault="00A30105" w:rsidP="00A30105">
            <w:pPr>
              <w:spacing w:after="0" w:line="240" w:lineRule="auto"/>
              <w:rPr>
                <w:rFonts w:ascii="Sylfaen" w:eastAsia="Times New Roman" w:hAnsi="Sylfaen" w:cs="Times New Roman"/>
              </w:rPr>
            </w:pPr>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Times New Roman"/>
                <w:b/>
                <w:bCs/>
              </w:rPr>
              <w:t>MetaDescription</w:t>
            </w:r>
            <w:proofErr w:type="spellEnd"/>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rPr>
              <w:t>Protect your codebase. Legal Sandbox Georgia provides expert open-source compliance audits, EULA drafting, and software licensing legal services in Tbilisi.</w:t>
            </w:r>
          </w:p>
        </w:tc>
      </w:tr>
      <w:tr w:rsidR="00A30105" w:rsidRPr="00A30105" w:rsidTr="00A30105">
        <w:trPr>
          <w:tblCellSpacing w:w="15" w:type="dxa"/>
        </w:trPr>
        <w:tc>
          <w:tcPr>
            <w:tcW w:w="0" w:type="auto"/>
            <w:vAlign w:val="center"/>
            <w:hideMark/>
          </w:tcPr>
          <w:p w:rsidR="00A30105" w:rsidRPr="00A30105" w:rsidRDefault="00A30105" w:rsidP="00A30105">
            <w:pPr>
              <w:spacing w:after="0" w:line="240" w:lineRule="auto"/>
              <w:rPr>
                <w:rFonts w:ascii="Sylfaen" w:eastAsia="Times New Roman" w:hAnsi="Sylfaen" w:cs="Times New Roman"/>
              </w:rPr>
            </w:pPr>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Times New Roman"/>
                <w:b/>
                <w:bCs/>
              </w:rPr>
              <w:t>OpenGraphTitle</w:t>
            </w:r>
            <w:proofErr w:type="spellEnd"/>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rPr>
              <w:t>Open Source &amp; Software Licensing</w:t>
            </w:r>
          </w:p>
        </w:tc>
      </w:tr>
      <w:tr w:rsidR="00A30105" w:rsidRPr="00A30105" w:rsidTr="00A30105">
        <w:trPr>
          <w:tblCellSpacing w:w="15" w:type="dxa"/>
        </w:trPr>
        <w:tc>
          <w:tcPr>
            <w:tcW w:w="0" w:type="auto"/>
            <w:vAlign w:val="center"/>
            <w:hideMark/>
          </w:tcPr>
          <w:p w:rsidR="00A30105" w:rsidRPr="00A30105" w:rsidRDefault="00A30105" w:rsidP="00A30105">
            <w:pPr>
              <w:spacing w:after="0" w:line="240" w:lineRule="auto"/>
              <w:rPr>
                <w:rFonts w:ascii="Sylfaen" w:eastAsia="Times New Roman" w:hAnsi="Sylfaen" w:cs="Times New Roman"/>
              </w:rPr>
            </w:pPr>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Times New Roman"/>
                <w:b/>
                <w:bCs/>
              </w:rPr>
              <w:t>OpenGraphDescription</w:t>
            </w:r>
            <w:proofErr w:type="spellEnd"/>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rPr>
              <w:t>Your code is your asset. We shield it from "viral" license risks and build robust license agreements to ensure your innovation is secure and profitable.</w:t>
            </w:r>
          </w:p>
        </w:tc>
      </w:tr>
      <w:tr w:rsidR="00A30105" w:rsidRPr="00A30105" w:rsidTr="00A30105">
        <w:trPr>
          <w:tblCellSpacing w:w="15" w:type="dxa"/>
        </w:trPr>
        <w:tc>
          <w:tcPr>
            <w:tcW w:w="0" w:type="auto"/>
            <w:vAlign w:val="center"/>
            <w:hideMark/>
          </w:tcPr>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b/>
                <w:bCs/>
              </w:rPr>
              <w:t>Russian (</w:t>
            </w:r>
            <w:proofErr w:type="spellStart"/>
            <w:r w:rsidRPr="00A30105">
              <w:rPr>
                <w:rFonts w:ascii="Sylfaen" w:eastAsia="Times New Roman" w:hAnsi="Sylfaen" w:cs="Times New Roman"/>
                <w:b/>
                <w:bCs/>
              </w:rPr>
              <w:t>Русский</w:t>
            </w:r>
            <w:proofErr w:type="spellEnd"/>
            <w:r w:rsidRPr="00A30105">
              <w:rPr>
                <w:rFonts w:ascii="Sylfaen" w:eastAsia="Times New Roman" w:hAnsi="Sylfaen" w:cs="Times New Roman"/>
                <w:b/>
                <w:bCs/>
              </w:rPr>
              <w:t>)</w:t>
            </w:r>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Times New Roman"/>
                <w:b/>
                <w:bCs/>
              </w:rPr>
              <w:t>MetaKeywords</w:t>
            </w:r>
            <w:proofErr w:type="spellEnd"/>
          </w:p>
        </w:tc>
        <w:tc>
          <w:tcPr>
            <w:tcW w:w="0" w:type="auto"/>
            <w:vAlign w:val="center"/>
            <w:hideMark/>
          </w:tcPr>
          <w:p w:rsidR="00A30105" w:rsidRPr="00A30105" w:rsidRDefault="00A30105" w:rsidP="00A30105">
            <w:pPr>
              <w:spacing w:after="0" w:line="240" w:lineRule="auto"/>
              <w:rPr>
                <w:rFonts w:ascii="Sylfaen" w:eastAsia="Times New Roman" w:hAnsi="Sylfaen" w:cs="Times New Roman"/>
                <w:lang w:val="ru-RU"/>
              </w:rPr>
            </w:pPr>
            <w:r w:rsidRPr="00A30105">
              <w:rPr>
                <w:rFonts w:ascii="Sylfaen" w:eastAsia="Times New Roman" w:hAnsi="Sylfaen" w:cs="Times New Roman"/>
                <w:lang w:val="ru-RU"/>
              </w:rPr>
              <w:t xml:space="preserve">Лицензирование ПО Грузия, комплаенс </w:t>
            </w:r>
            <w:r w:rsidRPr="00A30105">
              <w:rPr>
                <w:rFonts w:ascii="Sylfaen" w:eastAsia="Times New Roman" w:hAnsi="Sylfaen" w:cs="Times New Roman"/>
              </w:rPr>
              <w:t>open</w:t>
            </w:r>
            <w:r w:rsidRPr="00A30105">
              <w:rPr>
                <w:rFonts w:ascii="Sylfaen" w:eastAsia="Times New Roman" w:hAnsi="Sylfaen" w:cs="Times New Roman"/>
                <w:lang w:val="ru-RU"/>
              </w:rPr>
              <w:t xml:space="preserve"> </w:t>
            </w:r>
            <w:r w:rsidRPr="00A30105">
              <w:rPr>
                <w:rFonts w:ascii="Sylfaen" w:eastAsia="Times New Roman" w:hAnsi="Sylfaen" w:cs="Times New Roman"/>
              </w:rPr>
              <w:t>source</w:t>
            </w:r>
            <w:r w:rsidRPr="00A30105">
              <w:rPr>
                <w:rFonts w:ascii="Sylfaen" w:eastAsia="Times New Roman" w:hAnsi="Sylfaen" w:cs="Times New Roman"/>
                <w:lang w:val="ru-RU"/>
              </w:rPr>
              <w:t xml:space="preserve">, риски лицензии </w:t>
            </w:r>
            <w:r w:rsidRPr="00A30105">
              <w:rPr>
                <w:rFonts w:ascii="Sylfaen" w:eastAsia="Times New Roman" w:hAnsi="Sylfaen" w:cs="Times New Roman"/>
              </w:rPr>
              <w:t>GPL</w:t>
            </w:r>
            <w:r w:rsidRPr="00A30105">
              <w:rPr>
                <w:rFonts w:ascii="Sylfaen" w:eastAsia="Times New Roman" w:hAnsi="Sylfaen" w:cs="Times New Roman"/>
                <w:lang w:val="ru-RU"/>
              </w:rPr>
              <w:t xml:space="preserve">, разработка </w:t>
            </w:r>
            <w:r w:rsidRPr="00A30105">
              <w:rPr>
                <w:rFonts w:ascii="Sylfaen" w:eastAsia="Times New Roman" w:hAnsi="Sylfaen" w:cs="Times New Roman"/>
              </w:rPr>
              <w:t>EULA</w:t>
            </w:r>
            <w:r w:rsidRPr="00A30105">
              <w:rPr>
                <w:rFonts w:ascii="Sylfaen" w:eastAsia="Times New Roman" w:hAnsi="Sylfaen" w:cs="Times New Roman"/>
                <w:lang w:val="ru-RU"/>
              </w:rPr>
              <w:t xml:space="preserve">, юрист по </w:t>
            </w:r>
            <w:r w:rsidRPr="00A30105">
              <w:rPr>
                <w:rFonts w:ascii="Sylfaen" w:eastAsia="Times New Roman" w:hAnsi="Sylfaen" w:cs="Times New Roman"/>
              </w:rPr>
              <w:t>SaaS</w:t>
            </w:r>
            <w:r w:rsidRPr="00A30105">
              <w:rPr>
                <w:rFonts w:ascii="Sylfaen" w:eastAsia="Times New Roman" w:hAnsi="Sylfaen" w:cs="Times New Roman"/>
                <w:lang w:val="ru-RU"/>
              </w:rPr>
              <w:t xml:space="preserve"> Тбилиси, защита ПО, </w:t>
            </w:r>
            <w:r w:rsidRPr="00A30105">
              <w:rPr>
                <w:rFonts w:ascii="Sylfaen" w:eastAsia="Times New Roman" w:hAnsi="Sylfaen" w:cs="Times New Roman"/>
              </w:rPr>
              <w:t>IT</w:t>
            </w:r>
            <w:r w:rsidRPr="00A30105">
              <w:rPr>
                <w:rFonts w:ascii="Sylfaen" w:eastAsia="Times New Roman" w:hAnsi="Sylfaen" w:cs="Times New Roman"/>
                <w:lang w:val="ru-RU"/>
              </w:rPr>
              <w:t xml:space="preserve"> юрист Грузия, аудит исходного кода.</w:t>
            </w:r>
          </w:p>
        </w:tc>
      </w:tr>
      <w:tr w:rsidR="00A30105" w:rsidRPr="00A30105" w:rsidTr="00A30105">
        <w:trPr>
          <w:tblCellSpacing w:w="15" w:type="dxa"/>
        </w:trPr>
        <w:tc>
          <w:tcPr>
            <w:tcW w:w="0" w:type="auto"/>
            <w:vAlign w:val="center"/>
            <w:hideMark/>
          </w:tcPr>
          <w:p w:rsidR="00A30105" w:rsidRPr="00A30105" w:rsidRDefault="00A30105" w:rsidP="00A30105">
            <w:pPr>
              <w:spacing w:after="0" w:line="240" w:lineRule="auto"/>
              <w:rPr>
                <w:rFonts w:ascii="Sylfaen" w:eastAsia="Times New Roman" w:hAnsi="Sylfaen" w:cs="Times New Roman"/>
                <w:lang w:val="ru-RU"/>
              </w:rPr>
            </w:pPr>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Times New Roman"/>
                <w:b/>
                <w:bCs/>
              </w:rPr>
              <w:t>MetaDescription</w:t>
            </w:r>
            <w:proofErr w:type="spellEnd"/>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r w:rsidRPr="00A30105">
              <w:rPr>
                <w:rFonts w:ascii="Sylfaen" w:eastAsia="Times New Roman" w:hAnsi="Sylfaen" w:cs="Times New Roman"/>
                <w:lang w:val="ru-RU"/>
              </w:rPr>
              <w:t xml:space="preserve">Защитите ваш программный код. </w:t>
            </w:r>
            <w:r w:rsidRPr="00A30105">
              <w:rPr>
                <w:rFonts w:ascii="Sylfaen" w:eastAsia="Times New Roman" w:hAnsi="Sylfaen" w:cs="Times New Roman"/>
              </w:rPr>
              <w:t>Legal</w:t>
            </w:r>
            <w:r w:rsidRPr="00A30105">
              <w:rPr>
                <w:rFonts w:ascii="Sylfaen" w:eastAsia="Times New Roman" w:hAnsi="Sylfaen" w:cs="Times New Roman"/>
                <w:lang w:val="ru-RU"/>
              </w:rPr>
              <w:t xml:space="preserve"> </w:t>
            </w:r>
            <w:r w:rsidRPr="00A30105">
              <w:rPr>
                <w:rFonts w:ascii="Sylfaen" w:eastAsia="Times New Roman" w:hAnsi="Sylfaen" w:cs="Times New Roman"/>
              </w:rPr>
              <w:t>Sandbox</w:t>
            </w:r>
            <w:r w:rsidRPr="00A30105">
              <w:rPr>
                <w:rFonts w:ascii="Sylfaen" w:eastAsia="Times New Roman" w:hAnsi="Sylfaen" w:cs="Times New Roman"/>
                <w:lang w:val="ru-RU"/>
              </w:rPr>
              <w:t xml:space="preserve"> </w:t>
            </w:r>
            <w:r w:rsidRPr="00A30105">
              <w:rPr>
                <w:rFonts w:ascii="Sylfaen" w:eastAsia="Times New Roman" w:hAnsi="Sylfaen" w:cs="Times New Roman"/>
              </w:rPr>
              <w:t>Georgia</w:t>
            </w:r>
            <w:r w:rsidRPr="00A30105">
              <w:rPr>
                <w:rFonts w:ascii="Sylfaen" w:eastAsia="Times New Roman" w:hAnsi="Sylfaen" w:cs="Times New Roman"/>
                <w:lang w:val="ru-RU"/>
              </w:rPr>
              <w:t xml:space="preserve"> предлагает аудит открытого кода, разработку </w:t>
            </w:r>
            <w:r w:rsidRPr="00A30105">
              <w:rPr>
                <w:rFonts w:ascii="Sylfaen" w:eastAsia="Times New Roman" w:hAnsi="Sylfaen" w:cs="Times New Roman"/>
              </w:rPr>
              <w:t>EULA</w:t>
            </w:r>
            <w:r w:rsidRPr="00A30105">
              <w:rPr>
                <w:rFonts w:ascii="Sylfaen" w:eastAsia="Times New Roman" w:hAnsi="Sylfaen" w:cs="Times New Roman"/>
                <w:lang w:val="ru-RU"/>
              </w:rPr>
              <w:t xml:space="preserve"> и юридические услуги по лицензированию </w:t>
            </w:r>
            <w:r w:rsidRPr="00A30105">
              <w:rPr>
                <w:rFonts w:ascii="Sylfaen" w:eastAsia="Times New Roman" w:hAnsi="Sylfaen" w:cs="Times New Roman"/>
              </w:rPr>
              <w:t xml:space="preserve">ПО в </w:t>
            </w:r>
            <w:proofErr w:type="spellStart"/>
            <w:r w:rsidRPr="00A30105">
              <w:rPr>
                <w:rFonts w:ascii="Sylfaen" w:eastAsia="Times New Roman" w:hAnsi="Sylfaen" w:cs="Times New Roman"/>
              </w:rPr>
              <w:t>Тбилиси</w:t>
            </w:r>
            <w:proofErr w:type="spellEnd"/>
            <w:r w:rsidRPr="00A30105">
              <w:rPr>
                <w:rFonts w:ascii="Sylfaen" w:eastAsia="Times New Roman" w:hAnsi="Sylfaen" w:cs="Times New Roman"/>
              </w:rPr>
              <w:t>.</w:t>
            </w:r>
          </w:p>
        </w:tc>
      </w:tr>
      <w:tr w:rsidR="00A30105" w:rsidRPr="00A30105" w:rsidTr="00A30105">
        <w:trPr>
          <w:tblCellSpacing w:w="15" w:type="dxa"/>
        </w:trPr>
        <w:tc>
          <w:tcPr>
            <w:tcW w:w="0" w:type="auto"/>
            <w:vAlign w:val="center"/>
            <w:hideMark/>
          </w:tcPr>
          <w:p w:rsidR="00A30105" w:rsidRPr="00A30105" w:rsidRDefault="00A30105" w:rsidP="00A30105">
            <w:pPr>
              <w:spacing w:after="0" w:line="240" w:lineRule="auto"/>
              <w:rPr>
                <w:rFonts w:ascii="Sylfaen" w:eastAsia="Times New Roman" w:hAnsi="Sylfaen" w:cs="Times New Roman"/>
              </w:rPr>
            </w:pPr>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Times New Roman"/>
                <w:b/>
                <w:bCs/>
              </w:rPr>
              <w:t>OpenGraphTitle</w:t>
            </w:r>
            <w:proofErr w:type="spellEnd"/>
          </w:p>
        </w:tc>
        <w:tc>
          <w:tcPr>
            <w:tcW w:w="0" w:type="auto"/>
            <w:vAlign w:val="center"/>
            <w:hideMark/>
          </w:tcPr>
          <w:p w:rsidR="00A30105" w:rsidRPr="00A30105" w:rsidRDefault="00A30105" w:rsidP="00A30105">
            <w:pPr>
              <w:spacing w:after="0" w:line="240" w:lineRule="auto"/>
              <w:rPr>
                <w:rFonts w:ascii="Sylfaen" w:eastAsia="Times New Roman" w:hAnsi="Sylfaen" w:cs="Times New Roman"/>
                <w:lang w:val="ru-RU"/>
              </w:rPr>
            </w:pPr>
            <w:r w:rsidRPr="00A30105">
              <w:rPr>
                <w:rFonts w:ascii="Sylfaen" w:eastAsia="Times New Roman" w:hAnsi="Sylfaen" w:cs="Times New Roman"/>
                <w:lang w:val="ru-RU"/>
              </w:rPr>
              <w:t xml:space="preserve">Лицензирование ПО и </w:t>
            </w:r>
            <w:r w:rsidRPr="00A30105">
              <w:rPr>
                <w:rFonts w:ascii="Sylfaen" w:eastAsia="Times New Roman" w:hAnsi="Sylfaen" w:cs="Times New Roman"/>
              </w:rPr>
              <w:t>Open</w:t>
            </w:r>
            <w:r w:rsidRPr="00A30105">
              <w:rPr>
                <w:rFonts w:ascii="Sylfaen" w:eastAsia="Times New Roman" w:hAnsi="Sylfaen" w:cs="Times New Roman"/>
                <w:lang w:val="ru-RU"/>
              </w:rPr>
              <w:t xml:space="preserve"> </w:t>
            </w:r>
            <w:r w:rsidRPr="00A30105">
              <w:rPr>
                <w:rFonts w:ascii="Sylfaen" w:eastAsia="Times New Roman" w:hAnsi="Sylfaen" w:cs="Times New Roman"/>
              </w:rPr>
              <w:t>Source</w:t>
            </w:r>
          </w:p>
        </w:tc>
      </w:tr>
      <w:tr w:rsidR="00A30105" w:rsidRPr="00A30105" w:rsidTr="00A30105">
        <w:trPr>
          <w:tblCellSpacing w:w="15" w:type="dxa"/>
        </w:trPr>
        <w:tc>
          <w:tcPr>
            <w:tcW w:w="0" w:type="auto"/>
            <w:vAlign w:val="center"/>
            <w:hideMark/>
          </w:tcPr>
          <w:p w:rsidR="00A30105" w:rsidRPr="00A30105" w:rsidRDefault="00A30105" w:rsidP="00A30105">
            <w:pPr>
              <w:spacing w:after="0" w:line="240" w:lineRule="auto"/>
              <w:rPr>
                <w:rFonts w:ascii="Sylfaen" w:eastAsia="Times New Roman" w:hAnsi="Sylfaen" w:cs="Times New Roman"/>
                <w:lang w:val="ru-RU"/>
              </w:rPr>
            </w:pPr>
          </w:p>
        </w:tc>
        <w:tc>
          <w:tcPr>
            <w:tcW w:w="0" w:type="auto"/>
            <w:vAlign w:val="center"/>
            <w:hideMark/>
          </w:tcPr>
          <w:p w:rsidR="00A30105" w:rsidRPr="00A30105" w:rsidRDefault="00A30105" w:rsidP="00A30105">
            <w:pPr>
              <w:spacing w:after="0" w:line="240" w:lineRule="auto"/>
              <w:rPr>
                <w:rFonts w:ascii="Sylfaen" w:eastAsia="Times New Roman" w:hAnsi="Sylfaen" w:cs="Times New Roman"/>
              </w:rPr>
            </w:pPr>
            <w:proofErr w:type="spellStart"/>
            <w:r w:rsidRPr="00A30105">
              <w:rPr>
                <w:rFonts w:ascii="Sylfaen" w:eastAsia="Times New Roman" w:hAnsi="Sylfaen" w:cs="Times New Roman"/>
                <w:b/>
                <w:bCs/>
              </w:rPr>
              <w:t>OpenGraphDescription</w:t>
            </w:r>
            <w:proofErr w:type="spellEnd"/>
          </w:p>
        </w:tc>
        <w:tc>
          <w:tcPr>
            <w:tcW w:w="0" w:type="auto"/>
            <w:vAlign w:val="center"/>
            <w:hideMark/>
          </w:tcPr>
          <w:p w:rsidR="00A30105" w:rsidRPr="00A30105" w:rsidRDefault="00A30105" w:rsidP="00A30105">
            <w:pPr>
              <w:spacing w:after="0" w:line="240" w:lineRule="auto"/>
              <w:rPr>
                <w:rFonts w:ascii="Sylfaen" w:eastAsia="Times New Roman" w:hAnsi="Sylfaen" w:cs="Times New Roman"/>
                <w:lang w:val="ru-RU"/>
              </w:rPr>
            </w:pPr>
            <w:r w:rsidRPr="00A30105">
              <w:rPr>
                <w:rFonts w:ascii="Sylfaen" w:eastAsia="Times New Roman" w:hAnsi="Sylfaen" w:cs="Times New Roman"/>
                <w:lang w:val="ru-RU"/>
              </w:rPr>
              <w:t>Ваш код — это ваш актив. Мы защищаем его от рисков «вирусных» лицензий и создаем надежные лицензионные соглашения, чтобы ваши инновации были безопасными и прибыльными.</w:t>
            </w:r>
          </w:p>
        </w:tc>
      </w:tr>
    </w:tbl>
    <w:p w:rsidR="00A30105" w:rsidRPr="00A30105" w:rsidRDefault="00A30105" w:rsidP="00A30105">
      <w:pPr>
        <w:rPr>
          <w:rFonts w:ascii="Sylfaen" w:hAnsi="Sylfaen"/>
          <w:lang w:val="ru-RU"/>
        </w:rPr>
      </w:pPr>
    </w:p>
    <w:sectPr w:rsidR="00A30105" w:rsidRPr="00A30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831B1"/>
    <w:multiLevelType w:val="multilevel"/>
    <w:tmpl w:val="41C8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B3621"/>
    <w:multiLevelType w:val="multilevel"/>
    <w:tmpl w:val="C0D4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948A5"/>
    <w:multiLevelType w:val="multilevel"/>
    <w:tmpl w:val="2F5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BA5"/>
    <w:rsid w:val="003A557C"/>
    <w:rsid w:val="00601F51"/>
    <w:rsid w:val="007948AC"/>
    <w:rsid w:val="008130B2"/>
    <w:rsid w:val="00A30105"/>
    <w:rsid w:val="00F211A8"/>
    <w:rsid w:val="00F7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8C1D"/>
  <w15:chartTrackingRefBased/>
  <w15:docId w15:val="{704C0AA9-8B28-4643-BB3C-57EFD107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8AC"/>
  </w:style>
  <w:style w:type="paragraph" w:styleId="Heading1">
    <w:name w:val="heading 1"/>
    <w:basedOn w:val="Normal"/>
    <w:next w:val="Normal"/>
    <w:link w:val="Heading1Char"/>
    <w:uiPriority w:val="9"/>
    <w:qFormat/>
    <w:rsid w:val="00794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130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8A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130B2"/>
    <w:rPr>
      <w:rFonts w:asciiTheme="majorHAnsi" w:eastAsiaTheme="majorEastAsia" w:hAnsiTheme="majorHAnsi" w:cstheme="majorBidi"/>
      <w:color w:val="1F4D78" w:themeColor="accent1" w:themeShade="7F"/>
      <w:sz w:val="24"/>
      <w:szCs w:val="24"/>
    </w:rPr>
  </w:style>
  <w:style w:type="paragraph" w:customStyle="1" w:styleId="ng-star-inserted">
    <w:name w:val="ng-star-inserted"/>
    <w:basedOn w:val="Normal"/>
    <w:rsid w:val="00813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130B2"/>
  </w:style>
  <w:style w:type="paragraph" w:styleId="BalloonText">
    <w:name w:val="Balloon Text"/>
    <w:basedOn w:val="Normal"/>
    <w:link w:val="BalloonTextChar"/>
    <w:uiPriority w:val="99"/>
    <w:semiHidden/>
    <w:unhideWhenUsed/>
    <w:rsid w:val="00813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0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61903">
      <w:bodyDiv w:val="1"/>
      <w:marLeft w:val="0"/>
      <w:marRight w:val="0"/>
      <w:marTop w:val="0"/>
      <w:marBottom w:val="0"/>
      <w:divBdr>
        <w:top w:val="none" w:sz="0" w:space="0" w:color="auto"/>
        <w:left w:val="none" w:sz="0" w:space="0" w:color="auto"/>
        <w:bottom w:val="none" w:sz="0" w:space="0" w:color="auto"/>
        <w:right w:val="none" w:sz="0" w:space="0" w:color="auto"/>
      </w:divBdr>
      <w:divsChild>
        <w:div w:id="718239179">
          <w:marLeft w:val="0"/>
          <w:marRight w:val="0"/>
          <w:marTop w:val="0"/>
          <w:marBottom w:val="0"/>
          <w:divBdr>
            <w:top w:val="none" w:sz="0" w:space="0" w:color="auto"/>
            <w:left w:val="none" w:sz="0" w:space="0" w:color="auto"/>
            <w:bottom w:val="none" w:sz="0" w:space="0" w:color="auto"/>
            <w:right w:val="none" w:sz="0" w:space="0" w:color="auto"/>
          </w:divBdr>
        </w:div>
      </w:divsChild>
    </w:div>
    <w:div w:id="270750816">
      <w:bodyDiv w:val="1"/>
      <w:marLeft w:val="0"/>
      <w:marRight w:val="0"/>
      <w:marTop w:val="0"/>
      <w:marBottom w:val="0"/>
      <w:divBdr>
        <w:top w:val="none" w:sz="0" w:space="0" w:color="auto"/>
        <w:left w:val="none" w:sz="0" w:space="0" w:color="auto"/>
        <w:bottom w:val="none" w:sz="0" w:space="0" w:color="auto"/>
        <w:right w:val="none" w:sz="0" w:space="0" w:color="auto"/>
      </w:divBdr>
      <w:divsChild>
        <w:div w:id="1736587492">
          <w:marLeft w:val="0"/>
          <w:marRight w:val="0"/>
          <w:marTop w:val="0"/>
          <w:marBottom w:val="0"/>
          <w:divBdr>
            <w:top w:val="none" w:sz="0" w:space="0" w:color="auto"/>
            <w:left w:val="none" w:sz="0" w:space="0" w:color="auto"/>
            <w:bottom w:val="none" w:sz="0" w:space="0" w:color="auto"/>
            <w:right w:val="none" w:sz="0" w:space="0" w:color="auto"/>
          </w:divBdr>
        </w:div>
      </w:divsChild>
    </w:div>
    <w:div w:id="909583545">
      <w:bodyDiv w:val="1"/>
      <w:marLeft w:val="0"/>
      <w:marRight w:val="0"/>
      <w:marTop w:val="0"/>
      <w:marBottom w:val="0"/>
      <w:divBdr>
        <w:top w:val="none" w:sz="0" w:space="0" w:color="auto"/>
        <w:left w:val="none" w:sz="0" w:space="0" w:color="auto"/>
        <w:bottom w:val="none" w:sz="0" w:space="0" w:color="auto"/>
        <w:right w:val="none" w:sz="0" w:space="0" w:color="auto"/>
      </w:divBdr>
    </w:div>
    <w:div w:id="102309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2684</Words>
  <Characters>15302</Characters>
  <Application>Microsoft Office Word</Application>
  <DocSecurity>0</DocSecurity>
  <Lines>127</Lines>
  <Paragraphs>35</Paragraphs>
  <ScaleCrop>false</ScaleCrop>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2025-07-07T16:38:00Z</dcterms:created>
  <dcterms:modified xsi:type="dcterms:W3CDTF">2025-07-28T12:15:00Z</dcterms:modified>
</cp:coreProperties>
</file>