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B4A" w:rsidRPr="00222B4A" w:rsidRDefault="00222B4A" w:rsidP="00222B4A">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222B4A">
        <w:rPr>
          <w:rFonts w:ascii="Times New Roman" w:eastAsia="Times New Roman" w:hAnsi="Times New Roman" w:cs="Times New Roman"/>
          <w:b/>
          <w:bCs/>
          <w:sz w:val="24"/>
          <w:szCs w:val="27"/>
        </w:rPr>
        <w:t>Georgian</w:t>
      </w:r>
    </w:p>
    <w:p w:rsidR="00222B4A" w:rsidRPr="00222B4A" w:rsidRDefault="00222B4A" w:rsidP="00222B4A">
      <w:pPr>
        <w:spacing w:before="100" w:beforeAutospacing="1" w:after="100" w:afterAutospacing="1" w:line="240" w:lineRule="auto"/>
        <w:jc w:val="both"/>
        <w:rPr>
          <w:rFonts w:ascii="Times New Roman" w:eastAsia="Times New Roman" w:hAnsi="Times New Roman" w:cs="Times New Roman"/>
          <w:szCs w:val="24"/>
        </w:rPr>
      </w:pPr>
      <w:proofErr w:type="spellStart"/>
      <w:r w:rsidRPr="00222B4A">
        <w:rPr>
          <w:rFonts w:ascii="Sylfaen" w:eastAsia="Times New Roman" w:hAnsi="Sylfaen" w:cs="Sylfaen"/>
          <w:szCs w:val="24"/>
        </w:rPr>
        <w:t>თანამედროვე</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სამყაროში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სადაც</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ინფორმაცია</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ელვის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სისწრაფით</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ვრცელდება</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თქვენი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პირადი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ღირსება</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და</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ბიზნეს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რეპუტაცია</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ყველაზე</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ძვირფასი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მაგრამ</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ამავე</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დროს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ყველაზე</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მოწყვლადი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აქტივია</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ერთი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ცრუ</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ცილისმწამებლური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განცხადება</w:t>
      </w:r>
      <w:proofErr w:type="spellEnd"/>
      <w:r w:rsidRPr="00222B4A">
        <w:rPr>
          <w:rFonts w:ascii="Times New Roman" w:eastAsia="Times New Roman" w:hAnsi="Times New Roman" w:cs="Times New Roman"/>
          <w:szCs w:val="24"/>
        </w:rPr>
        <w:t xml:space="preserve"> — </w:t>
      </w:r>
      <w:proofErr w:type="spellStart"/>
      <w:r w:rsidRPr="00222B4A">
        <w:rPr>
          <w:rFonts w:ascii="Sylfaen" w:eastAsia="Times New Roman" w:hAnsi="Sylfaen" w:cs="Sylfaen"/>
          <w:szCs w:val="24"/>
        </w:rPr>
        <w:t>იქნება</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ეს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ონლაინ</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სივრცეში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ბეჭდურ</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მედიაში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თუ</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სიტყვიერად</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ნათქვამი</w:t>
      </w:r>
      <w:proofErr w:type="spellEnd"/>
      <w:r w:rsidRPr="00222B4A">
        <w:rPr>
          <w:rFonts w:ascii="Times New Roman" w:eastAsia="Times New Roman" w:hAnsi="Times New Roman" w:cs="Times New Roman"/>
          <w:szCs w:val="24"/>
        </w:rPr>
        <w:t xml:space="preserve"> — </w:t>
      </w:r>
      <w:proofErr w:type="spellStart"/>
      <w:r w:rsidRPr="00222B4A">
        <w:rPr>
          <w:rFonts w:ascii="Sylfaen" w:eastAsia="Times New Roman" w:hAnsi="Sylfaen" w:cs="Sylfaen"/>
          <w:szCs w:val="24"/>
        </w:rPr>
        <w:t>საკმარისია</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რომ</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წლების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განმავლობაში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ნაშენები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სახელი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და</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ნდობა</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ერთ</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დღეში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გაანადგუროს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ეს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არ</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არის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უბრალოდ</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უსიამოვნო</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კომენტარი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ეს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არის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მიზანმიმართული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შეტევა</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რომელმაც</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შეიძლება</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გამოიწვიოს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ფინანსური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ზარალი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დაკარგული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შესაძლებლობები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და</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საჯარო</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დამცირება</w:t>
      </w:r>
      <w:proofErr w:type="spellEnd"/>
      <w:r w:rsidRPr="00222B4A">
        <w:rPr>
          <w:rFonts w:ascii="Times New Roman" w:eastAsia="Times New Roman" w:hAnsi="Times New Roman" w:cs="Times New Roman"/>
          <w:szCs w:val="24"/>
        </w:rPr>
        <w:t xml:space="preserve">. Legal Sandbox </w:t>
      </w:r>
      <w:proofErr w:type="spellStart"/>
      <w:r w:rsidRPr="00222B4A">
        <w:rPr>
          <w:rFonts w:ascii="Sylfaen" w:eastAsia="Times New Roman" w:hAnsi="Sylfaen" w:cs="Sylfaen"/>
          <w:szCs w:val="24"/>
        </w:rPr>
        <w:t>არის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თქვენი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შეუვალი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დამცველი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ამ</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ბრძოლაში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რომელიც</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მიზნად</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ისახავს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თქვენი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სახელის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დაცვას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და</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სამართლიანობის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აღდგენას</w:t>
      </w:r>
      <w:proofErr w:type="spellEnd"/>
      <w:r w:rsidRPr="00222B4A">
        <w:rPr>
          <w:rFonts w:ascii="Times New Roman" w:eastAsia="Times New Roman" w:hAnsi="Times New Roman" w:cs="Times New Roman"/>
          <w:szCs w:val="24"/>
        </w:rPr>
        <w:t>.</w:t>
      </w:r>
    </w:p>
    <w:p w:rsidR="00222B4A" w:rsidRPr="00222B4A" w:rsidRDefault="00222B4A" w:rsidP="00222B4A">
      <w:pPr>
        <w:spacing w:before="100" w:beforeAutospacing="1" w:after="100" w:afterAutospacing="1" w:line="240" w:lineRule="auto"/>
        <w:jc w:val="both"/>
        <w:rPr>
          <w:rFonts w:ascii="Times New Roman" w:eastAsia="Times New Roman" w:hAnsi="Times New Roman" w:cs="Times New Roman"/>
          <w:szCs w:val="24"/>
        </w:rPr>
      </w:pPr>
      <w:proofErr w:type="spellStart"/>
      <w:r w:rsidRPr="00222B4A">
        <w:rPr>
          <w:rFonts w:ascii="Sylfaen" w:eastAsia="Times New Roman" w:hAnsi="Sylfaen" w:cs="Sylfaen"/>
          <w:szCs w:val="24"/>
        </w:rPr>
        <w:t>ჩვენი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სერვისი</w:t>
      </w:r>
      <w:proofErr w:type="spellEnd"/>
      <w:r w:rsidRPr="00222B4A">
        <w:rPr>
          <w:rFonts w:ascii="Times New Roman" w:eastAsia="Times New Roman" w:hAnsi="Times New Roman" w:cs="Times New Roman"/>
          <w:szCs w:val="24"/>
        </w:rPr>
        <w:t xml:space="preserve"> — </w:t>
      </w:r>
      <w:proofErr w:type="spellStart"/>
      <w:r w:rsidRPr="00222B4A">
        <w:rPr>
          <w:rFonts w:ascii="Sylfaen" w:eastAsia="Times New Roman" w:hAnsi="Sylfaen" w:cs="Sylfaen"/>
          <w:b/>
          <w:bCs/>
          <w:szCs w:val="24"/>
        </w:rPr>
        <w:t>ცილისწამების</w:t>
      </w:r>
      <w:proofErr w:type="spellEnd"/>
      <w:r w:rsidRPr="00222B4A">
        <w:rPr>
          <w:rFonts w:ascii="Times New Roman" w:eastAsia="Times New Roman" w:hAnsi="Times New Roman" w:cs="Times New Roman"/>
          <w:b/>
          <w:bCs/>
          <w:szCs w:val="24"/>
        </w:rPr>
        <w:t xml:space="preserve">, </w:t>
      </w:r>
      <w:proofErr w:type="spellStart"/>
      <w:r w:rsidRPr="00222B4A">
        <w:rPr>
          <w:rFonts w:ascii="Sylfaen" w:eastAsia="Times New Roman" w:hAnsi="Sylfaen" w:cs="Sylfaen"/>
          <w:b/>
          <w:bCs/>
          <w:szCs w:val="24"/>
        </w:rPr>
        <w:t>ღირსებისა</w:t>
      </w:r>
      <w:proofErr w:type="spellEnd"/>
      <w:r w:rsidRPr="00222B4A">
        <w:rPr>
          <w:rFonts w:ascii="Times New Roman" w:eastAsia="Times New Roman" w:hAnsi="Times New Roman" w:cs="Times New Roman"/>
          <w:b/>
          <w:bCs/>
          <w:szCs w:val="24"/>
        </w:rPr>
        <w:t xml:space="preserve"> </w:t>
      </w:r>
      <w:proofErr w:type="spellStart"/>
      <w:r w:rsidRPr="00222B4A">
        <w:rPr>
          <w:rFonts w:ascii="Sylfaen" w:eastAsia="Times New Roman" w:hAnsi="Sylfaen" w:cs="Sylfaen"/>
          <w:b/>
          <w:bCs/>
          <w:szCs w:val="24"/>
        </w:rPr>
        <w:t>და</w:t>
      </w:r>
      <w:proofErr w:type="spellEnd"/>
      <w:r w:rsidRPr="00222B4A">
        <w:rPr>
          <w:rFonts w:ascii="Times New Roman" w:eastAsia="Times New Roman" w:hAnsi="Times New Roman" w:cs="Times New Roman"/>
          <w:b/>
          <w:bCs/>
          <w:szCs w:val="24"/>
        </w:rPr>
        <w:t xml:space="preserve"> </w:t>
      </w:r>
      <w:proofErr w:type="spellStart"/>
      <w:r w:rsidRPr="00222B4A">
        <w:rPr>
          <w:rFonts w:ascii="Sylfaen" w:eastAsia="Times New Roman" w:hAnsi="Sylfaen" w:cs="Sylfaen"/>
          <w:b/>
          <w:bCs/>
          <w:szCs w:val="24"/>
        </w:rPr>
        <w:t>საქმიანი</w:t>
      </w:r>
      <w:proofErr w:type="spellEnd"/>
      <w:r w:rsidRPr="00222B4A">
        <w:rPr>
          <w:rFonts w:ascii="Times New Roman" w:eastAsia="Times New Roman" w:hAnsi="Times New Roman" w:cs="Times New Roman"/>
          <w:b/>
          <w:bCs/>
          <w:szCs w:val="24"/>
        </w:rPr>
        <w:t xml:space="preserve"> </w:t>
      </w:r>
      <w:proofErr w:type="spellStart"/>
      <w:r w:rsidRPr="00222B4A">
        <w:rPr>
          <w:rFonts w:ascii="Sylfaen" w:eastAsia="Times New Roman" w:hAnsi="Sylfaen" w:cs="Sylfaen"/>
          <w:b/>
          <w:bCs/>
          <w:szCs w:val="24"/>
        </w:rPr>
        <w:t>რეპუტაციის</w:t>
      </w:r>
      <w:proofErr w:type="spellEnd"/>
      <w:r w:rsidRPr="00222B4A">
        <w:rPr>
          <w:rFonts w:ascii="Times New Roman" w:eastAsia="Times New Roman" w:hAnsi="Times New Roman" w:cs="Times New Roman"/>
          <w:b/>
          <w:bCs/>
          <w:szCs w:val="24"/>
        </w:rPr>
        <w:t xml:space="preserve"> </w:t>
      </w:r>
      <w:proofErr w:type="spellStart"/>
      <w:r w:rsidRPr="00222B4A">
        <w:rPr>
          <w:rFonts w:ascii="Sylfaen" w:eastAsia="Times New Roman" w:hAnsi="Sylfaen" w:cs="Sylfaen"/>
          <w:b/>
          <w:bCs/>
          <w:szCs w:val="24"/>
        </w:rPr>
        <w:t>შელახვის</w:t>
      </w:r>
      <w:proofErr w:type="spellEnd"/>
      <w:r w:rsidRPr="00222B4A">
        <w:rPr>
          <w:rFonts w:ascii="Times New Roman" w:eastAsia="Times New Roman" w:hAnsi="Times New Roman" w:cs="Times New Roman"/>
          <w:b/>
          <w:bCs/>
          <w:szCs w:val="24"/>
        </w:rPr>
        <w:t xml:space="preserve"> </w:t>
      </w:r>
      <w:proofErr w:type="spellStart"/>
      <w:r w:rsidRPr="00222B4A">
        <w:rPr>
          <w:rFonts w:ascii="Sylfaen" w:eastAsia="Times New Roman" w:hAnsi="Sylfaen" w:cs="Sylfaen"/>
          <w:b/>
          <w:bCs/>
          <w:szCs w:val="24"/>
        </w:rPr>
        <w:t>საქმეებზე</w:t>
      </w:r>
      <w:proofErr w:type="spellEnd"/>
      <w:r w:rsidRPr="00222B4A">
        <w:rPr>
          <w:rFonts w:ascii="Times New Roman" w:eastAsia="Times New Roman" w:hAnsi="Times New Roman" w:cs="Times New Roman"/>
          <w:b/>
          <w:bCs/>
          <w:szCs w:val="24"/>
        </w:rPr>
        <w:t xml:space="preserve"> </w:t>
      </w:r>
      <w:proofErr w:type="spellStart"/>
      <w:r w:rsidRPr="00222B4A">
        <w:rPr>
          <w:rFonts w:ascii="Sylfaen" w:eastAsia="Times New Roman" w:hAnsi="Sylfaen" w:cs="Sylfaen"/>
          <w:b/>
          <w:bCs/>
          <w:szCs w:val="24"/>
        </w:rPr>
        <w:t>სამართალწარმოება</w:t>
      </w:r>
      <w:proofErr w:type="spellEnd"/>
      <w:r w:rsidRPr="00222B4A">
        <w:rPr>
          <w:rFonts w:ascii="Times New Roman" w:eastAsia="Times New Roman" w:hAnsi="Times New Roman" w:cs="Times New Roman"/>
          <w:szCs w:val="24"/>
        </w:rPr>
        <w:t xml:space="preserve"> — </w:t>
      </w:r>
      <w:proofErr w:type="spellStart"/>
      <w:r w:rsidRPr="00222B4A">
        <w:rPr>
          <w:rFonts w:ascii="Sylfaen" w:eastAsia="Times New Roman" w:hAnsi="Sylfaen" w:cs="Sylfaen"/>
          <w:szCs w:val="24"/>
        </w:rPr>
        <w:t>წარმოადგენს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თქვენს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მძლავრ</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იურიდიულ</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არსენალს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ჩვენ</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ვიწყებთ</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და</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ვიცავთ</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კლიენტებს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სასამართლოში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ცრუ</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და</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დამაზიანებელი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განცხადებების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გავრცელებისას</w:t>
      </w:r>
      <w:proofErr w:type="spellEnd"/>
      <w:r w:rsidRPr="00222B4A">
        <w:rPr>
          <w:rFonts w:ascii="Times New Roman" w:eastAsia="Times New Roman" w:hAnsi="Times New Roman" w:cs="Times New Roman"/>
          <w:szCs w:val="24"/>
        </w:rPr>
        <w:t xml:space="preserve">: </w:t>
      </w:r>
      <w:r w:rsidRPr="00222B4A">
        <w:rPr>
          <w:rFonts w:ascii="Times New Roman" w:eastAsia="Times New Roman" w:hAnsi="Times New Roman" w:cs="Times New Roman"/>
          <w:b/>
          <w:bCs/>
          <w:szCs w:val="24"/>
        </w:rPr>
        <w:t xml:space="preserve">1. </w:t>
      </w:r>
      <w:proofErr w:type="spellStart"/>
      <w:r w:rsidRPr="00222B4A">
        <w:rPr>
          <w:rFonts w:ascii="Sylfaen" w:eastAsia="Times New Roman" w:hAnsi="Sylfaen" w:cs="Sylfaen"/>
          <w:b/>
          <w:bCs/>
          <w:szCs w:val="24"/>
        </w:rPr>
        <w:t>ცილისწამების</w:t>
      </w:r>
      <w:proofErr w:type="spellEnd"/>
      <w:r w:rsidRPr="00222B4A">
        <w:rPr>
          <w:rFonts w:ascii="Times New Roman" w:eastAsia="Times New Roman" w:hAnsi="Times New Roman" w:cs="Times New Roman"/>
          <w:b/>
          <w:bCs/>
          <w:szCs w:val="24"/>
        </w:rPr>
        <w:t xml:space="preserve"> (Libel) </w:t>
      </w:r>
      <w:proofErr w:type="spellStart"/>
      <w:r w:rsidRPr="00222B4A">
        <w:rPr>
          <w:rFonts w:ascii="Sylfaen" w:eastAsia="Times New Roman" w:hAnsi="Sylfaen" w:cs="Sylfaen"/>
          <w:b/>
          <w:bCs/>
          <w:szCs w:val="24"/>
        </w:rPr>
        <w:t>საქმეები</w:t>
      </w:r>
      <w:proofErr w:type="spellEnd"/>
      <w:r w:rsidRPr="00222B4A">
        <w:rPr>
          <w:rFonts w:ascii="Times New Roman" w:eastAsia="Times New Roman" w:hAnsi="Times New Roman" w:cs="Times New Roman"/>
          <w:b/>
          <w:bCs/>
          <w:szCs w:val="24"/>
        </w:rPr>
        <w:t>:</w:t>
      </w:r>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ჩვენ</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ვიწყებთ</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სასამართლო</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დავებს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ბეჭდურ</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ან</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ონლაინ</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მედიაში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სოციალური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ქსელები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ვებგვერდები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გამოქვეყნებული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ცრუ</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ფაქტების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გამო</w:t>
      </w:r>
      <w:proofErr w:type="spellEnd"/>
      <w:r w:rsidRPr="00222B4A">
        <w:rPr>
          <w:rFonts w:ascii="Times New Roman" w:eastAsia="Times New Roman" w:hAnsi="Times New Roman" w:cs="Times New Roman"/>
          <w:szCs w:val="24"/>
        </w:rPr>
        <w:t xml:space="preserve">. </w:t>
      </w:r>
      <w:r w:rsidRPr="00222B4A">
        <w:rPr>
          <w:rFonts w:ascii="Times New Roman" w:eastAsia="Times New Roman" w:hAnsi="Times New Roman" w:cs="Times New Roman"/>
          <w:b/>
          <w:bCs/>
          <w:szCs w:val="24"/>
        </w:rPr>
        <w:t xml:space="preserve">2. </w:t>
      </w:r>
      <w:proofErr w:type="spellStart"/>
      <w:r w:rsidRPr="00222B4A">
        <w:rPr>
          <w:rFonts w:ascii="Sylfaen" w:eastAsia="Times New Roman" w:hAnsi="Sylfaen" w:cs="Sylfaen"/>
          <w:b/>
          <w:bCs/>
          <w:szCs w:val="24"/>
        </w:rPr>
        <w:t>შეურაცხყოფის</w:t>
      </w:r>
      <w:proofErr w:type="spellEnd"/>
      <w:r w:rsidRPr="00222B4A">
        <w:rPr>
          <w:rFonts w:ascii="Times New Roman" w:eastAsia="Times New Roman" w:hAnsi="Times New Roman" w:cs="Times New Roman"/>
          <w:b/>
          <w:bCs/>
          <w:szCs w:val="24"/>
        </w:rPr>
        <w:t xml:space="preserve"> (Slander) </w:t>
      </w:r>
      <w:proofErr w:type="spellStart"/>
      <w:r w:rsidRPr="00222B4A">
        <w:rPr>
          <w:rFonts w:ascii="Sylfaen" w:eastAsia="Times New Roman" w:hAnsi="Sylfaen" w:cs="Sylfaen"/>
          <w:b/>
          <w:bCs/>
          <w:szCs w:val="24"/>
        </w:rPr>
        <w:t>საქმეები</w:t>
      </w:r>
      <w:proofErr w:type="spellEnd"/>
      <w:r w:rsidRPr="00222B4A">
        <w:rPr>
          <w:rFonts w:ascii="Times New Roman" w:eastAsia="Times New Roman" w:hAnsi="Times New Roman" w:cs="Times New Roman"/>
          <w:b/>
          <w:bCs/>
          <w:szCs w:val="24"/>
        </w:rPr>
        <w:t>:</w:t>
      </w:r>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ჩვენ</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ვ</w:t>
      </w:r>
      <w:r w:rsidRPr="00222B4A">
        <w:rPr>
          <w:rFonts w:ascii="Times New Roman" w:eastAsia="Times New Roman" w:hAnsi="Times New Roman" w:cs="Times New Roman"/>
          <w:szCs w:val="24"/>
        </w:rPr>
        <w:t>реа</w:t>
      </w:r>
      <w:r w:rsidRPr="00222B4A">
        <w:rPr>
          <w:rFonts w:ascii="Sylfaen" w:eastAsia="Times New Roman" w:hAnsi="Sylfaen" w:cs="Sylfaen"/>
          <w:szCs w:val="24"/>
        </w:rPr>
        <w:t>გირებთ</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საჯაროდ</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სიტყვიერად</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გავრცელებულ</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ცრუ</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ინფორმაციაზე</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რომელიც</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ლახავს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თქვენს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რეპუტაციას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ჩვენი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b/>
          <w:bCs/>
          <w:szCs w:val="24"/>
        </w:rPr>
        <w:t>ცილისწამებისთვის</w:t>
      </w:r>
      <w:proofErr w:type="spellEnd"/>
      <w:r w:rsidRPr="00222B4A">
        <w:rPr>
          <w:rFonts w:ascii="Times New Roman" w:eastAsia="Times New Roman" w:hAnsi="Times New Roman" w:cs="Times New Roman"/>
          <w:b/>
          <w:bCs/>
          <w:szCs w:val="24"/>
        </w:rPr>
        <w:t xml:space="preserve"> </w:t>
      </w:r>
      <w:proofErr w:type="spellStart"/>
      <w:r w:rsidRPr="00222B4A">
        <w:rPr>
          <w:rFonts w:ascii="Sylfaen" w:eastAsia="Times New Roman" w:hAnsi="Sylfaen" w:cs="Sylfaen"/>
          <w:b/>
          <w:bCs/>
          <w:szCs w:val="24"/>
        </w:rPr>
        <w:t>სარჩელის</w:t>
      </w:r>
      <w:proofErr w:type="spellEnd"/>
      <w:r w:rsidRPr="00222B4A">
        <w:rPr>
          <w:rFonts w:ascii="Times New Roman" w:eastAsia="Times New Roman" w:hAnsi="Times New Roman" w:cs="Times New Roman"/>
          <w:b/>
          <w:bCs/>
          <w:szCs w:val="24"/>
        </w:rPr>
        <w:t xml:space="preserve"> </w:t>
      </w:r>
      <w:proofErr w:type="spellStart"/>
      <w:r w:rsidRPr="00222B4A">
        <w:rPr>
          <w:rFonts w:ascii="Sylfaen" w:eastAsia="Times New Roman" w:hAnsi="Sylfaen" w:cs="Sylfaen"/>
          <w:b/>
          <w:bCs/>
          <w:szCs w:val="24"/>
        </w:rPr>
        <w:t>შეტანის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პროცესი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ეფუძნება</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b/>
          <w:bCs/>
          <w:szCs w:val="24"/>
        </w:rPr>
        <w:t>საქართველოს</w:t>
      </w:r>
      <w:proofErr w:type="spellEnd"/>
      <w:r w:rsidRPr="00222B4A">
        <w:rPr>
          <w:rFonts w:ascii="Times New Roman" w:eastAsia="Times New Roman" w:hAnsi="Times New Roman" w:cs="Times New Roman"/>
          <w:b/>
          <w:bCs/>
          <w:szCs w:val="24"/>
        </w:rPr>
        <w:t xml:space="preserve"> </w:t>
      </w:r>
      <w:proofErr w:type="spellStart"/>
      <w:r w:rsidRPr="00222B4A">
        <w:rPr>
          <w:rFonts w:ascii="Sylfaen" w:eastAsia="Times New Roman" w:hAnsi="Sylfaen" w:cs="Sylfaen"/>
          <w:b/>
          <w:bCs/>
          <w:szCs w:val="24"/>
        </w:rPr>
        <w:t>სამოქალაქო</w:t>
      </w:r>
      <w:proofErr w:type="spellEnd"/>
      <w:r w:rsidRPr="00222B4A">
        <w:rPr>
          <w:rFonts w:ascii="Times New Roman" w:eastAsia="Times New Roman" w:hAnsi="Times New Roman" w:cs="Times New Roman"/>
          <w:b/>
          <w:bCs/>
          <w:szCs w:val="24"/>
        </w:rPr>
        <w:t xml:space="preserve"> </w:t>
      </w:r>
      <w:proofErr w:type="spellStart"/>
      <w:r w:rsidRPr="00222B4A">
        <w:rPr>
          <w:rFonts w:ascii="Sylfaen" w:eastAsia="Times New Roman" w:hAnsi="Sylfaen" w:cs="Sylfaen"/>
          <w:b/>
          <w:bCs/>
          <w:szCs w:val="24"/>
        </w:rPr>
        <w:t>კოდექსის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ნორმებს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და</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მიზნად</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ისახავს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ცრუ</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ინფორმაციის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უარყოფას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მორალური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და</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მატერიალური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ზიანის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ანაზღაურებას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და</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თქვენი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შელახული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რეპუტაციის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აღდგენას</w:t>
      </w:r>
      <w:proofErr w:type="spellEnd"/>
      <w:r w:rsidRPr="00222B4A">
        <w:rPr>
          <w:rFonts w:ascii="Times New Roman" w:eastAsia="Times New Roman" w:hAnsi="Times New Roman" w:cs="Times New Roman"/>
          <w:szCs w:val="24"/>
        </w:rPr>
        <w:t>.</w:t>
      </w:r>
    </w:p>
    <w:p w:rsidR="00222B4A" w:rsidRPr="00222B4A" w:rsidRDefault="00222B4A" w:rsidP="00222B4A">
      <w:pPr>
        <w:spacing w:before="100" w:beforeAutospacing="1" w:after="100" w:afterAutospacing="1" w:line="240" w:lineRule="auto"/>
        <w:jc w:val="both"/>
        <w:rPr>
          <w:rFonts w:ascii="Times New Roman" w:eastAsia="Times New Roman" w:hAnsi="Times New Roman" w:cs="Times New Roman"/>
          <w:szCs w:val="24"/>
        </w:rPr>
      </w:pPr>
      <w:proofErr w:type="spellStart"/>
      <w:r w:rsidRPr="00222B4A">
        <w:rPr>
          <w:rFonts w:ascii="Sylfaen" w:eastAsia="Times New Roman" w:hAnsi="Sylfaen" w:cs="Sylfaen"/>
          <w:szCs w:val="24"/>
        </w:rPr>
        <w:t>საბოლოო</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ჯამში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ჩვენი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მიზანია</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არა</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უბრალოდ</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სასამართლო</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დავის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მოგება</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არამედ</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თქვენი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კარგი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სახელის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სრული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რეაბილიტაცია</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და</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იმის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უზრუნველყოფა</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რომ</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საჯარო</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სივრცეში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სიმართლემ</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იზეიმოს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ჩვენი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ჩარევა</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აჩერებს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ცრუ</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ინფორმაციის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გავრცელებას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აიძულებს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მოპასუხეს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პასუხი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აგოს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და</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გაძლევთ</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შესაძლებლობას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აღიდგინოთ</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სიმშვიდე</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და</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განაგრძოთ</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თქვენი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საქმიანობა</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ღირსეულად</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თქვენი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პატივის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ღირსებისა</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და</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საქმიანი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რეპუტაციის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დასაცავად</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მიზანმიმართული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თავდასხმებისგან</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დაგვიკავშირდით</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თქვენი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საქმის</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კონფიდენციალური</w:t>
      </w:r>
      <w:proofErr w:type="spellEnd"/>
      <w:r w:rsidRPr="00222B4A">
        <w:rPr>
          <w:rFonts w:ascii="Times New Roman" w:eastAsia="Times New Roman" w:hAnsi="Times New Roman" w:cs="Times New Roman"/>
          <w:szCs w:val="24"/>
        </w:rPr>
        <w:t xml:space="preserve"> </w:t>
      </w:r>
      <w:proofErr w:type="spellStart"/>
      <w:r w:rsidRPr="00222B4A">
        <w:rPr>
          <w:rFonts w:ascii="Sylfaen" w:eastAsia="Times New Roman" w:hAnsi="Sylfaen" w:cs="Sylfaen"/>
          <w:szCs w:val="24"/>
        </w:rPr>
        <w:t>შეფასებისთვის</w:t>
      </w:r>
      <w:proofErr w:type="spellEnd"/>
      <w:r w:rsidRPr="00222B4A">
        <w:rPr>
          <w:rFonts w:ascii="Times New Roman" w:eastAsia="Times New Roman" w:hAnsi="Times New Roman" w:cs="Times New Roman"/>
          <w:szCs w:val="24"/>
        </w:rPr>
        <w:t>.</w:t>
      </w:r>
    </w:p>
    <w:p w:rsidR="00222B4A" w:rsidRPr="00222B4A" w:rsidRDefault="006B3992" w:rsidP="00222B4A">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222B4A" w:rsidRPr="00222B4A" w:rsidRDefault="00222B4A" w:rsidP="00222B4A">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222B4A">
        <w:rPr>
          <w:rFonts w:ascii="Times New Roman" w:eastAsia="Times New Roman" w:hAnsi="Times New Roman" w:cs="Times New Roman"/>
          <w:b/>
          <w:bCs/>
          <w:sz w:val="24"/>
          <w:szCs w:val="27"/>
        </w:rPr>
        <w:t>English</w:t>
      </w:r>
    </w:p>
    <w:p w:rsidR="00222B4A" w:rsidRPr="00222B4A" w:rsidRDefault="00222B4A" w:rsidP="00222B4A">
      <w:pPr>
        <w:spacing w:before="100" w:beforeAutospacing="1" w:after="100" w:afterAutospacing="1" w:line="240" w:lineRule="auto"/>
        <w:jc w:val="both"/>
        <w:rPr>
          <w:rFonts w:ascii="Times New Roman" w:eastAsia="Times New Roman" w:hAnsi="Times New Roman" w:cs="Times New Roman"/>
          <w:szCs w:val="24"/>
        </w:rPr>
      </w:pPr>
      <w:r w:rsidRPr="00222B4A">
        <w:rPr>
          <w:rFonts w:ascii="Times New Roman" w:eastAsia="Times New Roman" w:hAnsi="Times New Roman" w:cs="Times New Roman"/>
          <w:szCs w:val="24"/>
        </w:rPr>
        <w:t>In the modern world, where information travels at the speed of light, your personal dignity and business reputation are your most valuable, yet most vulnerable, assets. A single false, defamatory statement—whether online, in print, or spoken—is all it takes to destroy a name and trust built over years. This is not merely unpleasant commentary; it is a targeted attack that can lead to financial loss, lost opportunities, and public humiliation. Legal Sandbox is your resolute defender in this battle to protect your name and restore justice.</w:t>
      </w:r>
    </w:p>
    <w:p w:rsidR="00222B4A" w:rsidRPr="00222B4A" w:rsidRDefault="00222B4A" w:rsidP="00222B4A">
      <w:pPr>
        <w:spacing w:before="100" w:beforeAutospacing="1" w:after="100" w:afterAutospacing="1" w:line="240" w:lineRule="auto"/>
        <w:jc w:val="both"/>
        <w:rPr>
          <w:rFonts w:ascii="Times New Roman" w:eastAsia="Times New Roman" w:hAnsi="Times New Roman" w:cs="Times New Roman"/>
          <w:szCs w:val="24"/>
        </w:rPr>
      </w:pPr>
      <w:r w:rsidRPr="00222B4A">
        <w:rPr>
          <w:rFonts w:ascii="Times New Roman" w:eastAsia="Times New Roman" w:hAnsi="Times New Roman" w:cs="Times New Roman"/>
          <w:szCs w:val="24"/>
        </w:rPr>
        <w:t xml:space="preserve">Our </w:t>
      </w:r>
      <w:r w:rsidRPr="00222B4A">
        <w:rPr>
          <w:rFonts w:ascii="Times New Roman" w:eastAsia="Times New Roman" w:hAnsi="Times New Roman" w:cs="Times New Roman"/>
          <w:b/>
          <w:bCs/>
          <w:szCs w:val="24"/>
        </w:rPr>
        <w:t>Defamation, Libel, and Slander Litigation</w:t>
      </w:r>
      <w:r w:rsidRPr="00222B4A">
        <w:rPr>
          <w:rFonts w:ascii="Times New Roman" w:eastAsia="Times New Roman" w:hAnsi="Times New Roman" w:cs="Times New Roman"/>
          <w:szCs w:val="24"/>
        </w:rPr>
        <w:t xml:space="preserve"> service is your powerful legal arsenal. We initiate and defend legal actions against false and damaging statements: </w:t>
      </w:r>
      <w:r w:rsidRPr="00222B4A">
        <w:rPr>
          <w:rFonts w:ascii="Times New Roman" w:eastAsia="Times New Roman" w:hAnsi="Times New Roman" w:cs="Times New Roman"/>
          <w:b/>
          <w:bCs/>
          <w:szCs w:val="24"/>
        </w:rPr>
        <w:t>1. Libel Litigation:</w:t>
      </w:r>
      <w:r w:rsidRPr="00222B4A">
        <w:rPr>
          <w:rFonts w:ascii="Times New Roman" w:eastAsia="Times New Roman" w:hAnsi="Times New Roman" w:cs="Times New Roman"/>
          <w:szCs w:val="24"/>
        </w:rPr>
        <w:t xml:space="preserve"> We launch legal action over false facts published in print or online media (social networks, websites). </w:t>
      </w:r>
      <w:r w:rsidRPr="00222B4A">
        <w:rPr>
          <w:rFonts w:ascii="Times New Roman" w:eastAsia="Times New Roman" w:hAnsi="Times New Roman" w:cs="Times New Roman"/>
          <w:b/>
          <w:bCs/>
          <w:szCs w:val="24"/>
        </w:rPr>
        <w:t>2. Slander Litigation:</w:t>
      </w:r>
      <w:r w:rsidRPr="00222B4A">
        <w:rPr>
          <w:rFonts w:ascii="Times New Roman" w:eastAsia="Times New Roman" w:hAnsi="Times New Roman" w:cs="Times New Roman"/>
          <w:szCs w:val="24"/>
        </w:rPr>
        <w:t xml:space="preserve"> We respond to false information spread verbally that damages your reputation. Our process for filing a </w:t>
      </w:r>
      <w:r w:rsidRPr="00222B4A">
        <w:rPr>
          <w:rFonts w:ascii="Times New Roman" w:eastAsia="Times New Roman" w:hAnsi="Times New Roman" w:cs="Times New Roman"/>
          <w:b/>
          <w:bCs/>
          <w:szCs w:val="24"/>
        </w:rPr>
        <w:lastRenderedPageBreak/>
        <w:t>defamation lawsuit in Georgia</w:t>
      </w:r>
      <w:r w:rsidRPr="00222B4A">
        <w:rPr>
          <w:rFonts w:ascii="Times New Roman" w:eastAsia="Times New Roman" w:hAnsi="Times New Roman" w:cs="Times New Roman"/>
          <w:szCs w:val="24"/>
        </w:rPr>
        <w:t xml:space="preserve"> is grounded in the </w:t>
      </w:r>
      <w:r w:rsidRPr="00222B4A">
        <w:rPr>
          <w:rFonts w:ascii="Times New Roman" w:eastAsia="Times New Roman" w:hAnsi="Times New Roman" w:cs="Times New Roman"/>
          <w:b/>
          <w:bCs/>
          <w:szCs w:val="24"/>
        </w:rPr>
        <w:t>Civil Code of Georgia</w:t>
      </w:r>
      <w:r w:rsidRPr="00222B4A">
        <w:rPr>
          <w:rFonts w:ascii="Times New Roman" w:eastAsia="Times New Roman" w:hAnsi="Times New Roman" w:cs="Times New Roman"/>
          <w:szCs w:val="24"/>
        </w:rPr>
        <w:t>, aiming to secure a public retraction of the false statements, win compensation for moral and material damages, and restore your tarnished reputation.</w:t>
      </w:r>
    </w:p>
    <w:p w:rsidR="00222B4A" w:rsidRPr="00222B4A" w:rsidRDefault="00222B4A" w:rsidP="00222B4A">
      <w:pPr>
        <w:spacing w:before="100" w:beforeAutospacing="1" w:after="100" w:afterAutospacing="1" w:line="240" w:lineRule="auto"/>
        <w:jc w:val="both"/>
        <w:rPr>
          <w:rFonts w:ascii="Times New Roman" w:eastAsia="Times New Roman" w:hAnsi="Times New Roman" w:cs="Times New Roman"/>
          <w:szCs w:val="24"/>
        </w:rPr>
      </w:pPr>
      <w:r w:rsidRPr="00222B4A">
        <w:rPr>
          <w:rFonts w:ascii="Times New Roman" w:eastAsia="Times New Roman" w:hAnsi="Times New Roman" w:cs="Times New Roman"/>
          <w:szCs w:val="24"/>
        </w:rPr>
        <w:t>Ultimately, our goal is not just to win a lawsuit, but to achieve the complete vindication of your good name and ensure that the truth prevails in the public record. Our intervention stops the spread of false information, holds the offenders accountable, and allows you to regain your peace of mind and continue your work with dignity. To defend your honor, dignity, and business reputation from targeted attacks, contact our litigation team for a confidential case assessment.</w:t>
      </w:r>
    </w:p>
    <w:p w:rsidR="00222B4A" w:rsidRPr="00222B4A" w:rsidRDefault="006B3992" w:rsidP="00222B4A">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222B4A" w:rsidRPr="00222B4A" w:rsidRDefault="00222B4A" w:rsidP="00222B4A">
      <w:pPr>
        <w:spacing w:before="100" w:beforeAutospacing="1" w:after="100" w:afterAutospacing="1" w:line="240" w:lineRule="auto"/>
        <w:jc w:val="both"/>
        <w:outlineLvl w:val="2"/>
        <w:rPr>
          <w:rFonts w:ascii="Times New Roman" w:eastAsia="Times New Roman" w:hAnsi="Times New Roman" w:cs="Times New Roman"/>
          <w:b/>
          <w:bCs/>
          <w:sz w:val="24"/>
          <w:szCs w:val="27"/>
          <w:lang w:val="ru-RU"/>
        </w:rPr>
      </w:pPr>
      <w:r w:rsidRPr="00222B4A">
        <w:rPr>
          <w:rFonts w:ascii="Times New Roman" w:eastAsia="Times New Roman" w:hAnsi="Times New Roman" w:cs="Times New Roman"/>
          <w:b/>
          <w:bCs/>
          <w:sz w:val="24"/>
          <w:szCs w:val="27"/>
        </w:rPr>
        <w:t>Russian</w:t>
      </w:r>
    </w:p>
    <w:p w:rsidR="00222B4A" w:rsidRPr="00222B4A" w:rsidRDefault="00222B4A" w:rsidP="00222B4A">
      <w:pPr>
        <w:spacing w:before="100" w:beforeAutospacing="1" w:after="100" w:afterAutospacing="1" w:line="240" w:lineRule="auto"/>
        <w:jc w:val="both"/>
        <w:rPr>
          <w:rFonts w:ascii="Times New Roman" w:eastAsia="Times New Roman" w:hAnsi="Times New Roman" w:cs="Times New Roman"/>
          <w:szCs w:val="24"/>
          <w:lang w:val="ru-RU"/>
        </w:rPr>
      </w:pPr>
      <w:r w:rsidRPr="00222B4A">
        <w:rPr>
          <w:rFonts w:ascii="Times New Roman" w:eastAsia="Times New Roman" w:hAnsi="Times New Roman" w:cs="Times New Roman"/>
          <w:szCs w:val="24"/>
          <w:lang w:val="ru-RU"/>
        </w:rPr>
        <w:t>В современном мире, где информация распространяется с молниеносной скоростью, ваша личная честь и деловая репутация являются самым ценным, но в то же время самым уязвимым активом. Одного ложного, клеветнического заявления — будь то в интернете, в печати или в устной форме — достаточно, чтобы за один день разрушить имя и доверие, создававшиеся годами. Это не просто неприятный комментарий; это целенаправленная атака, которая может привести к финансовым потерям, упущенным возможностям и публичному унижению. «</w:t>
      </w:r>
      <w:r w:rsidRPr="00222B4A">
        <w:rPr>
          <w:rFonts w:ascii="Times New Roman" w:eastAsia="Times New Roman" w:hAnsi="Times New Roman" w:cs="Times New Roman"/>
          <w:szCs w:val="24"/>
        </w:rPr>
        <w:t>Legal</w:t>
      </w:r>
      <w:r w:rsidRPr="00222B4A">
        <w:rPr>
          <w:rFonts w:ascii="Times New Roman" w:eastAsia="Times New Roman" w:hAnsi="Times New Roman" w:cs="Times New Roman"/>
          <w:szCs w:val="24"/>
          <w:lang w:val="ru-RU"/>
        </w:rPr>
        <w:t xml:space="preserve"> </w:t>
      </w:r>
      <w:r w:rsidRPr="00222B4A">
        <w:rPr>
          <w:rFonts w:ascii="Times New Roman" w:eastAsia="Times New Roman" w:hAnsi="Times New Roman" w:cs="Times New Roman"/>
          <w:szCs w:val="24"/>
        </w:rPr>
        <w:t>Sandbox</w:t>
      </w:r>
      <w:r w:rsidRPr="00222B4A">
        <w:rPr>
          <w:rFonts w:ascii="Times New Roman" w:eastAsia="Times New Roman" w:hAnsi="Times New Roman" w:cs="Times New Roman"/>
          <w:szCs w:val="24"/>
          <w:lang w:val="ru-RU"/>
        </w:rPr>
        <w:t>» — ваш непоколебимый защитник в этой борьбе, нацеленной на защиту вашего имени и восстановление справедливости.</w:t>
      </w:r>
    </w:p>
    <w:p w:rsidR="00222B4A" w:rsidRPr="00222B4A" w:rsidRDefault="00222B4A" w:rsidP="00222B4A">
      <w:pPr>
        <w:spacing w:before="100" w:beforeAutospacing="1" w:after="100" w:afterAutospacing="1" w:line="240" w:lineRule="auto"/>
        <w:jc w:val="both"/>
        <w:rPr>
          <w:rFonts w:ascii="Times New Roman" w:eastAsia="Times New Roman" w:hAnsi="Times New Roman" w:cs="Times New Roman"/>
          <w:szCs w:val="24"/>
          <w:lang w:val="ru-RU"/>
        </w:rPr>
      </w:pPr>
      <w:r w:rsidRPr="00222B4A">
        <w:rPr>
          <w:rFonts w:ascii="Times New Roman" w:eastAsia="Times New Roman" w:hAnsi="Times New Roman" w:cs="Times New Roman"/>
          <w:szCs w:val="24"/>
          <w:lang w:val="ru-RU"/>
        </w:rPr>
        <w:t xml:space="preserve">Наша услуга по </w:t>
      </w:r>
      <w:r w:rsidRPr="00222B4A">
        <w:rPr>
          <w:rFonts w:ascii="Times New Roman" w:eastAsia="Times New Roman" w:hAnsi="Times New Roman" w:cs="Times New Roman"/>
          <w:b/>
          <w:bCs/>
          <w:szCs w:val="24"/>
          <w:lang w:val="ru-RU"/>
        </w:rPr>
        <w:t>ведению судебных дел о клевете, защите чести и деловой репутации</w:t>
      </w:r>
      <w:r w:rsidRPr="00222B4A">
        <w:rPr>
          <w:rFonts w:ascii="Times New Roman" w:eastAsia="Times New Roman" w:hAnsi="Times New Roman" w:cs="Times New Roman"/>
          <w:szCs w:val="24"/>
          <w:lang w:val="ru-RU"/>
        </w:rPr>
        <w:t xml:space="preserve"> — это ваш мощный юридический арсенал. Мы инициируем и защищаем клиентов в суде при распространении ложных и порочащих сведений: </w:t>
      </w:r>
      <w:r w:rsidRPr="00222B4A">
        <w:rPr>
          <w:rFonts w:ascii="Times New Roman" w:eastAsia="Times New Roman" w:hAnsi="Times New Roman" w:cs="Times New Roman"/>
          <w:b/>
          <w:bCs/>
          <w:szCs w:val="24"/>
          <w:lang w:val="ru-RU"/>
        </w:rPr>
        <w:t>1. Дела о клевете (</w:t>
      </w:r>
      <w:r w:rsidRPr="00222B4A">
        <w:rPr>
          <w:rFonts w:ascii="Times New Roman" w:eastAsia="Times New Roman" w:hAnsi="Times New Roman" w:cs="Times New Roman"/>
          <w:b/>
          <w:bCs/>
          <w:szCs w:val="24"/>
        </w:rPr>
        <w:t>Libel</w:t>
      </w:r>
      <w:r w:rsidRPr="00222B4A">
        <w:rPr>
          <w:rFonts w:ascii="Times New Roman" w:eastAsia="Times New Roman" w:hAnsi="Times New Roman" w:cs="Times New Roman"/>
          <w:b/>
          <w:bCs/>
          <w:szCs w:val="24"/>
          <w:lang w:val="ru-RU"/>
        </w:rPr>
        <w:t>):</w:t>
      </w:r>
      <w:r w:rsidRPr="00222B4A">
        <w:rPr>
          <w:rFonts w:ascii="Times New Roman" w:eastAsia="Times New Roman" w:hAnsi="Times New Roman" w:cs="Times New Roman"/>
          <w:szCs w:val="24"/>
          <w:lang w:val="ru-RU"/>
        </w:rPr>
        <w:t xml:space="preserve"> Мы начинаем судебные процессы по поводу ложных фактов, опубликованных в печатных или онлайн-СМИ (социальные сети, веб-сайты). </w:t>
      </w:r>
      <w:r w:rsidRPr="00222B4A">
        <w:rPr>
          <w:rFonts w:ascii="Times New Roman" w:eastAsia="Times New Roman" w:hAnsi="Times New Roman" w:cs="Times New Roman"/>
          <w:b/>
          <w:bCs/>
          <w:szCs w:val="24"/>
          <w:lang w:val="ru-RU"/>
        </w:rPr>
        <w:t>2. Дела об оскорблении (</w:t>
      </w:r>
      <w:r w:rsidRPr="00222B4A">
        <w:rPr>
          <w:rFonts w:ascii="Times New Roman" w:eastAsia="Times New Roman" w:hAnsi="Times New Roman" w:cs="Times New Roman"/>
          <w:b/>
          <w:bCs/>
          <w:szCs w:val="24"/>
        </w:rPr>
        <w:t>Slander</w:t>
      </w:r>
      <w:r w:rsidRPr="00222B4A">
        <w:rPr>
          <w:rFonts w:ascii="Times New Roman" w:eastAsia="Times New Roman" w:hAnsi="Times New Roman" w:cs="Times New Roman"/>
          <w:b/>
          <w:bCs/>
          <w:szCs w:val="24"/>
          <w:lang w:val="ru-RU"/>
        </w:rPr>
        <w:t>):</w:t>
      </w:r>
      <w:r w:rsidRPr="00222B4A">
        <w:rPr>
          <w:rFonts w:ascii="Times New Roman" w:eastAsia="Times New Roman" w:hAnsi="Times New Roman" w:cs="Times New Roman"/>
          <w:szCs w:val="24"/>
          <w:lang w:val="ru-RU"/>
        </w:rPr>
        <w:t xml:space="preserve"> Мы реагируем на ложную информацию, распространенную в устной форме, которая наносит ущерб вашей репутации. Наш процесс </w:t>
      </w:r>
      <w:r w:rsidRPr="00222B4A">
        <w:rPr>
          <w:rFonts w:ascii="Times New Roman" w:eastAsia="Times New Roman" w:hAnsi="Times New Roman" w:cs="Times New Roman"/>
          <w:b/>
          <w:bCs/>
          <w:szCs w:val="24"/>
          <w:lang w:val="ru-RU"/>
        </w:rPr>
        <w:t>подачи иска о клевете в Грузии</w:t>
      </w:r>
      <w:r w:rsidRPr="00222B4A">
        <w:rPr>
          <w:rFonts w:ascii="Times New Roman" w:eastAsia="Times New Roman" w:hAnsi="Times New Roman" w:cs="Times New Roman"/>
          <w:szCs w:val="24"/>
          <w:lang w:val="ru-RU"/>
        </w:rPr>
        <w:t xml:space="preserve"> основан на нормах </w:t>
      </w:r>
      <w:r w:rsidRPr="00222B4A">
        <w:rPr>
          <w:rFonts w:ascii="Times New Roman" w:eastAsia="Times New Roman" w:hAnsi="Times New Roman" w:cs="Times New Roman"/>
          <w:b/>
          <w:bCs/>
          <w:szCs w:val="24"/>
          <w:lang w:val="ru-RU"/>
        </w:rPr>
        <w:t>Гражданского кодекса Грузии</w:t>
      </w:r>
      <w:r w:rsidRPr="00222B4A">
        <w:rPr>
          <w:rFonts w:ascii="Times New Roman" w:eastAsia="Times New Roman" w:hAnsi="Times New Roman" w:cs="Times New Roman"/>
          <w:szCs w:val="24"/>
          <w:lang w:val="ru-RU"/>
        </w:rPr>
        <w:t xml:space="preserve"> и направлен на опровержение ложной информации, возмещение морального и материального вреда и восстановление вашей запятнанной репутации.</w:t>
      </w:r>
    </w:p>
    <w:p w:rsidR="00222B4A" w:rsidRPr="00222B4A" w:rsidRDefault="00222B4A" w:rsidP="00222B4A">
      <w:pPr>
        <w:spacing w:before="100" w:beforeAutospacing="1" w:after="100" w:afterAutospacing="1" w:line="240" w:lineRule="auto"/>
        <w:jc w:val="both"/>
        <w:rPr>
          <w:rFonts w:ascii="Times New Roman" w:eastAsia="Times New Roman" w:hAnsi="Times New Roman" w:cs="Times New Roman"/>
          <w:szCs w:val="24"/>
          <w:lang w:val="ru-RU"/>
        </w:rPr>
      </w:pPr>
      <w:r w:rsidRPr="00222B4A">
        <w:rPr>
          <w:rFonts w:ascii="Times New Roman" w:eastAsia="Times New Roman" w:hAnsi="Times New Roman" w:cs="Times New Roman"/>
          <w:szCs w:val="24"/>
          <w:lang w:val="ru-RU"/>
        </w:rPr>
        <w:t>В конечном счете, наша цель — не просто выиграть судебный процесс, а добиться полной реабилитации вашего доброго имени и обеспечить, чтобы в публичном пространстве восторжествовала правда. Наше вмешательство останавливает распространение ложной информации, заставляет ответчиков нести ответственность и дает вам возможность восстановить душевное спокойствие и достойно продолжать свою деятельность. Для защиты вашей чести, достоинства и деловой репутации от целенаправленных атак, свяжитесь с нами для конфиденциальной оценки вашего дела.</w:t>
      </w:r>
    </w:p>
    <w:p w:rsidR="00715EF3" w:rsidRDefault="006B3992" w:rsidP="00222B4A">
      <w:pPr>
        <w:jc w:val="both"/>
        <w:rPr>
          <w:sz w:val="20"/>
          <w:lang w:val="ru-RU"/>
        </w:rPr>
      </w:pPr>
    </w:p>
    <w:p w:rsidR="006B3992" w:rsidRDefault="006B3992" w:rsidP="00222B4A">
      <w:pPr>
        <w:jc w:val="both"/>
        <w:rPr>
          <w:sz w:val="20"/>
          <w:lang w:val="ru-RU"/>
        </w:rPr>
      </w:pPr>
    </w:p>
    <w:p w:rsidR="006B3992" w:rsidRDefault="006B3992" w:rsidP="00222B4A">
      <w:pPr>
        <w:jc w:val="both"/>
        <w:rPr>
          <w:sz w:val="20"/>
          <w:lang w:val="ru-RU"/>
        </w:rPr>
      </w:pPr>
    </w:p>
    <w:p w:rsidR="006B3992" w:rsidRDefault="006B3992" w:rsidP="006B3992">
      <w:pPr>
        <w:pStyle w:val="Heading3"/>
      </w:pPr>
      <w:proofErr w:type="spellStart"/>
      <w:r>
        <w:rPr>
          <w:rFonts w:ascii="Sylfaen" w:eastAsiaTheme="majorEastAsia" w:hAnsi="Sylfaen" w:cs="Sylfaen"/>
        </w:rPr>
        <w:t>ნაწილი</w:t>
      </w:r>
      <w:proofErr w:type="spellEnd"/>
      <w:r>
        <w:rPr>
          <w:rFonts w:eastAsiaTheme="majorEastAsia"/>
        </w:rPr>
        <w:t xml:space="preserve"> 1: </w:t>
      </w:r>
      <w:proofErr w:type="spellStart"/>
      <w:r>
        <w:rPr>
          <w:rFonts w:ascii="Sylfaen" w:eastAsiaTheme="majorEastAsia" w:hAnsi="Sylfaen" w:cs="Sylfaen"/>
        </w:rPr>
        <w:t>ვებსაიტის</w:t>
      </w:r>
      <w:proofErr w:type="spellEnd"/>
      <w:r>
        <w:rPr>
          <w:rFonts w:eastAsiaTheme="majorEastAsia"/>
        </w:rPr>
        <w:t xml:space="preserve"> </w:t>
      </w:r>
      <w:proofErr w:type="spellStart"/>
      <w:r>
        <w:rPr>
          <w:rFonts w:ascii="Sylfaen" w:eastAsiaTheme="majorEastAsia" w:hAnsi="Sylfaen" w:cs="Sylfaen"/>
        </w:rPr>
        <w:t>კონტენტი</w:t>
      </w:r>
      <w:proofErr w:type="spellEnd"/>
    </w:p>
    <w:p w:rsidR="006B3992" w:rsidRDefault="006B3992" w:rsidP="006B3992">
      <w:r>
        <w:pict>
          <v:rect id="_x0000_i1027" style="width:0;height:1.5pt" o:hralign="center" o:hrstd="t" o:hr="t" fillcolor="#a0a0a0" stroked="f"/>
        </w:pict>
      </w:r>
    </w:p>
    <w:p w:rsidR="006B3992" w:rsidRDefault="006B3992" w:rsidP="006B3992">
      <w:r>
        <w:rPr>
          <w:b/>
          <w:bCs/>
        </w:rPr>
        <w:lastRenderedPageBreak/>
        <w:t>Georgian (</w:t>
      </w:r>
      <w:proofErr w:type="spellStart"/>
      <w:r>
        <w:rPr>
          <w:b/>
          <w:bCs/>
        </w:rPr>
        <w:t>ქართული</w:t>
      </w:r>
      <w:proofErr w:type="spellEnd"/>
      <w:r>
        <w:rPr>
          <w:b/>
          <w:bCs/>
        </w:rPr>
        <w:t>)</w:t>
      </w:r>
    </w:p>
    <w:p w:rsidR="006B3992" w:rsidRDefault="006B3992" w:rsidP="006B3992">
      <w:r>
        <w:rPr>
          <w:b/>
          <w:bCs/>
        </w:rPr>
        <w:t>Title:</w:t>
      </w:r>
      <w:r>
        <w:br/>
      </w:r>
      <w:proofErr w:type="spellStart"/>
      <w:r>
        <w:t>ცილისწამება</w:t>
      </w:r>
      <w:proofErr w:type="spellEnd"/>
      <w:r>
        <w:t xml:space="preserve">, </w:t>
      </w:r>
      <w:proofErr w:type="spellStart"/>
      <w:r>
        <w:t>პატივისა</w:t>
      </w:r>
      <w:proofErr w:type="spellEnd"/>
      <w:r>
        <w:t xml:space="preserve"> </w:t>
      </w:r>
      <w:proofErr w:type="spellStart"/>
      <w:r>
        <w:t>და</w:t>
      </w:r>
      <w:proofErr w:type="spellEnd"/>
      <w:r>
        <w:t xml:space="preserve"> </w:t>
      </w:r>
      <w:proofErr w:type="spellStart"/>
      <w:r>
        <w:t>საქმიანი</w:t>
      </w:r>
      <w:proofErr w:type="spellEnd"/>
      <w:r>
        <w:t xml:space="preserve"> </w:t>
      </w:r>
      <w:proofErr w:type="spellStart"/>
      <w:r>
        <w:t>რეპუტაციის</w:t>
      </w:r>
      <w:proofErr w:type="spellEnd"/>
      <w:r>
        <w:t xml:space="preserve"> </w:t>
      </w:r>
      <w:proofErr w:type="spellStart"/>
      <w:r>
        <w:t>დაცვა</w:t>
      </w:r>
      <w:proofErr w:type="spellEnd"/>
      <w:r>
        <w:t xml:space="preserve">: </w:t>
      </w:r>
      <w:proofErr w:type="spellStart"/>
      <w:r>
        <w:t>სამართლებრივი</w:t>
      </w:r>
      <w:proofErr w:type="spellEnd"/>
      <w:r>
        <w:t xml:space="preserve"> </w:t>
      </w:r>
      <w:proofErr w:type="spellStart"/>
      <w:r>
        <w:t>ბრძოლა</w:t>
      </w:r>
      <w:proofErr w:type="spellEnd"/>
      <w:r>
        <w:t xml:space="preserve"> </w:t>
      </w:r>
      <w:proofErr w:type="spellStart"/>
      <w:r>
        <w:t>თქვენი</w:t>
      </w:r>
      <w:proofErr w:type="spellEnd"/>
      <w:r>
        <w:t xml:space="preserve"> </w:t>
      </w:r>
      <w:proofErr w:type="spellStart"/>
      <w:r>
        <w:t>სახელისთვი</w:t>
      </w:r>
      <w:r>
        <w:rPr>
          <w:rFonts w:ascii="Sylfaen" w:hAnsi="Sylfaen" w:cs="Sylfaen"/>
        </w:rPr>
        <w:t>ს</w:t>
      </w:r>
      <w:proofErr w:type="spellEnd"/>
    </w:p>
    <w:p w:rsidR="006B3992" w:rsidRDefault="006B3992" w:rsidP="006B3992">
      <w:r>
        <w:rPr>
          <w:b/>
          <w:bCs/>
        </w:rPr>
        <w:t>Short Description:</w:t>
      </w:r>
      <w:r>
        <w:br/>
      </w:r>
      <w:proofErr w:type="spellStart"/>
      <w:r>
        <w:t>როდესაც</w:t>
      </w:r>
      <w:proofErr w:type="spellEnd"/>
      <w:r>
        <w:t xml:space="preserve"> </w:t>
      </w:r>
      <w:proofErr w:type="spellStart"/>
      <w:r>
        <w:t>სიტყვები</w:t>
      </w:r>
      <w:proofErr w:type="spellEnd"/>
      <w:r>
        <w:t xml:space="preserve"> </w:t>
      </w:r>
      <w:proofErr w:type="spellStart"/>
      <w:r>
        <w:t>იარაღად</w:t>
      </w:r>
      <w:proofErr w:type="spellEnd"/>
      <w:r>
        <w:t xml:space="preserve"> </w:t>
      </w:r>
      <w:proofErr w:type="spellStart"/>
      <w:r>
        <w:t>იქცევა</w:t>
      </w:r>
      <w:proofErr w:type="spellEnd"/>
      <w:r>
        <w:t xml:space="preserve">, Legal Sandbox Georgia </w:t>
      </w:r>
      <w:proofErr w:type="spellStart"/>
      <w:r>
        <w:t>თქვენს</w:t>
      </w:r>
      <w:proofErr w:type="spellEnd"/>
      <w:r>
        <w:t xml:space="preserve"> </w:t>
      </w:r>
      <w:proofErr w:type="spellStart"/>
      <w:r>
        <w:t>ფარად</w:t>
      </w:r>
      <w:proofErr w:type="spellEnd"/>
      <w:r>
        <w:t xml:space="preserve"> </w:t>
      </w:r>
      <w:proofErr w:type="spellStart"/>
      <w:r>
        <w:t>დგას</w:t>
      </w:r>
      <w:proofErr w:type="spellEnd"/>
      <w:r>
        <w:t xml:space="preserve">. </w:t>
      </w:r>
      <w:proofErr w:type="spellStart"/>
      <w:r>
        <w:t>ჩვენ</w:t>
      </w:r>
      <w:proofErr w:type="spellEnd"/>
      <w:r>
        <w:t xml:space="preserve"> </w:t>
      </w:r>
      <w:proofErr w:type="spellStart"/>
      <w:r>
        <w:t>ვიცავთ</w:t>
      </w:r>
      <w:proofErr w:type="spellEnd"/>
      <w:r>
        <w:t xml:space="preserve"> </w:t>
      </w:r>
      <w:proofErr w:type="spellStart"/>
      <w:r>
        <w:t>თქვენს</w:t>
      </w:r>
      <w:proofErr w:type="spellEnd"/>
      <w:r>
        <w:t xml:space="preserve"> </w:t>
      </w:r>
      <w:proofErr w:type="spellStart"/>
      <w:r>
        <w:t>რეპუტაციას</w:t>
      </w:r>
      <w:proofErr w:type="spellEnd"/>
      <w:r>
        <w:t xml:space="preserve"> </w:t>
      </w:r>
      <w:proofErr w:type="spellStart"/>
      <w:r>
        <w:t>ცრუ</w:t>
      </w:r>
      <w:proofErr w:type="spellEnd"/>
      <w:r>
        <w:t xml:space="preserve"> </w:t>
      </w:r>
      <w:proofErr w:type="spellStart"/>
      <w:r>
        <w:t>ბრალდებებისა</w:t>
      </w:r>
      <w:proofErr w:type="spellEnd"/>
      <w:r>
        <w:t xml:space="preserve"> </w:t>
      </w:r>
      <w:proofErr w:type="spellStart"/>
      <w:r>
        <w:t>და</w:t>
      </w:r>
      <w:proofErr w:type="spellEnd"/>
      <w:r>
        <w:t xml:space="preserve"> </w:t>
      </w:r>
      <w:proofErr w:type="spellStart"/>
      <w:r>
        <w:t>ცილისწამებისგან</w:t>
      </w:r>
      <w:proofErr w:type="spellEnd"/>
      <w:r>
        <w:t xml:space="preserve">, </w:t>
      </w:r>
      <w:proofErr w:type="spellStart"/>
      <w:r>
        <w:t>რათა</w:t>
      </w:r>
      <w:proofErr w:type="spellEnd"/>
      <w:r>
        <w:t xml:space="preserve"> </w:t>
      </w:r>
      <w:proofErr w:type="spellStart"/>
      <w:r>
        <w:t>თქვენი</w:t>
      </w:r>
      <w:proofErr w:type="spellEnd"/>
      <w:r>
        <w:t xml:space="preserve"> </w:t>
      </w:r>
      <w:proofErr w:type="spellStart"/>
      <w:r>
        <w:t>პირადი</w:t>
      </w:r>
      <w:proofErr w:type="spellEnd"/>
      <w:r>
        <w:t xml:space="preserve"> </w:t>
      </w:r>
      <w:proofErr w:type="spellStart"/>
      <w:r>
        <w:t>ღირსება</w:t>
      </w:r>
      <w:proofErr w:type="spellEnd"/>
      <w:r>
        <w:t xml:space="preserve"> </w:t>
      </w:r>
      <w:proofErr w:type="spellStart"/>
      <w:r>
        <w:t>და</w:t>
      </w:r>
      <w:proofErr w:type="spellEnd"/>
      <w:r>
        <w:t xml:space="preserve"> </w:t>
      </w:r>
      <w:proofErr w:type="spellStart"/>
      <w:r>
        <w:t>პროფესიული</w:t>
      </w:r>
      <w:proofErr w:type="spellEnd"/>
      <w:r>
        <w:t xml:space="preserve"> </w:t>
      </w:r>
      <w:proofErr w:type="spellStart"/>
      <w:r>
        <w:t>სახელი</w:t>
      </w:r>
      <w:proofErr w:type="spellEnd"/>
      <w:r>
        <w:t xml:space="preserve"> </w:t>
      </w:r>
      <w:proofErr w:type="spellStart"/>
      <w:r>
        <w:t>უნაკლო</w:t>
      </w:r>
      <w:proofErr w:type="spellEnd"/>
      <w:r>
        <w:t xml:space="preserve"> </w:t>
      </w:r>
      <w:proofErr w:type="spellStart"/>
      <w:r>
        <w:t>დარჩეს</w:t>
      </w:r>
      <w:proofErr w:type="spellEnd"/>
      <w:r>
        <w:t>.</w:t>
      </w:r>
    </w:p>
    <w:p w:rsidR="006B3992" w:rsidRDefault="006B3992" w:rsidP="006B3992">
      <w:r>
        <w:rPr>
          <w:b/>
          <w:bCs/>
        </w:rPr>
        <w:t>Full Content:</w:t>
      </w:r>
      <w:r>
        <w:br/>
      </w:r>
      <w:proofErr w:type="spellStart"/>
      <w:r>
        <w:t>თანამედროვე</w:t>
      </w:r>
      <w:proofErr w:type="spellEnd"/>
      <w:r>
        <w:t xml:space="preserve"> </w:t>
      </w:r>
      <w:proofErr w:type="spellStart"/>
      <w:r>
        <w:t>ციფრულ</w:t>
      </w:r>
      <w:proofErr w:type="spellEnd"/>
      <w:r>
        <w:t xml:space="preserve"> </w:t>
      </w:r>
      <w:proofErr w:type="spellStart"/>
      <w:r>
        <w:t>ეპოქაში</w:t>
      </w:r>
      <w:proofErr w:type="spellEnd"/>
      <w:r>
        <w:t xml:space="preserve">, </w:t>
      </w:r>
      <w:proofErr w:type="spellStart"/>
      <w:r>
        <w:t>სადაც</w:t>
      </w:r>
      <w:proofErr w:type="spellEnd"/>
      <w:r>
        <w:t xml:space="preserve"> </w:t>
      </w:r>
      <w:proofErr w:type="spellStart"/>
      <w:r>
        <w:t>ინფორმაცია</w:t>
      </w:r>
      <w:proofErr w:type="spellEnd"/>
      <w:r>
        <w:t xml:space="preserve"> </w:t>
      </w:r>
      <w:proofErr w:type="spellStart"/>
      <w:r>
        <w:t>წამებში</w:t>
      </w:r>
      <w:proofErr w:type="spellEnd"/>
      <w:r>
        <w:t xml:space="preserve"> </w:t>
      </w:r>
      <w:proofErr w:type="spellStart"/>
      <w:r>
        <w:t>ვრცელდება</w:t>
      </w:r>
      <w:proofErr w:type="spellEnd"/>
      <w:r>
        <w:t xml:space="preserve">, </w:t>
      </w:r>
      <w:proofErr w:type="spellStart"/>
      <w:r>
        <w:t>პირადი</w:t>
      </w:r>
      <w:proofErr w:type="spellEnd"/>
      <w:r>
        <w:t xml:space="preserve"> </w:t>
      </w:r>
      <w:proofErr w:type="spellStart"/>
      <w:r>
        <w:t>პატივი</w:t>
      </w:r>
      <w:proofErr w:type="spellEnd"/>
      <w:r>
        <w:t xml:space="preserve"> </w:t>
      </w:r>
      <w:proofErr w:type="spellStart"/>
      <w:r>
        <w:t>და</w:t>
      </w:r>
      <w:proofErr w:type="spellEnd"/>
      <w:r>
        <w:t xml:space="preserve"> </w:t>
      </w:r>
      <w:proofErr w:type="spellStart"/>
      <w:r>
        <w:t>საქმიანი</w:t>
      </w:r>
      <w:proofErr w:type="spellEnd"/>
      <w:r>
        <w:t xml:space="preserve"> </w:t>
      </w:r>
      <w:proofErr w:type="spellStart"/>
      <w:r>
        <w:t>რეპუტაცია</w:t>
      </w:r>
      <w:proofErr w:type="spellEnd"/>
      <w:r>
        <w:t xml:space="preserve"> </w:t>
      </w:r>
      <w:proofErr w:type="spellStart"/>
      <w:r>
        <w:t>თქვენი</w:t>
      </w:r>
      <w:proofErr w:type="spellEnd"/>
      <w:r>
        <w:t xml:space="preserve"> </w:t>
      </w:r>
      <w:proofErr w:type="spellStart"/>
      <w:r>
        <w:t>ყველაზე</w:t>
      </w:r>
      <w:proofErr w:type="spellEnd"/>
      <w:r>
        <w:t xml:space="preserve"> </w:t>
      </w:r>
      <w:proofErr w:type="spellStart"/>
      <w:r>
        <w:t>ღირებული</w:t>
      </w:r>
      <w:proofErr w:type="spellEnd"/>
      <w:r>
        <w:t xml:space="preserve"> </w:t>
      </w:r>
      <w:proofErr w:type="spellStart"/>
      <w:r>
        <w:t>და</w:t>
      </w:r>
      <w:proofErr w:type="spellEnd"/>
      <w:r>
        <w:t xml:space="preserve">, </w:t>
      </w:r>
      <w:proofErr w:type="spellStart"/>
      <w:r>
        <w:t>ამავდროულად</w:t>
      </w:r>
      <w:proofErr w:type="spellEnd"/>
      <w:r>
        <w:t xml:space="preserve">, </w:t>
      </w:r>
      <w:proofErr w:type="spellStart"/>
      <w:r>
        <w:t>ყველაზე</w:t>
      </w:r>
      <w:proofErr w:type="spellEnd"/>
      <w:r>
        <w:t xml:space="preserve"> </w:t>
      </w:r>
      <w:proofErr w:type="spellStart"/>
      <w:r>
        <w:t>დელიკატური</w:t>
      </w:r>
      <w:proofErr w:type="spellEnd"/>
      <w:r>
        <w:t xml:space="preserve"> </w:t>
      </w:r>
      <w:proofErr w:type="spellStart"/>
      <w:r>
        <w:t>აქტივია</w:t>
      </w:r>
      <w:proofErr w:type="spellEnd"/>
      <w:r>
        <w:t xml:space="preserve">. </w:t>
      </w:r>
      <w:proofErr w:type="spellStart"/>
      <w:r>
        <w:t>ერთი</w:t>
      </w:r>
      <w:proofErr w:type="spellEnd"/>
      <w:r>
        <w:t xml:space="preserve"> </w:t>
      </w:r>
      <w:proofErr w:type="spellStart"/>
      <w:r>
        <w:t>მცდარი</w:t>
      </w:r>
      <w:proofErr w:type="spellEnd"/>
      <w:r>
        <w:t xml:space="preserve">, </w:t>
      </w:r>
      <w:proofErr w:type="spellStart"/>
      <w:r>
        <w:t>ცილისმწამებლური</w:t>
      </w:r>
      <w:proofErr w:type="spellEnd"/>
      <w:r>
        <w:t xml:space="preserve"> </w:t>
      </w:r>
      <w:proofErr w:type="spellStart"/>
      <w:r>
        <w:t>განცხადება</w:t>
      </w:r>
      <w:proofErr w:type="spellEnd"/>
      <w:r>
        <w:t xml:space="preserve">, </w:t>
      </w:r>
      <w:proofErr w:type="spellStart"/>
      <w:r>
        <w:t>იქნება</w:t>
      </w:r>
      <w:proofErr w:type="spellEnd"/>
      <w:r>
        <w:t xml:space="preserve"> </w:t>
      </w:r>
      <w:proofErr w:type="spellStart"/>
      <w:r>
        <w:t>ეს</w:t>
      </w:r>
      <w:proofErr w:type="spellEnd"/>
      <w:r>
        <w:t xml:space="preserve"> </w:t>
      </w:r>
      <w:proofErr w:type="spellStart"/>
      <w:r>
        <w:t>სოციალურ</w:t>
      </w:r>
      <w:proofErr w:type="spellEnd"/>
      <w:r>
        <w:t xml:space="preserve"> </w:t>
      </w:r>
      <w:proofErr w:type="spellStart"/>
      <w:r>
        <w:t>ქსელში</w:t>
      </w:r>
      <w:proofErr w:type="spellEnd"/>
      <w:r>
        <w:t xml:space="preserve">, </w:t>
      </w:r>
      <w:proofErr w:type="spellStart"/>
      <w:r>
        <w:t>მედიაში</w:t>
      </w:r>
      <w:proofErr w:type="spellEnd"/>
      <w:r>
        <w:t xml:space="preserve"> </w:t>
      </w:r>
      <w:proofErr w:type="spellStart"/>
      <w:r>
        <w:t>თუ</w:t>
      </w:r>
      <w:proofErr w:type="spellEnd"/>
      <w:r>
        <w:t xml:space="preserve"> </w:t>
      </w:r>
      <w:proofErr w:type="spellStart"/>
      <w:r>
        <w:t>პირისპირ</w:t>
      </w:r>
      <w:proofErr w:type="spellEnd"/>
      <w:r>
        <w:t xml:space="preserve"> </w:t>
      </w:r>
      <w:proofErr w:type="spellStart"/>
      <w:r>
        <w:t>საუბარში</w:t>
      </w:r>
      <w:proofErr w:type="spellEnd"/>
      <w:r>
        <w:t xml:space="preserve">, </w:t>
      </w:r>
      <w:proofErr w:type="spellStart"/>
      <w:r>
        <w:t>საკმარისია</w:t>
      </w:r>
      <w:proofErr w:type="spellEnd"/>
      <w:r>
        <w:t xml:space="preserve"> </w:t>
      </w:r>
      <w:proofErr w:type="spellStart"/>
      <w:r>
        <w:t>წლების</w:t>
      </w:r>
      <w:proofErr w:type="spellEnd"/>
      <w:r>
        <w:t xml:space="preserve"> </w:t>
      </w:r>
      <w:proofErr w:type="spellStart"/>
      <w:r>
        <w:t>განმავლობაში</w:t>
      </w:r>
      <w:proofErr w:type="spellEnd"/>
      <w:r>
        <w:t xml:space="preserve"> </w:t>
      </w:r>
      <w:proofErr w:type="spellStart"/>
      <w:r>
        <w:t>ნაგები</w:t>
      </w:r>
      <w:proofErr w:type="spellEnd"/>
      <w:r>
        <w:t xml:space="preserve"> </w:t>
      </w:r>
      <w:proofErr w:type="spellStart"/>
      <w:r>
        <w:t>ნდობისა</w:t>
      </w:r>
      <w:proofErr w:type="spellEnd"/>
      <w:r>
        <w:t xml:space="preserve"> </w:t>
      </w:r>
      <w:proofErr w:type="spellStart"/>
      <w:r>
        <w:t>და</w:t>
      </w:r>
      <w:proofErr w:type="spellEnd"/>
      <w:r>
        <w:t xml:space="preserve"> </w:t>
      </w:r>
      <w:proofErr w:type="spellStart"/>
      <w:r>
        <w:t>ავტორიტეტის</w:t>
      </w:r>
      <w:proofErr w:type="spellEnd"/>
      <w:r>
        <w:t xml:space="preserve"> </w:t>
      </w:r>
      <w:proofErr w:type="spellStart"/>
      <w:r>
        <w:t>შესალახად</w:t>
      </w:r>
      <w:proofErr w:type="spellEnd"/>
      <w:r>
        <w:t xml:space="preserve">. </w:t>
      </w:r>
      <w:proofErr w:type="spellStart"/>
      <w:r>
        <w:t>ეს</w:t>
      </w:r>
      <w:proofErr w:type="spellEnd"/>
      <w:r>
        <w:t xml:space="preserve"> </w:t>
      </w:r>
      <w:proofErr w:type="spellStart"/>
      <w:r>
        <w:t>არ</w:t>
      </w:r>
      <w:proofErr w:type="spellEnd"/>
      <w:r>
        <w:t xml:space="preserve"> </w:t>
      </w:r>
      <w:proofErr w:type="spellStart"/>
      <w:r>
        <w:t>არის</w:t>
      </w:r>
      <w:proofErr w:type="spellEnd"/>
      <w:r>
        <w:t xml:space="preserve"> </w:t>
      </w:r>
      <w:proofErr w:type="spellStart"/>
      <w:r>
        <w:t>უბრალოდ</w:t>
      </w:r>
      <w:proofErr w:type="spellEnd"/>
      <w:r>
        <w:t xml:space="preserve"> </w:t>
      </w:r>
      <w:proofErr w:type="spellStart"/>
      <w:r>
        <w:t>არასასიამოვნო</w:t>
      </w:r>
      <w:proofErr w:type="spellEnd"/>
      <w:r>
        <w:t xml:space="preserve"> </w:t>
      </w:r>
      <w:proofErr w:type="spellStart"/>
      <w:r>
        <w:t>სიტყვები</w:t>
      </w:r>
      <w:proofErr w:type="spellEnd"/>
      <w:r>
        <w:t xml:space="preserve">; </w:t>
      </w:r>
      <w:proofErr w:type="spellStart"/>
      <w:r>
        <w:t>ეს</w:t>
      </w:r>
      <w:proofErr w:type="spellEnd"/>
      <w:r>
        <w:t xml:space="preserve"> </w:t>
      </w:r>
      <w:proofErr w:type="spellStart"/>
      <w:r>
        <w:t>არის</w:t>
      </w:r>
      <w:proofErr w:type="spellEnd"/>
      <w:r>
        <w:t xml:space="preserve"> </w:t>
      </w:r>
      <w:proofErr w:type="spellStart"/>
      <w:r>
        <w:t>მიზანმიმართული</w:t>
      </w:r>
      <w:proofErr w:type="spellEnd"/>
      <w:r>
        <w:t xml:space="preserve"> </w:t>
      </w:r>
      <w:proofErr w:type="spellStart"/>
      <w:r>
        <w:t>შეტევა</w:t>
      </w:r>
      <w:proofErr w:type="spellEnd"/>
      <w:r>
        <w:t xml:space="preserve">, </w:t>
      </w:r>
      <w:proofErr w:type="spellStart"/>
      <w:r>
        <w:t>რომელსაც</w:t>
      </w:r>
      <w:proofErr w:type="spellEnd"/>
      <w:r>
        <w:t xml:space="preserve"> </w:t>
      </w:r>
      <w:proofErr w:type="spellStart"/>
      <w:r>
        <w:t>შეუძლია</w:t>
      </w:r>
      <w:proofErr w:type="spellEnd"/>
      <w:r>
        <w:t xml:space="preserve"> </w:t>
      </w:r>
      <w:proofErr w:type="spellStart"/>
      <w:r>
        <w:t>გამოიწვიოს</w:t>
      </w:r>
      <w:proofErr w:type="spellEnd"/>
      <w:r>
        <w:t xml:space="preserve"> </w:t>
      </w:r>
      <w:proofErr w:type="spellStart"/>
      <w:r>
        <w:t>სერიოზული</w:t>
      </w:r>
      <w:proofErr w:type="spellEnd"/>
      <w:r>
        <w:t xml:space="preserve"> </w:t>
      </w:r>
      <w:proofErr w:type="spellStart"/>
      <w:r>
        <w:t>ფინანსური</w:t>
      </w:r>
      <w:proofErr w:type="spellEnd"/>
      <w:r>
        <w:t xml:space="preserve"> </w:t>
      </w:r>
      <w:proofErr w:type="spellStart"/>
      <w:r>
        <w:t>ზარალი</w:t>
      </w:r>
      <w:proofErr w:type="spellEnd"/>
      <w:r>
        <w:t xml:space="preserve">, </w:t>
      </w:r>
      <w:proofErr w:type="spellStart"/>
      <w:r>
        <w:t>კარიერული</w:t>
      </w:r>
      <w:proofErr w:type="spellEnd"/>
      <w:r>
        <w:t xml:space="preserve"> </w:t>
      </w:r>
      <w:proofErr w:type="spellStart"/>
      <w:r>
        <w:t>შესაძლებლობების</w:t>
      </w:r>
      <w:proofErr w:type="spellEnd"/>
      <w:r>
        <w:t xml:space="preserve"> </w:t>
      </w:r>
      <w:proofErr w:type="spellStart"/>
      <w:r>
        <w:t>დაკარგვა</w:t>
      </w:r>
      <w:proofErr w:type="spellEnd"/>
      <w:r>
        <w:t xml:space="preserve"> </w:t>
      </w:r>
      <w:proofErr w:type="spellStart"/>
      <w:r>
        <w:t>და</w:t>
      </w:r>
      <w:proofErr w:type="spellEnd"/>
      <w:r>
        <w:t xml:space="preserve"> </w:t>
      </w:r>
      <w:proofErr w:type="spellStart"/>
      <w:r>
        <w:t>ღრმა</w:t>
      </w:r>
      <w:proofErr w:type="spellEnd"/>
      <w:r>
        <w:t xml:space="preserve"> </w:t>
      </w:r>
      <w:proofErr w:type="spellStart"/>
      <w:r>
        <w:t>მორალური</w:t>
      </w:r>
      <w:proofErr w:type="spellEnd"/>
      <w:r>
        <w:t xml:space="preserve"> </w:t>
      </w:r>
      <w:proofErr w:type="spellStart"/>
      <w:r>
        <w:t>ტრავმა</w:t>
      </w:r>
      <w:proofErr w:type="spellEnd"/>
      <w:r>
        <w:t xml:space="preserve">. Legal Sandbox Georgia </w:t>
      </w:r>
      <w:proofErr w:type="spellStart"/>
      <w:r>
        <w:t>თქვენი</w:t>
      </w:r>
      <w:proofErr w:type="spellEnd"/>
      <w:r>
        <w:t xml:space="preserve"> </w:t>
      </w:r>
      <w:proofErr w:type="spellStart"/>
      <w:r>
        <w:t>საიმედო</w:t>
      </w:r>
      <w:proofErr w:type="spellEnd"/>
      <w:r>
        <w:t xml:space="preserve"> </w:t>
      </w:r>
      <w:proofErr w:type="spellStart"/>
      <w:r>
        <w:t>იურიდიული</w:t>
      </w:r>
      <w:proofErr w:type="spellEnd"/>
      <w:r>
        <w:t xml:space="preserve"> </w:t>
      </w:r>
      <w:proofErr w:type="spellStart"/>
      <w:r>
        <w:t>პარტნიორია</w:t>
      </w:r>
      <w:proofErr w:type="spellEnd"/>
      <w:r>
        <w:t xml:space="preserve"> </w:t>
      </w:r>
      <w:proofErr w:type="spellStart"/>
      <w:r>
        <w:t>ამ</w:t>
      </w:r>
      <w:proofErr w:type="spellEnd"/>
      <w:r>
        <w:t xml:space="preserve"> </w:t>
      </w:r>
      <w:proofErr w:type="spellStart"/>
      <w:r>
        <w:t>ბრძოლაში</w:t>
      </w:r>
      <w:proofErr w:type="spellEnd"/>
      <w:r>
        <w:t xml:space="preserve">, </w:t>
      </w:r>
      <w:proofErr w:type="spellStart"/>
      <w:r>
        <w:t>რომელიც</w:t>
      </w:r>
      <w:proofErr w:type="spellEnd"/>
      <w:r>
        <w:t xml:space="preserve"> </w:t>
      </w:r>
      <w:proofErr w:type="spellStart"/>
      <w:r>
        <w:t>მიზნად</w:t>
      </w:r>
      <w:proofErr w:type="spellEnd"/>
      <w:r>
        <w:t xml:space="preserve"> </w:t>
      </w:r>
      <w:proofErr w:type="spellStart"/>
      <w:r>
        <w:t>ისახავს</w:t>
      </w:r>
      <w:proofErr w:type="spellEnd"/>
      <w:r>
        <w:t xml:space="preserve"> </w:t>
      </w:r>
      <w:proofErr w:type="spellStart"/>
      <w:r>
        <w:t>თქვენი</w:t>
      </w:r>
      <w:proofErr w:type="spellEnd"/>
      <w:r>
        <w:t xml:space="preserve"> </w:t>
      </w:r>
      <w:proofErr w:type="spellStart"/>
      <w:r>
        <w:t>სახელის</w:t>
      </w:r>
      <w:proofErr w:type="spellEnd"/>
      <w:r>
        <w:t xml:space="preserve"> </w:t>
      </w:r>
      <w:proofErr w:type="spellStart"/>
      <w:r>
        <w:t>დაცვას</w:t>
      </w:r>
      <w:proofErr w:type="spellEnd"/>
      <w:r>
        <w:t xml:space="preserve"> </w:t>
      </w:r>
      <w:proofErr w:type="spellStart"/>
      <w:r>
        <w:t>და</w:t>
      </w:r>
      <w:proofErr w:type="spellEnd"/>
      <w:r>
        <w:t xml:space="preserve"> </w:t>
      </w:r>
      <w:proofErr w:type="spellStart"/>
      <w:r>
        <w:t>სამართლიანობის</w:t>
      </w:r>
      <w:proofErr w:type="spellEnd"/>
      <w:r>
        <w:t xml:space="preserve"> </w:t>
      </w:r>
      <w:proofErr w:type="spellStart"/>
      <w:r>
        <w:t>აღდგენას</w:t>
      </w:r>
      <w:proofErr w:type="spellEnd"/>
      <w:r>
        <w:t>.</w:t>
      </w:r>
    </w:p>
    <w:p w:rsidR="006B3992" w:rsidRDefault="006B3992" w:rsidP="006B3992">
      <w:proofErr w:type="spellStart"/>
      <w:r>
        <w:t>ჩვენი</w:t>
      </w:r>
      <w:proofErr w:type="spellEnd"/>
      <w:r>
        <w:t xml:space="preserve"> </w:t>
      </w:r>
      <w:proofErr w:type="spellStart"/>
      <w:r>
        <w:t>სერვისი</w:t>
      </w:r>
      <w:proofErr w:type="spellEnd"/>
      <w:r>
        <w:t xml:space="preserve"> — </w:t>
      </w:r>
      <w:proofErr w:type="spellStart"/>
      <w:r>
        <w:t>ცილისწამების</w:t>
      </w:r>
      <w:proofErr w:type="spellEnd"/>
      <w:r>
        <w:t xml:space="preserve">, </w:t>
      </w:r>
      <w:proofErr w:type="spellStart"/>
      <w:r>
        <w:t>პატივის</w:t>
      </w:r>
      <w:proofErr w:type="spellEnd"/>
      <w:r>
        <w:t xml:space="preserve">, </w:t>
      </w:r>
      <w:proofErr w:type="spellStart"/>
      <w:r>
        <w:t>ღირსებისა</w:t>
      </w:r>
      <w:proofErr w:type="spellEnd"/>
      <w:r>
        <w:t xml:space="preserve"> </w:t>
      </w:r>
      <w:proofErr w:type="spellStart"/>
      <w:r>
        <w:t>და</w:t>
      </w:r>
      <w:proofErr w:type="spellEnd"/>
      <w:r>
        <w:t xml:space="preserve"> </w:t>
      </w:r>
      <w:proofErr w:type="spellStart"/>
      <w:r>
        <w:t>საქმიანი</w:t>
      </w:r>
      <w:proofErr w:type="spellEnd"/>
      <w:r>
        <w:t xml:space="preserve"> </w:t>
      </w:r>
      <w:proofErr w:type="spellStart"/>
      <w:r>
        <w:t>რეპუტაციის</w:t>
      </w:r>
      <w:proofErr w:type="spellEnd"/>
      <w:r>
        <w:t xml:space="preserve"> </w:t>
      </w:r>
      <w:proofErr w:type="spellStart"/>
      <w:r>
        <w:t>შელახვის</w:t>
      </w:r>
      <w:proofErr w:type="spellEnd"/>
      <w:r>
        <w:t xml:space="preserve"> </w:t>
      </w:r>
      <w:proofErr w:type="spellStart"/>
      <w:r>
        <w:t>საქმეებზე</w:t>
      </w:r>
      <w:proofErr w:type="spellEnd"/>
      <w:r>
        <w:t xml:space="preserve"> </w:t>
      </w:r>
      <w:proofErr w:type="spellStart"/>
      <w:r>
        <w:t>სამართალწარმოება</w:t>
      </w:r>
      <w:proofErr w:type="spellEnd"/>
      <w:r>
        <w:t xml:space="preserve"> — </w:t>
      </w:r>
      <w:proofErr w:type="spellStart"/>
      <w:r>
        <w:t>თქვენი</w:t>
      </w:r>
      <w:proofErr w:type="spellEnd"/>
      <w:r>
        <w:t xml:space="preserve"> </w:t>
      </w:r>
      <w:proofErr w:type="spellStart"/>
      <w:r>
        <w:t>მძლავრი</w:t>
      </w:r>
      <w:proofErr w:type="spellEnd"/>
      <w:r>
        <w:t xml:space="preserve"> </w:t>
      </w:r>
      <w:proofErr w:type="spellStart"/>
      <w:r>
        <w:t>იარაღია</w:t>
      </w:r>
      <w:proofErr w:type="spellEnd"/>
      <w:r>
        <w:t xml:space="preserve"> </w:t>
      </w:r>
      <w:proofErr w:type="spellStart"/>
      <w:r>
        <w:t>დეზინფორმაციის</w:t>
      </w:r>
      <w:proofErr w:type="spellEnd"/>
      <w:r>
        <w:t xml:space="preserve"> </w:t>
      </w:r>
      <w:proofErr w:type="spellStart"/>
      <w:r>
        <w:t>წინააღმდეგ</w:t>
      </w:r>
      <w:proofErr w:type="spellEnd"/>
      <w:r>
        <w:t xml:space="preserve">. </w:t>
      </w:r>
      <w:proofErr w:type="spellStart"/>
      <w:r>
        <w:t>ჩვენ</w:t>
      </w:r>
      <w:proofErr w:type="spellEnd"/>
      <w:r>
        <w:t xml:space="preserve"> </w:t>
      </w:r>
      <w:proofErr w:type="spellStart"/>
      <w:r>
        <w:t>ვიწყებთ</w:t>
      </w:r>
      <w:proofErr w:type="spellEnd"/>
      <w:r>
        <w:t xml:space="preserve"> </w:t>
      </w:r>
      <w:proofErr w:type="spellStart"/>
      <w:r>
        <w:t>და</w:t>
      </w:r>
      <w:proofErr w:type="spellEnd"/>
      <w:r>
        <w:t xml:space="preserve"> </w:t>
      </w:r>
      <w:proofErr w:type="spellStart"/>
      <w:r>
        <w:t>ვიცავთ</w:t>
      </w:r>
      <w:proofErr w:type="spellEnd"/>
      <w:r>
        <w:t xml:space="preserve"> </w:t>
      </w:r>
      <w:proofErr w:type="spellStart"/>
      <w:r>
        <w:t>კლიენტებს</w:t>
      </w:r>
      <w:proofErr w:type="spellEnd"/>
      <w:r>
        <w:t xml:space="preserve"> </w:t>
      </w:r>
      <w:proofErr w:type="spellStart"/>
      <w:r>
        <w:t>სასამართლოში</w:t>
      </w:r>
      <w:proofErr w:type="spellEnd"/>
      <w:r>
        <w:t xml:space="preserve"> </w:t>
      </w:r>
      <w:proofErr w:type="spellStart"/>
      <w:r>
        <w:t>ცრუ</w:t>
      </w:r>
      <w:proofErr w:type="spellEnd"/>
      <w:r>
        <w:t xml:space="preserve"> </w:t>
      </w:r>
      <w:proofErr w:type="spellStart"/>
      <w:r>
        <w:t>და</w:t>
      </w:r>
      <w:proofErr w:type="spellEnd"/>
      <w:r>
        <w:t xml:space="preserve"> </w:t>
      </w:r>
      <w:proofErr w:type="spellStart"/>
      <w:r>
        <w:t>მაზიანებელი</w:t>
      </w:r>
      <w:proofErr w:type="spellEnd"/>
      <w:r>
        <w:t xml:space="preserve"> </w:t>
      </w:r>
      <w:proofErr w:type="spellStart"/>
      <w:r>
        <w:t>ინფორმაციის</w:t>
      </w:r>
      <w:proofErr w:type="spellEnd"/>
      <w:r>
        <w:t xml:space="preserve"> </w:t>
      </w:r>
      <w:proofErr w:type="spellStart"/>
      <w:r>
        <w:t>გავრცელებისას</w:t>
      </w:r>
      <w:proofErr w:type="spellEnd"/>
      <w:r>
        <w:t xml:space="preserve">. </w:t>
      </w:r>
      <w:proofErr w:type="spellStart"/>
      <w:r>
        <w:t>ჩვენი</w:t>
      </w:r>
      <w:proofErr w:type="spellEnd"/>
      <w:r>
        <w:t xml:space="preserve"> </w:t>
      </w:r>
      <w:proofErr w:type="spellStart"/>
      <w:r>
        <w:t>პრაქტიკა</w:t>
      </w:r>
      <w:proofErr w:type="spellEnd"/>
      <w:r>
        <w:t xml:space="preserve"> </w:t>
      </w:r>
      <w:proofErr w:type="spellStart"/>
      <w:r>
        <w:t>მოიცავს</w:t>
      </w:r>
      <w:proofErr w:type="spellEnd"/>
      <w:r>
        <w:t xml:space="preserve"> </w:t>
      </w:r>
      <w:proofErr w:type="spellStart"/>
      <w:r>
        <w:t>როგორც</w:t>
      </w:r>
      <w:proofErr w:type="spellEnd"/>
      <w:r>
        <w:t xml:space="preserve"> </w:t>
      </w:r>
      <w:proofErr w:type="spellStart"/>
      <w:r>
        <w:t>ბეჭდურ</w:t>
      </w:r>
      <w:proofErr w:type="spellEnd"/>
      <w:r>
        <w:t xml:space="preserve"> </w:t>
      </w:r>
      <w:proofErr w:type="spellStart"/>
      <w:r>
        <w:t>ან</w:t>
      </w:r>
      <w:proofErr w:type="spellEnd"/>
      <w:r>
        <w:t xml:space="preserve"> </w:t>
      </w:r>
      <w:proofErr w:type="spellStart"/>
      <w:r>
        <w:t>ონლაინ</w:t>
      </w:r>
      <w:proofErr w:type="spellEnd"/>
      <w:r>
        <w:t xml:space="preserve"> </w:t>
      </w:r>
      <w:proofErr w:type="spellStart"/>
      <w:r>
        <w:t>მედიაში</w:t>
      </w:r>
      <w:proofErr w:type="spellEnd"/>
      <w:r>
        <w:t xml:space="preserve"> </w:t>
      </w:r>
      <w:proofErr w:type="spellStart"/>
      <w:r>
        <w:t>გამოქვეყნებული</w:t>
      </w:r>
      <w:proofErr w:type="spellEnd"/>
      <w:r>
        <w:t xml:space="preserve"> </w:t>
      </w:r>
      <w:proofErr w:type="spellStart"/>
      <w:r>
        <w:t>მცდარი</w:t>
      </w:r>
      <w:proofErr w:type="spellEnd"/>
      <w:r>
        <w:t xml:space="preserve"> </w:t>
      </w:r>
      <w:proofErr w:type="spellStart"/>
      <w:r>
        <w:t>ფაქტების</w:t>
      </w:r>
      <w:proofErr w:type="spellEnd"/>
      <w:r>
        <w:t xml:space="preserve"> (</w:t>
      </w:r>
      <w:proofErr w:type="spellStart"/>
      <w:r>
        <w:t>ცილისწამება</w:t>
      </w:r>
      <w:proofErr w:type="spellEnd"/>
      <w:r>
        <w:t xml:space="preserve"> - Libel) </w:t>
      </w:r>
      <w:proofErr w:type="spellStart"/>
      <w:r>
        <w:t>გასაჩივრებას</w:t>
      </w:r>
      <w:proofErr w:type="spellEnd"/>
      <w:r>
        <w:t xml:space="preserve">, </w:t>
      </w:r>
      <w:proofErr w:type="spellStart"/>
      <w:r>
        <w:t>ასევე</w:t>
      </w:r>
      <w:proofErr w:type="spellEnd"/>
      <w:r>
        <w:t xml:space="preserve"> </w:t>
      </w:r>
      <w:proofErr w:type="spellStart"/>
      <w:r>
        <w:t>საჯაროდ</w:t>
      </w:r>
      <w:proofErr w:type="spellEnd"/>
      <w:r>
        <w:t xml:space="preserve">, </w:t>
      </w:r>
      <w:proofErr w:type="spellStart"/>
      <w:r>
        <w:t>სიტყვიერად</w:t>
      </w:r>
      <w:proofErr w:type="spellEnd"/>
      <w:r>
        <w:t xml:space="preserve"> </w:t>
      </w:r>
      <w:proofErr w:type="spellStart"/>
      <w:r>
        <w:t>გავრცელებულ</w:t>
      </w:r>
      <w:proofErr w:type="spellEnd"/>
      <w:r>
        <w:t xml:space="preserve"> </w:t>
      </w:r>
      <w:proofErr w:type="spellStart"/>
      <w:r>
        <w:t>ცრუ</w:t>
      </w:r>
      <w:proofErr w:type="spellEnd"/>
      <w:r>
        <w:t xml:space="preserve"> </w:t>
      </w:r>
      <w:proofErr w:type="spellStart"/>
      <w:r>
        <w:t>ინფორმაციასთან</w:t>
      </w:r>
      <w:proofErr w:type="spellEnd"/>
      <w:r>
        <w:t xml:space="preserve"> (</w:t>
      </w:r>
      <w:proofErr w:type="spellStart"/>
      <w:r>
        <w:t>შეურაცხყოფა</w:t>
      </w:r>
      <w:proofErr w:type="spellEnd"/>
      <w:r>
        <w:t xml:space="preserve"> - Slander) </w:t>
      </w:r>
      <w:proofErr w:type="spellStart"/>
      <w:r>
        <w:t>ბრძოლას</w:t>
      </w:r>
      <w:proofErr w:type="spellEnd"/>
      <w:r>
        <w:t xml:space="preserve">. </w:t>
      </w:r>
      <w:proofErr w:type="spellStart"/>
      <w:r>
        <w:t>ჩვენი</w:t>
      </w:r>
      <w:proofErr w:type="spellEnd"/>
      <w:r>
        <w:t xml:space="preserve"> </w:t>
      </w:r>
      <w:proofErr w:type="spellStart"/>
      <w:r>
        <w:t>სტრატეგია</w:t>
      </w:r>
      <w:proofErr w:type="spellEnd"/>
      <w:r>
        <w:t xml:space="preserve"> </w:t>
      </w:r>
      <w:proofErr w:type="spellStart"/>
      <w:r>
        <w:t>ეფუძნება</w:t>
      </w:r>
      <w:proofErr w:type="spellEnd"/>
      <w:r>
        <w:t xml:space="preserve"> </w:t>
      </w:r>
      <w:proofErr w:type="spellStart"/>
      <w:r>
        <w:t>საქართველოს</w:t>
      </w:r>
      <w:proofErr w:type="spellEnd"/>
      <w:r>
        <w:t xml:space="preserve"> </w:t>
      </w:r>
      <w:proofErr w:type="spellStart"/>
      <w:r>
        <w:t>სამოქალაქო</w:t>
      </w:r>
      <w:proofErr w:type="spellEnd"/>
      <w:r>
        <w:t xml:space="preserve"> </w:t>
      </w:r>
      <w:proofErr w:type="spellStart"/>
      <w:r>
        <w:t>კოდექსის</w:t>
      </w:r>
      <w:proofErr w:type="spellEnd"/>
      <w:r>
        <w:t xml:space="preserve"> </w:t>
      </w:r>
      <w:proofErr w:type="spellStart"/>
      <w:r>
        <w:t>და</w:t>
      </w:r>
      <w:proofErr w:type="spellEnd"/>
      <w:r>
        <w:t xml:space="preserve"> </w:t>
      </w:r>
      <w:proofErr w:type="spellStart"/>
      <w:r>
        <w:t>სიტყვისა</w:t>
      </w:r>
      <w:proofErr w:type="spellEnd"/>
      <w:r>
        <w:t xml:space="preserve"> </w:t>
      </w:r>
      <w:proofErr w:type="spellStart"/>
      <w:r>
        <w:t>და</w:t>
      </w:r>
      <w:proofErr w:type="spellEnd"/>
      <w:r>
        <w:t xml:space="preserve"> </w:t>
      </w:r>
      <w:proofErr w:type="spellStart"/>
      <w:r>
        <w:t>გამოხატვის</w:t>
      </w:r>
      <w:proofErr w:type="spellEnd"/>
      <w:r>
        <w:t xml:space="preserve"> </w:t>
      </w:r>
      <w:proofErr w:type="spellStart"/>
      <w:r>
        <w:t>თავისუფლების</w:t>
      </w:r>
      <w:proofErr w:type="spellEnd"/>
      <w:r>
        <w:t xml:space="preserve"> </w:t>
      </w:r>
      <w:proofErr w:type="spellStart"/>
      <w:r>
        <w:t>შესახებ</w:t>
      </w:r>
      <w:proofErr w:type="spellEnd"/>
      <w:r>
        <w:t xml:space="preserve"> </w:t>
      </w:r>
      <w:proofErr w:type="spellStart"/>
      <w:r>
        <w:t>კანონის</w:t>
      </w:r>
      <w:proofErr w:type="spellEnd"/>
      <w:r>
        <w:t xml:space="preserve"> </w:t>
      </w:r>
      <w:proofErr w:type="spellStart"/>
      <w:r>
        <w:t>ღრმა</w:t>
      </w:r>
      <w:proofErr w:type="spellEnd"/>
      <w:r>
        <w:t xml:space="preserve"> </w:t>
      </w:r>
      <w:proofErr w:type="spellStart"/>
      <w:r>
        <w:t>ცოდნას</w:t>
      </w:r>
      <w:proofErr w:type="spellEnd"/>
      <w:r>
        <w:t>.[</w:t>
      </w:r>
      <w:hyperlink r:id="rId5" w:tgtFrame="_blank" w:history="1">
        <w:r>
          <w:rPr>
            <w:color w:val="0000FF"/>
            <w:u w:val="single"/>
          </w:rPr>
          <w:t>1</w:t>
        </w:r>
      </w:hyperlink>
      <w:r>
        <w:t>][</w:t>
      </w:r>
      <w:hyperlink r:id="rId6" w:tgtFrame="_blank" w:history="1">
        <w:r>
          <w:rPr>
            <w:color w:val="0000FF"/>
            <w:u w:val="single"/>
          </w:rPr>
          <w:t>2</w:t>
        </w:r>
      </w:hyperlink>
      <w:r>
        <w:t xml:space="preserve">] </w:t>
      </w:r>
      <w:proofErr w:type="spellStart"/>
      <w:r>
        <w:t>ჩვენი</w:t>
      </w:r>
      <w:proofErr w:type="spellEnd"/>
      <w:r>
        <w:t xml:space="preserve"> </w:t>
      </w:r>
      <w:proofErr w:type="spellStart"/>
      <w:r>
        <w:t>მიზანია</w:t>
      </w:r>
      <w:proofErr w:type="spellEnd"/>
      <w:r>
        <w:t xml:space="preserve"> </w:t>
      </w:r>
      <w:proofErr w:type="spellStart"/>
      <w:r>
        <w:t>არა</w:t>
      </w:r>
      <w:proofErr w:type="spellEnd"/>
      <w:r>
        <w:t xml:space="preserve"> </w:t>
      </w:r>
      <w:proofErr w:type="spellStart"/>
      <w:r>
        <w:t>მხოლოდ</w:t>
      </w:r>
      <w:proofErr w:type="spellEnd"/>
      <w:r>
        <w:t xml:space="preserve"> </w:t>
      </w:r>
      <w:proofErr w:type="spellStart"/>
      <w:r>
        <w:t>მცდარი</w:t>
      </w:r>
      <w:proofErr w:type="spellEnd"/>
      <w:r>
        <w:t xml:space="preserve"> </w:t>
      </w:r>
      <w:proofErr w:type="spellStart"/>
      <w:r>
        <w:t>ინფორმაციის</w:t>
      </w:r>
      <w:proofErr w:type="spellEnd"/>
      <w:r>
        <w:t xml:space="preserve"> </w:t>
      </w:r>
      <w:proofErr w:type="spellStart"/>
      <w:r>
        <w:t>უარყოფის</w:t>
      </w:r>
      <w:proofErr w:type="spellEnd"/>
      <w:r>
        <w:t xml:space="preserve"> </w:t>
      </w:r>
      <w:proofErr w:type="spellStart"/>
      <w:r>
        <w:t>მიღწევა</w:t>
      </w:r>
      <w:proofErr w:type="spellEnd"/>
      <w:r>
        <w:t xml:space="preserve">, </w:t>
      </w:r>
      <w:proofErr w:type="spellStart"/>
      <w:r>
        <w:t>არამედ</w:t>
      </w:r>
      <w:proofErr w:type="spellEnd"/>
      <w:r>
        <w:t xml:space="preserve"> </w:t>
      </w:r>
      <w:proofErr w:type="spellStart"/>
      <w:r>
        <w:t>მორალური</w:t>
      </w:r>
      <w:proofErr w:type="spellEnd"/>
      <w:r>
        <w:t xml:space="preserve"> </w:t>
      </w:r>
      <w:proofErr w:type="spellStart"/>
      <w:r>
        <w:t>და</w:t>
      </w:r>
      <w:proofErr w:type="spellEnd"/>
      <w:r>
        <w:t xml:space="preserve"> </w:t>
      </w:r>
      <w:proofErr w:type="spellStart"/>
      <w:r>
        <w:t>მატერიალური</w:t>
      </w:r>
      <w:proofErr w:type="spellEnd"/>
      <w:r>
        <w:t xml:space="preserve"> </w:t>
      </w:r>
      <w:proofErr w:type="spellStart"/>
      <w:r>
        <w:t>ზიანის</w:t>
      </w:r>
      <w:proofErr w:type="spellEnd"/>
      <w:r>
        <w:t xml:space="preserve"> </w:t>
      </w:r>
      <w:proofErr w:type="spellStart"/>
      <w:r>
        <w:t>სრული</w:t>
      </w:r>
      <w:proofErr w:type="spellEnd"/>
      <w:r>
        <w:t xml:space="preserve"> </w:t>
      </w:r>
      <w:proofErr w:type="spellStart"/>
      <w:r>
        <w:t>ანაზღაურება</w:t>
      </w:r>
      <w:proofErr w:type="spellEnd"/>
      <w:r>
        <w:t xml:space="preserve">, </w:t>
      </w:r>
      <w:proofErr w:type="spellStart"/>
      <w:r>
        <w:t>რაც</w:t>
      </w:r>
      <w:proofErr w:type="spellEnd"/>
      <w:r>
        <w:t xml:space="preserve"> </w:t>
      </w:r>
      <w:proofErr w:type="spellStart"/>
      <w:r>
        <w:t>თქვენი</w:t>
      </w:r>
      <w:proofErr w:type="spellEnd"/>
      <w:r>
        <w:t xml:space="preserve"> </w:t>
      </w:r>
      <w:proofErr w:type="spellStart"/>
      <w:r>
        <w:t>შელახული</w:t>
      </w:r>
      <w:proofErr w:type="spellEnd"/>
      <w:r>
        <w:t xml:space="preserve"> </w:t>
      </w:r>
      <w:proofErr w:type="spellStart"/>
      <w:r>
        <w:t>რეპუტაციის</w:t>
      </w:r>
      <w:proofErr w:type="spellEnd"/>
      <w:r>
        <w:t xml:space="preserve"> </w:t>
      </w:r>
      <w:proofErr w:type="spellStart"/>
      <w:r>
        <w:t>სრულ</w:t>
      </w:r>
      <w:proofErr w:type="spellEnd"/>
      <w:r>
        <w:t xml:space="preserve"> </w:t>
      </w:r>
      <w:proofErr w:type="spellStart"/>
      <w:r>
        <w:t>რეაბილიტაციას</w:t>
      </w:r>
      <w:proofErr w:type="spellEnd"/>
      <w:r>
        <w:t xml:space="preserve"> </w:t>
      </w:r>
      <w:proofErr w:type="spellStart"/>
      <w:r>
        <w:t>უზრუნველყოფს</w:t>
      </w:r>
      <w:proofErr w:type="spellEnd"/>
      <w:r>
        <w:t>.[</w:t>
      </w:r>
      <w:hyperlink r:id="rId7" w:tgtFrame="_blank" w:history="1">
        <w:r>
          <w:rPr>
            <w:color w:val="0000FF"/>
            <w:u w:val="single"/>
          </w:rPr>
          <w:t>3</w:t>
        </w:r>
      </w:hyperlink>
      <w:r>
        <w:t>]</w:t>
      </w:r>
    </w:p>
    <w:p w:rsidR="006B3992" w:rsidRDefault="006B3992" w:rsidP="006B3992">
      <w:proofErr w:type="spellStart"/>
      <w:r>
        <w:t>საბოლოო</w:t>
      </w:r>
      <w:proofErr w:type="spellEnd"/>
      <w:r>
        <w:t xml:space="preserve"> </w:t>
      </w:r>
      <w:proofErr w:type="spellStart"/>
      <w:r>
        <w:t>ჯამში</w:t>
      </w:r>
      <w:proofErr w:type="spellEnd"/>
      <w:r>
        <w:t xml:space="preserve">, </w:t>
      </w:r>
      <w:proofErr w:type="spellStart"/>
      <w:r>
        <w:t>ჩვენი</w:t>
      </w:r>
      <w:proofErr w:type="spellEnd"/>
      <w:r>
        <w:t xml:space="preserve"> </w:t>
      </w:r>
      <w:proofErr w:type="spellStart"/>
      <w:r>
        <w:t>მიზანი</w:t>
      </w:r>
      <w:proofErr w:type="spellEnd"/>
      <w:r>
        <w:t xml:space="preserve"> </w:t>
      </w:r>
      <w:proofErr w:type="spellStart"/>
      <w:r>
        <w:t>სცილდება</w:t>
      </w:r>
      <w:proofErr w:type="spellEnd"/>
      <w:r>
        <w:t xml:space="preserve"> </w:t>
      </w:r>
      <w:proofErr w:type="spellStart"/>
      <w:r>
        <w:t>სასამართლო</w:t>
      </w:r>
      <w:proofErr w:type="spellEnd"/>
      <w:r>
        <w:t xml:space="preserve"> </w:t>
      </w:r>
      <w:proofErr w:type="spellStart"/>
      <w:r>
        <w:t>პროცესის</w:t>
      </w:r>
      <w:proofErr w:type="spellEnd"/>
      <w:r>
        <w:t xml:space="preserve"> </w:t>
      </w:r>
      <w:proofErr w:type="spellStart"/>
      <w:r>
        <w:t>მოგებას</w:t>
      </w:r>
      <w:proofErr w:type="spellEnd"/>
      <w:r>
        <w:t xml:space="preserve">. </w:t>
      </w:r>
      <w:proofErr w:type="spellStart"/>
      <w:r>
        <w:t>ჩვენ</w:t>
      </w:r>
      <w:proofErr w:type="spellEnd"/>
      <w:r>
        <w:t xml:space="preserve"> </w:t>
      </w:r>
      <w:proofErr w:type="spellStart"/>
      <w:r>
        <w:t>ვისწრაფვით</w:t>
      </w:r>
      <w:proofErr w:type="spellEnd"/>
      <w:r>
        <w:t xml:space="preserve"> </w:t>
      </w:r>
      <w:proofErr w:type="spellStart"/>
      <w:r>
        <w:t>თქვენი</w:t>
      </w:r>
      <w:proofErr w:type="spellEnd"/>
      <w:r>
        <w:t xml:space="preserve"> </w:t>
      </w:r>
      <w:proofErr w:type="spellStart"/>
      <w:r>
        <w:t>კარგი</w:t>
      </w:r>
      <w:proofErr w:type="spellEnd"/>
      <w:r>
        <w:t xml:space="preserve"> </w:t>
      </w:r>
      <w:proofErr w:type="spellStart"/>
      <w:r>
        <w:t>სახელის</w:t>
      </w:r>
      <w:proofErr w:type="spellEnd"/>
      <w:r>
        <w:t xml:space="preserve"> </w:t>
      </w:r>
      <w:proofErr w:type="spellStart"/>
      <w:r>
        <w:t>სრული</w:t>
      </w:r>
      <w:proofErr w:type="spellEnd"/>
      <w:r>
        <w:t xml:space="preserve"> </w:t>
      </w:r>
      <w:proofErr w:type="spellStart"/>
      <w:r>
        <w:t>აღდგენისკენ</w:t>
      </w:r>
      <w:proofErr w:type="spellEnd"/>
      <w:r>
        <w:t xml:space="preserve"> </w:t>
      </w:r>
      <w:proofErr w:type="spellStart"/>
      <w:r>
        <w:t>და</w:t>
      </w:r>
      <w:proofErr w:type="spellEnd"/>
      <w:r>
        <w:t xml:space="preserve"> </w:t>
      </w:r>
      <w:proofErr w:type="spellStart"/>
      <w:r>
        <w:t>იმის</w:t>
      </w:r>
      <w:proofErr w:type="spellEnd"/>
      <w:r>
        <w:t xml:space="preserve"> </w:t>
      </w:r>
      <w:proofErr w:type="spellStart"/>
      <w:r>
        <w:t>უზრუნველსაყოფად</w:t>
      </w:r>
      <w:proofErr w:type="spellEnd"/>
      <w:r>
        <w:t xml:space="preserve">, </w:t>
      </w:r>
      <w:proofErr w:type="spellStart"/>
      <w:r>
        <w:t>რომ</w:t>
      </w:r>
      <w:proofErr w:type="spellEnd"/>
      <w:r>
        <w:t xml:space="preserve"> </w:t>
      </w:r>
      <w:proofErr w:type="spellStart"/>
      <w:r>
        <w:t>საჯარო</w:t>
      </w:r>
      <w:proofErr w:type="spellEnd"/>
      <w:r>
        <w:t xml:space="preserve"> </w:t>
      </w:r>
      <w:proofErr w:type="spellStart"/>
      <w:r>
        <w:t>დისკურსში</w:t>
      </w:r>
      <w:proofErr w:type="spellEnd"/>
      <w:r>
        <w:t xml:space="preserve"> </w:t>
      </w:r>
      <w:proofErr w:type="spellStart"/>
      <w:r>
        <w:t>სიმართლემ</w:t>
      </w:r>
      <w:proofErr w:type="spellEnd"/>
      <w:r>
        <w:t xml:space="preserve"> </w:t>
      </w:r>
      <w:proofErr w:type="spellStart"/>
      <w:r>
        <w:t>გაიმარჯვოს</w:t>
      </w:r>
      <w:proofErr w:type="spellEnd"/>
      <w:r>
        <w:t xml:space="preserve">. </w:t>
      </w:r>
      <w:proofErr w:type="spellStart"/>
      <w:r>
        <w:t>ჩვენი</w:t>
      </w:r>
      <w:proofErr w:type="spellEnd"/>
      <w:r>
        <w:t xml:space="preserve"> </w:t>
      </w:r>
      <w:proofErr w:type="spellStart"/>
      <w:r>
        <w:t>პროფესიონალური</w:t>
      </w:r>
      <w:proofErr w:type="spellEnd"/>
      <w:r>
        <w:t xml:space="preserve"> </w:t>
      </w:r>
      <w:proofErr w:type="spellStart"/>
      <w:r>
        <w:t>ჩარევა</w:t>
      </w:r>
      <w:proofErr w:type="spellEnd"/>
      <w:r>
        <w:t xml:space="preserve"> </w:t>
      </w:r>
      <w:proofErr w:type="spellStart"/>
      <w:r>
        <w:t>აჩერებს</w:t>
      </w:r>
      <w:proofErr w:type="spellEnd"/>
      <w:r>
        <w:t xml:space="preserve"> </w:t>
      </w:r>
      <w:proofErr w:type="spellStart"/>
      <w:r>
        <w:t>დეზინფორმაციის</w:t>
      </w:r>
      <w:proofErr w:type="spellEnd"/>
      <w:r>
        <w:t xml:space="preserve"> </w:t>
      </w:r>
      <w:proofErr w:type="spellStart"/>
      <w:r>
        <w:t>შემდგომ</w:t>
      </w:r>
      <w:proofErr w:type="spellEnd"/>
      <w:r>
        <w:t xml:space="preserve"> </w:t>
      </w:r>
      <w:proofErr w:type="spellStart"/>
      <w:r>
        <w:t>გავრცელებას</w:t>
      </w:r>
      <w:proofErr w:type="spellEnd"/>
      <w:r>
        <w:t xml:space="preserve">, </w:t>
      </w:r>
      <w:proofErr w:type="spellStart"/>
      <w:r>
        <w:t>აიძულებს</w:t>
      </w:r>
      <w:proofErr w:type="spellEnd"/>
      <w:r>
        <w:t xml:space="preserve"> </w:t>
      </w:r>
      <w:proofErr w:type="spellStart"/>
      <w:r>
        <w:t>მოპასუხე</w:t>
      </w:r>
      <w:proofErr w:type="spellEnd"/>
      <w:r>
        <w:t xml:space="preserve"> </w:t>
      </w:r>
      <w:proofErr w:type="spellStart"/>
      <w:r>
        <w:t>მხარეს</w:t>
      </w:r>
      <w:proofErr w:type="spellEnd"/>
      <w:r>
        <w:t xml:space="preserve">, </w:t>
      </w:r>
      <w:proofErr w:type="spellStart"/>
      <w:r>
        <w:t>აგოს</w:t>
      </w:r>
      <w:proofErr w:type="spellEnd"/>
      <w:r>
        <w:t xml:space="preserve"> </w:t>
      </w:r>
      <w:proofErr w:type="spellStart"/>
      <w:r>
        <w:t>პასუხი</w:t>
      </w:r>
      <w:proofErr w:type="spellEnd"/>
      <w:r>
        <w:t xml:space="preserve"> </w:t>
      </w:r>
      <w:proofErr w:type="spellStart"/>
      <w:r>
        <w:t>საკუთარ</w:t>
      </w:r>
      <w:proofErr w:type="spellEnd"/>
      <w:r>
        <w:t xml:space="preserve"> </w:t>
      </w:r>
      <w:proofErr w:type="spellStart"/>
      <w:r>
        <w:t>ქმედებებზე</w:t>
      </w:r>
      <w:proofErr w:type="spellEnd"/>
      <w:r>
        <w:t xml:space="preserve"> </w:t>
      </w:r>
      <w:proofErr w:type="spellStart"/>
      <w:r>
        <w:t>და</w:t>
      </w:r>
      <w:proofErr w:type="spellEnd"/>
      <w:r>
        <w:t xml:space="preserve"> </w:t>
      </w:r>
      <w:proofErr w:type="spellStart"/>
      <w:r>
        <w:t>გაძლევთ</w:t>
      </w:r>
      <w:proofErr w:type="spellEnd"/>
      <w:r>
        <w:t xml:space="preserve"> </w:t>
      </w:r>
      <w:proofErr w:type="spellStart"/>
      <w:r>
        <w:t>საშუალებას</w:t>
      </w:r>
      <w:proofErr w:type="spellEnd"/>
      <w:r>
        <w:t xml:space="preserve">, </w:t>
      </w:r>
      <w:proofErr w:type="spellStart"/>
      <w:r>
        <w:t>აღიდგინოთ</w:t>
      </w:r>
      <w:proofErr w:type="spellEnd"/>
      <w:r>
        <w:t xml:space="preserve"> </w:t>
      </w:r>
      <w:proofErr w:type="spellStart"/>
      <w:r>
        <w:t>შინაგანი</w:t>
      </w:r>
      <w:proofErr w:type="spellEnd"/>
      <w:r>
        <w:t xml:space="preserve"> </w:t>
      </w:r>
      <w:proofErr w:type="spellStart"/>
      <w:r>
        <w:t>სიმშვიდე</w:t>
      </w:r>
      <w:proofErr w:type="spellEnd"/>
      <w:r>
        <w:t xml:space="preserve"> </w:t>
      </w:r>
      <w:proofErr w:type="spellStart"/>
      <w:r>
        <w:t>და</w:t>
      </w:r>
      <w:proofErr w:type="spellEnd"/>
      <w:r>
        <w:t xml:space="preserve"> </w:t>
      </w:r>
      <w:proofErr w:type="spellStart"/>
      <w:r>
        <w:t>განაგრძოთ</w:t>
      </w:r>
      <w:proofErr w:type="spellEnd"/>
      <w:r>
        <w:t xml:space="preserve"> </w:t>
      </w:r>
      <w:proofErr w:type="spellStart"/>
      <w:r>
        <w:t>თქვენი</w:t>
      </w:r>
      <w:proofErr w:type="spellEnd"/>
      <w:r>
        <w:t xml:space="preserve"> </w:t>
      </w:r>
      <w:proofErr w:type="spellStart"/>
      <w:r>
        <w:t>პირადი</w:t>
      </w:r>
      <w:proofErr w:type="spellEnd"/>
      <w:r>
        <w:t xml:space="preserve"> </w:t>
      </w:r>
      <w:proofErr w:type="spellStart"/>
      <w:r>
        <w:t>თუ</w:t>
      </w:r>
      <w:proofErr w:type="spellEnd"/>
      <w:r>
        <w:t xml:space="preserve"> </w:t>
      </w:r>
      <w:proofErr w:type="spellStart"/>
      <w:r>
        <w:t>პროფესიული</w:t>
      </w:r>
      <w:proofErr w:type="spellEnd"/>
      <w:r>
        <w:t xml:space="preserve"> </w:t>
      </w:r>
      <w:proofErr w:type="spellStart"/>
      <w:r>
        <w:t>საქმიანობა</w:t>
      </w:r>
      <w:proofErr w:type="spellEnd"/>
      <w:r>
        <w:t xml:space="preserve"> </w:t>
      </w:r>
      <w:proofErr w:type="spellStart"/>
      <w:r>
        <w:t>ღირსეულად</w:t>
      </w:r>
      <w:proofErr w:type="spellEnd"/>
      <w:r>
        <w:t xml:space="preserve">. </w:t>
      </w:r>
      <w:proofErr w:type="spellStart"/>
      <w:r>
        <w:t>თუ</w:t>
      </w:r>
      <w:proofErr w:type="spellEnd"/>
      <w:r>
        <w:t xml:space="preserve"> </w:t>
      </w:r>
      <w:proofErr w:type="spellStart"/>
      <w:r>
        <w:t>თქვენი</w:t>
      </w:r>
      <w:proofErr w:type="spellEnd"/>
      <w:r>
        <w:t xml:space="preserve"> </w:t>
      </w:r>
      <w:proofErr w:type="spellStart"/>
      <w:r>
        <w:t>პატივი</w:t>
      </w:r>
      <w:proofErr w:type="spellEnd"/>
      <w:r>
        <w:t xml:space="preserve">, </w:t>
      </w:r>
      <w:proofErr w:type="spellStart"/>
      <w:r>
        <w:t>ღირსება</w:t>
      </w:r>
      <w:proofErr w:type="spellEnd"/>
      <w:r>
        <w:t xml:space="preserve"> </w:t>
      </w:r>
      <w:proofErr w:type="spellStart"/>
      <w:r>
        <w:t>ან</w:t>
      </w:r>
      <w:proofErr w:type="spellEnd"/>
      <w:r>
        <w:t xml:space="preserve"> </w:t>
      </w:r>
      <w:proofErr w:type="spellStart"/>
      <w:r>
        <w:t>საქმიანი</w:t>
      </w:r>
      <w:proofErr w:type="spellEnd"/>
      <w:r>
        <w:t xml:space="preserve"> </w:t>
      </w:r>
      <w:proofErr w:type="spellStart"/>
      <w:r>
        <w:t>რეპუტაცია</w:t>
      </w:r>
      <w:proofErr w:type="spellEnd"/>
      <w:r>
        <w:t xml:space="preserve"> </w:t>
      </w:r>
      <w:proofErr w:type="spellStart"/>
      <w:r>
        <w:t>მიზანმიმართული</w:t>
      </w:r>
      <w:proofErr w:type="spellEnd"/>
      <w:r>
        <w:t xml:space="preserve"> </w:t>
      </w:r>
      <w:proofErr w:type="spellStart"/>
      <w:r>
        <w:t>თავდასხმის</w:t>
      </w:r>
      <w:proofErr w:type="spellEnd"/>
      <w:r>
        <w:t xml:space="preserve"> </w:t>
      </w:r>
      <w:proofErr w:type="spellStart"/>
      <w:r>
        <w:t>ობიექტი</w:t>
      </w:r>
      <w:proofErr w:type="spellEnd"/>
      <w:r>
        <w:t xml:space="preserve"> </w:t>
      </w:r>
      <w:proofErr w:type="spellStart"/>
      <w:r>
        <w:t>გახდა</w:t>
      </w:r>
      <w:proofErr w:type="spellEnd"/>
      <w:r>
        <w:t xml:space="preserve">, </w:t>
      </w:r>
      <w:proofErr w:type="spellStart"/>
      <w:r>
        <w:t>დაუყოვნებლივ</w:t>
      </w:r>
      <w:proofErr w:type="spellEnd"/>
      <w:r>
        <w:t xml:space="preserve"> </w:t>
      </w:r>
      <w:proofErr w:type="spellStart"/>
      <w:r>
        <w:t>დაგვიკავშირდით</w:t>
      </w:r>
      <w:proofErr w:type="spellEnd"/>
      <w:r>
        <w:t xml:space="preserve"> </w:t>
      </w:r>
      <w:proofErr w:type="spellStart"/>
      <w:r>
        <w:t>თქვენი</w:t>
      </w:r>
      <w:proofErr w:type="spellEnd"/>
      <w:r>
        <w:t xml:space="preserve"> </w:t>
      </w:r>
      <w:proofErr w:type="spellStart"/>
      <w:r>
        <w:t>საქმის</w:t>
      </w:r>
      <w:proofErr w:type="spellEnd"/>
      <w:r>
        <w:t xml:space="preserve"> </w:t>
      </w:r>
      <w:proofErr w:type="spellStart"/>
      <w:r>
        <w:t>კონფიდენციალური</w:t>
      </w:r>
      <w:proofErr w:type="spellEnd"/>
      <w:r>
        <w:t xml:space="preserve"> </w:t>
      </w:r>
      <w:proofErr w:type="spellStart"/>
      <w:r>
        <w:t>და</w:t>
      </w:r>
      <w:proofErr w:type="spellEnd"/>
      <w:r>
        <w:t xml:space="preserve"> </w:t>
      </w:r>
      <w:proofErr w:type="spellStart"/>
      <w:r>
        <w:t>პროფესიონალური</w:t>
      </w:r>
      <w:proofErr w:type="spellEnd"/>
      <w:r>
        <w:t xml:space="preserve"> </w:t>
      </w:r>
      <w:proofErr w:type="spellStart"/>
      <w:r>
        <w:t>შეფასებისთვის</w:t>
      </w:r>
      <w:proofErr w:type="spellEnd"/>
      <w:r>
        <w:t>.</w:t>
      </w:r>
    </w:p>
    <w:p w:rsidR="006B3992" w:rsidRDefault="006B3992" w:rsidP="006B3992">
      <w:r>
        <w:pict>
          <v:rect id="_x0000_i1028" style="width:0;height:1.5pt" o:hralign="center" o:hrstd="t" o:hr="t" fillcolor="#a0a0a0" stroked="f"/>
        </w:pict>
      </w:r>
    </w:p>
    <w:p w:rsidR="006B3992" w:rsidRDefault="006B3992" w:rsidP="006B3992">
      <w:r>
        <w:rPr>
          <w:b/>
          <w:bCs/>
        </w:rPr>
        <w:t>English</w:t>
      </w:r>
    </w:p>
    <w:p w:rsidR="006B3992" w:rsidRDefault="006B3992" w:rsidP="006B3992">
      <w:r>
        <w:rPr>
          <w:b/>
          <w:bCs/>
        </w:rPr>
        <w:t>Title:</w:t>
      </w:r>
      <w:r>
        <w:br/>
        <w:t xml:space="preserve">Defamation, Libel, and Slander Litigation: Defending Your Reputation and </w:t>
      </w:r>
      <w:proofErr w:type="spellStart"/>
      <w:r>
        <w:t>Honour</w:t>
      </w:r>
      <w:proofErr w:type="spellEnd"/>
    </w:p>
    <w:p w:rsidR="006B3992" w:rsidRDefault="006B3992" w:rsidP="006B3992">
      <w:r>
        <w:rPr>
          <w:b/>
          <w:bCs/>
        </w:rPr>
        <w:lastRenderedPageBreak/>
        <w:t>Short Description:</w:t>
      </w:r>
      <w:r>
        <w:br/>
        <w:t>When words are weaponized, Legal Sandbox Georgia acts as your shield. We defend your reputation against false allegations and defamatory attacks, ensuring your personal and professional integrity remains spotless.</w:t>
      </w:r>
    </w:p>
    <w:p w:rsidR="006B3992" w:rsidRDefault="006B3992" w:rsidP="006B3992">
      <w:r>
        <w:rPr>
          <w:b/>
          <w:bCs/>
        </w:rPr>
        <w:t>Full Content:</w:t>
      </w:r>
      <w:r>
        <w:br/>
        <w:t>In the modern world, where information spreads with lightning speed, your personal dignity and business reputation are your most valuable, yet most fragile, assets. A single false, defamatory statement—whether published online, in print, or spoken aloud—can demolish years of trust and credibility in an instant. This is not merely an unpleasant comment; it is a calculated attack that can result in financial devastation, lost opportunities, and profound public humiliation. Legal Sandbox Georgia stands as your unwavering defender in this critical battle, dedicated to protecting your name and restoring justice.</w:t>
      </w:r>
    </w:p>
    <w:p w:rsidR="006B3992" w:rsidRDefault="006B3992" w:rsidP="006B3992">
      <w:r>
        <w:t>Our Defamation, Libel, and Slander Litigation service is your powerful legal arsenal against misinformation. We initiate and defend legal actions in response to the dissemination of false and damaging statements. Our practice covers both libel, which involves false facts published in written form such as in print or online media like social media posts and websites, and slander, which addresses defamatory statements made verbally.[</w:t>
      </w:r>
      <w:hyperlink r:id="rId8" w:tgtFrame="_blank" w:history="1">
        <w:r>
          <w:rPr>
            <w:color w:val="0000FF"/>
            <w:u w:val="single"/>
          </w:rPr>
          <w:t>4</w:t>
        </w:r>
      </w:hyperlink>
      <w:r>
        <w:t>][</w:t>
      </w:r>
      <w:hyperlink r:id="rId9" w:tgtFrame="_blank" w:history="1">
        <w:r>
          <w:rPr>
            <w:color w:val="0000FF"/>
            <w:u w:val="single"/>
          </w:rPr>
          <w:t>5</w:t>
        </w:r>
      </w:hyperlink>
      <w:r>
        <w:t>][</w:t>
      </w:r>
      <w:hyperlink r:id="rId10" w:tgtFrame="_blank" w:history="1">
        <w:r>
          <w:rPr>
            <w:color w:val="0000FF"/>
            <w:u w:val="single"/>
          </w:rPr>
          <w:t>6</w:t>
        </w:r>
      </w:hyperlink>
      <w:r>
        <w:t>] Our litigation process is rigorously grounded in the Civil Code of Georgia and relevant statutes, aimed at securing a public retraction of false statements, obtaining full compensation for both moral and material damages, and achieving the complete restoration of your tarnished reputation.[</w:t>
      </w:r>
      <w:hyperlink r:id="rId11" w:tgtFrame="_blank" w:history="1">
        <w:r>
          <w:rPr>
            <w:color w:val="0000FF"/>
            <w:u w:val="single"/>
          </w:rPr>
          <w:t>4</w:t>
        </w:r>
      </w:hyperlink>
      <w:r>
        <w:t>][</w:t>
      </w:r>
      <w:hyperlink r:id="rId12" w:tgtFrame="_blank" w:history="1">
        <w:r>
          <w:rPr>
            <w:color w:val="0000FF"/>
            <w:u w:val="single"/>
          </w:rPr>
          <w:t>6</w:t>
        </w:r>
      </w:hyperlink>
      <w:r>
        <w:t>]</w:t>
      </w:r>
    </w:p>
    <w:p w:rsidR="006B3992" w:rsidRDefault="006B3992" w:rsidP="006B3992">
      <w:r>
        <w:t xml:space="preserve">Ultimately, our objective extends beyond merely winning a lawsuit. We strive for the complete vindication of your good name and to ensure that truth prevails in the public sphere. Our strategic intervention is designed to halt the spread of damaging falsehoods, hold the responsible parties accountable for their actions, and empower you to regain your peace of mind and continue your personal and professional life with dignity. If your </w:t>
      </w:r>
      <w:proofErr w:type="spellStart"/>
      <w:r>
        <w:t>honour</w:t>
      </w:r>
      <w:proofErr w:type="spellEnd"/>
      <w:r>
        <w:t>, dignity, or business reputation has come under a targeted attack, contact our litigation team for a confidential and thorough assessment of your case.</w:t>
      </w:r>
    </w:p>
    <w:p w:rsidR="006B3992" w:rsidRDefault="006B3992" w:rsidP="006B3992">
      <w:r>
        <w:pict>
          <v:rect id="_x0000_i1029" style="width:0;height:1.5pt" o:hralign="center" o:hrstd="t" o:hr="t" fillcolor="#a0a0a0" stroked="f"/>
        </w:pict>
      </w:r>
    </w:p>
    <w:p w:rsidR="006B3992" w:rsidRPr="006B3992" w:rsidRDefault="006B3992" w:rsidP="006B3992">
      <w:pPr>
        <w:rPr>
          <w:lang w:val="ru-RU"/>
        </w:rPr>
      </w:pPr>
      <w:r>
        <w:rPr>
          <w:b/>
          <w:bCs/>
        </w:rPr>
        <w:t>Russian</w:t>
      </w:r>
      <w:r w:rsidRPr="006B3992">
        <w:rPr>
          <w:b/>
          <w:bCs/>
          <w:lang w:val="ru-RU"/>
        </w:rPr>
        <w:t xml:space="preserve"> (Русский)</w:t>
      </w:r>
    </w:p>
    <w:p w:rsidR="006B3992" w:rsidRPr="006B3992" w:rsidRDefault="006B3992" w:rsidP="006B3992">
      <w:pPr>
        <w:rPr>
          <w:lang w:val="ru-RU"/>
        </w:rPr>
      </w:pPr>
      <w:r>
        <w:rPr>
          <w:b/>
          <w:bCs/>
        </w:rPr>
        <w:t>Title</w:t>
      </w:r>
      <w:r w:rsidRPr="006B3992">
        <w:rPr>
          <w:b/>
          <w:bCs/>
          <w:lang w:val="ru-RU"/>
        </w:rPr>
        <w:t>:</w:t>
      </w:r>
      <w:r w:rsidRPr="006B3992">
        <w:rPr>
          <w:lang w:val="ru-RU"/>
        </w:rPr>
        <w:br/>
        <w:t>Клевета, защита чести и деловой репутации: правовая битва за ваше имя</w:t>
      </w:r>
    </w:p>
    <w:p w:rsidR="006B3992" w:rsidRPr="006B3992" w:rsidRDefault="006B3992" w:rsidP="006B3992">
      <w:pPr>
        <w:rPr>
          <w:lang w:val="ru-RU"/>
        </w:rPr>
      </w:pPr>
      <w:r>
        <w:rPr>
          <w:b/>
          <w:bCs/>
        </w:rPr>
        <w:t>Short</w:t>
      </w:r>
      <w:r w:rsidRPr="006B3992">
        <w:rPr>
          <w:b/>
          <w:bCs/>
          <w:lang w:val="ru-RU"/>
        </w:rPr>
        <w:t xml:space="preserve"> </w:t>
      </w:r>
      <w:r>
        <w:rPr>
          <w:b/>
          <w:bCs/>
        </w:rPr>
        <w:t>Description</w:t>
      </w:r>
      <w:r w:rsidRPr="006B3992">
        <w:rPr>
          <w:b/>
          <w:bCs/>
          <w:lang w:val="ru-RU"/>
        </w:rPr>
        <w:t>:</w:t>
      </w:r>
      <w:r w:rsidRPr="006B3992">
        <w:rPr>
          <w:lang w:val="ru-RU"/>
        </w:rPr>
        <w:br/>
        <w:t xml:space="preserve">Когда слова становятся оружием, </w:t>
      </w:r>
      <w:r>
        <w:t>Legal</w:t>
      </w:r>
      <w:r w:rsidRPr="006B3992">
        <w:rPr>
          <w:lang w:val="ru-RU"/>
        </w:rPr>
        <w:t xml:space="preserve"> </w:t>
      </w:r>
      <w:r>
        <w:t>Sandbox</w:t>
      </w:r>
      <w:r w:rsidRPr="006B3992">
        <w:rPr>
          <w:lang w:val="ru-RU"/>
        </w:rPr>
        <w:t xml:space="preserve"> </w:t>
      </w:r>
      <w:r>
        <w:t>Georgia</w:t>
      </w:r>
      <w:r w:rsidRPr="006B3992">
        <w:rPr>
          <w:lang w:val="ru-RU"/>
        </w:rPr>
        <w:t xml:space="preserve"> становится вашим щитом. Мы защищаем вашу репутацию от ложных обвинений и клеветы, обеспечивая безупречность вашей личной и профессиональной чести.</w:t>
      </w:r>
    </w:p>
    <w:p w:rsidR="006B3992" w:rsidRPr="006B3992" w:rsidRDefault="006B3992" w:rsidP="006B3992">
      <w:pPr>
        <w:rPr>
          <w:lang w:val="ru-RU"/>
        </w:rPr>
      </w:pPr>
      <w:r>
        <w:rPr>
          <w:b/>
          <w:bCs/>
        </w:rPr>
        <w:t>Full</w:t>
      </w:r>
      <w:r w:rsidRPr="006B3992">
        <w:rPr>
          <w:b/>
          <w:bCs/>
          <w:lang w:val="ru-RU"/>
        </w:rPr>
        <w:t xml:space="preserve"> </w:t>
      </w:r>
      <w:r>
        <w:rPr>
          <w:b/>
          <w:bCs/>
        </w:rPr>
        <w:t>Content</w:t>
      </w:r>
      <w:r w:rsidRPr="006B3992">
        <w:rPr>
          <w:b/>
          <w:bCs/>
          <w:lang w:val="ru-RU"/>
        </w:rPr>
        <w:t>:</w:t>
      </w:r>
      <w:r w:rsidRPr="006B3992">
        <w:rPr>
          <w:lang w:val="ru-RU"/>
        </w:rPr>
        <w:br/>
        <w:t xml:space="preserve">В современном мире, где информация распространяется с молниеносной скоростью, ваша личная честь и деловая репутация являются самым ценным, но в то же время и самым уязвимым активом. Одно ложное, клеветническое заявление — будь то в интернете, в печатных изданиях или в устной форме — способно за один день разрушить имя и доверие, которые создавались </w:t>
      </w:r>
      <w:r w:rsidRPr="006B3992">
        <w:rPr>
          <w:lang w:val="ru-RU"/>
        </w:rPr>
        <w:lastRenderedPageBreak/>
        <w:t>годами.[</w:t>
      </w:r>
      <w:hyperlink r:id="rId13" w:tgtFrame="_blank" w:history="1">
        <w:r w:rsidRPr="006B3992">
          <w:rPr>
            <w:color w:val="0000FF"/>
            <w:u w:val="single"/>
            <w:lang w:val="ru-RU"/>
          </w:rPr>
          <w:t>7</w:t>
        </w:r>
      </w:hyperlink>
      <w:r w:rsidRPr="006B3992">
        <w:rPr>
          <w:lang w:val="ru-RU"/>
        </w:rPr>
        <w:t>][</w:t>
      </w:r>
      <w:hyperlink r:id="rId14" w:tgtFrame="_blank" w:history="1">
        <w:r w:rsidRPr="006B3992">
          <w:rPr>
            <w:color w:val="0000FF"/>
            <w:u w:val="single"/>
            <w:lang w:val="ru-RU"/>
          </w:rPr>
          <w:t>8</w:t>
        </w:r>
      </w:hyperlink>
      <w:r w:rsidRPr="006B3992">
        <w:rPr>
          <w:lang w:val="ru-RU"/>
        </w:rPr>
        <w:t xml:space="preserve">] Это не просто неприятный комментарий; это целенаправленная атака, которая может привести к значительным финансовым потерям, упущенным возможностям и публичному унижению. </w:t>
      </w:r>
      <w:r>
        <w:t>Legal</w:t>
      </w:r>
      <w:r w:rsidRPr="006B3992">
        <w:rPr>
          <w:lang w:val="ru-RU"/>
        </w:rPr>
        <w:t xml:space="preserve"> </w:t>
      </w:r>
      <w:r>
        <w:t>Sandbox</w:t>
      </w:r>
      <w:r w:rsidRPr="006B3992">
        <w:rPr>
          <w:lang w:val="ru-RU"/>
        </w:rPr>
        <w:t xml:space="preserve"> </w:t>
      </w:r>
      <w:r>
        <w:t>Georgia</w:t>
      </w:r>
      <w:r w:rsidRPr="006B3992">
        <w:rPr>
          <w:lang w:val="ru-RU"/>
        </w:rPr>
        <w:t xml:space="preserve"> — ваш непоколебимый союзник в этой борьбе, нацеленной на защиту вашего имени и восстановление справедливости.</w:t>
      </w:r>
    </w:p>
    <w:p w:rsidR="006B3992" w:rsidRPr="006B3992" w:rsidRDefault="006B3992" w:rsidP="006B3992">
      <w:pPr>
        <w:rPr>
          <w:lang w:val="ru-RU"/>
        </w:rPr>
      </w:pPr>
      <w:r w:rsidRPr="006B3992">
        <w:rPr>
          <w:lang w:val="ru-RU"/>
        </w:rPr>
        <w:t>Наша услуга по ведению судебных дел о клевете, защите чести и деловой репутации — это ваш мощный юридический арсенал в борьбе с дезинформацией. Мы инициируем и ведем судебные процессы для защиты клиентов от распространения ложных и порочащих сведений. Наша практика охватывает как дела о письменной клевете (</w:t>
      </w:r>
      <w:r>
        <w:t>Libel</w:t>
      </w:r>
      <w:r w:rsidRPr="006B3992">
        <w:rPr>
          <w:lang w:val="ru-RU"/>
        </w:rPr>
        <w:t>), то есть оспаривание ложных фактов, опубликованных в печатных или онлайн-СМИ, включая социальные сети и веб-сайты, так и дела об устной клевете (</w:t>
      </w:r>
      <w:r>
        <w:t>Slander</w:t>
      </w:r>
      <w:r w:rsidRPr="006B3992">
        <w:rPr>
          <w:lang w:val="ru-RU"/>
        </w:rPr>
        <w:t>), когда ложная информация распространяется в устной форме.[</w:t>
      </w:r>
      <w:hyperlink r:id="rId15" w:tgtFrame="_blank" w:history="1">
        <w:r w:rsidRPr="006B3992">
          <w:rPr>
            <w:color w:val="0000FF"/>
            <w:u w:val="single"/>
            <w:lang w:val="ru-RU"/>
          </w:rPr>
          <w:t>4</w:t>
        </w:r>
      </w:hyperlink>
      <w:r w:rsidRPr="006B3992">
        <w:rPr>
          <w:lang w:val="ru-RU"/>
        </w:rPr>
        <w:t>] Наш подход к ведению дел основан на глубоком знании Гражданского кодекса Грузии и Закона «О свободе слова и выражения мнений».[</w:t>
      </w:r>
      <w:hyperlink r:id="rId16" w:tgtFrame="_blank" w:history="1">
        <w:r w:rsidRPr="006B3992">
          <w:rPr>
            <w:color w:val="0000FF"/>
            <w:u w:val="single"/>
            <w:lang w:val="ru-RU"/>
          </w:rPr>
          <w:t>8</w:t>
        </w:r>
      </w:hyperlink>
      <w:r w:rsidRPr="006B3992">
        <w:rPr>
          <w:lang w:val="ru-RU"/>
        </w:rPr>
        <w:t>] Мы стремимся не только добиться публичного опровержения ложной информации, но и обеспечить полное возмещение морального и материального вреда, что приводит к восстановлению вашей запятнанной репутации.[</w:t>
      </w:r>
      <w:hyperlink r:id="rId17" w:tgtFrame="_blank" w:history="1">
        <w:r w:rsidRPr="006B3992">
          <w:rPr>
            <w:color w:val="0000FF"/>
            <w:u w:val="single"/>
            <w:lang w:val="ru-RU"/>
          </w:rPr>
          <w:t>9</w:t>
        </w:r>
      </w:hyperlink>
      <w:r w:rsidRPr="006B3992">
        <w:rPr>
          <w:lang w:val="ru-RU"/>
        </w:rPr>
        <w:t>]</w:t>
      </w:r>
    </w:p>
    <w:p w:rsidR="006B3992" w:rsidRPr="006B3992" w:rsidRDefault="006B3992" w:rsidP="006B3992">
      <w:pPr>
        <w:rPr>
          <w:lang w:val="ru-RU"/>
        </w:rPr>
      </w:pPr>
      <w:r w:rsidRPr="006B3992">
        <w:rPr>
          <w:lang w:val="ru-RU"/>
        </w:rPr>
        <w:t>В конечном счете, наша цель — не просто выиграть судебный процесс. Мы нацелены на полную реабилитацию вашего доброго имени и на то, чтобы в публичном пространстве восторжествовала правда. Наше профессиональное вмешательство останавливает дальнейшее распространение ложной информации, заставляет ответчиков нести ответственность за свои действия и дает вам возможность восстановить душевное равновесие и с достоинством продолжать свою личную и профессиональную деятельность. Если ваша честь, достоинство или деловая репутация стали объектом целенаправленных атак, незамедлительно свяжитесь с нами для конфиденциальной оценки вашего дела.</w:t>
      </w:r>
    </w:p>
    <w:p w:rsidR="006B3992" w:rsidRDefault="006B3992" w:rsidP="006B3992">
      <w:r>
        <w:pict>
          <v:rect id="_x0000_i1030" style="width:0;height:1.5pt" o:hralign="center" o:hrstd="t" o:hr="t" fillcolor="#a0a0a0" stroked="f"/>
        </w:pict>
      </w:r>
    </w:p>
    <w:p w:rsidR="006B3992" w:rsidRDefault="006B3992" w:rsidP="006B3992">
      <w:pPr>
        <w:pStyle w:val="Heading3"/>
      </w:pPr>
      <w:proofErr w:type="spellStart"/>
      <w:r>
        <w:rPr>
          <w:rFonts w:ascii="Sylfaen" w:eastAsiaTheme="majorEastAsia" w:hAnsi="Sylfaen" w:cs="Sylfaen"/>
        </w:rPr>
        <w:t>ნაწილი</w:t>
      </w:r>
      <w:proofErr w:type="spellEnd"/>
      <w:r>
        <w:rPr>
          <w:rFonts w:eastAsiaTheme="majorEastAsia"/>
        </w:rPr>
        <w:t xml:space="preserve"> 2: SEO </w:t>
      </w:r>
      <w:proofErr w:type="spellStart"/>
      <w:r>
        <w:rPr>
          <w:rFonts w:ascii="Sylfaen" w:eastAsiaTheme="majorEastAsia" w:hAnsi="Sylfaen" w:cs="Sylfaen"/>
        </w:rPr>
        <w:t>დეტალები</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0"/>
        <w:gridCol w:w="2165"/>
        <w:gridCol w:w="5805"/>
      </w:tblGrid>
      <w:tr w:rsidR="006B3992" w:rsidTr="006B3992">
        <w:trPr>
          <w:tblCellSpacing w:w="15" w:type="dxa"/>
        </w:trPr>
        <w:tc>
          <w:tcPr>
            <w:tcW w:w="0" w:type="auto"/>
            <w:vAlign w:val="center"/>
            <w:hideMark/>
          </w:tcPr>
          <w:p w:rsidR="006B3992" w:rsidRDefault="006B3992">
            <w:r>
              <w:t>Language</w:t>
            </w:r>
          </w:p>
        </w:tc>
        <w:tc>
          <w:tcPr>
            <w:tcW w:w="0" w:type="auto"/>
            <w:vAlign w:val="center"/>
            <w:hideMark/>
          </w:tcPr>
          <w:p w:rsidR="006B3992" w:rsidRDefault="006B3992">
            <w:r>
              <w:t>Category</w:t>
            </w:r>
          </w:p>
        </w:tc>
        <w:tc>
          <w:tcPr>
            <w:tcW w:w="0" w:type="auto"/>
            <w:vAlign w:val="center"/>
            <w:hideMark/>
          </w:tcPr>
          <w:p w:rsidR="006B3992" w:rsidRDefault="006B3992">
            <w:r>
              <w:t>Value</w:t>
            </w:r>
          </w:p>
        </w:tc>
      </w:tr>
      <w:tr w:rsidR="006B3992" w:rsidTr="006B3992">
        <w:trPr>
          <w:tblCellSpacing w:w="15" w:type="dxa"/>
        </w:trPr>
        <w:tc>
          <w:tcPr>
            <w:tcW w:w="0" w:type="auto"/>
            <w:vAlign w:val="center"/>
            <w:hideMark/>
          </w:tcPr>
          <w:p w:rsidR="006B3992" w:rsidRDefault="006B3992">
            <w:r>
              <w:rPr>
                <w:b/>
                <w:bCs/>
              </w:rPr>
              <w:t>Georgian (</w:t>
            </w:r>
            <w:proofErr w:type="spellStart"/>
            <w:r>
              <w:rPr>
                <w:rFonts w:ascii="Sylfaen" w:hAnsi="Sylfaen" w:cs="Sylfaen"/>
                <w:b/>
                <w:bCs/>
              </w:rPr>
              <w:t>ქართული</w:t>
            </w:r>
            <w:proofErr w:type="spellEnd"/>
            <w:r>
              <w:rPr>
                <w:b/>
                <w:bCs/>
              </w:rPr>
              <w:t>)</w:t>
            </w:r>
          </w:p>
        </w:tc>
        <w:tc>
          <w:tcPr>
            <w:tcW w:w="0" w:type="auto"/>
            <w:vAlign w:val="center"/>
            <w:hideMark/>
          </w:tcPr>
          <w:p w:rsidR="006B3992" w:rsidRDefault="006B3992">
            <w:proofErr w:type="spellStart"/>
            <w:r>
              <w:rPr>
                <w:b/>
                <w:bCs/>
              </w:rPr>
              <w:t>MetaKeywords</w:t>
            </w:r>
            <w:proofErr w:type="spellEnd"/>
          </w:p>
        </w:tc>
        <w:tc>
          <w:tcPr>
            <w:tcW w:w="0" w:type="auto"/>
            <w:vAlign w:val="center"/>
            <w:hideMark/>
          </w:tcPr>
          <w:p w:rsidR="006B3992" w:rsidRDefault="006B3992">
            <w:proofErr w:type="spellStart"/>
            <w:r>
              <w:rPr>
                <w:rFonts w:ascii="Sylfaen" w:hAnsi="Sylfaen" w:cs="Sylfaen"/>
              </w:rPr>
              <w:t>ცილისწამების</w:t>
            </w:r>
            <w:proofErr w:type="spellEnd"/>
            <w:r>
              <w:t xml:space="preserve"> </w:t>
            </w:r>
            <w:proofErr w:type="spellStart"/>
            <w:r>
              <w:rPr>
                <w:rFonts w:ascii="Sylfaen" w:hAnsi="Sylfaen" w:cs="Sylfaen"/>
              </w:rPr>
              <w:t>საქმეები</w:t>
            </w:r>
            <w:proofErr w:type="spellEnd"/>
            <w:r>
              <w:t xml:space="preserve">, </w:t>
            </w:r>
            <w:proofErr w:type="spellStart"/>
            <w:r>
              <w:rPr>
                <w:rFonts w:ascii="Sylfaen" w:hAnsi="Sylfaen" w:cs="Sylfaen"/>
              </w:rPr>
              <w:t>საქმიანი</w:t>
            </w:r>
            <w:proofErr w:type="spellEnd"/>
            <w:r>
              <w:t xml:space="preserve"> </w:t>
            </w:r>
            <w:proofErr w:type="spellStart"/>
            <w:r>
              <w:rPr>
                <w:rFonts w:ascii="Sylfaen" w:hAnsi="Sylfaen" w:cs="Sylfaen"/>
              </w:rPr>
              <w:t>რეპუტაციის</w:t>
            </w:r>
            <w:proofErr w:type="spellEnd"/>
            <w:r>
              <w:t xml:space="preserve"> </w:t>
            </w:r>
            <w:proofErr w:type="spellStart"/>
            <w:r>
              <w:rPr>
                <w:rFonts w:ascii="Sylfaen" w:hAnsi="Sylfaen" w:cs="Sylfaen"/>
              </w:rPr>
              <w:t>დაცვა</w:t>
            </w:r>
            <w:proofErr w:type="spellEnd"/>
            <w:r>
              <w:t xml:space="preserve">, </w:t>
            </w:r>
            <w:proofErr w:type="spellStart"/>
            <w:r>
              <w:rPr>
                <w:rFonts w:ascii="Sylfaen" w:hAnsi="Sylfaen" w:cs="Sylfaen"/>
              </w:rPr>
              <w:t>პატივისა</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ღირსების</w:t>
            </w:r>
            <w:proofErr w:type="spellEnd"/>
            <w:r>
              <w:t xml:space="preserve"> </w:t>
            </w:r>
            <w:proofErr w:type="spellStart"/>
            <w:r>
              <w:rPr>
                <w:rFonts w:ascii="Sylfaen" w:hAnsi="Sylfaen" w:cs="Sylfaen"/>
              </w:rPr>
              <w:t>შელახვა</w:t>
            </w:r>
            <w:proofErr w:type="spellEnd"/>
            <w:r>
              <w:t xml:space="preserve">, </w:t>
            </w:r>
            <w:proofErr w:type="spellStart"/>
            <w:r>
              <w:rPr>
                <w:rFonts w:ascii="Sylfaen" w:hAnsi="Sylfaen" w:cs="Sylfaen"/>
              </w:rPr>
              <w:t>იურისტი</w:t>
            </w:r>
            <w:proofErr w:type="spellEnd"/>
            <w:r>
              <w:t xml:space="preserve"> </w:t>
            </w:r>
            <w:proofErr w:type="spellStart"/>
            <w:r>
              <w:rPr>
                <w:rFonts w:ascii="Sylfaen" w:hAnsi="Sylfaen" w:cs="Sylfaen"/>
              </w:rPr>
              <w:t>თბილისი</w:t>
            </w:r>
            <w:proofErr w:type="spellEnd"/>
            <w:r>
              <w:t xml:space="preserve">, </w:t>
            </w:r>
            <w:proofErr w:type="spellStart"/>
            <w:r>
              <w:rPr>
                <w:rFonts w:ascii="Sylfaen" w:hAnsi="Sylfaen" w:cs="Sylfaen"/>
              </w:rPr>
              <w:t>მორალური</w:t>
            </w:r>
            <w:proofErr w:type="spellEnd"/>
            <w:r>
              <w:t xml:space="preserve"> </w:t>
            </w:r>
            <w:proofErr w:type="spellStart"/>
            <w:r>
              <w:rPr>
                <w:rFonts w:ascii="Sylfaen" w:hAnsi="Sylfaen" w:cs="Sylfaen"/>
              </w:rPr>
              <w:t>ზიანის</w:t>
            </w:r>
            <w:proofErr w:type="spellEnd"/>
            <w:r>
              <w:t xml:space="preserve"> </w:t>
            </w:r>
            <w:proofErr w:type="spellStart"/>
            <w:r>
              <w:rPr>
                <w:rFonts w:ascii="Sylfaen" w:hAnsi="Sylfaen" w:cs="Sylfaen"/>
              </w:rPr>
              <w:t>ანაზღაურება</w:t>
            </w:r>
            <w:proofErr w:type="spellEnd"/>
            <w:r>
              <w:t xml:space="preserve">, </w:t>
            </w:r>
            <w:proofErr w:type="spellStart"/>
            <w:r>
              <w:rPr>
                <w:rFonts w:ascii="Sylfaen" w:hAnsi="Sylfaen" w:cs="Sylfaen"/>
              </w:rPr>
              <w:t>ცილისწამება</w:t>
            </w:r>
            <w:proofErr w:type="spellEnd"/>
            <w:r>
              <w:t xml:space="preserve"> </w:t>
            </w:r>
            <w:proofErr w:type="spellStart"/>
            <w:r>
              <w:rPr>
                <w:rFonts w:ascii="Sylfaen" w:hAnsi="Sylfaen" w:cs="Sylfaen"/>
              </w:rPr>
              <w:t>სოციალურ</w:t>
            </w:r>
            <w:proofErr w:type="spellEnd"/>
            <w:r>
              <w:t xml:space="preserve"> </w:t>
            </w:r>
            <w:proofErr w:type="spellStart"/>
            <w:r>
              <w:rPr>
                <w:rFonts w:ascii="Sylfaen" w:hAnsi="Sylfaen" w:cs="Sylfaen"/>
              </w:rPr>
              <w:t>ქსელში</w:t>
            </w:r>
            <w:proofErr w:type="spellEnd"/>
            <w:r>
              <w:t xml:space="preserve">, </w:t>
            </w:r>
            <w:proofErr w:type="spellStart"/>
            <w:r>
              <w:rPr>
                <w:rFonts w:ascii="Sylfaen" w:hAnsi="Sylfaen" w:cs="Sylfaen"/>
              </w:rPr>
              <w:t>ადვოკატი</w:t>
            </w:r>
            <w:proofErr w:type="spellEnd"/>
            <w:r>
              <w:t xml:space="preserve"> </w:t>
            </w:r>
            <w:proofErr w:type="spellStart"/>
            <w:r>
              <w:rPr>
                <w:rFonts w:ascii="Sylfaen" w:hAnsi="Sylfaen" w:cs="Sylfaen"/>
              </w:rPr>
              <w:t>რეპუტაციის</w:t>
            </w:r>
            <w:proofErr w:type="spellEnd"/>
            <w:r>
              <w:t xml:space="preserve"> </w:t>
            </w:r>
            <w:proofErr w:type="spellStart"/>
            <w:r>
              <w:rPr>
                <w:rFonts w:ascii="Sylfaen" w:hAnsi="Sylfaen" w:cs="Sylfaen"/>
              </w:rPr>
              <w:t>დასაცავად</w:t>
            </w:r>
            <w:proofErr w:type="spellEnd"/>
            <w:r>
              <w:t xml:space="preserve">, </w:t>
            </w:r>
            <w:proofErr w:type="spellStart"/>
            <w:r>
              <w:rPr>
                <w:rFonts w:ascii="Sylfaen" w:hAnsi="Sylfaen" w:cs="Sylfaen"/>
              </w:rPr>
              <w:t>საქართველოს</w:t>
            </w:r>
            <w:proofErr w:type="spellEnd"/>
            <w:r>
              <w:t xml:space="preserve"> </w:t>
            </w:r>
            <w:proofErr w:type="spellStart"/>
            <w:r>
              <w:rPr>
                <w:rFonts w:ascii="Sylfaen" w:hAnsi="Sylfaen" w:cs="Sylfaen"/>
              </w:rPr>
              <w:t>სამოქალაქო</w:t>
            </w:r>
            <w:proofErr w:type="spellEnd"/>
            <w:r>
              <w:t xml:space="preserve"> </w:t>
            </w:r>
            <w:proofErr w:type="spellStart"/>
            <w:r>
              <w:rPr>
                <w:rFonts w:ascii="Sylfaen" w:hAnsi="Sylfaen" w:cs="Sylfaen"/>
              </w:rPr>
              <w:t>კოდექსი</w:t>
            </w:r>
            <w:proofErr w:type="spellEnd"/>
          </w:p>
        </w:tc>
      </w:tr>
      <w:tr w:rsidR="006B3992" w:rsidTr="006B3992">
        <w:trPr>
          <w:tblCellSpacing w:w="15" w:type="dxa"/>
        </w:trPr>
        <w:tc>
          <w:tcPr>
            <w:tcW w:w="0" w:type="auto"/>
            <w:vAlign w:val="center"/>
            <w:hideMark/>
          </w:tcPr>
          <w:p w:rsidR="006B3992" w:rsidRDefault="006B3992"/>
        </w:tc>
        <w:tc>
          <w:tcPr>
            <w:tcW w:w="0" w:type="auto"/>
            <w:vAlign w:val="center"/>
            <w:hideMark/>
          </w:tcPr>
          <w:p w:rsidR="006B3992" w:rsidRDefault="006B3992">
            <w:pPr>
              <w:rPr>
                <w:sz w:val="24"/>
                <w:szCs w:val="24"/>
              </w:rPr>
            </w:pPr>
            <w:proofErr w:type="spellStart"/>
            <w:r>
              <w:rPr>
                <w:b/>
                <w:bCs/>
              </w:rPr>
              <w:t>MetaDescription</w:t>
            </w:r>
            <w:proofErr w:type="spellEnd"/>
          </w:p>
        </w:tc>
        <w:tc>
          <w:tcPr>
            <w:tcW w:w="0" w:type="auto"/>
            <w:vAlign w:val="center"/>
            <w:hideMark/>
          </w:tcPr>
          <w:p w:rsidR="006B3992" w:rsidRDefault="006B3992">
            <w:r>
              <w:t xml:space="preserve">Legal Sandbox Georgia </w:t>
            </w:r>
            <w:proofErr w:type="spellStart"/>
            <w:r>
              <w:rPr>
                <w:rFonts w:ascii="Sylfaen" w:hAnsi="Sylfaen" w:cs="Sylfaen"/>
              </w:rPr>
              <w:t>გთავაზობთ</w:t>
            </w:r>
            <w:proofErr w:type="spellEnd"/>
            <w:r>
              <w:t xml:space="preserve"> </w:t>
            </w:r>
            <w:proofErr w:type="spellStart"/>
            <w:r>
              <w:rPr>
                <w:rFonts w:ascii="Sylfaen" w:hAnsi="Sylfaen" w:cs="Sylfaen"/>
              </w:rPr>
              <w:t>იურიდიულ</w:t>
            </w:r>
            <w:proofErr w:type="spellEnd"/>
            <w:r>
              <w:t xml:space="preserve"> </w:t>
            </w:r>
            <w:proofErr w:type="spellStart"/>
            <w:r>
              <w:rPr>
                <w:rFonts w:ascii="Sylfaen" w:hAnsi="Sylfaen" w:cs="Sylfaen"/>
              </w:rPr>
              <w:t>დახმარებას</w:t>
            </w:r>
            <w:proofErr w:type="spellEnd"/>
            <w:r>
              <w:t xml:space="preserve"> </w:t>
            </w:r>
            <w:proofErr w:type="spellStart"/>
            <w:r>
              <w:rPr>
                <w:rFonts w:ascii="Sylfaen" w:hAnsi="Sylfaen" w:cs="Sylfaen"/>
              </w:rPr>
              <w:t>ცილისწამების</w:t>
            </w:r>
            <w:proofErr w:type="spellEnd"/>
            <w:r>
              <w:t xml:space="preserve">, </w:t>
            </w:r>
            <w:proofErr w:type="spellStart"/>
            <w:r>
              <w:rPr>
                <w:rFonts w:ascii="Sylfaen" w:hAnsi="Sylfaen" w:cs="Sylfaen"/>
              </w:rPr>
              <w:t>პატივის</w:t>
            </w:r>
            <w:proofErr w:type="spellEnd"/>
            <w:r>
              <w:t xml:space="preserve">, </w:t>
            </w:r>
            <w:proofErr w:type="spellStart"/>
            <w:r>
              <w:rPr>
                <w:rFonts w:ascii="Sylfaen" w:hAnsi="Sylfaen" w:cs="Sylfaen"/>
              </w:rPr>
              <w:t>ღირსებისა</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საქმიანი</w:t>
            </w:r>
            <w:proofErr w:type="spellEnd"/>
            <w:r>
              <w:t xml:space="preserve"> </w:t>
            </w:r>
            <w:proofErr w:type="spellStart"/>
            <w:r>
              <w:rPr>
                <w:rFonts w:ascii="Sylfaen" w:hAnsi="Sylfaen" w:cs="Sylfaen"/>
              </w:rPr>
              <w:t>რეპუტაციის</w:t>
            </w:r>
            <w:proofErr w:type="spellEnd"/>
            <w:r>
              <w:t xml:space="preserve"> </w:t>
            </w:r>
            <w:proofErr w:type="spellStart"/>
            <w:r>
              <w:rPr>
                <w:rFonts w:ascii="Sylfaen" w:hAnsi="Sylfaen" w:cs="Sylfaen"/>
              </w:rPr>
              <w:t>შელახვის</w:t>
            </w:r>
            <w:proofErr w:type="spellEnd"/>
            <w:r>
              <w:t xml:space="preserve"> </w:t>
            </w:r>
            <w:proofErr w:type="spellStart"/>
            <w:r>
              <w:rPr>
                <w:rFonts w:ascii="Sylfaen" w:hAnsi="Sylfaen" w:cs="Sylfaen"/>
              </w:rPr>
              <w:t>საქმეებზე</w:t>
            </w:r>
            <w:proofErr w:type="spellEnd"/>
            <w:r>
              <w:t xml:space="preserve">. </w:t>
            </w:r>
            <w:proofErr w:type="spellStart"/>
            <w:r>
              <w:rPr>
                <w:rFonts w:ascii="Sylfaen" w:hAnsi="Sylfaen" w:cs="Sylfaen"/>
              </w:rPr>
              <w:t>ჩვენ</w:t>
            </w:r>
            <w:proofErr w:type="spellEnd"/>
            <w:r>
              <w:t xml:space="preserve"> </w:t>
            </w:r>
            <w:proofErr w:type="spellStart"/>
            <w:r>
              <w:rPr>
                <w:rFonts w:ascii="Sylfaen" w:hAnsi="Sylfaen" w:cs="Sylfaen"/>
              </w:rPr>
              <w:t>ვიცავთ</w:t>
            </w:r>
            <w:proofErr w:type="spellEnd"/>
            <w:r>
              <w:t xml:space="preserve"> </w:t>
            </w:r>
            <w:proofErr w:type="spellStart"/>
            <w:r>
              <w:rPr>
                <w:rFonts w:ascii="Sylfaen" w:hAnsi="Sylfaen" w:cs="Sylfaen"/>
              </w:rPr>
              <w:t>თქვენს</w:t>
            </w:r>
            <w:proofErr w:type="spellEnd"/>
            <w:r>
              <w:t xml:space="preserve"> </w:t>
            </w:r>
            <w:proofErr w:type="spellStart"/>
            <w:r>
              <w:rPr>
                <w:rFonts w:ascii="Sylfaen" w:hAnsi="Sylfaen" w:cs="Sylfaen"/>
              </w:rPr>
              <w:t>სახელს</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ვიბრძვით</w:t>
            </w:r>
            <w:proofErr w:type="spellEnd"/>
            <w:r>
              <w:t xml:space="preserve"> </w:t>
            </w:r>
            <w:proofErr w:type="spellStart"/>
            <w:r>
              <w:rPr>
                <w:rFonts w:ascii="Sylfaen" w:hAnsi="Sylfaen" w:cs="Sylfaen"/>
              </w:rPr>
              <w:t>სამართლიანობის</w:t>
            </w:r>
            <w:proofErr w:type="spellEnd"/>
            <w:r>
              <w:t xml:space="preserve"> </w:t>
            </w:r>
            <w:proofErr w:type="spellStart"/>
            <w:r>
              <w:rPr>
                <w:rFonts w:ascii="Sylfaen" w:hAnsi="Sylfaen" w:cs="Sylfaen"/>
              </w:rPr>
              <w:t>აღსადგენად</w:t>
            </w:r>
            <w:proofErr w:type="spellEnd"/>
            <w:r>
              <w:t>.</w:t>
            </w:r>
          </w:p>
        </w:tc>
      </w:tr>
      <w:tr w:rsidR="006B3992" w:rsidTr="006B3992">
        <w:trPr>
          <w:tblCellSpacing w:w="15" w:type="dxa"/>
        </w:trPr>
        <w:tc>
          <w:tcPr>
            <w:tcW w:w="0" w:type="auto"/>
            <w:vAlign w:val="center"/>
            <w:hideMark/>
          </w:tcPr>
          <w:p w:rsidR="006B3992" w:rsidRDefault="006B3992"/>
        </w:tc>
        <w:tc>
          <w:tcPr>
            <w:tcW w:w="0" w:type="auto"/>
            <w:vAlign w:val="center"/>
            <w:hideMark/>
          </w:tcPr>
          <w:p w:rsidR="006B3992" w:rsidRDefault="006B3992">
            <w:pPr>
              <w:rPr>
                <w:sz w:val="24"/>
                <w:szCs w:val="24"/>
              </w:rPr>
            </w:pPr>
            <w:proofErr w:type="spellStart"/>
            <w:r>
              <w:rPr>
                <w:b/>
                <w:bCs/>
              </w:rPr>
              <w:t>OpenGraphTitle</w:t>
            </w:r>
            <w:proofErr w:type="spellEnd"/>
          </w:p>
        </w:tc>
        <w:tc>
          <w:tcPr>
            <w:tcW w:w="0" w:type="auto"/>
            <w:vAlign w:val="center"/>
            <w:hideMark/>
          </w:tcPr>
          <w:p w:rsidR="006B3992" w:rsidRDefault="006B3992">
            <w:proofErr w:type="spellStart"/>
            <w:r>
              <w:rPr>
                <w:rFonts w:ascii="Sylfaen" w:hAnsi="Sylfaen" w:cs="Sylfaen"/>
              </w:rPr>
              <w:t>დაიცავით</w:t>
            </w:r>
            <w:proofErr w:type="spellEnd"/>
            <w:r>
              <w:t xml:space="preserve"> </w:t>
            </w:r>
            <w:proofErr w:type="spellStart"/>
            <w:r>
              <w:rPr>
                <w:rFonts w:ascii="Sylfaen" w:hAnsi="Sylfaen" w:cs="Sylfaen"/>
              </w:rPr>
              <w:t>თქვენი</w:t>
            </w:r>
            <w:proofErr w:type="spellEnd"/>
            <w:r>
              <w:t xml:space="preserve"> </w:t>
            </w:r>
            <w:proofErr w:type="spellStart"/>
            <w:r>
              <w:rPr>
                <w:rFonts w:ascii="Sylfaen" w:hAnsi="Sylfaen" w:cs="Sylfaen"/>
              </w:rPr>
              <w:t>რეპუტაცია</w:t>
            </w:r>
            <w:proofErr w:type="spellEnd"/>
            <w:r>
              <w:t xml:space="preserve"> - </w:t>
            </w:r>
            <w:proofErr w:type="spellStart"/>
            <w:r>
              <w:rPr>
                <w:rFonts w:ascii="Sylfaen" w:hAnsi="Sylfaen" w:cs="Sylfaen"/>
              </w:rPr>
              <w:t>იურიდიული</w:t>
            </w:r>
            <w:proofErr w:type="spellEnd"/>
            <w:r>
              <w:t xml:space="preserve"> </w:t>
            </w:r>
            <w:proofErr w:type="spellStart"/>
            <w:r>
              <w:rPr>
                <w:rFonts w:ascii="Sylfaen" w:hAnsi="Sylfaen" w:cs="Sylfaen"/>
              </w:rPr>
              <w:t>მომსახურება</w:t>
            </w:r>
            <w:proofErr w:type="spellEnd"/>
            <w:r>
              <w:t xml:space="preserve"> </w:t>
            </w:r>
            <w:proofErr w:type="spellStart"/>
            <w:r>
              <w:rPr>
                <w:rFonts w:ascii="Sylfaen" w:hAnsi="Sylfaen" w:cs="Sylfaen"/>
              </w:rPr>
              <w:t>ცილისწამების</w:t>
            </w:r>
            <w:proofErr w:type="spellEnd"/>
            <w:r>
              <w:t xml:space="preserve"> </w:t>
            </w:r>
            <w:proofErr w:type="spellStart"/>
            <w:r>
              <w:rPr>
                <w:rFonts w:ascii="Sylfaen" w:hAnsi="Sylfaen" w:cs="Sylfaen"/>
              </w:rPr>
              <w:t>წინააღმდეგ</w:t>
            </w:r>
            <w:proofErr w:type="spellEnd"/>
          </w:p>
        </w:tc>
      </w:tr>
      <w:tr w:rsidR="006B3992" w:rsidTr="006B3992">
        <w:trPr>
          <w:tblCellSpacing w:w="15" w:type="dxa"/>
        </w:trPr>
        <w:tc>
          <w:tcPr>
            <w:tcW w:w="0" w:type="auto"/>
            <w:vAlign w:val="center"/>
            <w:hideMark/>
          </w:tcPr>
          <w:p w:rsidR="006B3992" w:rsidRDefault="006B3992"/>
        </w:tc>
        <w:tc>
          <w:tcPr>
            <w:tcW w:w="0" w:type="auto"/>
            <w:vAlign w:val="center"/>
            <w:hideMark/>
          </w:tcPr>
          <w:p w:rsidR="006B3992" w:rsidRDefault="006B3992">
            <w:pPr>
              <w:rPr>
                <w:sz w:val="24"/>
                <w:szCs w:val="24"/>
              </w:rPr>
            </w:pPr>
            <w:proofErr w:type="spellStart"/>
            <w:r>
              <w:rPr>
                <w:b/>
                <w:bCs/>
              </w:rPr>
              <w:t>OpenGraphDescription</w:t>
            </w:r>
            <w:proofErr w:type="spellEnd"/>
          </w:p>
        </w:tc>
        <w:tc>
          <w:tcPr>
            <w:tcW w:w="0" w:type="auto"/>
            <w:vAlign w:val="center"/>
            <w:hideMark/>
          </w:tcPr>
          <w:p w:rsidR="006B3992" w:rsidRDefault="006B3992">
            <w:proofErr w:type="spellStart"/>
            <w:r>
              <w:rPr>
                <w:rFonts w:ascii="Sylfaen" w:hAnsi="Sylfaen" w:cs="Sylfaen"/>
              </w:rPr>
              <w:t>ცრუ</w:t>
            </w:r>
            <w:proofErr w:type="spellEnd"/>
            <w:r>
              <w:t xml:space="preserve"> </w:t>
            </w:r>
            <w:proofErr w:type="spellStart"/>
            <w:r>
              <w:rPr>
                <w:rFonts w:ascii="Sylfaen" w:hAnsi="Sylfaen" w:cs="Sylfaen"/>
              </w:rPr>
              <w:t>ინფორმაცია</w:t>
            </w:r>
            <w:proofErr w:type="spellEnd"/>
            <w:r>
              <w:t xml:space="preserve"> </w:t>
            </w:r>
            <w:proofErr w:type="spellStart"/>
            <w:r>
              <w:rPr>
                <w:rFonts w:ascii="Sylfaen" w:hAnsi="Sylfaen" w:cs="Sylfaen"/>
              </w:rPr>
              <w:t>საფრთხეს</w:t>
            </w:r>
            <w:proofErr w:type="spellEnd"/>
            <w:r>
              <w:t xml:space="preserve"> </w:t>
            </w:r>
            <w:proofErr w:type="spellStart"/>
            <w:r>
              <w:rPr>
                <w:rFonts w:ascii="Sylfaen" w:hAnsi="Sylfaen" w:cs="Sylfaen"/>
              </w:rPr>
              <w:t>უქმნის</w:t>
            </w:r>
            <w:proofErr w:type="spellEnd"/>
            <w:r>
              <w:t xml:space="preserve"> </w:t>
            </w:r>
            <w:proofErr w:type="spellStart"/>
            <w:r>
              <w:rPr>
                <w:rFonts w:ascii="Sylfaen" w:hAnsi="Sylfaen" w:cs="Sylfaen"/>
              </w:rPr>
              <w:t>თქვენს</w:t>
            </w:r>
            <w:proofErr w:type="spellEnd"/>
            <w:r>
              <w:t xml:space="preserve"> </w:t>
            </w:r>
            <w:proofErr w:type="spellStart"/>
            <w:r>
              <w:rPr>
                <w:rFonts w:ascii="Sylfaen" w:hAnsi="Sylfaen" w:cs="Sylfaen"/>
              </w:rPr>
              <w:t>სახელს</w:t>
            </w:r>
            <w:proofErr w:type="spellEnd"/>
            <w:r>
              <w:t xml:space="preserve">? Legal Sandbox Georgia </w:t>
            </w:r>
            <w:proofErr w:type="spellStart"/>
            <w:r>
              <w:rPr>
                <w:rFonts w:ascii="Sylfaen" w:hAnsi="Sylfaen" w:cs="Sylfaen"/>
              </w:rPr>
              <w:t>გთავაზობთ</w:t>
            </w:r>
            <w:proofErr w:type="spellEnd"/>
            <w:r>
              <w:t xml:space="preserve"> </w:t>
            </w:r>
            <w:proofErr w:type="spellStart"/>
            <w:r>
              <w:rPr>
                <w:rFonts w:ascii="Sylfaen" w:hAnsi="Sylfaen" w:cs="Sylfaen"/>
              </w:rPr>
              <w:t>ეფექტურ</w:t>
            </w:r>
            <w:proofErr w:type="spellEnd"/>
            <w:r>
              <w:t xml:space="preserve"> </w:t>
            </w:r>
            <w:proofErr w:type="spellStart"/>
            <w:r>
              <w:rPr>
                <w:rFonts w:ascii="Sylfaen" w:hAnsi="Sylfaen" w:cs="Sylfaen"/>
              </w:rPr>
              <w:t>სამართლებრივ</w:t>
            </w:r>
            <w:proofErr w:type="spellEnd"/>
            <w:r>
              <w:t xml:space="preserve"> </w:t>
            </w:r>
            <w:proofErr w:type="spellStart"/>
            <w:r>
              <w:rPr>
                <w:rFonts w:ascii="Sylfaen" w:hAnsi="Sylfaen" w:cs="Sylfaen"/>
              </w:rPr>
              <w:t>სტრატეგიებს</w:t>
            </w:r>
            <w:proofErr w:type="spellEnd"/>
            <w:r>
              <w:t xml:space="preserve"> </w:t>
            </w:r>
            <w:proofErr w:type="spellStart"/>
            <w:r>
              <w:rPr>
                <w:rFonts w:ascii="Sylfaen" w:hAnsi="Sylfaen" w:cs="Sylfaen"/>
              </w:rPr>
              <w:t>თქვენი</w:t>
            </w:r>
            <w:proofErr w:type="spellEnd"/>
            <w:r>
              <w:t xml:space="preserve"> </w:t>
            </w:r>
            <w:proofErr w:type="spellStart"/>
            <w:r>
              <w:rPr>
                <w:rFonts w:ascii="Sylfaen" w:hAnsi="Sylfaen" w:cs="Sylfaen"/>
              </w:rPr>
              <w:t>პატივის</w:t>
            </w:r>
            <w:proofErr w:type="spellEnd"/>
            <w:r>
              <w:t xml:space="preserve">, </w:t>
            </w:r>
            <w:proofErr w:type="spellStart"/>
            <w:r>
              <w:rPr>
                <w:rFonts w:ascii="Sylfaen" w:hAnsi="Sylfaen" w:cs="Sylfaen"/>
              </w:rPr>
              <w:t>ღირსებისა</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საქმიანი</w:t>
            </w:r>
            <w:proofErr w:type="spellEnd"/>
            <w:r>
              <w:t xml:space="preserve"> </w:t>
            </w:r>
            <w:proofErr w:type="spellStart"/>
            <w:r>
              <w:rPr>
                <w:rFonts w:ascii="Sylfaen" w:hAnsi="Sylfaen" w:cs="Sylfaen"/>
              </w:rPr>
              <w:t>რეპუტაციის</w:t>
            </w:r>
            <w:proofErr w:type="spellEnd"/>
            <w:r>
              <w:t xml:space="preserve"> </w:t>
            </w:r>
            <w:proofErr w:type="spellStart"/>
            <w:r>
              <w:rPr>
                <w:rFonts w:ascii="Sylfaen" w:hAnsi="Sylfaen" w:cs="Sylfaen"/>
              </w:rPr>
              <w:t>დასაცავად</w:t>
            </w:r>
            <w:proofErr w:type="spellEnd"/>
            <w:r>
              <w:t xml:space="preserve"> </w:t>
            </w:r>
            <w:proofErr w:type="spellStart"/>
            <w:r>
              <w:rPr>
                <w:rFonts w:ascii="Sylfaen" w:hAnsi="Sylfaen" w:cs="Sylfaen"/>
              </w:rPr>
              <w:t>თბილისში</w:t>
            </w:r>
            <w:proofErr w:type="spellEnd"/>
            <w:r>
              <w:t>.</w:t>
            </w:r>
          </w:p>
        </w:tc>
      </w:tr>
      <w:tr w:rsidR="006B3992" w:rsidTr="006B3992">
        <w:trPr>
          <w:tblCellSpacing w:w="15" w:type="dxa"/>
        </w:trPr>
        <w:tc>
          <w:tcPr>
            <w:tcW w:w="0" w:type="auto"/>
            <w:vAlign w:val="center"/>
            <w:hideMark/>
          </w:tcPr>
          <w:p w:rsidR="006B3992" w:rsidRDefault="006B3992">
            <w:r>
              <w:rPr>
                <w:b/>
                <w:bCs/>
              </w:rPr>
              <w:t>English</w:t>
            </w:r>
          </w:p>
        </w:tc>
        <w:tc>
          <w:tcPr>
            <w:tcW w:w="0" w:type="auto"/>
            <w:vAlign w:val="center"/>
            <w:hideMark/>
          </w:tcPr>
          <w:p w:rsidR="006B3992" w:rsidRDefault="006B3992">
            <w:proofErr w:type="spellStart"/>
            <w:r>
              <w:rPr>
                <w:b/>
                <w:bCs/>
              </w:rPr>
              <w:t>MetaKeywords</w:t>
            </w:r>
            <w:proofErr w:type="spellEnd"/>
          </w:p>
        </w:tc>
        <w:tc>
          <w:tcPr>
            <w:tcW w:w="0" w:type="auto"/>
            <w:vAlign w:val="center"/>
            <w:hideMark/>
          </w:tcPr>
          <w:p w:rsidR="006B3992" w:rsidRDefault="006B3992">
            <w:r>
              <w:t>Defamation lawyer Tbilisi, libel litigation Georgia, slander lawsuit, protect business reputation, online defamation, reputation management law firm, personal honor protection, Civil Code of Georgia defamation</w:t>
            </w:r>
          </w:p>
        </w:tc>
      </w:tr>
      <w:tr w:rsidR="006B3992" w:rsidTr="006B3992">
        <w:trPr>
          <w:tblCellSpacing w:w="15" w:type="dxa"/>
        </w:trPr>
        <w:tc>
          <w:tcPr>
            <w:tcW w:w="0" w:type="auto"/>
            <w:vAlign w:val="center"/>
            <w:hideMark/>
          </w:tcPr>
          <w:p w:rsidR="006B3992" w:rsidRDefault="006B3992"/>
        </w:tc>
        <w:tc>
          <w:tcPr>
            <w:tcW w:w="0" w:type="auto"/>
            <w:vAlign w:val="center"/>
            <w:hideMark/>
          </w:tcPr>
          <w:p w:rsidR="006B3992" w:rsidRDefault="006B3992">
            <w:pPr>
              <w:rPr>
                <w:sz w:val="24"/>
                <w:szCs w:val="24"/>
              </w:rPr>
            </w:pPr>
            <w:proofErr w:type="spellStart"/>
            <w:r>
              <w:rPr>
                <w:b/>
                <w:bCs/>
              </w:rPr>
              <w:t>MetaDescription</w:t>
            </w:r>
            <w:proofErr w:type="spellEnd"/>
          </w:p>
        </w:tc>
        <w:tc>
          <w:tcPr>
            <w:tcW w:w="0" w:type="auto"/>
            <w:vAlign w:val="center"/>
            <w:hideMark/>
          </w:tcPr>
          <w:p w:rsidR="006B3992" w:rsidRDefault="006B3992">
            <w:r>
              <w:t>Legal Sandbox Georgia provides expert legal services for defamation, libel, and slander cases in Tbilisi. We protect your personal and business reputation from false and damaging statements.</w:t>
            </w:r>
          </w:p>
        </w:tc>
      </w:tr>
      <w:tr w:rsidR="006B3992" w:rsidTr="006B3992">
        <w:trPr>
          <w:tblCellSpacing w:w="15" w:type="dxa"/>
        </w:trPr>
        <w:tc>
          <w:tcPr>
            <w:tcW w:w="0" w:type="auto"/>
            <w:vAlign w:val="center"/>
            <w:hideMark/>
          </w:tcPr>
          <w:p w:rsidR="006B3992" w:rsidRDefault="006B3992"/>
        </w:tc>
        <w:tc>
          <w:tcPr>
            <w:tcW w:w="0" w:type="auto"/>
            <w:vAlign w:val="center"/>
            <w:hideMark/>
          </w:tcPr>
          <w:p w:rsidR="006B3992" w:rsidRDefault="006B3992">
            <w:pPr>
              <w:rPr>
                <w:sz w:val="24"/>
                <w:szCs w:val="24"/>
              </w:rPr>
            </w:pPr>
            <w:proofErr w:type="spellStart"/>
            <w:r>
              <w:rPr>
                <w:b/>
                <w:bCs/>
              </w:rPr>
              <w:t>OpenGraphTitle</w:t>
            </w:r>
            <w:proofErr w:type="spellEnd"/>
          </w:p>
        </w:tc>
        <w:tc>
          <w:tcPr>
            <w:tcW w:w="0" w:type="auto"/>
            <w:vAlign w:val="center"/>
            <w:hideMark/>
          </w:tcPr>
          <w:p w:rsidR="006B3992" w:rsidRDefault="006B3992">
            <w:r>
              <w:t>Defend Your Reputation - Defamation &amp; Libel Litigation in Tbilisi, Georgia</w:t>
            </w:r>
          </w:p>
        </w:tc>
      </w:tr>
      <w:tr w:rsidR="006B3992" w:rsidTr="006B3992">
        <w:trPr>
          <w:tblCellSpacing w:w="15" w:type="dxa"/>
        </w:trPr>
        <w:tc>
          <w:tcPr>
            <w:tcW w:w="0" w:type="auto"/>
            <w:vAlign w:val="center"/>
            <w:hideMark/>
          </w:tcPr>
          <w:p w:rsidR="006B3992" w:rsidRDefault="006B3992"/>
        </w:tc>
        <w:tc>
          <w:tcPr>
            <w:tcW w:w="0" w:type="auto"/>
            <w:vAlign w:val="center"/>
            <w:hideMark/>
          </w:tcPr>
          <w:p w:rsidR="006B3992" w:rsidRDefault="006B3992">
            <w:pPr>
              <w:rPr>
                <w:sz w:val="24"/>
                <w:szCs w:val="24"/>
              </w:rPr>
            </w:pPr>
            <w:proofErr w:type="spellStart"/>
            <w:r>
              <w:rPr>
                <w:b/>
                <w:bCs/>
              </w:rPr>
              <w:t>OpenGraphDescription</w:t>
            </w:r>
            <w:proofErr w:type="spellEnd"/>
          </w:p>
        </w:tc>
        <w:tc>
          <w:tcPr>
            <w:tcW w:w="0" w:type="auto"/>
            <w:vAlign w:val="center"/>
            <w:hideMark/>
          </w:tcPr>
          <w:p w:rsidR="006B3992" w:rsidRDefault="006B3992">
            <w:r>
              <w:t>Are false statements harming your reputation? Legal Sandbox Georgia offers strategic legal defense to protect your honor, dignity, and business reputation. Fight back against libel and slander.</w:t>
            </w:r>
          </w:p>
        </w:tc>
      </w:tr>
      <w:tr w:rsidR="006B3992" w:rsidRPr="006B3992" w:rsidTr="006B3992">
        <w:trPr>
          <w:tblCellSpacing w:w="15" w:type="dxa"/>
        </w:trPr>
        <w:tc>
          <w:tcPr>
            <w:tcW w:w="0" w:type="auto"/>
            <w:vAlign w:val="center"/>
            <w:hideMark/>
          </w:tcPr>
          <w:p w:rsidR="006B3992" w:rsidRDefault="006B3992">
            <w:r>
              <w:rPr>
                <w:b/>
                <w:bCs/>
              </w:rPr>
              <w:t>Russian (</w:t>
            </w:r>
            <w:proofErr w:type="spellStart"/>
            <w:r>
              <w:rPr>
                <w:b/>
                <w:bCs/>
              </w:rPr>
              <w:t>Русский</w:t>
            </w:r>
            <w:proofErr w:type="spellEnd"/>
            <w:r>
              <w:rPr>
                <w:b/>
                <w:bCs/>
              </w:rPr>
              <w:t>)</w:t>
            </w:r>
          </w:p>
        </w:tc>
        <w:tc>
          <w:tcPr>
            <w:tcW w:w="0" w:type="auto"/>
            <w:vAlign w:val="center"/>
            <w:hideMark/>
          </w:tcPr>
          <w:p w:rsidR="006B3992" w:rsidRDefault="006B3992">
            <w:proofErr w:type="spellStart"/>
            <w:r>
              <w:rPr>
                <w:b/>
                <w:bCs/>
              </w:rPr>
              <w:t>MetaKeywords</w:t>
            </w:r>
            <w:proofErr w:type="spellEnd"/>
          </w:p>
        </w:tc>
        <w:tc>
          <w:tcPr>
            <w:tcW w:w="0" w:type="auto"/>
            <w:vAlign w:val="center"/>
            <w:hideMark/>
          </w:tcPr>
          <w:p w:rsidR="006B3992" w:rsidRPr="006B3992" w:rsidRDefault="006B3992">
            <w:pPr>
              <w:rPr>
                <w:lang w:val="ru-RU"/>
              </w:rPr>
            </w:pPr>
            <w:r w:rsidRPr="006B3992">
              <w:rPr>
                <w:lang w:val="ru-RU"/>
              </w:rPr>
              <w:t>Адвокат по делам о клевете Тбилиси, защита деловой репутации Грузия, иск о защите чести и достоинства, судебные дела по клевете, юрист по диффамации, возмещение морального вреда, онлайн клевета, Гражданский кодекс Грузии</w:t>
            </w:r>
          </w:p>
        </w:tc>
      </w:tr>
      <w:tr w:rsidR="006B3992" w:rsidTr="006B3992">
        <w:trPr>
          <w:tblCellSpacing w:w="15" w:type="dxa"/>
        </w:trPr>
        <w:tc>
          <w:tcPr>
            <w:tcW w:w="0" w:type="auto"/>
            <w:vAlign w:val="center"/>
            <w:hideMark/>
          </w:tcPr>
          <w:p w:rsidR="006B3992" w:rsidRPr="006B3992" w:rsidRDefault="006B3992">
            <w:pPr>
              <w:rPr>
                <w:lang w:val="ru-RU"/>
              </w:rPr>
            </w:pPr>
          </w:p>
        </w:tc>
        <w:tc>
          <w:tcPr>
            <w:tcW w:w="0" w:type="auto"/>
            <w:vAlign w:val="center"/>
            <w:hideMark/>
          </w:tcPr>
          <w:p w:rsidR="006B3992" w:rsidRDefault="006B3992">
            <w:pPr>
              <w:rPr>
                <w:sz w:val="24"/>
                <w:szCs w:val="24"/>
              </w:rPr>
            </w:pPr>
            <w:proofErr w:type="spellStart"/>
            <w:r>
              <w:rPr>
                <w:b/>
                <w:bCs/>
              </w:rPr>
              <w:t>MetaDescription</w:t>
            </w:r>
            <w:proofErr w:type="spellEnd"/>
          </w:p>
        </w:tc>
        <w:tc>
          <w:tcPr>
            <w:tcW w:w="0" w:type="auto"/>
            <w:vAlign w:val="center"/>
            <w:hideMark/>
          </w:tcPr>
          <w:p w:rsidR="006B3992" w:rsidRDefault="006B3992">
            <w:r>
              <w:t>Legal</w:t>
            </w:r>
            <w:r w:rsidRPr="006B3992">
              <w:rPr>
                <w:lang w:val="ru-RU"/>
              </w:rPr>
              <w:t xml:space="preserve"> </w:t>
            </w:r>
            <w:r>
              <w:t>Sandbox</w:t>
            </w:r>
            <w:r w:rsidRPr="006B3992">
              <w:rPr>
                <w:lang w:val="ru-RU"/>
              </w:rPr>
              <w:t xml:space="preserve"> </w:t>
            </w:r>
            <w:r>
              <w:t>Georgia</w:t>
            </w:r>
            <w:r w:rsidRPr="006B3992">
              <w:rPr>
                <w:lang w:val="ru-RU"/>
              </w:rPr>
              <w:t xml:space="preserve"> предлагает юридические услуги по делам о клевете, защите чести, достоинства и деловой репутации в Тбилиси. </w:t>
            </w:r>
            <w:proofErr w:type="spellStart"/>
            <w:r>
              <w:t>Мы</w:t>
            </w:r>
            <w:proofErr w:type="spellEnd"/>
            <w:r>
              <w:t xml:space="preserve"> </w:t>
            </w:r>
            <w:proofErr w:type="spellStart"/>
            <w:r>
              <w:t>защищаем</w:t>
            </w:r>
            <w:proofErr w:type="spellEnd"/>
            <w:r>
              <w:t xml:space="preserve"> </w:t>
            </w:r>
            <w:proofErr w:type="spellStart"/>
            <w:r>
              <w:t>ваше</w:t>
            </w:r>
            <w:proofErr w:type="spellEnd"/>
            <w:r>
              <w:t xml:space="preserve"> </w:t>
            </w:r>
            <w:proofErr w:type="spellStart"/>
            <w:r>
              <w:t>имя</w:t>
            </w:r>
            <w:proofErr w:type="spellEnd"/>
            <w:r>
              <w:t xml:space="preserve"> и </w:t>
            </w:r>
            <w:proofErr w:type="spellStart"/>
            <w:r>
              <w:t>восстанавливаем</w:t>
            </w:r>
            <w:proofErr w:type="spellEnd"/>
            <w:r>
              <w:t xml:space="preserve"> </w:t>
            </w:r>
            <w:proofErr w:type="spellStart"/>
            <w:r>
              <w:t>справедливость</w:t>
            </w:r>
            <w:proofErr w:type="spellEnd"/>
            <w:r>
              <w:t>.</w:t>
            </w:r>
          </w:p>
        </w:tc>
      </w:tr>
      <w:tr w:rsidR="006B3992" w:rsidRPr="006B3992" w:rsidTr="006B3992">
        <w:trPr>
          <w:tblCellSpacing w:w="15" w:type="dxa"/>
        </w:trPr>
        <w:tc>
          <w:tcPr>
            <w:tcW w:w="0" w:type="auto"/>
            <w:vAlign w:val="center"/>
            <w:hideMark/>
          </w:tcPr>
          <w:p w:rsidR="006B3992" w:rsidRDefault="006B3992"/>
        </w:tc>
        <w:tc>
          <w:tcPr>
            <w:tcW w:w="0" w:type="auto"/>
            <w:vAlign w:val="center"/>
            <w:hideMark/>
          </w:tcPr>
          <w:p w:rsidR="006B3992" w:rsidRDefault="006B3992">
            <w:pPr>
              <w:rPr>
                <w:sz w:val="24"/>
                <w:szCs w:val="24"/>
              </w:rPr>
            </w:pPr>
            <w:proofErr w:type="spellStart"/>
            <w:r>
              <w:rPr>
                <w:b/>
                <w:bCs/>
              </w:rPr>
              <w:t>OpenGraphTitle</w:t>
            </w:r>
            <w:proofErr w:type="spellEnd"/>
          </w:p>
        </w:tc>
        <w:tc>
          <w:tcPr>
            <w:tcW w:w="0" w:type="auto"/>
            <w:vAlign w:val="center"/>
            <w:hideMark/>
          </w:tcPr>
          <w:p w:rsidR="006B3992" w:rsidRPr="006B3992" w:rsidRDefault="006B3992">
            <w:pPr>
              <w:rPr>
                <w:lang w:val="ru-RU"/>
              </w:rPr>
            </w:pPr>
            <w:r w:rsidRPr="006B3992">
              <w:rPr>
                <w:lang w:val="ru-RU"/>
              </w:rPr>
              <w:t>Защита от клеветы - Юридическая помощь в Тбилиси, Грузия</w:t>
            </w:r>
          </w:p>
        </w:tc>
      </w:tr>
      <w:tr w:rsidR="006B3992" w:rsidRPr="006B3992" w:rsidTr="006B3992">
        <w:trPr>
          <w:tblCellSpacing w:w="15" w:type="dxa"/>
        </w:trPr>
        <w:tc>
          <w:tcPr>
            <w:tcW w:w="0" w:type="auto"/>
            <w:vAlign w:val="center"/>
            <w:hideMark/>
          </w:tcPr>
          <w:p w:rsidR="006B3992" w:rsidRPr="006B3992" w:rsidRDefault="006B3992">
            <w:pPr>
              <w:rPr>
                <w:lang w:val="ru-RU"/>
              </w:rPr>
            </w:pPr>
          </w:p>
        </w:tc>
        <w:tc>
          <w:tcPr>
            <w:tcW w:w="0" w:type="auto"/>
            <w:vAlign w:val="center"/>
            <w:hideMark/>
          </w:tcPr>
          <w:p w:rsidR="006B3992" w:rsidRDefault="006B3992">
            <w:pPr>
              <w:rPr>
                <w:sz w:val="24"/>
                <w:szCs w:val="24"/>
              </w:rPr>
            </w:pPr>
            <w:proofErr w:type="spellStart"/>
            <w:r>
              <w:rPr>
                <w:b/>
                <w:bCs/>
              </w:rPr>
              <w:t>OpenGraphDescription</w:t>
            </w:r>
            <w:proofErr w:type="spellEnd"/>
          </w:p>
        </w:tc>
        <w:tc>
          <w:tcPr>
            <w:tcW w:w="0" w:type="auto"/>
            <w:vAlign w:val="center"/>
            <w:hideMark/>
          </w:tcPr>
          <w:p w:rsidR="006B3992" w:rsidRPr="006B3992" w:rsidRDefault="006B3992">
            <w:pPr>
              <w:rPr>
                <w:lang w:val="ru-RU"/>
              </w:rPr>
            </w:pPr>
            <w:r w:rsidRPr="006B3992">
              <w:rPr>
                <w:lang w:val="ru-RU"/>
              </w:rPr>
              <w:t xml:space="preserve">Ложные обвинения вредят вашей репутации? Юридическая фирма </w:t>
            </w:r>
            <w:r>
              <w:t>Legal</w:t>
            </w:r>
            <w:r w:rsidRPr="006B3992">
              <w:rPr>
                <w:lang w:val="ru-RU"/>
              </w:rPr>
              <w:t xml:space="preserve"> </w:t>
            </w:r>
            <w:r>
              <w:t>Sandbox</w:t>
            </w:r>
            <w:r w:rsidRPr="006B3992">
              <w:rPr>
                <w:lang w:val="ru-RU"/>
              </w:rPr>
              <w:t xml:space="preserve"> </w:t>
            </w:r>
            <w:r>
              <w:t>Georgia</w:t>
            </w:r>
            <w:r w:rsidRPr="006B3992">
              <w:rPr>
                <w:lang w:val="ru-RU"/>
              </w:rPr>
              <w:t xml:space="preserve"> предлагает эффективные правовые стратегии для защиты вашей чести, достоинства и деловой репутации.</w:t>
            </w:r>
          </w:p>
        </w:tc>
      </w:tr>
    </w:tbl>
    <w:p w:rsidR="006B3992" w:rsidRPr="006B3992" w:rsidRDefault="006B3992" w:rsidP="00222B4A">
      <w:pPr>
        <w:jc w:val="both"/>
        <w:rPr>
          <w:sz w:val="20"/>
          <w:lang w:val="ru-RU"/>
        </w:rPr>
      </w:pPr>
      <w:bookmarkStart w:id="0" w:name="_GoBack"/>
      <w:bookmarkEnd w:id="0"/>
    </w:p>
    <w:sectPr w:rsidR="006B3992" w:rsidRPr="006B3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421CE"/>
    <w:multiLevelType w:val="multilevel"/>
    <w:tmpl w:val="07E2A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D7"/>
    <w:rsid w:val="000301D7"/>
    <w:rsid w:val="00222B4A"/>
    <w:rsid w:val="003A557C"/>
    <w:rsid w:val="00601F51"/>
    <w:rsid w:val="006B3992"/>
    <w:rsid w:val="00C94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64B15"/>
  <w15:chartTrackingRefBased/>
  <w15:docId w15:val="{D3594140-F28A-44E5-A383-A00DE2245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22B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6B399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2B4A"/>
    <w:rPr>
      <w:rFonts w:ascii="Times New Roman" w:eastAsia="Times New Roman" w:hAnsi="Times New Roman" w:cs="Times New Roman"/>
      <w:b/>
      <w:bCs/>
      <w:sz w:val="27"/>
      <w:szCs w:val="27"/>
    </w:rPr>
  </w:style>
  <w:style w:type="paragraph" w:customStyle="1" w:styleId="ng-star-inserted">
    <w:name w:val="ng-star-inserted"/>
    <w:basedOn w:val="Normal"/>
    <w:rsid w:val="00222B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222B4A"/>
  </w:style>
  <w:style w:type="character" w:customStyle="1" w:styleId="Heading5Char">
    <w:name w:val="Heading 5 Char"/>
    <w:basedOn w:val="DefaultParagraphFont"/>
    <w:link w:val="Heading5"/>
    <w:uiPriority w:val="9"/>
    <w:semiHidden/>
    <w:rsid w:val="006B3992"/>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6B3992"/>
    <w:rPr>
      <w:color w:val="0000FF"/>
      <w:u w:val="single"/>
    </w:rPr>
  </w:style>
  <w:style w:type="character" w:customStyle="1" w:styleId="mat-mdc-tooltip-trigger">
    <w:name w:val="mat-mdc-tooltip-trigger"/>
    <w:basedOn w:val="DefaultParagraphFont"/>
    <w:rsid w:val="006B3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591220">
      <w:bodyDiv w:val="1"/>
      <w:marLeft w:val="0"/>
      <w:marRight w:val="0"/>
      <w:marTop w:val="0"/>
      <w:marBottom w:val="0"/>
      <w:divBdr>
        <w:top w:val="none" w:sz="0" w:space="0" w:color="auto"/>
        <w:left w:val="none" w:sz="0" w:space="0" w:color="auto"/>
        <w:bottom w:val="none" w:sz="0" w:space="0" w:color="auto"/>
        <w:right w:val="none" w:sz="0" w:space="0" w:color="auto"/>
      </w:divBdr>
    </w:div>
    <w:div w:id="992103077">
      <w:bodyDiv w:val="1"/>
      <w:marLeft w:val="0"/>
      <w:marRight w:val="0"/>
      <w:marTop w:val="0"/>
      <w:marBottom w:val="0"/>
      <w:divBdr>
        <w:top w:val="none" w:sz="0" w:space="0" w:color="auto"/>
        <w:left w:val="none" w:sz="0" w:space="0" w:color="auto"/>
        <w:bottom w:val="none" w:sz="0" w:space="0" w:color="auto"/>
        <w:right w:val="none" w:sz="0" w:space="0" w:color="auto"/>
      </w:divBdr>
      <w:divsChild>
        <w:div w:id="1432553574">
          <w:marLeft w:val="0"/>
          <w:marRight w:val="0"/>
          <w:marTop w:val="0"/>
          <w:marBottom w:val="0"/>
          <w:divBdr>
            <w:top w:val="none" w:sz="0" w:space="0" w:color="auto"/>
            <w:left w:val="none" w:sz="0" w:space="0" w:color="auto"/>
            <w:bottom w:val="none" w:sz="0" w:space="0" w:color="auto"/>
            <w:right w:val="none" w:sz="0" w:space="0" w:color="auto"/>
          </w:divBdr>
        </w:div>
        <w:div w:id="2002392084">
          <w:marLeft w:val="0"/>
          <w:marRight w:val="0"/>
          <w:marTop w:val="0"/>
          <w:marBottom w:val="0"/>
          <w:divBdr>
            <w:top w:val="none" w:sz="0" w:space="0" w:color="auto"/>
            <w:left w:val="none" w:sz="0" w:space="0" w:color="auto"/>
            <w:bottom w:val="none" w:sz="0" w:space="0" w:color="auto"/>
            <w:right w:val="none" w:sz="0" w:space="0" w:color="auto"/>
          </w:divBdr>
          <w:divsChild>
            <w:div w:id="808785569">
              <w:marLeft w:val="0"/>
              <w:marRight w:val="0"/>
              <w:marTop w:val="0"/>
              <w:marBottom w:val="0"/>
              <w:divBdr>
                <w:top w:val="none" w:sz="0" w:space="0" w:color="auto"/>
                <w:left w:val="none" w:sz="0" w:space="0" w:color="auto"/>
                <w:bottom w:val="none" w:sz="0" w:space="0" w:color="auto"/>
                <w:right w:val="none" w:sz="0" w:space="0" w:color="auto"/>
              </w:divBdr>
            </w:div>
          </w:divsChild>
        </w:div>
        <w:div w:id="740130056">
          <w:marLeft w:val="0"/>
          <w:marRight w:val="0"/>
          <w:marTop w:val="0"/>
          <w:marBottom w:val="0"/>
          <w:divBdr>
            <w:top w:val="none" w:sz="0" w:space="0" w:color="auto"/>
            <w:left w:val="none" w:sz="0" w:space="0" w:color="auto"/>
            <w:bottom w:val="none" w:sz="0" w:space="0" w:color="auto"/>
            <w:right w:val="none" w:sz="0" w:space="0" w:color="auto"/>
          </w:divBdr>
          <w:divsChild>
            <w:div w:id="329991437">
              <w:marLeft w:val="0"/>
              <w:marRight w:val="0"/>
              <w:marTop w:val="0"/>
              <w:marBottom w:val="0"/>
              <w:divBdr>
                <w:top w:val="none" w:sz="0" w:space="0" w:color="auto"/>
                <w:left w:val="none" w:sz="0" w:space="0" w:color="auto"/>
                <w:bottom w:val="none" w:sz="0" w:space="0" w:color="auto"/>
                <w:right w:val="none" w:sz="0" w:space="0" w:color="auto"/>
              </w:divBdr>
              <w:divsChild>
                <w:div w:id="1116826410">
                  <w:marLeft w:val="0"/>
                  <w:marRight w:val="0"/>
                  <w:marTop w:val="0"/>
                  <w:marBottom w:val="0"/>
                  <w:divBdr>
                    <w:top w:val="none" w:sz="0" w:space="0" w:color="auto"/>
                    <w:left w:val="none" w:sz="0" w:space="0" w:color="auto"/>
                    <w:bottom w:val="none" w:sz="0" w:space="0" w:color="auto"/>
                    <w:right w:val="none" w:sz="0" w:space="0" w:color="auto"/>
                  </w:divBdr>
                </w:div>
                <w:div w:id="960845000">
                  <w:marLeft w:val="0"/>
                  <w:marRight w:val="0"/>
                  <w:marTop w:val="0"/>
                  <w:marBottom w:val="0"/>
                  <w:divBdr>
                    <w:top w:val="none" w:sz="0" w:space="0" w:color="auto"/>
                    <w:left w:val="none" w:sz="0" w:space="0" w:color="auto"/>
                    <w:bottom w:val="none" w:sz="0" w:space="0" w:color="auto"/>
                    <w:right w:val="none" w:sz="0" w:space="0" w:color="auto"/>
                  </w:divBdr>
                  <w:divsChild>
                    <w:div w:id="10656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E&amp;q=https%3A%2F%2Fvertexaisearch.cloud.google.com%2Fgrounding-api-redirect%2FAUZIYQFSTyNJE5eR1MkDDlgYeK-NOb9nnc_NFZoeUXDYDcskp6BbWEgWehbthwltSFKOkNUTnYR9XitdsDSHpGOORNW5AhxR9gpM6t5lgt9dOSkL82kemljFEsCr203jam19C5ZW2M69glLkjsEQrrlO5_CKKV7wlmY%3D" TargetMode="External"/><Relationship Id="rId13" Type="http://schemas.openxmlformats.org/officeDocument/2006/relationships/hyperlink" Target="https://www.google.com/url?sa=E&amp;q=https%3A%2F%2Fvertexaisearch.cloud.google.com%2Fgrounding-api-redirect%2FAUZIYQFuUhKMb_7S2BuRG2FVe8fSqd1eADnoN2_7OvyJh1jMlvyfshpj9XUYNbV6qKmF42n_biTDGJ2ssMEUsk14y1V9EHOm8ZvLeDbkus145x8vZa81W6wVySdMSA7ZLeZ9JOWL0QoHAkVP9iaVpSlNnPvSvp2eFT0LGBA3QBNfXwEOYs46jKA46Rv5NKg4Q0YsB2vET0Oj6axUHVXROjrXzoeEXxwIOVxKh3PxdBQbLmqxM3i8snrZKL-CEzhF48rOJseEakXSe2sjOEfq6NEMVS8kOVLEpsv0JVwlM50qIlNJ7z0xgmSGCPInEKPY-JKwPBRwMUoQVOOkIhXUqGtqQuQ%3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url?sa=E&amp;q=https%3A%2F%2Fvertexaisearch.cloud.google.com%2Fgrounding-api-redirect%2FAUZIYQECj9zkVrNy2uk9h220Oef6eIVdh3KmoboD4je-dCAI3eGMYIdkrfSOdb2oM_vzxWilfLxbu9gXUOTLZRhRvKYymdA0suiO8h2wpUg2UEr3r6AXloRqcSsCvS3VDtE2XiT_YgP7fcBxMdOWkGa7NP0RLgj5zawTA4s6tCkp6chWemEj4boSovJvTeYYmHFSd6b4NF3ZHh07EWx96qM%3D" TargetMode="External"/><Relationship Id="rId12" Type="http://schemas.openxmlformats.org/officeDocument/2006/relationships/hyperlink" Target="https://www.google.com/url?sa=E&amp;q=https%3A%2F%2Fvertexaisearch.cloud.google.com%2Fgrounding-api-redirect%2FAUZIYQH1KqkG5_EFwf9nY5_5VqRuiMP-VayJS9ZoY6q5bT04xtmceVrJ874fiXZSXWCZATRgWzvUCi9ustEPUxfWdk-1S2kl4LL9dwOpnrZ40Ed8nETXmav_bEWC9NxHIcViZpVh3AGUPnQ0MhsLY5UhS-8Q_taRGfPL" TargetMode="External"/><Relationship Id="rId17" Type="http://schemas.openxmlformats.org/officeDocument/2006/relationships/hyperlink" Target="https://www.google.com/url?sa=E&amp;q=https%3A%2F%2Fvertexaisearch.cloud.google.com%2Fgrounding-api-redirect%2FAUZIYQE5AChlxa_3pYxJbzfwaIOqecGGdY20Ex-JtIPy8TeKavTyfpoSh599zE8xguaWEtsvYKxsJ4MicIj16bIltbujlbQEwmu8R4LgJbcRCkU-b-ldPQ%3D%3D" TargetMode="External"/><Relationship Id="rId2" Type="http://schemas.openxmlformats.org/officeDocument/2006/relationships/styles" Target="styles.xml"/><Relationship Id="rId16" Type="http://schemas.openxmlformats.org/officeDocument/2006/relationships/hyperlink" Target="https://www.google.com/url?sa=E&amp;q=https%3A%2F%2Fvertexaisearch.cloud.google.com%2Fgrounding-api-redirect%2FAUZIYQE6ex86ik9bb1SMVIbj42QotfD8lo1SJtyjCfTDc3DZFFlqLzU83IgsMoPXm0vlB7YPLmA2djbScaJLynYfLoMvYSCCFVOXF6ky96PJLu1IE-mfUlYFRtA_fUjj-Gn1V4f9VlmFDpcakhVn3TG01aT6xncveyDt_Eo8RxPHQ_Otr-smVmnVuJONh77N44pgcO4GHSOCcZowjG7Q" TargetMode="External"/><Relationship Id="rId1" Type="http://schemas.openxmlformats.org/officeDocument/2006/relationships/numbering" Target="numbering.xml"/><Relationship Id="rId6" Type="http://schemas.openxmlformats.org/officeDocument/2006/relationships/hyperlink" Target="https://www.google.com/url?sa=E&amp;q=https%3A%2F%2Fvertexaisearch.cloud.google.com%2Fgrounding-api-redirect%2FAUZIYQHKSFwB1aEE6TnwnvK2ciO5KBkHJQDFzVtSpHTFvTDB0mY-GopeB4zgCjMArarcjnREefTiEyUxfEsJR0Wxyhcoro2Sinqj-iYWOiT2eS82uIGicoIo5V8TZwvJeqtwIVJ5CKBWZllGfpYbfCTSDsYHL2I4HRVdDgdFHXMAHPbFxaR8r0UqP5vjIFgR7qg%3D" TargetMode="External"/><Relationship Id="rId11" Type="http://schemas.openxmlformats.org/officeDocument/2006/relationships/hyperlink" Target="https://www.google.com/url?sa=E&amp;q=https%3A%2F%2Fvertexaisearch.cloud.google.com%2Fgrounding-api-redirect%2FAUZIYQFSTyNJE5eR1MkDDlgYeK-NOb9nnc_NFZoeUXDYDcskp6BbWEgWehbthwltSFKOkNUTnYR9XitdsDSHpGOORNW5AhxR9gpM6t5lgt9dOSkL82kemljFEsCr203jam19C5ZW2M69glLkjsEQrrlO5_CKKV7wlmY%3D" TargetMode="External"/><Relationship Id="rId5" Type="http://schemas.openxmlformats.org/officeDocument/2006/relationships/hyperlink" Target="https://www.google.com/url?sa=E&amp;q=https%3A%2F%2Fvertexaisearch.cloud.google.com%2Fgrounding-api-redirect%2FAUZIYQEvtnqqt-jKeeaddmUtRb0_rUMC5Y5g8agRW9oWxVrjRzEhTGa2ENbubVIiuwlo5Nq9fa_tKo0bnpQiFDAOlfVzHPoGqvX9Py3CGpp5s-_jYhrXyUdJFDpDX5Zn7J9yaOJzAb-593zf8v2t4qiViaA%3D" TargetMode="External"/><Relationship Id="rId15" Type="http://schemas.openxmlformats.org/officeDocument/2006/relationships/hyperlink" Target="https://www.google.com/url?sa=E&amp;q=https%3A%2F%2Fvertexaisearch.cloud.google.com%2Fgrounding-api-redirect%2FAUZIYQFSTyNJE5eR1MkDDlgYeK-NOb9nnc_NFZoeUXDYDcskp6BbWEgWehbthwltSFKOkNUTnYR9XitdsDSHpGOORNW5AhxR9gpM6t5lgt9dOSkL82kemljFEsCr203jam19C5ZW2M69glLkjsEQrrlO5_CKKV7wlmY%3D" TargetMode="External"/><Relationship Id="rId10" Type="http://schemas.openxmlformats.org/officeDocument/2006/relationships/hyperlink" Target="https://www.google.com/url?sa=E&amp;q=https%3A%2F%2Fvertexaisearch.cloud.google.com%2Fgrounding-api-redirect%2FAUZIYQH1KqkG5_EFwf9nY5_5VqRuiMP-VayJS9ZoY6q5bT04xtmceVrJ874fiXZSXWCZATRgWzvUCi9ustEPUxfWdk-1S2kl4LL9dwOpnrZ40Ed8nETXmav_bEWC9NxHIcViZpVh3AGUPnQ0MhsLY5UhS-8Q_taRGfP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oogle.com/url?sa=E&amp;q=https%3A%2F%2Fvertexaisearch.cloud.google.com%2Fgrounding-api-redirect%2FAUZIYQF0xyyz0nxJ6iLg61AVU-fovNoDunpCrW7MCYkMBYuuuUoDjrc112dzDOpMIWBsGhuMTlkI5IOBWi_JrNX5ZPFziYtxHpyxp36yof4KsFQcMtVbEHQQhjdPk_VYhbhvYO6yQYKqHkL9d4BL0ilsvQDt9BMSzr25XQ67pDnEWh0M" TargetMode="External"/><Relationship Id="rId14" Type="http://schemas.openxmlformats.org/officeDocument/2006/relationships/hyperlink" Target="https://www.google.com/url?sa=E&amp;q=https%3A%2F%2Fvertexaisearch.cloud.google.com%2Fgrounding-api-redirect%2FAUZIYQE6ex86ik9bb1SMVIbj42QotfD8lo1SJtyjCfTDc3DZFFlqLzU83IgsMoPXm0vlB7YPLmA2djbScaJLynYfLoMvYSCCFVOXF6ky96PJLu1IE-mfUlYFRtA_fUjj-Gn1V4f9VlmFDpcakhVn3TG01aT6xncveyDt_Eo8RxPHQ_Otr-smVmnVuJONh77N44pgcO4GHSOCcZowjG7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2878</Words>
  <Characters>16405</Characters>
  <Application>Microsoft Office Word</Application>
  <DocSecurity>0</DocSecurity>
  <Lines>136</Lines>
  <Paragraphs>38</Paragraphs>
  <ScaleCrop>false</ScaleCrop>
  <Company/>
  <LinksUpToDate>false</LinksUpToDate>
  <CharactersWithSpaces>19245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2025-07-14T08:01:00Z</dcterms:created>
  <dcterms:modified xsi:type="dcterms:W3CDTF">2025-08-13T08:09:00Z</dcterms:modified>
</cp:coreProperties>
</file>