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FC0" w:rsidRPr="00692FC0" w:rsidRDefault="00692FC0" w:rsidP="00692FC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692FC0">
        <w:rPr>
          <w:rFonts w:ascii="Times New Roman" w:eastAsia="Times New Roman" w:hAnsi="Times New Roman" w:cs="Times New Roman"/>
          <w:b/>
          <w:bCs/>
          <w:sz w:val="24"/>
          <w:szCs w:val="27"/>
        </w:rPr>
        <w:t>Georgian</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 xml:space="preserve">I. </w:t>
      </w:r>
      <w:r w:rsidRPr="00692FC0">
        <w:rPr>
          <w:rFonts w:ascii="Sylfaen" w:eastAsia="Times New Roman" w:hAnsi="Sylfaen" w:cs="Sylfaen"/>
          <w:b/>
          <w:bCs/>
          <w:szCs w:val="24"/>
        </w:rPr>
        <w:t>სასამართლო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დავები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უფლებების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აღსრულება</w:t>
      </w:r>
    </w:p>
    <w:p w:rsidR="00692FC0" w:rsidRPr="00692FC0" w:rsidRDefault="00692FC0" w:rsidP="00692FC0">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ცილისწამების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ღირსებისა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საქმიანი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რეპუტაციის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შელახვის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საქმეებზე</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სამართალწარმოება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სარჩელის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აღძვრა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დაცვა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ბეჭდურ</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ონლაინ</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ან</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სიტყვიერად</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გავრცელებული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ცრუ</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დამაზიანებელი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განცხადებების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გამო</w:t>
      </w:r>
      <w:r w:rsidRPr="00692FC0">
        <w:rPr>
          <w:rFonts w:ascii="Times New Roman" w:eastAsia="Times New Roman" w:hAnsi="Times New Roman" w:cs="Times New Roman"/>
          <w:b/>
          <w:bCs/>
          <w:szCs w:val="24"/>
        </w:rPr>
        <w:t>.</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szCs w:val="24"/>
        </w:rPr>
        <w:t>ციფრულ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ეპოქაში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სადაც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ნებისმიერი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ინფორმაცია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იქნება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სიმართლე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სიცრუე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გლობალური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აუდიტორიისთვის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წამებში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ხდება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ხელმისაწვდომი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პიროვნების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პატივი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ღირსება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კომპანიის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საქმიანი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იქცა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ფუნდამენტურ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მაგრამ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ამავე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დროს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უკიდურესად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მოწყვლად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კაპიტალად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ერთი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დაუფიქრებელი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პოსტი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სოციალურ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ქსელში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მიკერძოებული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სტატია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ონლაინ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მედიაში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კონკურენტის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მიერ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მიზანმიმართულად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გავრცელებული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ცრუ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ხმები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საკმარისია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იმისთვის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წლების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განმავლობაში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ნაშენები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ნდობა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პროფესიული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ავტორიტეტი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ფინანსური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სტაბილურობა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კითხვის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ნიშნის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ქვეშ</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დადგეს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უბრალოდ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აზრის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გამოხატვა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იარაღი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რომელსაც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შეუძლია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გაანადგუროს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კარიერა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დაანგრიოს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ბიზნესი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შელახოს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ადამიანის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პირადი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ღირსება</w:t>
      </w:r>
      <w:r w:rsidRPr="00692FC0">
        <w:rPr>
          <w:rFonts w:ascii="Times New Roman" w:eastAsia="Times New Roman" w:hAnsi="Times New Roman" w:cs="Times New Roman"/>
          <w:szCs w:val="24"/>
        </w:rPr>
        <w:t>. Legal Sandbox-</w:t>
      </w:r>
      <w:r w:rsidRPr="00692FC0">
        <w:rPr>
          <w:rFonts w:ascii="Sylfaen" w:eastAsia="Times New Roman" w:hAnsi="Sylfaen" w:cs="Sylfaen"/>
          <w:szCs w:val="24"/>
        </w:rPr>
        <w:t>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ვუყურებთ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ამას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როგორც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უბრალო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სამართლებრივ</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დავას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ბრძოლა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სიმართლისთვის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სახელის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დასაცავად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ფუნდამენტური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პრინციპის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აღსადგენად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სიცრუე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უნდა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დარჩეს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დაუსჯელი</w:t>
      </w:r>
      <w:r w:rsidRPr="00692FC0">
        <w:rPr>
          <w:rFonts w:ascii="Times New Roman" w:eastAsia="Times New Roman" w:hAnsi="Times New Roman" w:cs="Times New Roman"/>
          <w:szCs w:val="24"/>
        </w:rPr>
        <w:t>.</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ვის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შეიძლება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დასჭირდეს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ჩვენი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დახმარება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რატომ</w:t>
      </w:r>
      <w:r w:rsidRPr="00692FC0">
        <w:rPr>
          <w:rFonts w:ascii="Times New Roman" w:eastAsia="Times New Roman" w:hAnsi="Times New Roman" w:cs="Times New Roman"/>
          <w:b/>
          <w:bCs/>
          <w:szCs w:val="24"/>
        </w:rPr>
        <w:t>?</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szCs w:val="24"/>
        </w:rPr>
        <w:t>ჩვენი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მომსახურება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სასიცოცხლოდ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მნიშვნელოვანია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ფართო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სპექტრის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კლიენტებისთვის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რომელთა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კეთილდღეობა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პირდაპირ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დამოკიდებული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მათ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რეპუტაციაზე</w:t>
      </w:r>
      <w:r w:rsidRPr="00692FC0">
        <w:rPr>
          <w:rFonts w:ascii="Times New Roman" w:eastAsia="Times New Roman" w:hAnsi="Times New Roman" w:cs="Times New Roman"/>
          <w:szCs w:val="24"/>
        </w:rPr>
        <w:t>:</w:t>
      </w:r>
    </w:p>
    <w:p w:rsidR="00692FC0" w:rsidRPr="00692FC0" w:rsidRDefault="00692FC0" w:rsidP="00692FC0">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საჯარო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პირები</w:t>
      </w:r>
      <w:r w:rsidRPr="00692FC0">
        <w:rPr>
          <w:rFonts w:ascii="Times New Roman" w:eastAsia="Times New Roman" w:hAnsi="Times New Roman" w:cs="Times New Roman"/>
          <w:b/>
          <w:bCs/>
          <w:szCs w:val="24"/>
        </w:rPr>
        <w:t xml:space="preserve"> – </w:t>
      </w:r>
      <w:r w:rsidRPr="00692FC0">
        <w:rPr>
          <w:rFonts w:ascii="Sylfaen" w:eastAsia="Times New Roman" w:hAnsi="Sylfaen" w:cs="Sylfaen"/>
          <w:b/>
          <w:bCs/>
          <w:szCs w:val="24"/>
        </w:rPr>
        <w:t>პოლიტიკოსები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ხელოვანები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ჟურნალისტები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საზოგადო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მოღვაწეები</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კარიერა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საზოგადოებრივი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ნდობა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პირდაპირ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კავშირშია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სახელთან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მიზანმიმართული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დისკრედიტაციის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კამპანიები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მიზნად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ისახავს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მხოლოდ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შელახვას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არამედ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გავლენის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შემცირებას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საზოგადოების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თვალში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დისკრედიტაციას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გეხმარებით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დაიცვათ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თავი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პოლიტიკური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ოპონენტების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მედიის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ცალკეული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უსაფუძვლო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თავდასხმებისგან</w:t>
      </w:r>
      <w:r w:rsidRPr="00692FC0">
        <w:rPr>
          <w:rFonts w:ascii="Times New Roman" w:eastAsia="Times New Roman" w:hAnsi="Times New Roman" w:cs="Times New Roman"/>
          <w:szCs w:val="24"/>
        </w:rPr>
        <w:t>.</w:t>
      </w:r>
    </w:p>
    <w:p w:rsidR="00692FC0" w:rsidRPr="00692FC0" w:rsidRDefault="00692FC0" w:rsidP="00692FC0">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ბიზნესის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მფლობელები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ტოპ</w:t>
      </w:r>
      <w:r w:rsidRPr="00692FC0">
        <w:rPr>
          <w:rFonts w:ascii="Times New Roman" w:eastAsia="Times New Roman" w:hAnsi="Times New Roman" w:cs="Times New Roman"/>
          <w:b/>
          <w:bCs/>
          <w:szCs w:val="24"/>
        </w:rPr>
        <w:t>-</w:t>
      </w:r>
      <w:r w:rsidRPr="00692FC0">
        <w:rPr>
          <w:rFonts w:ascii="Sylfaen" w:eastAsia="Times New Roman" w:hAnsi="Sylfaen" w:cs="Sylfaen"/>
          <w:b/>
          <w:bCs/>
          <w:szCs w:val="24"/>
        </w:rPr>
        <w:t>მენეჯერები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კომპანიები</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ბიზნესის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წარმატება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ეფუძნება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მომხმარებლების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პარტნიორებისა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ინვესტორების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ნდობას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კონკურენტის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მიერ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გავრცელებული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ცრუ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ინფორმაცია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პროდუქტის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ხარისხზე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არაკეთილსინდისიერი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ყოფილი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თანამშრომლის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მიერ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გაკეთებული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განცხადებები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ორგანიზებული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ნეგატიური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შეფასებების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კამპანია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ონლაინ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პლატფორმებზე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პირდაპირ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ურტყამს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შემოსავლებს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ვიცავთ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ბრენდს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ვიბრძვით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საქმიანი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რეპუტაციისთვის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ვანაზღაურებინებთ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მიყენებულ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ფინანსურ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ზარალს</w:t>
      </w:r>
      <w:r w:rsidRPr="00692FC0">
        <w:rPr>
          <w:rFonts w:ascii="Times New Roman" w:eastAsia="Times New Roman" w:hAnsi="Times New Roman" w:cs="Times New Roman"/>
          <w:szCs w:val="24"/>
        </w:rPr>
        <w:t>.</w:t>
      </w:r>
    </w:p>
    <w:p w:rsidR="00692FC0" w:rsidRPr="00692FC0" w:rsidRDefault="00692FC0" w:rsidP="00692FC0">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რიგითი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მოქალაქეები</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პირადი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შურისძიების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ოჯახური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კონფლიქტის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უბრალოდ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ბულინგის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მიზნით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გავრცელებულმა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ცრუ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ინფორმაციამ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შეიძლება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შეუქცევადი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ზიანი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მიაყენოს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ურთიერთობებს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ფსიქოლოგიურ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მდგომარეობასა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lastRenderedPageBreak/>
        <w:t>საზოგადოებაში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ადგილს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გეხმარებით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დაიცვათ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პირადი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სივრცე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ღირსება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რათა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აღიდგინოთ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სიმშვიდე</w:t>
      </w:r>
      <w:r w:rsidRPr="00692FC0">
        <w:rPr>
          <w:rFonts w:ascii="Times New Roman" w:eastAsia="Times New Roman" w:hAnsi="Times New Roman" w:cs="Times New Roman"/>
          <w:szCs w:val="24"/>
        </w:rPr>
        <w:t>.</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ჩვენი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იურიდიული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სტრატეგია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სიღრმისეული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ანალიზი</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szCs w:val="24"/>
        </w:rPr>
        <w:t>ჩვენი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მიდგომა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ეფუძნება</w:t>
      </w:r>
      <w:r w:rsidRPr="00692FC0">
        <w:rPr>
          <w:rFonts w:ascii="Times New Roman" w:eastAsia="Times New Roman" w:hAnsi="Times New Roman" w:cs="Times New Roman"/>
          <w:szCs w:val="24"/>
        </w:rPr>
        <w:t xml:space="preserve"> </w:t>
      </w:r>
      <w:r w:rsidRPr="00692FC0">
        <w:rPr>
          <w:rFonts w:ascii="Sylfaen" w:eastAsia="Times New Roman" w:hAnsi="Sylfaen" w:cs="Sylfaen"/>
          <w:b/>
          <w:bCs/>
          <w:szCs w:val="24"/>
        </w:rPr>
        <w:t>საქართველოს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სამოქალაქო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კოდექსის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მე</w:t>
      </w:r>
      <w:r w:rsidRPr="00692FC0">
        <w:rPr>
          <w:rFonts w:ascii="Times New Roman" w:eastAsia="Times New Roman" w:hAnsi="Times New Roman" w:cs="Times New Roman"/>
          <w:b/>
          <w:bCs/>
          <w:szCs w:val="24"/>
        </w:rPr>
        <w:t xml:space="preserve">-18 </w:t>
      </w:r>
      <w:r w:rsidRPr="00692FC0">
        <w:rPr>
          <w:rFonts w:ascii="Sylfaen" w:eastAsia="Times New Roman" w:hAnsi="Sylfaen" w:cs="Sylfaen"/>
          <w:b/>
          <w:bCs/>
          <w:szCs w:val="24"/>
        </w:rPr>
        <w:t>მუხლს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რომელიც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პირდაპირ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იცავს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პატივს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ღირსებასა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საქმიან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სტრატეგია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უბრალოდ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სარჩელის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შეტანა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ეს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მრავალსაფეხურიანი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ქირურგიული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სიზუსტის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პროცესი</w:t>
      </w:r>
      <w:r w:rsidRPr="00692FC0">
        <w:rPr>
          <w:rFonts w:ascii="Times New Roman" w:eastAsia="Times New Roman" w:hAnsi="Times New Roman" w:cs="Times New Roman"/>
          <w:szCs w:val="24"/>
        </w:rPr>
        <w:t>:</w:t>
      </w:r>
    </w:p>
    <w:p w:rsidR="00692FC0" w:rsidRPr="00692FC0" w:rsidRDefault="00692FC0" w:rsidP="00692FC0">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საქმის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წინასწარი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ანალიზი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მტკიცებულებების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შეგროვება</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ვატარებთ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სიღრმისეულ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ანალიზს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რათა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განვსაზღვროთ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რამდენად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შეესაბამება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სადავო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განცხადება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ცილისწამების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კრიტერიუმებს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ფაქტობრივი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მტკიცებულება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სუბიექტური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აზრი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მცდარი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გავრცელდა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მესამე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პირებთან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ვაგროვებთ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ყველა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საჭირო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მტკიცებულებას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სქრინშოთებს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აუდიო</w:t>
      </w:r>
      <w:r w:rsidRPr="00692FC0">
        <w:rPr>
          <w:rFonts w:ascii="Times New Roman" w:eastAsia="Times New Roman" w:hAnsi="Times New Roman" w:cs="Times New Roman"/>
          <w:szCs w:val="24"/>
        </w:rPr>
        <w:t>/</w:t>
      </w:r>
      <w:r w:rsidRPr="00692FC0">
        <w:rPr>
          <w:rFonts w:ascii="Sylfaen" w:eastAsia="Times New Roman" w:hAnsi="Sylfaen" w:cs="Sylfaen"/>
          <w:szCs w:val="24"/>
        </w:rPr>
        <w:t>ვიდეო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ჩანაწერებს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მოწმეთა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ჩვენებებს</w:t>
      </w:r>
      <w:r w:rsidRPr="00692FC0">
        <w:rPr>
          <w:rFonts w:ascii="Times New Roman" w:eastAsia="Times New Roman" w:hAnsi="Times New Roman" w:cs="Times New Roman"/>
          <w:szCs w:val="24"/>
        </w:rPr>
        <w:t>.</w:t>
      </w:r>
    </w:p>
    <w:p w:rsidR="00692FC0" w:rsidRPr="00692FC0" w:rsidRDefault="00692FC0" w:rsidP="00692FC0">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სარჩელის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მომზადება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და</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მოთხოვნების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ფორმულირება</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ვამზადებთ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იურიდიულად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უნაკლო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სარჩელს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რომელშიც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ვითხოვთ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მხოლოდ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ზიანის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ანაზღაურებას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არამედ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კანონით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გათვალისწინებულ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ყველა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სხვა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საშუალებას</w:t>
      </w:r>
      <w:r w:rsidRPr="00692FC0">
        <w:rPr>
          <w:rFonts w:ascii="Times New Roman" w:eastAsia="Times New Roman" w:hAnsi="Times New Roman" w:cs="Times New Roman"/>
          <w:szCs w:val="24"/>
        </w:rPr>
        <w:t>:</w:t>
      </w:r>
    </w:p>
    <w:p w:rsidR="00692FC0" w:rsidRPr="00692FC0" w:rsidRDefault="00692FC0" w:rsidP="00692FC0">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ცრუ</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ინფორმაციის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საჯარო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უარყოფა</w:t>
      </w:r>
      <w:r w:rsidRPr="00692FC0">
        <w:rPr>
          <w:rFonts w:ascii="Times New Roman" w:eastAsia="Times New Roman" w:hAnsi="Times New Roman" w:cs="Times New Roman"/>
          <w:b/>
          <w:bCs/>
          <w:szCs w:val="24"/>
        </w:rPr>
        <w:t xml:space="preserve"> (Retraction):</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ვითხოვთ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მოპასუხემ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იმავე</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მედიასაშუალებით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ფორმით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უარყოს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გავრცელებული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სიცრუე</w:t>
      </w:r>
      <w:r w:rsidRPr="00692FC0">
        <w:rPr>
          <w:rFonts w:ascii="Times New Roman" w:eastAsia="Times New Roman" w:hAnsi="Times New Roman" w:cs="Times New Roman"/>
          <w:szCs w:val="24"/>
        </w:rPr>
        <w:t>.</w:t>
      </w:r>
    </w:p>
    <w:p w:rsidR="00692FC0" w:rsidRPr="00692FC0" w:rsidRDefault="00692FC0" w:rsidP="00692FC0">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მორალური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ზიანის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ანაზღაურება</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ვასაბუთებთ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ფსიქოლოგიურ</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სტრესს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შეურაცხყოფასა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ტანჯვას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რომელიც</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მოგაყენათ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ცილისწამებამ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ვითხოვთ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სამართლიან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ფულად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კომპენსაციას</w:t>
      </w:r>
      <w:r w:rsidRPr="00692FC0">
        <w:rPr>
          <w:rFonts w:ascii="Times New Roman" w:eastAsia="Times New Roman" w:hAnsi="Times New Roman" w:cs="Times New Roman"/>
          <w:szCs w:val="24"/>
        </w:rPr>
        <w:t>.</w:t>
      </w:r>
    </w:p>
    <w:p w:rsidR="00692FC0" w:rsidRPr="00692FC0" w:rsidRDefault="00692FC0" w:rsidP="00692FC0">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მატერიალური</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ზიანის</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ანაზღაურება</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ცრუ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ინფორმაციამ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გამოიწვია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კონკრეტული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დოკუმენტურად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დადასტურებადი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ფინანსური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ზარალი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მაგალითად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ჩაშლილი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კონტრაქტი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დაკარგული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კლიენტები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ვითხოვთ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ზარალის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სრულ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ანაზღაურებას</w:t>
      </w:r>
      <w:r w:rsidRPr="00692FC0">
        <w:rPr>
          <w:rFonts w:ascii="Times New Roman" w:eastAsia="Times New Roman" w:hAnsi="Times New Roman" w:cs="Times New Roman"/>
          <w:szCs w:val="24"/>
        </w:rPr>
        <w:t>.</w:t>
      </w:r>
    </w:p>
    <w:p w:rsidR="00692FC0" w:rsidRPr="00692FC0" w:rsidRDefault="00692FC0" w:rsidP="00692FC0">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b/>
          <w:bCs/>
          <w:szCs w:val="24"/>
        </w:rPr>
        <w:t>სასამართლო</w:t>
      </w:r>
      <w:r w:rsidRPr="00692FC0">
        <w:rPr>
          <w:rFonts w:ascii="Times New Roman" w:eastAsia="Times New Roman" w:hAnsi="Times New Roman" w:cs="Times New Roman"/>
          <w:b/>
          <w:bCs/>
          <w:szCs w:val="24"/>
        </w:rPr>
        <w:t xml:space="preserve"> </w:t>
      </w:r>
      <w:r w:rsidRPr="00692FC0">
        <w:rPr>
          <w:rFonts w:ascii="Sylfaen" w:eastAsia="Times New Roman" w:hAnsi="Sylfaen" w:cs="Sylfaen"/>
          <w:b/>
          <w:bCs/>
          <w:szCs w:val="24"/>
        </w:rPr>
        <w:t>წარმომადგენლობა</w:t>
      </w:r>
      <w:r w:rsidRPr="00692FC0">
        <w:rPr>
          <w:rFonts w:ascii="Times New Roman" w:eastAsia="Times New Roman" w:hAnsi="Times New Roman" w:cs="Times New Roman"/>
          <w:b/>
          <w:bCs/>
          <w:szCs w:val="24"/>
        </w:rPr>
        <w:t>:</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წარმოვადგენთ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ინტერესებს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სასამართლოს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ყველა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ინსტანციაში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ვიცავთ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პოზიციას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ვიბრძვით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სამართლიანობის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აღსადგენად</w:t>
      </w:r>
      <w:r w:rsidRPr="00692FC0">
        <w:rPr>
          <w:rFonts w:ascii="Times New Roman" w:eastAsia="Times New Roman" w:hAnsi="Times New Roman" w:cs="Times New Roman"/>
          <w:szCs w:val="24"/>
        </w:rPr>
        <w:t>.</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Sylfaen" w:eastAsia="Times New Roman" w:hAnsi="Sylfaen" w:cs="Sylfaen"/>
          <w:szCs w:val="24"/>
        </w:rPr>
        <w:t>საბოლოო</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ჯამში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ჩარევა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მიზნად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ისახავს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მხოლოდ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ფინანსური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კომპენსაციის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მიღებას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არამედ</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სახელის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სრულ</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რეაბილიტაციას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ჩვენი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მიზანია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რომ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სიმართლემ</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იზეიმოს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შეძლოთ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აღიდგინოთ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შელახული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პოზიციები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განაგრძოთ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ცხოვრება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საქმიანობა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სუფთა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რეპუტაციით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თუ</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თქვენ</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გახდით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ცილისმწამებლური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კამპანიის</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მსხვერპლი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დაუყოვნებლივ</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დაგვიკავშირდით</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კონფიდენციალური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და</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სტრატეგიული</w:t>
      </w:r>
      <w:r w:rsidRPr="00692FC0">
        <w:rPr>
          <w:rFonts w:ascii="Times New Roman" w:eastAsia="Times New Roman" w:hAnsi="Times New Roman" w:cs="Times New Roman"/>
          <w:szCs w:val="24"/>
        </w:rPr>
        <w:t xml:space="preserve"> </w:t>
      </w:r>
      <w:r w:rsidRPr="00692FC0">
        <w:rPr>
          <w:rFonts w:ascii="Sylfaen" w:eastAsia="Times New Roman" w:hAnsi="Sylfaen" w:cs="Sylfaen"/>
          <w:szCs w:val="24"/>
        </w:rPr>
        <w:t>კონსულტაციისთვის</w:t>
      </w:r>
      <w:r w:rsidRPr="00692FC0">
        <w:rPr>
          <w:rFonts w:ascii="Times New Roman" w:eastAsia="Times New Roman" w:hAnsi="Times New Roman" w:cs="Times New Roman"/>
          <w:szCs w:val="24"/>
        </w:rPr>
        <w:t>.</w:t>
      </w:r>
    </w:p>
    <w:p w:rsidR="00692FC0" w:rsidRPr="00692FC0" w:rsidRDefault="006063AB" w:rsidP="00692FC0">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692FC0" w:rsidRPr="00692FC0" w:rsidRDefault="00692FC0" w:rsidP="00692FC0">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692FC0">
        <w:rPr>
          <w:rFonts w:ascii="Times New Roman" w:eastAsia="Times New Roman" w:hAnsi="Times New Roman" w:cs="Times New Roman"/>
          <w:b/>
          <w:bCs/>
          <w:sz w:val="24"/>
          <w:szCs w:val="27"/>
        </w:rPr>
        <w:t>English</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I. Litigation &amp; Enforcement</w:t>
      </w:r>
    </w:p>
    <w:p w:rsidR="00692FC0" w:rsidRPr="00692FC0" w:rsidRDefault="00692FC0" w:rsidP="00692FC0">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lastRenderedPageBreak/>
        <w:t>Defamation, Libel, and Slander Litigation: Initiating and defending legal actions for false and damaging statements made in print, online, or verbally.</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szCs w:val="24"/>
        </w:rPr>
        <w:t>In the digital age, where any information—true or false—can reach a global audience in seconds, an individual's honor and dignity, and a company's business reputation, have become fundamental yet extremely fragile assets. A single reckless social media post, a biased online article, or a false rumor deliberately spread by a competitor is enough to call into question years of cultivated trust, professional authority, and financial stability. This is not merely an expression of opinion; it is a weapon that can destroy careers, ruin businesses, and violate personal dignity. At Legal Sandbox, we do not see this as a simple legal dispute. For us, it is a fight for the truth, for the defense of your name, and for the restoration of the fundamental principle that falsehoods must not go unpunished.</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Who Needs Our Help and Why?</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szCs w:val="24"/>
        </w:rPr>
        <w:t>Our services are vital for a broad spectrum of clients whose well-being is directly tied to their reputation:</w:t>
      </w:r>
    </w:p>
    <w:p w:rsidR="00692FC0" w:rsidRPr="00692FC0" w:rsidRDefault="00692FC0" w:rsidP="00692FC0">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Public Figures – Politicians, Artists, Journalists, Community Leaders:</w:t>
      </w:r>
      <w:r w:rsidRPr="00692FC0">
        <w:rPr>
          <w:rFonts w:ascii="Times New Roman" w:eastAsia="Times New Roman" w:hAnsi="Times New Roman" w:cs="Times New Roman"/>
          <w:szCs w:val="24"/>
        </w:rPr>
        <w:t xml:space="preserve"> Your career and public trust are intrinsically linked to your name. Targeted smear campaigns aim not only to tarnish your reputation but to diminish your influence and discredit you in the public eye. We help you defend yourself against baseless attacks from political opponents, the media, or individuals.</w:t>
      </w:r>
    </w:p>
    <w:p w:rsidR="00692FC0" w:rsidRPr="00692FC0" w:rsidRDefault="00692FC0" w:rsidP="00692FC0">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Business Owners, Top Executives, and Corporations:</w:t>
      </w:r>
      <w:r w:rsidRPr="00692FC0">
        <w:rPr>
          <w:rFonts w:ascii="Times New Roman" w:eastAsia="Times New Roman" w:hAnsi="Times New Roman" w:cs="Times New Roman"/>
          <w:szCs w:val="24"/>
        </w:rPr>
        <w:t xml:space="preserve"> The success of your business is built on the trust of customers, partners, and investors. False information spread by a competitor about your product's quality, statements made by a disgruntled former employee, or an organized campaign of negative online reviews directly impacts your revenue. We protect your brand, fight for your business reputation, and recover the financial damages incurred.</w:t>
      </w:r>
    </w:p>
    <w:p w:rsidR="00692FC0" w:rsidRPr="00692FC0" w:rsidRDefault="00692FC0" w:rsidP="00692FC0">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Private Citizens:</w:t>
      </w:r>
      <w:r w:rsidRPr="00692FC0">
        <w:rPr>
          <w:rFonts w:ascii="Times New Roman" w:eastAsia="Times New Roman" w:hAnsi="Times New Roman" w:cs="Times New Roman"/>
          <w:szCs w:val="24"/>
        </w:rPr>
        <w:t xml:space="preserve"> Falsehoods spread out of personal revenge, family conflicts, or simple bullying can inflict irreversible harm on your personal relationships, psychological well-being, and social standing. We help you protect your private space and dignity to restore your peace of mind.</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Our Legal Strategy &amp; In-Depth Analysis</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szCs w:val="24"/>
        </w:rPr>
        <w:t xml:space="preserve">Our approach is firmly grounded in </w:t>
      </w:r>
      <w:r w:rsidRPr="00692FC0">
        <w:rPr>
          <w:rFonts w:ascii="Times New Roman" w:eastAsia="Times New Roman" w:hAnsi="Times New Roman" w:cs="Times New Roman"/>
          <w:b/>
          <w:bCs/>
          <w:szCs w:val="24"/>
        </w:rPr>
        <w:t>Article 18 of the Civil Code of Georgia</w:t>
      </w:r>
      <w:r w:rsidRPr="00692FC0">
        <w:rPr>
          <w:rFonts w:ascii="Times New Roman" w:eastAsia="Times New Roman" w:hAnsi="Times New Roman" w:cs="Times New Roman"/>
          <w:szCs w:val="24"/>
        </w:rPr>
        <w:t>, which explicitly protects honor, dignity, and business reputation. Our strategy is not merely to file a lawsuit; it is a multi-stage, surgically precise process:</w:t>
      </w:r>
    </w:p>
    <w:p w:rsidR="00692FC0" w:rsidRPr="00692FC0" w:rsidRDefault="00692FC0" w:rsidP="00692FC0">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Preliminary Case Analysis &amp; Evidence Gathering:</w:t>
      </w:r>
      <w:r w:rsidRPr="00692FC0">
        <w:rPr>
          <w:rFonts w:ascii="Times New Roman" w:eastAsia="Times New Roman" w:hAnsi="Times New Roman" w:cs="Times New Roman"/>
          <w:szCs w:val="24"/>
        </w:rPr>
        <w:t xml:space="preserve"> We conduct a deep analysis to determine if the statement in question meets the legal criteria for defamation: Is it a statement of fact (not opinion)? Is it false? Was it published to a third party? We gather all necessary evidence: screenshots, audio/video recordings, and witness testimony.</w:t>
      </w:r>
    </w:p>
    <w:p w:rsidR="00692FC0" w:rsidRPr="00692FC0" w:rsidRDefault="00692FC0" w:rsidP="00692FC0">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Drafting the Claim &amp; Formulating Demands:</w:t>
      </w:r>
      <w:r w:rsidRPr="00692FC0">
        <w:rPr>
          <w:rFonts w:ascii="Times New Roman" w:eastAsia="Times New Roman" w:hAnsi="Times New Roman" w:cs="Times New Roman"/>
          <w:szCs w:val="24"/>
        </w:rPr>
        <w:t xml:space="preserve"> We prepare a legally impeccable claim demanding not just damages, but all remedies available under the law:</w:t>
      </w:r>
    </w:p>
    <w:p w:rsidR="00692FC0" w:rsidRPr="00692FC0" w:rsidRDefault="00692FC0" w:rsidP="00692FC0">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Public Retraction:</w:t>
      </w:r>
      <w:r w:rsidRPr="00692FC0">
        <w:rPr>
          <w:rFonts w:ascii="Times New Roman" w:eastAsia="Times New Roman" w:hAnsi="Times New Roman" w:cs="Times New Roman"/>
          <w:szCs w:val="24"/>
        </w:rPr>
        <w:t xml:space="preserve"> We demand that the defendant retracts the false statement through the same media channel or in the same form it was originally disseminated.</w:t>
      </w:r>
    </w:p>
    <w:p w:rsidR="00692FC0" w:rsidRPr="00692FC0" w:rsidRDefault="00692FC0" w:rsidP="00692FC0">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Moral (Non-Pecuniary) Damages:</w:t>
      </w:r>
      <w:r w:rsidRPr="00692FC0">
        <w:rPr>
          <w:rFonts w:ascii="Times New Roman" w:eastAsia="Times New Roman" w:hAnsi="Times New Roman" w:cs="Times New Roman"/>
          <w:szCs w:val="24"/>
        </w:rPr>
        <w:t xml:space="preserve"> We substantiate the psychological stress, humiliation, and suffering caused by the defamation and demand fair monetary compensation.</w:t>
      </w:r>
    </w:p>
    <w:p w:rsidR="00692FC0" w:rsidRPr="00692FC0" w:rsidRDefault="00692FC0" w:rsidP="00692FC0">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Material Damages:</w:t>
      </w:r>
      <w:r w:rsidRPr="00692FC0">
        <w:rPr>
          <w:rFonts w:ascii="Times New Roman" w:eastAsia="Times New Roman" w:hAnsi="Times New Roman" w:cs="Times New Roman"/>
          <w:szCs w:val="24"/>
        </w:rPr>
        <w:t xml:space="preserve"> If the false statement caused specific, documentable financial loss (e.g., a lost contract, cancelled clients), we demand full compensation for that loss.</w:t>
      </w:r>
    </w:p>
    <w:p w:rsidR="00692FC0" w:rsidRPr="00692FC0" w:rsidRDefault="00692FC0" w:rsidP="00692FC0">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b/>
          <w:bCs/>
          <w:szCs w:val="24"/>
        </w:rPr>
        <w:t>Court Representation:</w:t>
      </w:r>
      <w:r w:rsidRPr="00692FC0">
        <w:rPr>
          <w:rFonts w:ascii="Times New Roman" w:eastAsia="Times New Roman" w:hAnsi="Times New Roman" w:cs="Times New Roman"/>
          <w:szCs w:val="24"/>
        </w:rPr>
        <w:t xml:space="preserve"> We represent your interests at all court instances, defending your position and fighting to restore justice.</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rPr>
      </w:pPr>
      <w:r w:rsidRPr="00692FC0">
        <w:rPr>
          <w:rFonts w:ascii="Times New Roman" w:eastAsia="Times New Roman" w:hAnsi="Times New Roman" w:cs="Times New Roman"/>
          <w:szCs w:val="24"/>
        </w:rPr>
        <w:lastRenderedPageBreak/>
        <w:t>Ultimately, our intervention aims not just for financial compensation but for the complete rehabilitation of your name. Our goal is for the truth to triumph, allowing you to reclaim your standing and continue your life and work with a clean reputation. If you have become the victim of a defamatory campaign, contact us immediately for a confidential and strategic consultation.</w:t>
      </w:r>
    </w:p>
    <w:p w:rsidR="00692FC0" w:rsidRPr="00692FC0" w:rsidRDefault="006063AB" w:rsidP="00692FC0">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692FC0" w:rsidRPr="00692FC0" w:rsidRDefault="00692FC0" w:rsidP="00692FC0">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692FC0">
        <w:rPr>
          <w:rFonts w:ascii="Times New Roman" w:eastAsia="Times New Roman" w:hAnsi="Times New Roman" w:cs="Times New Roman"/>
          <w:b/>
          <w:bCs/>
          <w:sz w:val="24"/>
          <w:szCs w:val="27"/>
        </w:rPr>
        <w:t>Russian</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rPr>
        <w:t>I</w:t>
      </w:r>
      <w:r w:rsidRPr="00692FC0">
        <w:rPr>
          <w:rFonts w:ascii="Times New Roman" w:eastAsia="Times New Roman" w:hAnsi="Times New Roman" w:cs="Times New Roman"/>
          <w:b/>
          <w:bCs/>
          <w:szCs w:val="24"/>
          <w:lang w:val="ru-RU"/>
        </w:rPr>
        <w:t>. Судебные споры и принудительное исполнение</w:t>
      </w:r>
    </w:p>
    <w:p w:rsidR="00692FC0" w:rsidRPr="00692FC0" w:rsidRDefault="00692FC0" w:rsidP="00692FC0">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Ведение судебных дел о клевете, защите чести, достоинства и деловой репутации: Инициирование и защита по искам, связанным с ложными и порочащими сведениями, распространенными в печатной, онлайн или устной форме.</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szCs w:val="24"/>
          <w:lang w:val="ru-RU"/>
        </w:rPr>
        <w:t>В цифровую эпоху, когда любая информация — будь то правда или ложь — за секунды становится доступной глобальной аудитории, честь и достоинство личности, а также деловая репутация компании, стали фундаментальным, но в то же время чрезвычайно уязвимым капиталом. Одного необдуманного поста в социальной сети, предвзятой статьи в онлайн-СМИ или целенаправленно распространенных конкурентом слухов достаточно, чтобы поставить под сомнение годы созидаемого доверия, профессионального авторитета и финансовой стабильности. Это не просто выражение мнения; это оружие, способное разрушить карьеру, уничтожить бизнес и унизить человеческое достоинство. В «</w:t>
      </w:r>
      <w:r w:rsidRPr="00692FC0">
        <w:rPr>
          <w:rFonts w:ascii="Times New Roman" w:eastAsia="Times New Roman" w:hAnsi="Times New Roman" w:cs="Times New Roman"/>
          <w:szCs w:val="24"/>
        </w:rPr>
        <w:t>Legal</w:t>
      </w:r>
      <w:r w:rsidRPr="00692FC0">
        <w:rPr>
          <w:rFonts w:ascii="Times New Roman" w:eastAsia="Times New Roman" w:hAnsi="Times New Roman" w:cs="Times New Roman"/>
          <w:szCs w:val="24"/>
          <w:lang w:val="ru-RU"/>
        </w:rPr>
        <w:t xml:space="preserve"> </w:t>
      </w:r>
      <w:r w:rsidRPr="00692FC0">
        <w:rPr>
          <w:rFonts w:ascii="Times New Roman" w:eastAsia="Times New Roman" w:hAnsi="Times New Roman" w:cs="Times New Roman"/>
          <w:szCs w:val="24"/>
        </w:rPr>
        <w:t>Sandbox</w:t>
      </w:r>
      <w:r w:rsidRPr="00692FC0">
        <w:rPr>
          <w:rFonts w:ascii="Times New Roman" w:eastAsia="Times New Roman" w:hAnsi="Times New Roman" w:cs="Times New Roman"/>
          <w:szCs w:val="24"/>
          <w:lang w:val="ru-RU"/>
        </w:rPr>
        <w:t>» мы рассматриваем это не как обычный юридический спор. Для нас это битва за правду, за защиту вашего имени и за восстановление фундаментального принципа, согласно которому ложь не должна оставаться безнаказанной.</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Кому может потребоваться наша помощь и почему?</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szCs w:val="24"/>
          <w:lang w:val="ru-RU"/>
        </w:rPr>
        <w:t>Наши услуги жизненно важны для широкого круга клиентов, чье благополучие напрямую зависит от их репутации:</w:t>
      </w:r>
    </w:p>
    <w:p w:rsidR="00692FC0" w:rsidRPr="00692FC0" w:rsidRDefault="00692FC0" w:rsidP="00692FC0">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Публичные фигуры – политики, деятели искусства, журналисты, общественные деятели:</w:t>
      </w:r>
      <w:r w:rsidRPr="00692FC0">
        <w:rPr>
          <w:rFonts w:ascii="Times New Roman" w:eastAsia="Times New Roman" w:hAnsi="Times New Roman" w:cs="Times New Roman"/>
          <w:szCs w:val="24"/>
          <w:lang w:val="ru-RU"/>
        </w:rPr>
        <w:t xml:space="preserve"> Ваша карьера и общественное доверие неразрывно связаны с вашим именем. Целенаправленные дискредитирующие кампании нацелены не только на то, чтобы опорочить вашу репутацию, но и чтобы уменьшить ваше влияние и дискредитировать вас в глазах общества. Мы помогаем вам защититься от необоснованных нападок со стороны политических оппонентов, СМИ или отдельных лиц.</w:t>
      </w:r>
    </w:p>
    <w:p w:rsidR="00692FC0" w:rsidRPr="00692FC0" w:rsidRDefault="00692FC0" w:rsidP="00692FC0">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Владельцы бизнеса, топ-менеджеры и компании:</w:t>
      </w:r>
      <w:r w:rsidRPr="00692FC0">
        <w:rPr>
          <w:rFonts w:ascii="Times New Roman" w:eastAsia="Times New Roman" w:hAnsi="Times New Roman" w:cs="Times New Roman"/>
          <w:szCs w:val="24"/>
          <w:lang w:val="ru-RU"/>
        </w:rPr>
        <w:t xml:space="preserve"> Успех вашего бизнеса основан на доверии клиентов, партнеров и инвесторов. Ложная информация, распространенная конкурентом о качестве вашего продукта, заявления недобросовестного бывшего сотрудника или организованная кампания негативных отзывов на онлайн-платформах наносят прямой удар по вашим доходам. Мы защищаем ваш бренд, боремся за деловую репутацию и возмещаем причиненный финансовый ущерб.</w:t>
      </w:r>
    </w:p>
    <w:p w:rsidR="00692FC0" w:rsidRPr="00692FC0" w:rsidRDefault="00692FC0" w:rsidP="00692FC0">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Частные лица:</w:t>
      </w:r>
      <w:r w:rsidRPr="00692FC0">
        <w:rPr>
          <w:rFonts w:ascii="Times New Roman" w:eastAsia="Times New Roman" w:hAnsi="Times New Roman" w:cs="Times New Roman"/>
          <w:szCs w:val="24"/>
          <w:lang w:val="ru-RU"/>
        </w:rPr>
        <w:t xml:space="preserve"> Ложная информация, распространенная из мести, из-за семейных конфликтов или просто с целью травли, может нанести непоправимый вред вашим личным отношениям, психологическому состоянию и положению в обществе. Мы помогаем вам защитить ваше личное пространство и достоинство, чтобы восстановить душевное спокойствие.</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Наша юридическая стратегия и углубленный анализ</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szCs w:val="24"/>
          <w:lang w:val="ru-RU"/>
        </w:rPr>
        <w:lastRenderedPageBreak/>
        <w:t xml:space="preserve">Наш подход основан на </w:t>
      </w:r>
      <w:r w:rsidRPr="00692FC0">
        <w:rPr>
          <w:rFonts w:ascii="Times New Roman" w:eastAsia="Times New Roman" w:hAnsi="Times New Roman" w:cs="Times New Roman"/>
          <w:b/>
          <w:bCs/>
          <w:szCs w:val="24"/>
          <w:lang w:val="ru-RU"/>
        </w:rPr>
        <w:t>статье 18 Гражданского кодекса Грузии</w:t>
      </w:r>
      <w:r w:rsidRPr="00692FC0">
        <w:rPr>
          <w:rFonts w:ascii="Times New Roman" w:eastAsia="Times New Roman" w:hAnsi="Times New Roman" w:cs="Times New Roman"/>
          <w:szCs w:val="24"/>
          <w:lang w:val="ru-RU"/>
        </w:rPr>
        <w:t>, которая напрямую защищает честь, достоинство и деловую репутацию. Наша стратегия — это не просто подача иска; это многоступенчатый, хирургически точный процесс:</w:t>
      </w:r>
    </w:p>
    <w:p w:rsidR="00692FC0" w:rsidRPr="00692FC0" w:rsidRDefault="00692FC0" w:rsidP="00692FC0">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Предварительный анализ дела и сбор доказательств:</w:t>
      </w:r>
      <w:r w:rsidRPr="00692FC0">
        <w:rPr>
          <w:rFonts w:ascii="Times New Roman" w:eastAsia="Times New Roman" w:hAnsi="Times New Roman" w:cs="Times New Roman"/>
          <w:szCs w:val="24"/>
          <w:lang w:val="ru-RU"/>
        </w:rPr>
        <w:t xml:space="preserve"> Мы проводим глубокий анализ, чтобы определить, соответствует ли оспариваемое утверждение критериям клеветы: является ли оно утверждением о факте (а не субъективным мнением), является ли оно ложным и было ли оно распространено среди третьих лиц. Мы собираем все необходимые доказательства: скриншоты, аудио/видеозаписи, показания свидетелей.</w:t>
      </w:r>
    </w:p>
    <w:p w:rsidR="00692FC0" w:rsidRPr="00692FC0" w:rsidRDefault="00692FC0" w:rsidP="00692FC0">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Подготовка иска и формулирование требований:</w:t>
      </w:r>
      <w:r w:rsidRPr="00692FC0">
        <w:rPr>
          <w:rFonts w:ascii="Times New Roman" w:eastAsia="Times New Roman" w:hAnsi="Times New Roman" w:cs="Times New Roman"/>
          <w:szCs w:val="24"/>
          <w:lang w:val="ru-RU"/>
        </w:rPr>
        <w:t xml:space="preserve"> Мы готовим юридически безупречный иск, в котором требуем не только возмещения вреда, но и всех других предусмотренных законом мер:</w:t>
      </w:r>
    </w:p>
    <w:p w:rsidR="00692FC0" w:rsidRPr="00692FC0" w:rsidRDefault="00692FC0" w:rsidP="00692FC0">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Публичное опровержение ложных сведений (</w:t>
      </w:r>
      <w:r w:rsidRPr="00692FC0">
        <w:rPr>
          <w:rFonts w:ascii="Times New Roman" w:eastAsia="Times New Roman" w:hAnsi="Times New Roman" w:cs="Times New Roman"/>
          <w:b/>
          <w:bCs/>
          <w:szCs w:val="24"/>
        </w:rPr>
        <w:t>Retraction</w:t>
      </w:r>
      <w:r w:rsidRPr="00692FC0">
        <w:rPr>
          <w:rFonts w:ascii="Times New Roman" w:eastAsia="Times New Roman" w:hAnsi="Times New Roman" w:cs="Times New Roman"/>
          <w:b/>
          <w:bCs/>
          <w:szCs w:val="24"/>
          <w:lang w:val="ru-RU"/>
        </w:rPr>
        <w:t>):</w:t>
      </w:r>
      <w:r w:rsidRPr="00692FC0">
        <w:rPr>
          <w:rFonts w:ascii="Times New Roman" w:eastAsia="Times New Roman" w:hAnsi="Times New Roman" w:cs="Times New Roman"/>
          <w:szCs w:val="24"/>
          <w:lang w:val="ru-RU"/>
        </w:rPr>
        <w:t xml:space="preserve"> Мы требуем, чтобы ответчик опроверг распространенную ложь в тех же СМИ или в той же форме, в которой она была распространена.</w:t>
      </w:r>
    </w:p>
    <w:p w:rsidR="00692FC0" w:rsidRPr="00692FC0" w:rsidRDefault="00692FC0" w:rsidP="00692FC0">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Компенсация морального вреда:</w:t>
      </w:r>
      <w:r w:rsidRPr="00692FC0">
        <w:rPr>
          <w:rFonts w:ascii="Times New Roman" w:eastAsia="Times New Roman" w:hAnsi="Times New Roman" w:cs="Times New Roman"/>
          <w:szCs w:val="24"/>
          <w:lang w:val="ru-RU"/>
        </w:rPr>
        <w:t xml:space="preserve"> Мы обосновываем психологический стресс, унижение и страдания, причиненные вам клеветой, и требуем справедливой денежной компенсации.</w:t>
      </w:r>
    </w:p>
    <w:p w:rsidR="00692FC0" w:rsidRPr="00692FC0" w:rsidRDefault="00692FC0" w:rsidP="00692FC0">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Возмещение материального ущерба:</w:t>
      </w:r>
      <w:r w:rsidRPr="00692FC0">
        <w:rPr>
          <w:rFonts w:ascii="Times New Roman" w:eastAsia="Times New Roman" w:hAnsi="Times New Roman" w:cs="Times New Roman"/>
          <w:szCs w:val="24"/>
          <w:lang w:val="ru-RU"/>
        </w:rPr>
        <w:t xml:space="preserve"> Если ложная информация повлекла за собой конкретный, документально подтвержденный финансовый убыток (например, сорванный контракт, потерянные клиенты), мы требуем полного возмещения этого убытка.</w:t>
      </w:r>
    </w:p>
    <w:p w:rsidR="00692FC0" w:rsidRPr="00692FC0" w:rsidRDefault="00692FC0" w:rsidP="00692FC0">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b/>
          <w:bCs/>
          <w:szCs w:val="24"/>
          <w:lang w:val="ru-RU"/>
        </w:rPr>
        <w:t>Представительство в суде:</w:t>
      </w:r>
      <w:r w:rsidRPr="00692FC0">
        <w:rPr>
          <w:rFonts w:ascii="Times New Roman" w:eastAsia="Times New Roman" w:hAnsi="Times New Roman" w:cs="Times New Roman"/>
          <w:szCs w:val="24"/>
          <w:lang w:val="ru-RU"/>
        </w:rPr>
        <w:t xml:space="preserve"> Мы представляем ваши интересы во всех судебных инстанциях, защищая вашу позицию и борясь за восстановление справедливости.</w:t>
      </w:r>
    </w:p>
    <w:p w:rsidR="00692FC0" w:rsidRPr="00692FC0" w:rsidRDefault="00692FC0" w:rsidP="00692FC0">
      <w:pPr>
        <w:spacing w:before="100" w:beforeAutospacing="1" w:after="100" w:afterAutospacing="1" w:line="240" w:lineRule="auto"/>
        <w:jc w:val="both"/>
        <w:rPr>
          <w:rFonts w:ascii="Times New Roman" w:eastAsia="Times New Roman" w:hAnsi="Times New Roman" w:cs="Times New Roman"/>
          <w:szCs w:val="24"/>
          <w:lang w:val="ru-RU"/>
        </w:rPr>
      </w:pPr>
      <w:r w:rsidRPr="00692FC0">
        <w:rPr>
          <w:rFonts w:ascii="Times New Roman" w:eastAsia="Times New Roman" w:hAnsi="Times New Roman" w:cs="Times New Roman"/>
          <w:szCs w:val="24"/>
          <w:lang w:val="ru-RU"/>
        </w:rPr>
        <w:t>В конечном счете, наше вмешательство нацелено не только на получение финансовой компенсации, но и на полную реабилитацию вашего имени. Наша цель — чтобы правда восторжествовала, а вы смогли восстановить свои пошатнувшиеся позиции и продолжать жить и работать с чистой репутацией. Если вы стали жертвой клеветнической кампании, немедленно свяжитесь с нами для конфиденциальной и стратегической консультации.</w:t>
      </w:r>
    </w:p>
    <w:p w:rsidR="00715EF3" w:rsidRDefault="006063AB" w:rsidP="00692FC0">
      <w:pPr>
        <w:jc w:val="both"/>
        <w:rPr>
          <w:sz w:val="20"/>
          <w:lang w:val="ru-RU"/>
        </w:rPr>
      </w:pPr>
    </w:p>
    <w:p w:rsidR="006063AB" w:rsidRDefault="006063AB" w:rsidP="00692FC0">
      <w:pPr>
        <w:jc w:val="both"/>
        <w:rPr>
          <w:sz w:val="20"/>
          <w:lang w:val="ru-RU"/>
        </w:rPr>
      </w:pPr>
    </w:p>
    <w:p w:rsidR="006063AB" w:rsidRDefault="006063AB" w:rsidP="00692FC0">
      <w:pPr>
        <w:jc w:val="both"/>
        <w:rPr>
          <w:sz w:val="20"/>
          <w:lang w:val="ru-RU"/>
        </w:rPr>
      </w:pPr>
    </w:p>
    <w:p w:rsidR="006063AB" w:rsidRDefault="006063AB" w:rsidP="006063AB">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6063AB" w:rsidRDefault="006063AB" w:rsidP="006063AB">
      <w:r>
        <w:pict>
          <v:rect id="_x0000_i1027" style="width:0;height:1.5pt" o:hralign="center" o:hrstd="t" o:hr="t" fillcolor="#a0a0a0" stroked="f"/>
        </w:pict>
      </w:r>
    </w:p>
    <w:p w:rsidR="006063AB" w:rsidRDefault="006063AB" w:rsidP="006063AB">
      <w:r>
        <w:rPr>
          <w:b/>
          <w:bCs/>
        </w:rPr>
        <w:t>Georgian (ქართული)</w:t>
      </w:r>
    </w:p>
    <w:p w:rsidR="006063AB" w:rsidRDefault="006063AB" w:rsidP="006063AB">
      <w:r>
        <w:rPr>
          <w:b/>
          <w:bCs/>
        </w:rPr>
        <w:t>Title:</w:t>
      </w:r>
      <w:r>
        <w:br/>
        <w:t>სასამართლო დავები: პატივის, ღირსებისა და საქმიანი რეპუტაციის დაცვ</w:t>
      </w:r>
      <w:r>
        <w:rPr>
          <w:rFonts w:ascii="Sylfaen" w:hAnsi="Sylfaen" w:cs="Sylfaen"/>
        </w:rPr>
        <w:t>ა</w:t>
      </w:r>
    </w:p>
    <w:p w:rsidR="006063AB" w:rsidRDefault="006063AB" w:rsidP="006063AB">
      <w:r>
        <w:rPr>
          <w:b/>
          <w:bCs/>
        </w:rPr>
        <w:t>Short Description:</w:t>
      </w:r>
      <w:r>
        <w:br/>
        <w:t xml:space="preserve">როდესაც სიცრუე თქვენს მემკვიდრეობას ემუქრება, Legal Sandbox Georgia უბრალოდ არ პასუხობს – ის კონტრშეტევაზე გადადის. ჩვენ ვართ თქვენი სამართლებრივი თავდაცვის </w:t>
      </w:r>
      <w:r>
        <w:lastRenderedPageBreak/>
        <w:t>არქიტექტორები, რომლებიც ანგრევენ ცილისმწამებლურ კამპანიებს თქვენი სიმართლის აღსადგენად და სახელის დასაბრუნებლად.</w:t>
      </w:r>
    </w:p>
    <w:p w:rsidR="006063AB" w:rsidRDefault="006063AB" w:rsidP="006063AB">
      <w:r>
        <w:rPr>
          <w:b/>
          <w:bCs/>
        </w:rPr>
        <w:t>Full Content:</w:t>
      </w:r>
      <w:r>
        <w:br/>
        <w:t>ციფრულ ეპოქაში, სადაც ნებისმიერი ინფორმაცია, იქნება ეს სიმართლე თუ სიცრუე, გლობალური აუდიტორიისთვის წამებში ხდება ხელმისაწვდომი, პიროვნების პატივი, ღირსება და კომპანიის საქმიანი რეპუტაცია იქცა ფუნდამენტურ, მაგრამ, ამავე დროს, უკიდურესად მოწყვლად კაპიტალად. ერთი დაუფიქრებელი პოსტი სოციალურ ქსელში, მიკერძოებული სტატია ონლაინ მედიაში ან კონკურენტის მიერ მიზანმიმართულად გავრცელებული ცრუ ხმები, საკმარისია იმისთვის, რომ წლების განმავლობაში ნაშენები ნდობა, პროფესიული ავტორიტეტი და ფინანსური სტაბილურობა კითხვის ნიშნის ქვეშ დადგეს. ეს არ არის უბრალოდ აზრის გამოხატვა; ეს არის იარაღი, რომელსაც შეუძლია გაანადგუროს კარიერა, დაანგრიოს ბიზნესი და შელახოს ადამიანის პირადი ღირსება. Legal Sandbox-ში ჩვენ ამას არ ვუყურებთ, როგორც უბრალო სამართლებრივ დავას. ჩვენთვის ეს არის ბრძოლა სიმართლისთვის, თქვენი სახელის დასაცავად და იმ ფუნდამენტური პრინციპის აღსადგენად, რომ სიცრუე არ უნდა დარჩეს დაუსჯელი.</w:t>
      </w:r>
    </w:p>
    <w:p w:rsidR="006063AB" w:rsidRDefault="006063AB" w:rsidP="006063AB">
      <w:r>
        <w:t>ჩვენი მომსახურება სასიცოცხლოდ მნიშვნელოვანია კლიენტების ფართო სპექტრისთვის, რომელთა კეთილდღეობა პირდაპირ არის დამოკიდებული მათ რეპუტაციაზე. საჯარო პირებისთვის, როგორიცაა პოლიტიკოსები, ხელოვანები და საზოგადო მოღვაწეები, კარიერა და საზოგადოებრივი ნდობა სახელთანაა გადაჯაჭვული და ჩვენ ვიცავთ მათ მიზანმიმართული დისკრედიტაციისგან. ბიზნესის მფლობელებისა და კომპანიებისთვის, რომელთა წარმატება მომხმარებლების ნდობას ეფუძნება, ჩვენ ვიცავთ ბრენდს და ვიბრძვით ფინანსური ზარალის ასანაზღაურებლად, რომელიც გამოწვეულია კონკურენტების თუ სხვა პირების მიერ გავრცელებული ცრუ ინფორმაციით. ასევე, ჩვენ ვეხმარებით რიგით მოქალაქეებს, დაიცვან პირადი ღირსება და სიმშვიდე, როდესაც ისინი პირადი შურისძიების ან ბულინგის სამიზნე ხდებიან.</w:t>
      </w:r>
    </w:p>
    <w:p w:rsidR="006063AB" w:rsidRDefault="006063AB" w:rsidP="006063AB">
      <w:r>
        <w:t>ჩვენი მიდგომა მყარად ეფუძნება საქართველოს სამოქალაქო კოდექსის მე-18 მუხლს, რომელიც პირდაპირ იცავს პატივს, ღირსებასა და საქმიან რეპუტაციას. ჩვენი სტრატეგია მრავალსაფეხურიანი და სიღრმისეული პროცესია. იგი იწყება საქმის წინასწარი ანალიზითა და მტკიცებულებების შეგროვებით, სადაც ვადგენთ, რამდენად აკმაყოფილებს განცხადება ცილისწამების სამართლებრივ კრიტერიუმებს. შემდეგ, ვამზადებთ იურიდიულად უნაკლო სარჩელს და ვითხოვთ არა მხოლოდ ზიანის ანაზღაურებას, არამედ კანონით გათვალისწინებულ ყველა სხვა საშუალებას: ცრუ ინფორმაციის საჯარო უარყოფას, მორალური ზიანის კომპენსაციას მიყენებული სტრესისა და ტანჯვისთვის და მატერიალური ზარალის სრულ ანაზღაურებას, თუ ასეთი ზარალი დოკუმენტურად დასტურდება. ჩვენ წარმოვადგენთ თქვენს ინტერესებს სასამართლოს ყველა ინსტანციაში, ვიცავთ თქვენს პოზიციას და ვიბრძვით სამართლიანობის აღსადგენად. ჩვენი მიზანია თქვენი სახელის სრული რეაბილიტაცია, რათა სიმართლემ იზეიმოს და თქვენ შეძლოთ ცხოვრებისა და საქმიანობის სუფთა რეპუტაციით გაგრძელება.</w:t>
      </w:r>
    </w:p>
    <w:p w:rsidR="006063AB" w:rsidRDefault="006063AB" w:rsidP="006063AB">
      <w:r>
        <w:pict>
          <v:rect id="_x0000_i1028" style="width:0;height:1.5pt" o:hralign="center" o:hrstd="t" o:hr="t" fillcolor="#a0a0a0" stroked="f"/>
        </w:pict>
      </w:r>
    </w:p>
    <w:p w:rsidR="006063AB" w:rsidRDefault="006063AB" w:rsidP="006063AB">
      <w:r>
        <w:rPr>
          <w:b/>
          <w:bCs/>
        </w:rPr>
        <w:t>English</w:t>
      </w:r>
    </w:p>
    <w:p w:rsidR="006063AB" w:rsidRDefault="006063AB" w:rsidP="006063AB">
      <w:r>
        <w:rPr>
          <w:b/>
          <w:bCs/>
        </w:rPr>
        <w:lastRenderedPageBreak/>
        <w:t>Title:</w:t>
      </w:r>
      <w:r>
        <w:br/>
        <w:t>Litigation: Defending Honour, Dignity, and Business Reputation</w:t>
      </w:r>
    </w:p>
    <w:p w:rsidR="006063AB" w:rsidRDefault="006063AB" w:rsidP="006063AB">
      <w:r>
        <w:rPr>
          <w:b/>
          <w:bCs/>
        </w:rPr>
        <w:t>Short Description:</w:t>
      </w:r>
      <w:r>
        <w:br/>
        <w:t>When lies threaten your legacy, Legal Sandbox Georgia doesn't just answer—it counter-attacks. We are the architects of your legal defense, dismantling defamatory campaigns to restore your truth and reclaim your good name.</w:t>
      </w:r>
    </w:p>
    <w:p w:rsidR="006063AB" w:rsidRDefault="006063AB" w:rsidP="006063AB">
      <w:r>
        <w:rPr>
          <w:b/>
          <w:bCs/>
        </w:rPr>
        <w:t>Full Content:</w:t>
      </w:r>
      <w:r>
        <w:br/>
        <w:t>In the digital age, where any information, true or false, can reach a global audience in seconds, an individual's honour and a company's business reputation have become fundamental yet extremely fragile assets. A single reckless social media post, a biased online article, or a false rumour deliberately spread by a competitor is enough to call into question years of cultivated trust, professional authority, and financial stability. This is not merely an expression of opinion; it is a weapon that can destroy careers, ruin businesses, and violate personal dignity. At Legal Sandbox Georgia, we do not see this as a simple legal dispute. For us, it is a fight for the truth, for the defense of your name, and for the restoration of the fundamental principle that falsehoods must not go unpunished.</w:t>
      </w:r>
    </w:p>
    <w:p w:rsidR="006063AB" w:rsidRDefault="006063AB" w:rsidP="006063AB">
      <w:r>
        <w:t>Our services are vital for a broad spectrum of clients whose well-being is directly tied to their reputation. For public figures such as politicians, artists, and community leaders, whose careers are built on public trust, we defend against targeted smear campaigns. For business owners and corporations, whose success relies on the confidence of customers and investors, we protect their brand and recover financial damages caused by false information about their products or services. We also stand with private citizens, helping them protect their personal dignity and peace of mind when they are targeted by falsehoods spread out of revenge, conflict, or bullying.</w:t>
      </w:r>
    </w:p>
    <w:p w:rsidR="006063AB" w:rsidRDefault="006063AB" w:rsidP="006063AB">
      <w:r>
        <w:t>Our legal strategy is firmly grounded in Article 18 of the Civil Code of Georgia, which explicitly protects honour, dignity, and business reputation. Our approach is a multi-stage, surgically precise process. It begins with a deep preliminary analysis and evidence gathering, where we determine if a statement meets the legal criteria for defamation. We then prepare a legally impeccable claim demanding all available remedies, including a public retraction of the false statement, fair compensation for moral damages reflecting the psychological stress and humiliation suffered, and full reimbursement for any provable material damages, such as lost contracts. Throughout this process, we represent your interests at all court instances, fighting to restore justice. Our ultimate goal is the complete rehabilitation of your name, ensuring that truth triumphs and you can continue your life and work with a clean reputation.</w:t>
      </w:r>
    </w:p>
    <w:p w:rsidR="006063AB" w:rsidRDefault="006063AB" w:rsidP="006063AB">
      <w:r>
        <w:pict>
          <v:rect id="_x0000_i1029" style="width:0;height:1.5pt" o:hralign="center" o:hrstd="t" o:hr="t" fillcolor="#a0a0a0" stroked="f"/>
        </w:pict>
      </w:r>
    </w:p>
    <w:p w:rsidR="006063AB" w:rsidRDefault="006063AB" w:rsidP="006063AB">
      <w:r>
        <w:rPr>
          <w:b/>
          <w:bCs/>
        </w:rPr>
        <w:t>Russian (Русский)</w:t>
      </w:r>
    </w:p>
    <w:p w:rsidR="006063AB" w:rsidRDefault="006063AB" w:rsidP="006063AB">
      <w:r>
        <w:rPr>
          <w:b/>
          <w:bCs/>
        </w:rPr>
        <w:t>Title:</w:t>
      </w:r>
      <w:r>
        <w:br/>
        <w:t>Судебные споры: Защита чести, достоинства и деловой репутации</w:t>
      </w:r>
    </w:p>
    <w:p w:rsidR="006063AB" w:rsidRDefault="006063AB" w:rsidP="006063AB">
      <w:r>
        <w:rPr>
          <w:b/>
          <w:bCs/>
        </w:rPr>
        <w:t>Short Description:</w:t>
      </w:r>
      <w:r>
        <w:br/>
        <w:t>Когда ложь угрожает вашему наследию, Legal Sandbox Georgia не просто отвечает — мы переходим в контратаку. Мы — архитекторы вашей правовой защиты, разрушающие клеветнические кампании, чтобы восстановить вашу правду и доброе имя.</w:t>
      </w:r>
    </w:p>
    <w:p w:rsidR="006063AB" w:rsidRDefault="006063AB" w:rsidP="006063AB">
      <w:r>
        <w:rPr>
          <w:b/>
          <w:bCs/>
        </w:rPr>
        <w:lastRenderedPageBreak/>
        <w:t>Full Content:</w:t>
      </w:r>
      <w:r>
        <w:br/>
        <w:t>В цифровую эпоху, когда любая информация — будь то правда или ложь — за секунды становится доступной глобальной аудитории, честь и достоинство личности, а также деловая репутация компании, стали фундаментальным, но в то же время чрезвычайно уязвимым капиталом. Одного необдуманного поста в социальной сети, предвзятой статьи в онлайн-СМИ или целенаправленно распространенных конкурентом слухов достаточно, чтобы поставить под сомнение годы созидаемого доверия и профессионального авторитета. Это не просто выражение мнения; это оружие, способное разрушить карьеру, уничтожить бизнес и унизить человеческое достоинство. В Legal Sandbox Georgia мы рассматриваем это не как обычный юридический спор. Для нас это битва за правду, за защиту вашего имени и за восстановление фундаментального принципа, согласно которому ложь не должна оставаться безнаказанной.</w:t>
      </w:r>
    </w:p>
    <w:p w:rsidR="006063AB" w:rsidRDefault="006063AB" w:rsidP="006063AB">
      <w:r>
        <w:t>Наши услуги жизненно важны для широкого круга клиентов, чье благополучие напрямую зависит от их репутации. Для публичных фигур, таких как политики и деятели искусства, чья карьера построена на общественном доверии, мы обеспечиваем защиту от целенаправленных дискредитирующих кампаний. Для владельцев бизнеса и корпораций, чей успех зависит от доверия клиентов и инвесторов, мы защищаем их бренд и добиваемся возмещения финансовых убытков, вызванных ложной информацией. Мы также помогаем частным лицам защитить свое личное достоинство и душевное спокойствие, когда они становятся мишенью лжи, распространяемой из мести, из-за конфликтов или травли.</w:t>
      </w:r>
    </w:p>
    <w:p w:rsidR="006063AB" w:rsidRDefault="006063AB" w:rsidP="006063AB">
      <w:r>
        <w:t>Наш подход твердо основан на статье 18 Гражданского кодекса Грузии, которая напрямую защищает честь, достоинство и деловую репутацию. Наша стратегия — это многоступенчатый и точный процесс. Он начинается с глубокого предварительного анализа дела и сбора доказательств, чтобы определить, соответствует ли заявление юридическим критериям клеветы. Затем мы готовим безупречный с юридической точки зрения иск, требуя всех доступных по закону средств правовой защиты: публичного опровержения ложных сведений, справедливой компенсации морального вреда за причиненный стресс и унижение, а также полного возмещения любого доказуемого материального ущерба, например, упущенных контрактов. Мы представляем ваши интересы во всех судебных инстанциях, борясь за восстановление справедливости. Наша конечная цель — полная реабилитация вашего имени, чтобы правда восторжествовала, и вы могли продолжать свою жизнь и деятельность с чистой репутацией.</w:t>
      </w:r>
    </w:p>
    <w:p w:rsidR="006063AB" w:rsidRDefault="006063AB" w:rsidP="006063AB">
      <w:r>
        <w:pict>
          <v:rect id="_x0000_i1030" style="width:0;height:1.5pt" o:hralign="center" o:hrstd="t" o:hr="t" fillcolor="#a0a0a0" stroked="f"/>
        </w:pict>
      </w:r>
    </w:p>
    <w:p w:rsidR="006063AB" w:rsidRDefault="006063AB" w:rsidP="006063AB">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65"/>
        <w:gridCol w:w="5787"/>
      </w:tblGrid>
      <w:tr w:rsidR="006063AB" w:rsidTr="006063AB">
        <w:trPr>
          <w:tblCellSpacing w:w="15" w:type="dxa"/>
        </w:trPr>
        <w:tc>
          <w:tcPr>
            <w:tcW w:w="0" w:type="auto"/>
            <w:vAlign w:val="center"/>
            <w:hideMark/>
          </w:tcPr>
          <w:p w:rsidR="006063AB" w:rsidRDefault="006063AB">
            <w:r>
              <w:t>Language</w:t>
            </w:r>
          </w:p>
        </w:tc>
        <w:tc>
          <w:tcPr>
            <w:tcW w:w="0" w:type="auto"/>
            <w:vAlign w:val="center"/>
            <w:hideMark/>
          </w:tcPr>
          <w:p w:rsidR="006063AB" w:rsidRDefault="006063AB">
            <w:r>
              <w:t>Category</w:t>
            </w:r>
          </w:p>
        </w:tc>
        <w:tc>
          <w:tcPr>
            <w:tcW w:w="0" w:type="auto"/>
            <w:vAlign w:val="center"/>
            <w:hideMark/>
          </w:tcPr>
          <w:p w:rsidR="006063AB" w:rsidRDefault="006063AB">
            <w:r>
              <w:t>Value</w:t>
            </w:r>
          </w:p>
        </w:tc>
      </w:tr>
      <w:tr w:rsidR="006063AB" w:rsidTr="006063AB">
        <w:trPr>
          <w:tblCellSpacing w:w="15" w:type="dxa"/>
        </w:trPr>
        <w:tc>
          <w:tcPr>
            <w:tcW w:w="0" w:type="auto"/>
            <w:vAlign w:val="center"/>
            <w:hideMark/>
          </w:tcPr>
          <w:p w:rsidR="006063AB" w:rsidRDefault="006063AB">
            <w:r>
              <w:rPr>
                <w:b/>
                <w:bCs/>
              </w:rPr>
              <w:t>Georgian (</w:t>
            </w:r>
            <w:r>
              <w:rPr>
                <w:rFonts w:ascii="Sylfaen" w:hAnsi="Sylfaen" w:cs="Sylfaen"/>
                <w:b/>
                <w:bCs/>
              </w:rPr>
              <w:t>ქართული</w:t>
            </w:r>
            <w:r>
              <w:rPr>
                <w:b/>
                <w:bCs/>
              </w:rPr>
              <w:t>)</w:t>
            </w:r>
          </w:p>
        </w:tc>
        <w:tc>
          <w:tcPr>
            <w:tcW w:w="0" w:type="auto"/>
            <w:vAlign w:val="center"/>
            <w:hideMark/>
          </w:tcPr>
          <w:p w:rsidR="006063AB" w:rsidRDefault="006063AB">
            <w:r>
              <w:rPr>
                <w:b/>
                <w:bCs/>
              </w:rPr>
              <w:t>MetaKeywords</w:t>
            </w:r>
          </w:p>
        </w:tc>
        <w:tc>
          <w:tcPr>
            <w:tcW w:w="0" w:type="auto"/>
            <w:vAlign w:val="center"/>
            <w:hideMark/>
          </w:tcPr>
          <w:p w:rsidR="006063AB" w:rsidRDefault="006063AB">
            <w:r>
              <w:rPr>
                <w:rFonts w:ascii="Sylfaen" w:hAnsi="Sylfaen" w:cs="Sylfaen"/>
              </w:rPr>
              <w:t>ცილისწამება</w:t>
            </w:r>
            <w:r>
              <w:t xml:space="preserve"> </w:t>
            </w:r>
            <w:r>
              <w:rPr>
                <w:rFonts w:ascii="Sylfaen" w:hAnsi="Sylfaen" w:cs="Sylfaen"/>
              </w:rPr>
              <w:t>ადვოკატი</w:t>
            </w:r>
            <w:r>
              <w:t xml:space="preserve">, </w:t>
            </w:r>
            <w:r>
              <w:rPr>
                <w:rFonts w:ascii="Sylfaen" w:hAnsi="Sylfaen" w:cs="Sylfaen"/>
              </w:rPr>
              <w:t>რეპუტაციის</w:t>
            </w:r>
            <w:r>
              <w:t xml:space="preserve"> </w:t>
            </w:r>
            <w:r>
              <w:rPr>
                <w:rFonts w:ascii="Sylfaen" w:hAnsi="Sylfaen" w:cs="Sylfaen"/>
              </w:rPr>
              <w:t>დაცვა</w:t>
            </w:r>
            <w:r>
              <w:t xml:space="preserve"> </w:t>
            </w:r>
            <w:r>
              <w:rPr>
                <w:rFonts w:ascii="Sylfaen" w:hAnsi="Sylfaen" w:cs="Sylfaen"/>
              </w:rPr>
              <w:t>თბილისი</w:t>
            </w:r>
            <w:r>
              <w:t xml:space="preserve">, </w:t>
            </w:r>
            <w:r>
              <w:rPr>
                <w:rFonts w:ascii="Sylfaen" w:hAnsi="Sylfaen" w:cs="Sylfaen"/>
              </w:rPr>
              <w:t>პატივისა</w:t>
            </w:r>
            <w:r>
              <w:t xml:space="preserve"> </w:t>
            </w:r>
            <w:r>
              <w:rPr>
                <w:rFonts w:ascii="Sylfaen" w:hAnsi="Sylfaen" w:cs="Sylfaen"/>
              </w:rPr>
              <w:t>და</w:t>
            </w:r>
            <w:r>
              <w:t xml:space="preserve"> </w:t>
            </w:r>
            <w:r>
              <w:rPr>
                <w:rFonts w:ascii="Sylfaen" w:hAnsi="Sylfaen" w:cs="Sylfaen"/>
              </w:rPr>
              <w:t>ღირსების</w:t>
            </w:r>
            <w:r>
              <w:t xml:space="preserve"> </w:t>
            </w:r>
            <w:r>
              <w:rPr>
                <w:rFonts w:ascii="Sylfaen" w:hAnsi="Sylfaen" w:cs="Sylfaen"/>
              </w:rPr>
              <w:t>შელახვა</w:t>
            </w:r>
            <w:r>
              <w:t xml:space="preserve">, </w:t>
            </w:r>
            <w:r>
              <w:rPr>
                <w:rFonts w:ascii="Sylfaen" w:hAnsi="Sylfaen" w:cs="Sylfaen"/>
              </w:rPr>
              <w:t>საქმიანი</w:t>
            </w:r>
            <w:r>
              <w:t xml:space="preserve"> </w:t>
            </w:r>
            <w:r>
              <w:rPr>
                <w:rFonts w:ascii="Sylfaen" w:hAnsi="Sylfaen" w:cs="Sylfaen"/>
              </w:rPr>
              <w:t>რეპუტაცია</w:t>
            </w:r>
            <w:r>
              <w:t xml:space="preserve">, </w:t>
            </w:r>
            <w:r>
              <w:rPr>
                <w:rFonts w:ascii="Sylfaen" w:hAnsi="Sylfaen" w:cs="Sylfaen"/>
              </w:rPr>
              <w:t>მორალური</w:t>
            </w:r>
            <w:r>
              <w:t xml:space="preserve"> </w:t>
            </w:r>
            <w:r>
              <w:rPr>
                <w:rFonts w:ascii="Sylfaen" w:hAnsi="Sylfaen" w:cs="Sylfaen"/>
              </w:rPr>
              <w:t>ზიანის</w:t>
            </w:r>
            <w:r>
              <w:t xml:space="preserve"> </w:t>
            </w:r>
            <w:r>
              <w:rPr>
                <w:rFonts w:ascii="Sylfaen" w:hAnsi="Sylfaen" w:cs="Sylfaen"/>
              </w:rPr>
              <w:t>ანაზღაურება</w:t>
            </w:r>
            <w:r>
              <w:t xml:space="preserve">, </w:t>
            </w:r>
            <w:r>
              <w:rPr>
                <w:rFonts w:ascii="Sylfaen" w:hAnsi="Sylfaen" w:cs="Sylfaen"/>
              </w:rPr>
              <w:t>მატერიალური</w:t>
            </w:r>
            <w:r>
              <w:t xml:space="preserve"> </w:t>
            </w:r>
            <w:r>
              <w:rPr>
                <w:rFonts w:ascii="Sylfaen" w:hAnsi="Sylfaen" w:cs="Sylfaen"/>
              </w:rPr>
              <w:t>ზარალი</w:t>
            </w:r>
            <w:r>
              <w:t xml:space="preserve">, </w:t>
            </w:r>
            <w:r>
              <w:rPr>
                <w:rFonts w:ascii="Sylfaen" w:hAnsi="Sylfaen" w:cs="Sylfaen"/>
              </w:rPr>
              <w:t>სამოქალაქო</w:t>
            </w:r>
            <w:r>
              <w:t xml:space="preserve"> </w:t>
            </w:r>
            <w:r>
              <w:rPr>
                <w:rFonts w:ascii="Sylfaen" w:hAnsi="Sylfaen" w:cs="Sylfaen"/>
              </w:rPr>
              <w:t>კოდექსი</w:t>
            </w:r>
            <w:r>
              <w:t xml:space="preserve"> </w:t>
            </w:r>
            <w:r>
              <w:rPr>
                <w:rFonts w:ascii="Sylfaen" w:hAnsi="Sylfaen" w:cs="Sylfaen"/>
              </w:rPr>
              <w:t>მუხლი</w:t>
            </w:r>
            <w:r>
              <w:t xml:space="preserve"> 18, </w:t>
            </w:r>
            <w:r>
              <w:rPr>
                <w:rFonts w:ascii="Sylfaen" w:hAnsi="Sylfaen" w:cs="Sylfaen"/>
              </w:rPr>
              <w:t>მედია</w:t>
            </w:r>
            <w:r>
              <w:t xml:space="preserve"> </w:t>
            </w:r>
            <w:r>
              <w:rPr>
                <w:rFonts w:ascii="Sylfaen" w:hAnsi="Sylfaen" w:cs="Sylfaen"/>
              </w:rPr>
              <w:t>დავა</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MetaDescription</w:t>
            </w:r>
          </w:p>
        </w:tc>
        <w:tc>
          <w:tcPr>
            <w:tcW w:w="0" w:type="auto"/>
            <w:vAlign w:val="center"/>
            <w:hideMark/>
          </w:tcPr>
          <w:p w:rsidR="006063AB" w:rsidRDefault="006063AB">
            <w:r>
              <w:t xml:space="preserve">Legal Sandbox Georgia </w:t>
            </w:r>
            <w:r>
              <w:rPr>
                <w:rFonts w:ascii="Sylfaen" w:hAnsi="Sylfaen" w:cs="Sylfaen"/>
              </w:rPr>
              <w:t>გთავაზობთ</w:t>
            </w:r>
            <w:r>
              <w:t xml:space="preserve"> </w:t>
            </w:r>
            <w:r>
              <w:rPr>
                <w:rFonts w:ascii="Sylfaen" w:hAnsi="Sylfaen" w:cs="Sylfaen"/>
              </w:rPr>
              <w:t>ცილისწამების</w:t>
            </w:r>
            <w:r>
              <w:t xml:space="preserve">, </w:t>
            </w:r>
            <w:r>
              <w:rPr>
                <w:rFonts w:ascii="Sylfaen" w:hAnsi="Sylfaen" w:cs="Sylfaen"/>
              </w:rPr>
              <w:t>პატივის</w:t>
            </w:r>
            <w:r>
              <w:t xml:space="preserve">, </w:t>
            </w:r>
            <w:r>
              <w:rPr>
                <w:rFonts w:ascii="Sylfaen" w:hAnsi="Sylfaen" w:cs="Sylfaen"/>
              </w:rPr>
              <w:t>ღირსებისა</w:t>
            </w:r>
            <w:r>
              <w:t xml:space="preserve"> </w:t>
            </w:r>
            <w:r>
              <w:rPr>
                <w:rFonts w:ascii="Sylfaen" w:hAnsi="Sylfaen" w:cs="Sylfaen"/>
              </w:rPr>
              <w:t>და</w:t>
            </w:r>
            <w:r>
              <w:t xml:space="preserve"> </w:t>
            </w:r>
            <w:r>
              <w:rPr>
                <w:rFonts w:ascii="Sylfaen" w:hAnsi="Sylfaen" w:cs="Sylfaen"/>
              </w:rPr>
              <w:t>საქმიანი</w:t>
            </w:r>
            <w:r>
              <w:t xml:space="preserve"> </w:t>
            </w:r>
            <w:r>
              <w:rPr>
                <w:rFonts w:ascii="Sylfaen" w:hAnsi="Sylfaen" w:cs="Sylfaen"/>
              </w:rPr>
              <w:t>რეპუტაციის</w:t>
            </w:r>
            <w:r>
              <w:t xml:space="preserve"> </w:t>
            </w:r>
            <w:r>
              <w:rPr>
                <w:rFonts w:ascii="Sylfaen" w:hAnsi="Sylfaen" w:cs="Sylfaen"/>
              </w:rPr>
              <w:t>დაცვას</w:t>
            </w:r>
            <w:r>
              <w:t xml:space="preserve"> </w:t>
            </w:r>
            <w:r>
              <w:rPr>
                <w:rFonts w:ascii="Sylfaen" w:hAnsi="Sylfaen" w:cs="Sylfaen"/>
              </w:rPr>
              <w:t>სასამართლოში</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სახელს</w:t>
            </w:r>
            <w:r>
              <w:t xml:space="preserve"> </w:t>
            </w:r>
            <w:r>
              <w:rPr>
                <w:rFonts w:ascii="Sylfaen" w:hAnsi="Sylfaen" w:cs="Sylfaen"/>
              </w:rPr>
              <w:t>და</w:t>
            </w:r>
            <w:r>
              <w:t xml:space="preserve"> </w:t>
            </w:r>
            <w:r>
              <w:rPr>
                <w:rFonts w:ascii="Sylfaen" w:hAnsi="Sylfaen" w:cs="Sylfaen"/>
              </w:rPr>
              <w:t>ვიბრძვით</w:t>
            </w:r>
            <w:r>
              <w:t xml:space="preserve"> </w:t>
            </w:r>
            <w:r>
              <w:rPr>
                <w:rFonts w:ascii="Sylfaen" w:hAnsi="Sylfaen" w:cs="Sylfaen"/>
              </w:rPr>
              <w:t>მიყენებული</w:t>
            </w:r>
            <w:r>
              <w:t xml:space="preserve"> </w:t>
            </w:r>
            <w:r>
              <w:rPr>
                <w:rFonts w:ascii="Sylfaen" w:hAnsi="Sylfaen" w:cs="Sylfaen"/>
              </w:rPr>
              <w:t>ზიანის</w:t>
            </w:r>
            <w:r>
              <w:t xml:space="preserve"> </w:t>
            </w:r>
            <w:r>
              <w:rPr>
                <w:rFonts w:ascii="Sylfaen" w:hAnsi="Sylfaen" w:cs="Sylfaen"/>
              </w:rPr>
              <w:t>ასანაზღაურებლად</w:t>
            </w:r>
            <w:r>
              <w:t>.</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OpenGraphTitle</w:t>
            </w:r>
          </w:p>
        </w:tc>
        <w:tc>
          <w:tcPr>
            <w:tcW w:w="0" w:type="auto"/>
            <w:vAlign w:val="center"/>
            <w:hideMark/>
          </w:tcPr>
          <w:p w:rsidR="006063AB" w:rsidRDefault="006063AB">
            <w:r>
              <w:rPr>
                <w:rFonts w:ascii="Sylfaen" w:hAnsi="Sylfaen" w:cs="Sylfaen"/>
              </w:rPr>
              <w:t>იურიდიული</w:t>
            </w:r>
            <w:r>
              <w:t xml:space="preserve"> </w:t>
            </w:r>
            <w:r>
              <w:rPr>
                <w:rFonts w:ascii="Sylfaen" w:hAnsi="Sylfaen" w:cs="Sylfaen"/>
              </w:rPr>
              <w:t>დაცვა</w:t>
            </w:r>
            <w:r>
              <w:t xml:space="preserve"> </w:t>
            </w:r>
            <w:r>
              <w:rPr>
                <w:rFonts w:ascii="Sylfaen" w:hAnsi="Sylfaen" w:cs="Sylfaen"/>
              </w:rPr>
              <w:t>ცილისწამებისგან</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OpenGraphDescription</w:t>
            </w:r>
          </w:p>
        </w:tc>
        <w:tc>
          <w:tcPr>
            <w:tcW w:w="0" w:type="auto"/>
            <w:vAlign w:val="center"/>
            <w:hideMark/>
          </w:tcPr>
          <w:p w:rsidR="006063AB" w:rsidRDefault="006063AB">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თავდასხმის</w:t>
            </w:r>
            <w:r>
              <w:t xml:space="preserve"> </w:t>
            </w:r>
            <w:r>
              <w:rPr>
                <w:rFonts w:ascii="Sylfaen" w:hAnsi="Sylfaen" w:cs="Sylfaen"/>
              </w:rPr>
              <w:t>ქვეშაა</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დაგეხმარებიან</w:t>
            </w:r>
            <w:r>
              <w:t xml:space="preserve"> </w:t>
            </w:r>
            <w:r>
              <w:rPr>
                <w:rFonts w:ascii="Sylfaen" w:hAnsi="Sylfaen" w:cs="Sylfaen"/>
              </w:rPr>
              <w:t>თქვენი</w:t>
            </w:r>
            <w:r>
              <w:t xml:space="preserve"> </w:t>
            </w:r>
            <w:r>
              <w:rPr>
                <w:rFonts w:ascii="Sylfaen" w:hAnsi="Sylfaen" w:cs="Sylfaen"/>
              </w:rPr>
              <w:t>სახელის</w:t>
            </w:r>
            <w:r>
              <w:t xml:space="preserve"> </w:t>
            </w:r>
            <w:r>
              <w:rPr>
                <w:rFonts w:ascii="Sylfaen" w:hAnsi="Sylfaen" w:cs="Sylfaen"/>
              </w:rPr>
              <w:t>დაცვაში</w:t>
            </w:r>
            <w:r>
              <w:t xml:space="preserve">, </w:t>
            </w:r>
            <w:r>
              <w:rPr>
                <w:rFonts w:ascii="Sylfaen" w:hAnsi="Sylfaen" w:cs="Sylfaen"/>
              </w:rPr>
              <w:t>ზიანის</w:t>
            </w:r>
            <w:r>
              <w:t xml:space="preserve"> </w:t>
            </w:r>
            <w:r>
              <w:rPr>
                <w:rFonts w:ascii="Sylfaen" w:hAnsi="Sylfaen" w:cs="Sylfaen"/>
              </w:rPr>
              <w:t>ანაზღაურებასა</w:t>
            </w:r>
            <w:r>
              <w:t xml:space="preserve"> </w:t>
            </w:r>
            <w:r>
              <w:rPr>
                <w:rFonts w:ascii="Sylfaen" w:hAnsi="Sylfaen" w:cs="Sylfaen"/>
              </w:rPr>
              <w:t>და</w:t>
            </w:r>
            <w:r>
              <w:t xml:space="preserve"> </w:t>
            </w:r>
            <w:r>
              <w:rPr>
                <w:rFonts w:ascii="Sylfaen" w:hAnsi="Sylfaen" w:cs="Sylfaen"/>
              </w:rPr>
              <w:t>სამართლიანობის</w:t>
            </w:r>
            <w:r>
              <w:t xml:space="preserve"> </w:t>
            </w:r>
            <w:r>
              <w:rPr>
                <w:rFonts w:ascii="Sylfaen" w:hAnsi="Sylfaen" w:cs="Sylfaen"/>
              </w:rPr>
              <w:t>აღდგენაში</w:t>
            </w:r>
            <w:r>
              <w:t>.</w:t>
            </w:r>
          </w:p>
        </w:tc>
      </w:tr>
      <w:tr w:rsidR="006063AB" w:rsidTr="006063AB">
        <w:trPr>
          <w:tblCellSpacing w:w="15" w:type="dxa"/>
        </w:trPr>
        <w:tc>
          <w:tcPr>
            <w:tcW w:w="0" w:type="auto"/>
            <w:vAlign w:val="center"/>
            <w:hideMark/>
          </w:tcPr>
          <w:p w:rsidR="006063AB" w:rsidRDefault="006063AB">
            <w:r>
              <w:rPr>
                <w:b/>
                <w:bCs/>
              </w:rPr>
              <w:t>English</w:t>
            </w:r>
          </w:p>
        </w:tc>
        <w:tc>
          <w:tcPr>
            <w:tcW w:w="0" w:type="auto"/>
            <w:vAlign w:val="center"/>
            <w:hideMark/>
          </w:tcPr>
          <w:p w:rsidR="006063AB" w:rsidRDefault="006063AB">
            <w:r>
              <w:rPr>
                <w:b/>
                <w:bCs/>
              </w:rPr>
              <w:t>MetaKeywords</w:t>
            </w:r>
          </w:p>
        </w:tc>
        <w:tc>
          <w:tcPr>
            <w:tcW w:w="0" w:type="auto"/>
            <w:vAlign w:val="center"/>
            <w:hideMark/>
          </w:tcPr>
          <w:p w:rsidR="006063AB" w:rsidRDefault="006063AB">
            <w:r>
              <w:t>Defamation lawyer Tbilisi, business reputation protection, libel and slander litigation Georgia, Article 18 Civil Code, moral damages claim, online defamation law firm, reputation management legal, public figure defense</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MetaDescription</w:t>
            </w:r>
          </w:p>
        </w:tc>
        <w:tc>
          <w:tcPr>
            <w:tcW w:w="0" w:type="auto"/>
            <w:vAlign w:val="center"/>
            <w:hideMark/>
          </w:tcPr>
          <w:p w:rsidR="006063AB" w:rsidRDefault="006063AB">
            <w:r>
              <w:t>Legal Sandbox Georgia specializes in defamation, libel, and slander litigation in Tbilisi. We protect your personal honor and business reputation, securing damages and public retractions.</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OpenGraphTitle</w:t>
            </w:r>
          </w:p>
        </w:tc>
        <w:tc>
          <w:tcPr>
            <w:tcW w:w="0" w:type="auto"/>
            <w:vAlign w:val="center"/>
            <w:hideMark/>
          </w:tcPr>
          <w:p w:rsidR="006063AB" w:rsidRDefault="006063AB">
            <w:r>
              <w:t>Defamation Litigation &amp; Reputation Defense in Georgia</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OpenGraphDescription</w:t>
            </w:r>
          </w:p>
        </w:tc>
        <w:tc>
          <w:tcPr>
            <w:tcW w:w="0" w:type="auto"/>
            <w:vAlign w:val="center"/>
            <w:hideMark/>
          </w:tcPr>
          <w:p w:rsidR="006063AB" w:rsidRDefault="006063AB">
            <w:r>
              <w:t>Is your reputation under attack? Our lawyers in Tbilisi defend your honor and business interests against false statements, fighting for justice and full compensation.</w:t>
            </w:r>
          </w:p>
        </w:tc>
      </w:tr>
      <w:tr w:rsidR="006063AB" w:rsidTr="006063AB">
        <w:trPr>
          <w:tblCellSpacing w:w="15" w:type="dxa"/>
        </w:trPr>
        <w:tc>
          <w:tcPr>
            <w:tcW w:w="0" w:type="auto"/>
            <w:vAlign w:val="center"/>
            <w:hideMark/>
          </w:tcPr>
          <w:p w:rsidR="006063AB" w:rsidRDefault="006063AB">
            <w:r>
              <w:rPr>
                <w:b/>
                <w:bCs/>
              </w:rPr>
              <w:t>Russian (Русский)</w:t>
            </w:r>
          </w:p>
        </w:tc>
        <w:tc>
          <w:tcPr>
            <w:tcW w:w="0" w:type="auto"/>
            <w:vAlign w:val="center"/>
            <w:hideMark/>
          </w:tcPr>
          <w:p w:rsidR="006063AB" w:rsidRDefault="006063AB">
            <w:r>
              <w:rPr>
                <w:b/>
                <w:bCs/>
              </w:rPr>
              <w:t>MetaKeywords</w:t>
            </w:r>
          </w:p>
        </w:tc>
        <w:tc>
          <w:tcPr>
            <w:tcW w:w="0" w:type="auto"/>
            <w:vAlign w:val="center"/>
            <w:hideMark/>
          </w:tcPr>
          <w:p w:rsidR="006063AB" w:rsidRDefault="006063AB">
            <w:r>
              <w:t>Адвокат по клевете Тбилиси, защита деловой репутации Грузия, иски о защите чести и достоинства, статья 18 ГК Грузии, компенсация морального вреда, судебные споры по диффамации, защита от клеветы в интернете</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MetaDescription</w:t>
            </w:r>
          </w:p>
        </w:tc>
        <w:tc>
          <w:tcPr>
            <w:tcW w:w="0" w:type="auto"/>
            <w:vAlign w:val="center"/>
            <w:hideMark/>
          </w:tcPr>
          <w:p w:rsidR="006063AB" w:rsidRDefault="006063AB">
            <w:r>
              <w:t>Legal Sandbox Georgia ведет судебные дела о клевете, защите чести, достоинства и деловой репутации в Тбилиси. Мы защищаем ваше имя и добиваемся возмещения ущерба.</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OpenGraphTitle</w:t>
            </w:r>
          </w:p>
        </w:tc>
        <w:tc>
          <w:tcPr>
            <w:tcW w:w="0" w:type="auto"/>
            <w:vAlign w:val="center"/>
            <w:hideMark/>
          </w:tcPr>
          <w:p w:rsidR="006063AB" w:rsidRDefault="006063AB">
            <w:r>
              <w:t>Судебная защита от клеветы и диффамации в Грузии</w:t>
            </w:r>
          </w:p>
        </w:tc>
      </w:tr>
      <w:tr w:rsidR="006063AB" w:rsidTr="006063AB">
        <w:trPr>
          <w:tblCellSpacing w:w="15" w:type="dxa"/>
        </w:trPr>
        <w:tc>
          <w:tcPr>
            <w:tcW w:w="0" w:type="auto"/>
            <w:vAlign w:val="center"/>
            <w:hideMark/>
          </w:tcPr>
          <w:p w:rsidR="006063AB" w:rsidRDefault="006063AB"/>
        </w:tc>
        <w:tc>
          <w:tcPr>
            <w:tcW w:w="0" w:type="auto"/>
            <w:vAlign w:val="center"/>
            <w:hideMark/>
          </w:tcPr>
          <w:p w:rsidR="006063AB" w:rsidRDefault="006063AB">
            <w:pPr>
              <w:rPr>
                <w:sz w:val="24"/>
                <w:szCs w:val="24"/>
              </w:rPr>
            </w:pPr>
            <w:r>
              <w:rPr>
                <w:b/>
                <w:bCs/>
              </w:rPr>
              <w:t>OpenGraphDescription</w:t>
            </w:r>
          </w:p>
        </w:tc>
        <w:tc>
          <w:tcPr>
            <w:tcW w:w="0" w:type="auto"/>
            <w:vAlign w:val="center"/>
            <w:hideMark/>
          </w:tcPr>
          <w:p w:rsidR="006063AB" w:rsidRDefault="006063AB">
            <w:r>
              <w:t>Ваша репутация под угрозой? Наши юристы в Тбилиси специализируются на защите чести, достоинства и деловых интересов от ложных обвинений.</w:t>
            </w:r>
          </w:p>
        </w:tc>
      </w:tr>
    </w:tbl>
    <w:p w:rsidR="006063AB" w:rsidRPr="00692FC0" w:rsidRDefault="006063AB" w:rsidP="00692FC0">
      <w:pPr>
        <w:jc w:val="both"/>
        <w:rPr>
          <w:sz w:val="20"/>
          <w:lang w:val="ru-RU"/>
        </w:rPr>
      </w:pPr>
      <w:bookmarkStart w:id="0" w:name="_GoBack"/>
      <w:bookmarkEnd w:id="0"/>
    </w:p>
    <w:sectPr w:rsidR="006063AB" w:rsidRPr="0069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348A"/>
    <w:multiLevelType w:val="multilevel"/>
    <w:tmpl w:val="9E28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31CF"/>
    <w:multiLevelType w:val="multilevel"/>
    <w:tmpl w:val="1D4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A2A63"/>
    <w:multiLevelType w:val="multilevel"/>
    <w:tmpl w:val="BDE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94584"/>
    <w:multiLevelType w:val="multilevel"/>
    <w:tmpl w:val="5292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4E51"/>
    <w:multiLevelType w:val="multilevel"/>
    <w:tmpl w:val="9FF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51212"/>
    <w:multiLevelType w:val="multilevel"/>
    <w:tmpl w:val="DD1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319CF"/>
    <w:multiLevelType w:val="multilevel"/>
    <w:tmpl w:val="A6DA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56B70"/>
    <w:multiLevelType w:val="multilevel"/>
    <w:tmpl w:val="F3A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650BC"/>
    <w:multiLevelType w:val="multilevel"/>
    <w:tmpl w:val="14A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1"/>
  </w:num>
  <w:num w:numId="5">
    <w:abstractNumId w:val="2"/>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60C"/>
    <w:rsid w:val="003A557C"/>
    <w:rsid w:val="00601F51"/>
    <w:rsid w:val="006063AB"/>
    <w:rsid w:val="00692FC0"/>
    <w:rsid w:val="00F5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22AA"/>
  <w15:chartTrackingRefBased/>
  <w15:docId w15:val="{DD649703-96AA-480F-A85A-0268673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2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FC0"/>
    <w:rPr>
      <w:rFonts w:ascii="Times New Roman" w:eastAsia="Times New Roman" w:hAnsi="Times New Roman" w:cs="Times New Roman"/>
      <w:b/>
      <w:bCs/>
      <w:sz w:val="27"/>
      <w:szCs w:val="27"/>
    </w:rPr>
  </w:style>
  <w:style w:type="paragraph" w:customStyle="1" w:styleId="ng-star-inserted">
    <w:name w:val="ng-star-inserted"/>
    <w:basedOn w:val="Normal"/>
    <w:rsid w:val="00692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9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9327">
      <w:bodyDiv w:val="1"/>
      <w:marLeft w:val="0"/>
      <w:marRight w:val="0"/>
      <w:marTop w:val="0"/>
      <w:marBottom w:val="0"/>
      <w:divBdr>
        <w:top w:val="none" w:sz="0" w:space="0" w:color="auto"/>
        <w:left w:val="none" w:sz="0" w:space="0" w:color="auto"/>
        <w:bottom w:val="none" w:sz="0" w:space="0" w:color="auto"/>
        <w:right w:val="none" w:sz="0" w:space="0" w:color="auto"/>
      </w:divBdr>
    </w:div>
    <w:div w:id="1830248357">
      <w:bodyDiv w:val="1"/>
      <w:marLeft w:val="0"/>
      <w:marRight w:val="0"/>
      <w:marTop w:val="0"/>
      <w:marBottom w:val="0"/>
      <w:divBdr>
        <w:top w:val="none" w:sz="0" w:space="0" w:color="auto"/>
        <w:left w:val="none" w:sz="0" w:space="0" w:color="auto"/>
        <w:bottom w:val="none" w:sz="0" w:space="0" w:color="auto"/>
        <w:right w:val="none" w:sz="0" w:space="0" w:color="auto"/>
      </w:divBdr>
      <w:divsChild>
        <w:div w:id="13954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3513</Words>
  <Characters>20030</Characters>
  <Application>Microsoft Office Word</Application>
  <DocSecurity>0</DocSecurity>
  <Lines>166</Lines>
  <Paragraphs>46</Paragraphs>
  <ScaleCrop>false</ScaleCrop>
  <Company/>
  <LinksUpToDate>false</LinksUpToDate>
  <CharactersWithSpaces>23497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2025-07-14T10:44:00Z</dcterms:created>
  <dcterms:modified xsi:type="dcterms:W3CDTF">2025-08-13T08:15:00Z</dcterms:modified>
</cp:coreProperties>
</file>