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34" w:rsidRPr="00A02F32" w:rsidRDefault="00CF1234" w:rsidP="00CF1234">
      <w:pPr>
        <w:spacing w:before="100" w:beforeAutospacing="1" w:after="100" w:afterAutospacing="1" w:line="240" w:lineRule="auto"/>
        <w:jc w:val="both"/>
        <w:rPr>
          <w:rFonts w:ascii="Sylfaen" w:eastAsia="Times New Roman" w:hAnsi="Sylfaen" w:cs="Sylfaen"/>
          <w:sz w:val="28"/>
          <w:szCs w:val="24"/>
        </w:rPr>
      </w:pPr>
      <w:r w:rsidRPr="00A02F32">
        <w:rPr>
          <w:rFonts w:ascii="Helvetica Neue" w:hAnsi="Helvetica Neue"/>
          <w:b/>
          <w:bCs/>
          <w:color w:val="1A1C1E"/>
          <w:sz w:val="25"/>
          <w:szCs w:val="21"/>
          <w:shd w:val="clear" w:color="auto" w:fill="FFFFFF"/>
        </w:rPr>
        <w:t>Georgian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b/>
          <w:bCs/>
          <w:szCs w:val="24"/>
        </w:rPr>
        <w:t>ჯგუფური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და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კოლექტიური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სარჩელები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b/>
          <w:bCs/>
          <w:szCs w:val="24"/>
        </w:rPr>
        <w:t>რატომ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არის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ეს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სერვისი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აუცილებელი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>?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szCs w:val="24"/>
        </w:rPr>
        <w:t>ზოგჯერ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ერთი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კომპანიის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ქმედებით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ზიანი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ადგება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არა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ერთ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არამედ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ათობით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ასობით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ან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ათასობით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ადამიანს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. </w:t>
      </w:r>
      <w:r w:rsidRPr="00E730D9">
        <w:rPr>
          <w:rFonts w:ascii="Sylfaen" w:eastAsia="Times New Roman" w:hAnsi="Sylfaen" w:cs="Sylfaen"/>
          <w:szCs w:val="24"/>
        </w:rPr>
        <w:t>ეს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შეიძლება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იყოს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დეფექტური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პროდუქტის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გაყიდვა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გარემოს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დაბინძურება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თუ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დასაქმებულთა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უფლებების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სისტემური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დარღვევა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. </w:t>
      </w:r>
      <w:r w:rsidRPr="00E730D9">
        <w:rPr>
          <w:rFonts w:ascii="Sylfaen" w:eastAsia="Times New Roman" w:hAnsi="Sylfaen" w:cs="Sylfaen"/>
          <w:szCs w:val="24"/>
        </w:rPr>
        <w:t>ასეთ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დროს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თითოეული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დაზარალებულისთვის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ინდივიდუალური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სარჩელის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შეტანა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არაეფექტიანი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ზედმეტად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ძვირი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რთულია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. </w:t>
      </w:r>
      <w:r w:rsidRPr="00E730D9">
        <w:rPr>
          <w:rFonts w:ascii="Sylfaen" w:eastAsia="Times New Roman" w:hAnsi="Sylfaen" w:cs="Sylfaen"/>
          <w:szCs w:val="24"/>
        </w:rPr>
        <w:t>მეორე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მხრივ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კომპანიისთვის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ასობით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სარჩელთან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ერთდროულად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გამკლავება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ქმნის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უზარმაზარ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ფინანსურ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რეპუტაციულ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საოპერაციო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ქაოსს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. </w:t>
      </w:r>
      <w:r w:rsidRPr="00E730D9">
        <w:rPr>
          <w:rFonts w:ascii="Sylfaen" w:eastAsia="Times New Roman" w:hAnsi="Sylfaen" w:cs="Sylfaen"/>
          <w:szCs w:val="24"/>
        </w:rPr>
        <w:t>ჯგუფური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სარჩელი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არის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მექანიზმი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რომელიც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ამ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რთულ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ვითარებას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მართვად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პროცესად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აქცევს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თუმცა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მისი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წარმართვა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მოითხოვს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განსაკუთრებულ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იურიდიულ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ლოგისტიკურ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სტრატეგიულ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უნარებს</w:t>
      </w:r>
      <w:r w:rsidRPr="00E730D9">
        <w:rPr>
          <w:rFonts w:ascii="Times New Roman" w:eastAsia="Times New Roman" w:hAnsi="Times New Roman" w:cs="Times New Roman"/>
          <w:szCs w:val="24"/>
        </w:rPr>
        <w:t>.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b/>
          <w:bCs/>
          <w:szCs w:val="24"/>
        </w:rPr>
        <w:t>ვის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და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რატომ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სჭირდება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>?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szCs w:val="24"/>
        </w:rPr>
        <w:t>ეს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სერვისი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განკუთვნილია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ორი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ძირითადი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ჯგუფისთვის</w:t>
      </w:r>
      <w:r w:rsidRPr="00E730D9">
        <w:rPr>
          <w:rFonts w:ascii="Times New Roman" w:eastAsia="Times New Roman" w:hAnsi="Times New Roman" w:cs="Times New Roman"/>
          <w:szCs w:val="24"/>
        </w:rPr>
        <w:t>:</w:t>
      </w:r>
    </w:p>
    <w:p w:rsidR="00E730D9" w:rsidRPr="00E730D9" w:rsidRDefault="00E730D9" w:rsidP="00E730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b/>
          <w:bCs/>
          <w:szCs w:val="24"/>
        </w:rPr>
        <w:t>მოსარჩელეთა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ჯგუფისთვის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>:</w:t>
      </w:r>
    </w:p>
    <w:p w:rsidR="00E730D9" w:rsidRPr="00E730D9" w:rsidRDefault="00E730D9" w:rsidP="00E730D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b/>
          <w:bCs/>
          <w:szCs w:val="24"/>
        </w:rPr>
        <w:t>მომხმარებლები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>,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რომლებმაც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შეიძინეს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ერთი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იგივე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წუნდებული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პროდუქტი</w:t>
      </w:r>
      <w:r w:rsidRPr="00E730D9">
        <w:rPr>
          <w:rFonts w:ascii="Times New Roman" w:eastAsia="Times New Roman" w:hAnsi="Times New Roman" w:cs="Times New Roman"/>
          <w:szCs w:val="24"/>
        </w:rPr>
        <w:t>.</w:t>
      </w:r>
    </w:p>
    <w:p w:rsidR="00E730D9" w:rsidRPr="00E730D9" w:rsidRDefault="00E730D9" w:rsidP="00E730D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b/>
          <w:bCs/>
          <w:szCs w:val="24"/>
        </w:rPr>
        <w:t>თანამშრომლები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>,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რომელთა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მიმართაც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დამსაქმებელმა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გამოიყენა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ერთი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იგივე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უკანონო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პრაქტიკა</w:t>
      </w:r>
      <w:r w:rsidRPr="00E730D9">
        <w:rPr>
          <w:rFonts w:ascii="Times New Roman" w:eastAsia="Times New Roman" w:hAnsi="Times New Roman" w:cs="Times New Roman"/>
          <w:szCs w:val="24"/>
        </w:rPr>
        <w:t>.</w:t>
      </w:r>
    </w:p>
    <w:p w:rsidR="00E730D9" w:rsidRPr="00E730D9" w:rsidRDefault="00E730D9" w:rsidP="00E730D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b/>
          <w:bCs/>
          <w:szCs w:val="24"/>
        </w:rPr>
        <w:t>მოსახლეობა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>,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რომელიც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დააზარალა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ერთი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იგივე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გარემოსდაცვითი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ინციდენტმა</w:t>
      </w:r>
      <w:r w:rsidRPr="00E730D9">
        <w:rPr>
          <w:rFonts w:ascii="Times New Roman" w:eastAsia="Times New Roman" w:hAnsi="Times New Roman" w:cs="Times New Roman"/>
          <w:szCs w:val="24"/>
        </w:rPr>
        <w:t>.</w:t>
      </w:r>
    </w:p>
    <w:p w:rsidR="00E730D9" w:rsidRPr="00E730D9" w:rsidRDefault="00E730D9" w:rsidP="00E730D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b/>
          <w:bCs/>
          <w:szCs w:val="24"/>
        </w:rPr>
        <w:t>ინვესტორები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>,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რომლებიც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შეცდომაში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შეიყვანა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კომპანიის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ერთმა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იმავე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განცხადებამ</w:t>
      </w:r>
      <w:r w:rsidRPr="00E730D9">
        <w:rPr>
          <w:rFonts w:ascii="Times New Roman" w:eastAsia="Times New Roman" w:hAnsi="Times New Roman" w:cs="Times New Roman"/>
          <w:szCs w:val="24"/>
        </w:rPr>
        <w:t>.</w:t>
      </w:r>
    </w:p>
    <w:p w:rsidR="00E730D9" w:rsidRPr="00E730D9" w:rsidRDefault="00E730D9" w:rsidP="00E730D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i/>
          <w:iCs/>
          <w:szCs w:val="24"/>
        </w:rPr>
        <w:t>რატომ</w:t>
      </w:r>
      <w:r w:rsidRPr="00E730D9">
        <w:rPr>
          <w:rFonts w:ascii="Times New Roman" w:eastAsia="Times New Roman" w:hAnsi="Times New Roman" w:cs="Times New Roman"/>
          <w:i/>
          <w:iCs/>
          <w:szCs w:val="24"/>
        </w:rPr>
        <w:t>?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იმიტომ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რომ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ჯგუფური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სარჩელი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აერთიანებს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მათ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მცირე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მოთხოვნებს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ერთ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მძლავრ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კოორდინირებულ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დავაში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რაც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ზრდის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წარმატების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შანსს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ამცირებს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ინდივიდუალურ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ხარჯებს</w:t>
      </w:r>
      <w:r w:rsidRPr="00E730D9">
        <w:rPr>
          <w:rFonts w:ascii="Times New Roman" w:eastAsia="Times New Roman" w:hAnsi="Times New Roman" w:cs="Times New Roman"/>
          <w:szCs w:val="24"/>
        </w:rPr>
        <w:t>.</w:t>
      </w:r>
    </w:p>
    <w:p w:rsidR="00E730D9" w:rsidRPr="00E730D9" w:rsidRDefault="00E730D9" w:rsidP="00E730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b/>
          <w:bCs/>
          <w:szCs w:val="24"/>
        </w:rPr>
        <w:t>მოპასუხე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კომპანიებისთვის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>:</w:t>
      </w:r>
    </w:p>
    <w:p w:rsidR="00E730D9" w:rsidRPr="00E730D9" w:rsidRDefault="00E730D9" w:rsidP="00E730D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b/>
          <w:bCs/>
          <w:szCs w:val="24"/>
        </w:rPr>
        <w:t>მსხვილი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კომპანიები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(</w:t>
      </w:r>
      <w:r w:rsidRPr="00E730D9">
        <w:rPr>
          <w:rFonts w:ascii="Sylfaen" w:eastAsia="Times New Roman" w:hAnsi="Sylfaen" w:cs="Sylfaen"/>
          <w:szCs w:val="24"/>
        </w:rPr>
        <w:t>მწარმოებლები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ბანკები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ფარმაცევტული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კომპანიები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), </w:t>
      </w:r>
      <w:r w:rsidRPr="00E730D9">
        <w:rPr>
          <w:rFonts w:ascii="Sylfaen" w:eastAsia="Times New Roman" w:hAnsi="Sylfaen" w:cs="Sylfaen"/>
          <w:szCs w:val="24"/>
        </w:rPr>
        <w:t>რომელთაც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ემუქრებათ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მრავალრიცხოვანი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ერთგვაროვანი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პრეტენზიები</w:t>
      </w:r>
      <w:r w:rsidRPr="00E730D9">
        <w:rPr>
          <w:rFonts w:ascii="Times New Roman" w:eastAsia="Times New Roman" w:hAnsi="Times New Roman" w:cs="Times New Roman"/>
          <w:szCs w:val="24"/>
        </w:rPr>
        <w:t>.</w:t>
      </w:r>
    </w:p>
    <w:p w:rsidR="00E730D9" w:rsidRPr="00E730D9" w:rsidRDefault="00E730D9" w:rsidP="00E730D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i/>
          <w:iCs/>
          <w:szCs w:val="24"/>
        </w:rPr>
        <w:t>რატომ</w:t>
      </w:r>
      <w:r w:rsidRPr="00E730D9">
        <w:rPr>
          <w:rFonts w:ascii="Times New Roman" w:eastAsia="Times New Roman" w:hAnsi="Times New Roman" w:cs="Times New Roman"/>
          <w:i/>
          <w:iCs/>
          <w:szCs w:val="24"/>
        </w:rPr>
        <w:t>?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იმიტომ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რომ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ერთი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კოორდინირებული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დაცვის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სტრატეგიის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შემუშავება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ბევრად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ეფექტიანია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ვიდრე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ასობით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ინდივიდუალურ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დავასთან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ცალ</w:t>
      </w:r>
      <w:r w:rsidRPr="00E730D9">
        <w:rPr>
          <w:rFonts w:ascii="Times New Roman" w:eastAsia="Times New Roman" w:hAnsi="Times New Roman" w:cs="Times New Roman"/>
          <w:szCs w:val="24"/>
        </w:rPr>
        <w:t>-</w:t>
      </w:r>
      <w:r w:rsidRPr="00E730D9">
        <w:rPr>
          <w:rFonts w:ascii="Sylfaen" w:eastAsia="Times New Roman" w:hAnsi="Sylfaen" w:cs="Sylfaen"/>
          <w:szCs w:val="24"/>
        </w:rPr>
        <w:t>ცალკე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გამკლავება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. </w:t>
      </w:r>
      <w:r w:rsidRPr="00E730D9">
        <w:rPr>
          <w:rFonts w:ascii="Sylfaen" w:eastAsia="Times New Roman" w:hAnsi="Sylfaen" w:cs="Sylfaen"/>
          <w:szCs w:val="24"/>
        </w:rPr>
        <w:t>ეს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ამცირებს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იურიდიულ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ხარჯებს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საშუალებას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იძლევა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რისკი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ერთიანად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იმართოს</w:t>
      </w:r>
      <w:r w:rsidRPr="00E730D9">
        <w:rPr>
          <w:rFonts w:ascii="Times New Roman" w:eastAsia="Times New Roman" w:hAnsi="Times New Roman" w:cs="Times New Roman"/>
          <w:szCs w:val="24"/>
        </w:rPr>
        <w:t>.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b/>
          <w:bCs/>
          <w:szCs w:val="24"/>
        </w:rPr>
        <w:t>როგორ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ვეხმარებით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>?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szCs w:val="24"/>
        </w:rPr>
        <w:t>ჩვენ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ვუზრუნველყოფთ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პროცესის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სრულყოფილ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სტრატეგიულ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მართვას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ორივე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მხარისთვის</w:t>
      </w:r>
      <w:r w:rsidRPr="00E730D9">
        <w:rPr>
          <w:rFonts w:ascii="Times New Roman" w:eastAsia="Times New Roman" w:hAnsi="Times New Roman" w:cs="Times New Roman"/>
          <w:szCs w:val="24"/>
        </w:rPr>
        <w:t>:</w:t>
      </w:r>
    </w:p>
    <w:p w:rsidR="00E730D9" w:rsidRPr="00E730D9" w:rsidRDefault="00E730D9" w:rsidP="00E730D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b/>
          <w:bCs/>
          <w:szCs w:val="24"/>
        </w:rPr>
        <w:lastRenderedPageBreak/>
        <w:t>მოსარჩელეთა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ჯგუფის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წარმომადგენლობისას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>:</w:t>
      </w:r>
    </w:p>
    <w:p w:rsidR="00E730D9" w:rsidRPr="00E730D9" w:rsidRDefault="00E730D9" w:rsidP="00E730D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b/>
          <w:bCs/>
          <w:szCs w:val="24"/>
        </w:rPr>
        <w:t>საქმის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შეფასება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>: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ვადგენთ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რამდენად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პერსპექტიულია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ჯგუფური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სარჩელის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წარმატება</w:t>
      </w:r>
      <w:r w:rsidRPr="00E730D9">
        <w:rPr>
          <w:rFonts w:ascii="Times New Roman" w:eastAsia="Times New Roman" w:hAnsi="Times New Roman" w:cs="Times New Roman"/>
          <w:szCs w:val="24"/>
        </w:rPr>
        <w:t>.</w:t>
      </w:r>
    </w:p>
    <w:p w:rsidR="00E730D9" w:rsidRPr="00E730D9" w:rsidRDefault="00E730D9" w:rsidP="00E730D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b/>
          <w:bCs/>
          <w:szCs w:val="24"/>
        </w:rPr>
        <w:t>ჯგუფის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ფორმირება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და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მართვა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>: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ვაერთიანებთ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ყველა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დაზარალებულს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ერთიან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სამართლებრივ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პროცესში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ვმართავთ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რთულ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ლოგისტიკურ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საკომუნიკაციო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პროცესს</w:t>
      </w:r>
      <w:r w:rsidRPr="00E730D9">
        <w:rPr>
          <w:rFonts w:ascii="Times New Roman" w:eastAsia="Times New Roman" w:hAnsi="Times New Roman" w:cs="Times New Roman"/>
          <w:szCs w:val="24"/>
        </w:rPr>
        <w:t>.</w:t>
      </w:r>
    </w:p>
    <w:p w:rsidR="00E730D9" w:rsidRPr="00E730D9" w:rsidRDefault="00E730D9" w:rsidP="00E730D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b/>
          <w:bCs/>
          <w:szCs w:val="24"/>
        </w:rPr>
        <w:t>ერთიანი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სტრატეგიის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შემუშავება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>: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ვქმნით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ერთიან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მძლავრ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სტრატეგიას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რომელიც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მიზნად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ისახავს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მაქსიმალური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კომპენსაციის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მიღებას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მთელი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ჯგუფისთვის</w:t>
      </w:r>
      <w:r w:rsidRPr="00E730D9">
        <w:rPr>
          <w:rFonts w:ascii="Times New Roman" w:eastAsia="Times New Roman" w:hAnsi="Times New Roman" w:cs="Times New Roman"/>
          <w:szCs w:val="24"/>
        </w:rPr>
        <w:t>.</w:t>
      </w:r>
    </w:p>
    <w:p w:rsidR="00E730D9" w:rsidRPr="00E730D9" w:rsidRDefault="00E730D9" w:rsidP="00E730D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b/>
          <w:bCs/>
          <w:szCs w:val="24"/>
        </w:rPr>
        <w:t>მოპასუხე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კომპანიის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დაცვისას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>:</w:t>
      </w:r>
    </w:p>
    <w:p w:rsidR="00E730D9" w:rsidRPr="00E730D9" w:rsidRDefault="00E730D9" w:rsidP="00E730D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b/>
          <w:bCs/>
          <w:szCs w:val="24"/>
        </w:rPr>
        <w:t>თავდაცვის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სტრატეგიის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შემუშავება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>: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ვქმნით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ერთიან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თავდაცვით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სტრატეგიას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რომელიც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მიზნად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ისახავს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ჯგუფური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სარჩელის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დასუსტებას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ან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სრულად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გაბათილებას</w:t>
      </w:r>
      <w:r w:rsidRPr="00E730D9">
        <w:rPr>
          <w:rFonts w:ascii="Times New Roman" w:eastAsia="Times New Roman" w:hAnsi="Times New Roman" w:cs="Times New Roman"/>
          <w:szCs w:val="24"/>
        </w:rPr>
        <w:t>.</w:t>
      </w:r>
    </w:p>
    <w:p w:rsidR="00E730D9" w:rsidRPr="00E730D9" w:rsidRDefault="00E730D9" w:rsidP="00E730D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b/>
          <w:bCs/>
          <w:szCs w:val="24"/>
        </w:rPr>
        <w:t>რისკების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მართვა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>: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ვაფასებთ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პოტენციურ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ფინანსურ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რეპუტაციულ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რისკებს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ვმუშაობთ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მათ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მინიმიზაციაზე</w:t>
      </w:r>
      <w:r w:rsidRPr="00E730D9">
        <w:rPr>
          <w:rFonts w:ascii="Times New Roman" w:eastAsia="Times New Roman" w:hAnsi="Times New Roman" w:cs="Times New Roman"/>
          <w:szCs w:val="24"/>
        </w:rPr>
        <w:t>.</w:t>
      </w:r>
    </w:p>
    <w:p w:rsidR="00E730D9" w:rsidRPr="00E730D9" w:rsidRDefault="00E730D9" w:rsidP="00E730D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b/>
          <w:bCs/>
          <w:szCs w:val="24"/>
        </w:rPr>
        <w:t>მოლაპარაკებების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r w:rsidRPr="00E730D9">
        <w:rPr>
          <w:rFonts w:ascii="Sylfaen" w:eastAsia="Times New Roman" w:hAnsi="Sylfaen" w:cs="Sylfaen"/>
          <w:b/>
          <w:bCs/>
          <w:szCs w:val="24"/>
        </w:rPr>
        <w:t>წარმოება</w:t>
      </w:r>
      <w:r w:rsidRPr="00E730D9">
        <w:rPr>
          <w:rFonts w:ascii="Times New Roman" w:eastAsia="Times New Roman" w:hAnsi="Times New Roman" w:cs="Times New Roman"/>
          <w:b/>
          <w:bCs/>
          <w:szCs w:val="24"/>
        </w:rPr>
        <w:t>: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ვცდილობთ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მივაღწიოთ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ერთიან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მორიგებას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რომელიც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საბოლოოდ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დახურავს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დავას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ყველა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მოსარჩელესთან</w:t>
      </w:r>
      <w:r w:rsidRPr="00E730D9">
        <w:rPr>
          <w:rFonts w:ascii="Times New Roman" w:eastAsia="Times New Roman" w:hAnsi="Times New Roman" w:cs="Times New Roman"/>
          <w:szCs w:val="24"/>
        </w:rPr>
        <w:t>.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Sylfaen" w:eastAsia="Times New Roman" w:hAnsi="Sylfaen" w:cs="Sylfaen"/>
          <w:szCs w:val="24"/>
        </w:rPr>
        <w:t>ამ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სერვისის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მიზანია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შეიქმნას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წესრიგი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სტრატეგიული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სიცხადე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ერთ</w:t>
      </w:r>
      <w:r w:rsidRPr="00E730D9">
        <w:rPr>
          <w:rFonts w:ascii="Times New Roman" w:eastAsia="Times New Roman" w:hAnsi="Times New Roman" w:cs="Times New Roman"/>
          <w:szCs w:val="24"/>
        </w:rPr>
        <w:t>-</w:t>
      </w:r>
      <w:r w:rsidRPr="00E730D9">
        <w:rPr>
          <w:rFonts w:ascii="Sylfaen" w:eastAsia="Times New Roman" w:hAnsi="Sylfaen" w:cs="Sylfaen"/>
          <w:szCs w:val="24"/>
        </w:rPr>
        <w:t>ერთ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ყველაზე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რთულ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მასშტაბურ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დავაში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რათა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დაცული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იყოს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როგორც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დაზარალებულთა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ჯგუფის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, </w:t>
      </w:r>
      <w:r w:rsidRPr="00E730D9">
        <w:rPr>
          <w:rFonts w:ascii="Sylfaen" w:eastAsia="Times New Roman" w:hAnsi="Sylfaen" w:cs="Sylfaen"/>
          <w:szCs w:val="24"/>
        </w:rPr>
        <w:t>ისე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კომპანიის</w:t>
      </w:r>
      <w:r w:rsidRPr="00E730D9">
        <w:rPr>
          <w:rFonts w:ascii="Times New Roman" w:eastAsia="Times New Roman" w:hAnsi="Times New Roman" w:cs="Times New Roman"/>
          <w:szCs w:val="24"/>
        </w:rPr>
        <w:t xml:space="preserve"> </w:t>
      </w:r>
      <w:r w:rsidRPr="00E730D9">
        <w:rPr>
          <w:rFonts w:ascii="Sylfaen" w:eastAsia="Times New Roman" w:hAnsi="Sylfaen" w:cs="Sylfaen"/>
          <w:szCs w:val="24"/>
        </w:rPr>
        <w:t>ინტერესები</w:t>
      </w:r>
      <w:r w:rsidRPr="00E730D9">
        <w:rPr>
          <w:rFonts w:ascii="Times New Roman" w:eastAsia="Times New Roman" w:hAnsi="Times New Roman" w:cs="Times New Roman"/>
          <w:szCs w:val="24"/>
        </w:rPr>
        <w:t>.</w:t>
      </w:r>
    </w:p>
    <w:p w:rsidR="00E730D9" w:rsidRPr="00E730D9" w:rsidRDefault="00777DD8" w:rsidP="00E730D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>
          <v:rect id="_x0000_i1025" style="width:0;height:1.5pt" o:hralign="center" o:hrstd="t" o:hr="t" fillcolor="#a0a0a0" stroked="f"/>
        </w:pic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English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Class Action and Group Litigation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Why is this service necessary?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szCs w:val="24"/>
        </w:rPr>
        <w:t>Sometimes, the actions of a single company cause harm not to one person, but to tens, hundreds, or thousands. This could be the sale of a defective product, environmental pollution, or a systemic violation of employee rights. In such cases, filing individual lawsuits for each victim is inefficient, prohibitively expensive, and difficult. On the other hand, for a company, dealing with hundreds of lawsuits simultaneously creates enormous financial, reputational, and operational chaos. A class or group action is a mechanism that transforms this complex situation into a manageable process, but successfully navigating it requires exceptional legal, logistical, and strategic skill.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Who needs it and why?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szCs w:val="24"/>
        </w:rPr>
        <w:t>This service is designed for two main groups:</w:t>
      </w:r>
    </w:p>
    <w:p w:rsidR="00E730D9" w:rsidRPr="00E730D9" w:rsidRDefault="00E730D9" w:rsidP="00E730D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For a group of claimants:</w:t>
      </w:r>
    </w:p>
    <w:p w:rsidR="00E730D9" w:rsidRPr="00E730D9" w:rsidRDefault="00E730D9" w:rsidP="00E730D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Consumers</w:t>
      </w:r>
      <w:r w:rsidRPr="00E730D9">
        <w:rPr>
          <w:rFonts w:ascii="Times New Roman" w:eastAsia="Times New Roman" w:hAnsi="Times New Roman" w:cs="Times New Roman"/>
          <w:szCs w:val="24"/>
        </w:rPr>
        <w:t xml:space="preserve"> who purchased the same faulty product.</w:t>
      </w:r>
    </w:p>
    <w:p w:rsidR="00E730D9" w:rsidRPr="00E730D9" w:rsidRDefault="00E730D9" w:rsidP="00E730D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Employees</w:t>
      </w:r>
      <w:r w:rsidRPr="00E730D9">
        <w:rPr>
          <w:rFonts w:ascii="Times New Roman" w:eastAsia="Times New Roman" w:hAnsi="Times New Roman" w:cs="Times New Roman"/>
          <w:szCs w:val="24"/>
        </w:rPr>
        <w:t xml:space="preserve"> subjected to the same unlawful practice by an employer.</w:t>
      </w:r>
    </w:p>
    <w:p w:rsidR="00E730D9" w:rsidRPr="00E730D9" w:rsidRDefault="00E730D9" w:rsidP="00E730D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Residents</w:t>
      </w:r>
      <w:r w:rsidRPr="00E730D9">
        <w:rPr>
          <w:rFonts w:ascii="Times New Roman" w:eastAsia="Times New Roman" w:hAnsi="Times New Roman" w:cs="Times New Roman"/>
          <w:szCs w:val="24"/>
        </w:rPr>
        <w:t xml:space="preserve"> harmed by the same environmental incident.</w:t>
      </w:r>
    </w:p>
    <w:p w:rsidR="00E730D9" w:rsidRPr="00E730D9" w:rsidRDefault="00E730D9" w:rsidP="00E730D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Investors</w:t>
      </w:r>
      <w:r w:rsidRPr="00E730D9">
        <w:rPr>
          <w:rFonts w:ascii="Times New Roman" w:eastAsia="Times New Roman" w:hAnsi="Times New Roman" w:cs="Times New Roman"/>
          <w:szCs w:val="24"/>
        </w:rPr>
        <w:t xml:space="preserve"> misled by the same corporate statement.</w:t>
      </w:r>
    </w:p>
    <w:p w:rsidR="00E730D9" w:rsidRPr="00E730D9" w:rsidRDefault="00E730D9" w:rsidP="00E730D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i/>
          <w:iCs/>
          <w:szCs w:val="24"/>
        </w:rPr>
        <w:lastRenderedPageBreak/>
        <w:t>Why?</w:t>
      </w:r>
      <w:r w:rsidRPr="00E730D9">
        <w:rPr>
          <w:rFonts w:ascii="Times New Roman" w:eastAsia="Times New Roman" w:hAnsi="Times New Roman" w:cs="Times New Roman"/>
          <w:szCs w:val="24"/>
        </w:rPr>
        <w:t xml:space="preserve"> Because a class action consolidates their small, individual claims into one powerful, coordinated lawsuit, which increases the chance of success and reduces individual costs.</w:t>
      </w:r>
    </w:p>
    <w:p w:rsidR="00E730D9" w:rsidRPr="00E730D9" w:rsidRDefault="00E730D9" w:rsidP="00E730D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For defendant companies:</w:t>
      </w:r>
    </w:p>
    <w:p w:rsidR="00E730D9" w:rsidRPr="00E730D9" w:rsidRDefault="00E730D9" w:rsidP="00E730D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Large corporations</w:t>
      </w:r>
      <w:r w:rsidRPr="00E730D9">
        <w:rPr>
          <w:rFonts w:ascii="Times New Roman" w:eastAsia="Times New Roman" w:hAnsi="Times New Roman" w:cs="Times New Roman"/>
          <w:szCs w:val="24"/>
        </w:rPr>
        <w:t xml:space="preserve"> (manufacturers, banks, pharmaceutical companies) facing numerous, uniform claims.</w:t>
      </w:r>
    </w:p>
    <w:p w:rsidR="00E730D9" w:rsidRPr="00E730D9" w:rsidRDefault="00E730D9" w:rsidP="00E730D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i/>
          <w:iCs/>
          <w:szCs w:val="24"/>
        </w:rPr>
        <w:t>Why?</w:t>
      </w:r>
      <w:r w:rsidRPr="00E730D9">
        <w:rPr>
          <w:rFonts w:ascii="Times New Roman" w:eastAsia="Times New Roman" w:hAnsi="Times New Roman" w:cs="Times New Roman"/>
          <w:szCs w:val="24"/>
        </w:rPr>
        <w:t xml:space="preserve"> Because developing a single, coordinated defense strategy is far more effective than dealing with hundreds of individual lawsuits separately. This reduces legal costs and allows the entire risk to be managed collectively.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How do we help?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szCs w:val="24"/>
        </w:rPr>
        <w:t>We provide complete strategic management of the process for both sides:</w:t>
      </w:r>
    </w:p>
    <w:p w:rsidR="00E730D9" w:rsidRPr="00E730D9" w:rsidRDefault="00E730D9" w:rsidP="00E730D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When representing a group of claimants:</w:t>
      </w:r>
    </w:p>
    <w:p w:rsidR="00E730D9" w:rsidRPr="00E730D9" w:rsidRDefault="00E730D9" w:rsidP="00E730D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Case Assessment:</w:t>
      </w:r>
      <w:r w:rsidRPr="00E730D9">
        <w:rPr>
          <w:rFonts w:ascii="Times New Roman" w:eastAsia="Times New Roman" w:hAnsi="Times New Roman" w:cs="Times New Roman"/>
          <w:szCs w:val="24"/>
        </w:rPr>
        <w:t xml:space="preserve"> We determine the viability and potential success of a class action.</w:t>
      </w:r>
    </w:p>
    <w:p w:rsidR="00E730D9" w:rsidRPr="00E730D9" w:rsidRDefault="00E730D9" w:rsidP="00E730D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Group Formation and Management:</w:t>
      </w:r>
      <w:r w:rsidRPr="00E730D9">
        <w:rPr>
          <w:rFonts w:ascii="Times New Roman" w:eastAsia="Times New Roman" w:hAnsi="Times New Roman" w:cs="Times New Roman"/>
          <w:szCs w:val="24"/>
        </w:rPr>
        <w:t xml:space="preserve"> We unite all affected parties into a single legal proceeding and manage the complex logistics and communication.</w:t>
      </w:r>
    </w:p>
    <w:p w:rsidR="00E730D9" w:rsidRPr="00E730D9" w:rsidRDefault="00E730D9" w:rsidP="00E730D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Unified Strategy Development:</w:t>
      </w:r>
      <w:r w:rsidRPr="00E730D9">
        <w:rPr>
          <w:rFonts w:ascii="Times New Roman" w:eastAsia="Times New Roman" w:hAnsi="Times New Roman" w:cs="Times New Roman"/>
          <w:szCs w:val="24"/>
        </w:rPr>
        <w:t xml:space="preserve"> We create a single, powerful strategy aimed at achieving maximum compensation for the entire group.</w:t>
      </w:r>
    </w:p>
    <w:p w:rsidR="00E730D9" w:rsidRPr="00E730D9" w:rsidRDefault="00E730D9" w:rsidP="00E730D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When defending a company:</w:t>
      </w:r>
    </w:p>
    <w:p w:rsidR="00E730D9" w:rsidRPr="00E730D9" w:rsidRDefault="00E730D9" w:rsidP="00E730D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Defense Strategy Development:</w:t>
      </w:r>
      <w:r w:rsidRPr="00E730D9">
        <w:rPr>
          <w:rFonts w:ascii="Times New Roman" w:eastAsia="Times New Roman" w:hAnsi="Times New Roman" w:cs="Times New Roman"/>
          <w:szCs w:val="24"/>
        </w:rPr>
        <w:t xml:space="preserve"> We create a unified defense strategy aimed at defeating class certification or dismissing the action entirely.</w:t>
      </w:r>
    </w:p>
    <w:p w:rsidR="00E730D9" w:rsidRPr="00E730D9" w:rsidRDefault="00E730D9" w:rsidP="00E730D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Risk Management:</w:t>
      </w:r>
      <w:r w:rsidRPr="00E730D9">
        <w:rPr>
          <w:rFonts w:ascii="Times New Roman" w:eastAsia="Times New Roman" w:hAnsi="Times New Roman" w:cs="Times New Roman"/>
          <w:szCs w:val="24"/>
        </w:rPr>
        <w:t xml:space="preserve"> We assess the potential financial and reputational risks and work to minimize them.</w:t>
      </w:r>
    </w:p>
    <w:p w:rsidR="00E730D9" w:rsidRPr="00E730D9" w:rsidRDefault="00E730D9" w:rsidP="00E730D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Negotiating a Global Settlement:</w:t>
      </w:r>
      <w:r w:rsidRPr="00E730D9">
        <w:rPr>
          <w:rFonts w:ascii="Times New Roman" w:eastAsia="Times New Roman" w:hAnsi="Times New Roman" w:cs="Times New Roman"/>
          <w:szCs w:val="24"/>
        </w:rPr>
        <w:t xml:space="preserve"> We work to achieve a single settlement that definitively resolves the dispute with all claimants.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szCs w:val="24"/>
        </w:rPr>
        <w:t>The purpose of this service is to bring order and strategic clarity to one of the most complex and large-scale forms of litigation, in order to protect the interests of both the group of victims and the company.</w:t>
      </w:r>
    </w:p>
    <w:p w:rsidR="00E730D9" w:rsidRPr="00E730D9" w:rsidRDefault="00777DD8" w:rsidP="00E730D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>
          <v:rect id="_x0000_i1026" style="width:0;height:1.5pt" o:hralign="center" o:hrstd="t" o:hr="t" fillcolor="#a0a0a0" stroked="f"/>
        </w:pic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Russian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  <w:lang w:val="ru-RU"/>
        </w:rPr>
        <w:t>Коллективные и групповые иски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  <w:lang w:val="ru-RU"/>
        </w:rPr>
        <w:t>Почему эта услуга необходима?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szCs w:val="24"/>
          <w:lang w:val="ru-RU"/>
        </w:rPr>
        <w:t>Иногда действия одной компании причиняют вред не одному, а десяткам, сотням или тысячам людей. Это может быть продажа бракованного продукта, загрязнение окружающей среды или системное нарушение прав работников. В таких случаях подача индивидуальных исков каждым пострадавшим неэффективна, слишком дорога и сложна. С другой стороны, для компании одновременное ведение сотен судебных дел создает огромный финансовый, репутационный и операционный хаос. Коллективный иск — это механизм, который превращает эту сложную ситуацию в управляемый процесс, однако его ведение требует особых юридических, логистических и стратегических навыков.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  <w:lang w:val="ru-RU"/>
        </w:rPr>
        <w:t>Кому и зачем это нужно?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szCs w:val="24"/>
          <w:lang w:val="ru-RU"/>
        </w:rPr>
        <w:t>Эта услуга предназначена для двух основных групп:</w:t>
      </w:r>
    </w:p>
    <w:p w:rsidR="00E730D9" w:rsidRPr="00E730D9" w:rsidRDefault="00E730D9" w:rsidP="00E730D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lastRenderedPageBreak/>
        <w:t>Для группы истцов:</w:t>
      </w:r>
    </w:p>
    <w:p w:rsidR="00E730D9" w:rsidRPr="00E730D9" w:rsidRDefault="00E730D9" w:rsidP="00E730D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  <w:lang w:val="ru-RU"/>
        </w:rPr>
        <w:t>Потребители,</w:t>
      </w:r>
      <w:r w:rsidRPr="00E730D9">
        <w:rPr>
          <w:rFonts w:ascii="Times New Roman" w:eastAsia="Times New Roman" w:hAnsi="Times New Roman" w:cs="Times New Roman"/>
          <w:szCs w:val="24"/>
          <w:lang w:val="ru-RU"/>
        </w:rPr>
        <w:t xml:space="preserve"> купившие один и тот же дефектный товар.</w:t>
      </w:r>
    </w:p>
    <w:p w:rsidR="00E730D9" w:rsidRPr="00E730D9" w:rsidRDefault="00E730D9" w:rsidP="00E730D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  <w:lang w:val="ru-RU"/>
        </w:rPr>
        <w:t>Работники,</w:t>
      </w:r>
      <w:r w:rsidRPr="00E730D9">
        <w:rPr>
          <w:rFonts w:ascii="Times New Roman" w:eastAsia="Times New Roman" w:hAnsi="Times New Roman" w:cs="Times New Roman"/>
          <w:szCs w:val="24"/>
          <w:lang w:val="ru-RU"/>
        </w:rPr>
        <w:t xml:space="preserve"> в отношении которых работодатель применил одну и ту же незаконную практику.</w:t>
      </w:r>
    </w:p>
    <w:p w:rsidR="00E730D9" w:rsidRPr="00E730D9" w:rsidRDefault="00E730D9" w:rsidP="00E730D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  <w:lang w:val="ru-RU"/>
        </w:rPr>
        <w:t>Жители,</w:t>
      </w:r>
      <w:r w:rsidRPr="00E730D9">
        <w:rPr>
          <w:rFonts w:ascii="Times New Roman" w:eastAsia="Times New Roman" w:hAnsi="Times New Roman" w:cs="Times New Roman"/>
          <w:szCs w:val="24"/>
          <w:lang w:val="ru-RU"/>
        </w:rPr>
        <w:t xml:space="preserve"> пострадавшие от одного и того же экологического инцидента.</w:t>
      </w:r>
    </w:p>
    <w:p w:rsidR="00E730D9" w:rsidRPr="00E730D9" w:rsidRDefault="00E730D9" w:rsidP="00E730D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  <w:lang w:val="ru-RU"/>
        </w:rPr>
        <w:t>Инвесторы,</w:t>
      </w:r>
      <w:r w:rsidRPr="00E730D9">
        <w:rPr>
          <w:rFonts w:ascii="Times New Roman" w:eastAsia="Times New Roman" w:hAnsi="Times New Roman" w:cs="Times New Roman"/>
          <w:szCs w:val="24"/>
          <w:lang w:val="ru-RU"/>
        </w:rPr>
        <w:t xml:space="preserve"> введенные в заблуждение одним и тем же заявлением компании.</w:t>
      </w:r>
    </w:p>
    <w:p w:rsidR="00E730D9" w:rsidRPr="00E730D9" w:rsidRDefault="00E730D9" w:rsidP="00E730D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i/>
          <w:iCs/>
          <w:szCs w:val="24"/>
          <w:lang w:val="ru-RU"/>
        </w:rPr>
        <w:t>Почему?</w:t>
      </w:r>
      <w:r w:rsidRPr="00E730D9">
        <w:rPr>
          <w:rFonts w:ascii="Times New Roman" w:eastAsia="Times New Roman" w:hAnsi="Times New Roman" w:cs="Times New Roman"/>
          <w:szCs w:val="24"/>
          <w:lang w:val="ru-RU"/>
        </w:rPr>
        <w:t xml:space="preserve"> Потому что коллективный иск объединяет их небольшие индивидуальные требования в один мощный, скоординированный судебный процесс, что увеличивает шансы на успех и снижает индивидуальные расходы.</w:t>
      </w:r>
    </w:p>
    <w:p w:rsidR="00E730D9" w:rsidRPr="00E730D9" w:rsidRDefault="00E730D9" w:rsidP="00E730D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Для компаний-ответчиков:</w:t>
      </w:r>
    </w:p>
    <w:p w:rsidR="00E730D9" w:rsidRPr="00E730D9" w:rsidRDefault="00E730D9" w:rsidP="00E730D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  <w:lang w:val="ru-RU"/>
        </w:rPr>
        <w:t>Крупные корпорации</w:t>
      </w:r>
      <w:r w:rsidRPr="00E730D9">
        <w:rPr>
          <w:rFonts w:ascii="Times New Roman" w:eastAsia="Times New Roman" w:hAnsi="Times New Roman" w:cs="Times New Roman"/>
          <w:szCs w:val="24"/>
          <w:lang w:val="ru-RU"/>
        </w:rPr>
        <w:t xml:space="preserve"> (производители, банки, фармацевтические компании), столкнувшиеся с многочисленными однородными претензиями.</w:t>
      </w:r>
    </w:p>
    <w:p w:rsidR="00E730D9" w:rsidRPr="00E730D9" w:rsidRDefault="00E730D9" w:rsidP="00E730D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i/>
          <w:iCs/>
          <w:szCs w:val="24"/>
          <w:lang w:val="ru-RU"/>
        </w:rPr>
        <w:t>Почему?</w:t>
      </w:r>
      <w:r w:rsidRPr="00E730D9">
        <w:rPr>
          <w:rFonts w:ascii="Times New Roman" w:eastAsia="Times New Roman" w:hAnsi="Times New Roman" w:cs="Times New Roman"/>
          <w:szCs w:val="24"/>
          <w:lang w:val="ru-RU"/>
        </w:rPr>
        <w:t xml:space="preserve"> Потому что разработка единой, скоординированной стратегии защиты гораздо эффективнее, чем ведение сотен отдельных дел. Это снижает юридические издержки и позволяет управлять риском в совокупности.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  <w:lang w:val="ru-RU"/>
        </w:rPr>
        <w:t>Как мы помогаем?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szCs w:val="24"/>
          <w:lang w:val="ru-RU"/>
        </w:rPr>
        <w:t>Мы обеспечиваем полное стратегическое управление процессом для обеих сторон:</w:t>
      </w:r>
    </w:p>
    <w:p w:rsidR="00E730D9" w:rsidRPr="00E730D9" w:rsidRDefault="00E730D9" w:rsidP="00E730D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При представлении группы истцов:</w:t>
      </w:r>
    </w:p>
    <w:p w:rsidR="00E730D9" w:rsidRPr="00E730D9" w:rsidRDefault="00E730D9" w:rsidP="00E730D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  <w:lang w:val="ru-RU"/>
        </w:rPr>
        <w:t>Оценка дела:</w:t>
      </w:r>
      <w:r w:rsidRPr="00E730D9">
        <w:rPr>
          <w:rFonts w:ascii="Times New Roman" w:eastAsia="Times New Roman" w:hAnsi="Times New Roman" w:cs="Times New Roman"/>
          <w:szCs w:val="24"/>
          <w:lang w:val="ru-RU"/>
        </w:rPr>
        <w:t xml:space="preserve"> Мы определяем, насколько перспективен успех коллективного иска.</w:t>
      </w:r>
    </w:p>
    <w:p w:rsidR="00E730D9" w:rsidRPr="00E730D9" w:rsidRDefault="00E730D9" w:rsidP="00E730D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  <w:lang w:val="ru-RU"/>
        </w:rPr>
        <w:t>Формирование и управление группой:</w:t>
      </w:r>
      <w:r w:rsidRPr="00E730D9">
        <w:rPr>
          <w:rFonts w:ascii="Times New Roman" w:eastAsia="Times New Roman" w:hAnsi="Times New Roman" w:cs="Times New Roman"/>
          <w:szCs w:val="24"/>
          <w:lang w:val="ru-RU"/>
        </w:rPr>
        <w:t xml:space="preserve"> Мы объединяем всех пострадавших в единый юридический процесс и управляем сложной логистикой и коммуникацией.</w:t>
      </w:r>
    </w:p>
    <w:p w:rsidR="00E730D9" w:rsidRPr="00E730D9" w:rsidRDefault="00E730D9" w:rsidP="00E730D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  <w:lang w:val="ru-RU"/>
        </w:rPr>
        <w:t>Разработка единой стратегии:</w:t>
      </w:r>
      <w:r w:rsidRPr="00E730D9">
        <w:rPr>
          <w:rFonts w:ascii="Times New Roman" w:eastAsia="Times New Roman" w:hAnsi="Times New Roman" w:cs="Times New Roman"/>
          <w:szCs w:val="24"/>
          <w:lang w:val="ru-RU"/>
        </w:rPr>
        <w:t xml:space="preserve"> Мы создаем единую, мощную стратегию, нацеленную на получение максимальной компенсации для всей группы.</w:t>
      </w:r>
    </w:p>
    <w:p w:rsidR="00E730D9" w:rsidRPr="00E730D9" w:rsidRDefault="00E730D9" w:rsidP="00E730D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</w:rPr>
        <w:t>При защите компании-ответчика:</w:t>
      </w:r>
    </w:p>
    <w:p w:rsidR="00E730D9" w:rsidRPr="00E730D9" w:rsidRDefault="00E730D9" w:rsidP="00E730D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  <w:lang w:val="ru-RU"/>
        </w:rPr>
        <w:t>Разработка стратегии защиты:</w:t>
      </w:r>
      <w:r w:rsidRPr="00E730D9">
        <w:rPr>
          <w:rFonts w:ascii="Times New Roman" w:eastAsia="Times New Roman" w:hAnsi="Times New Roman" w:cs="Times New Roman"/>
          <w:szCs w:val="24"/>
          <w:lang w:val="ru-RU"/>
        </w:rPr>
        <w:t xml:space="preserve"> Мы создаем единую оборонительную стратегию, нацеленную на ослабление коллективного иска или его полное отклонение.</w:t>
      </w:r>
    </w:p>
    <w:p w:rsidR="00E730D9" w:rsidRPr="00E730D9" w:rsidRDefault="00E730D9" w:rsidP="00E730D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  <w:lang w:val="ru-RU"/>
        </w:rPr>
        <w:t>Управление рисками:</w:t>
      </w:r>
      <w:r w:rsidRPr="00E730D9">
        <w:rPr>
          <w:rFonts w:ascii="Times New Roman" w:eastAsia="Times New Roman" w:hAnsi="Times New Roman" w:cs="Times New Roman"/>
          <w:szCs w:val="24"/>
          <w:lang w:val="ru-RU"/>
        </w:rPr>
        <w:t xml:space="preserve"> Мы оцениваем потенциальные финансовые и репутационные риски и работаем над их минимизацией.</w:t>
      </w:r>
    </w:p>
    <w:p w:rsidR="00E730D9" w:rsidRPr="00E730D9" w:rsidRDefault="00E730D9" w:rsidP="00E730D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b/>
          <w:bCs/>
          <w:szCs w:val="24"/>
          <w:lang w:val="ru-RU"/>
        </w:rPr>
        <w:t>Ведение переговоров:</w:t>
      </w:r>
      <w:r w:rsidRPr="00E730D9">
        <w:rPr>
          <w:rFonts w:ascii="Times New Roman" w:eastAsia="Times New Roman" w:hAnsi="Times New Roman" w:cs="Times New Roman"/>
          <w:szCs w:val="24"/>
          <w:lang w:val="ru-RU"/>
        </w:rPr>
        <w:t xml:space="preserve"> Мы стремимся достичь единого мирового соглашения, которое окончательно закроет спор со всеми истцами.</w:t>
      </w:r>
    </w:p>
    <w:p w:rsidR="00E730D9" w:rsidRPr="00E730D9" w:rsidRDefault="00E730D9" w:rsidP="00E730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E730D9">
        <w:rPr>
          <w:rFonts w:ascii="Times New Roman" w:eastAsia="Times New Roman" w:hAnsi="Times New Roman" w:cs="Times New Roman"/>
          <w:szCs w:val="24"/>
          <w:lang w:val="ru-RU"/>
        </w:rPr>
        <w:t>Цель этой услуги — внести порядок и стратегическую ясность в один из самых сложных и масштабных видов судебных споров, чтобы защитить интересы как группы пострадавших, так и компании.</w:t>
      </w:r>
    </w:p>
    <w:p w:rsidR="00715EF3" w:rsidRDefault="00777DD8" w:rsidP="00E730D9">
      <w:pPr>
        <w:jc w:val="both"/>
        <w:rPr>
          <w:sz w:val="20"/>
          <w:lang w:val="ru-RU"/>
        </w:rPr>
      </w:pPr>
    </w:p>
    <w:p w:rsidR="00777DD8" w:rsidRPr="00777DD8" w:rsidRDefault="00777DD8" w:rsidP="00777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DD8">
        <w:rPr>
          <w:rFonts w:ascii="Sylfaen" w:eastAsia="Times New Roman" w:hAnsi="Sylfaen" w:cs="Sylfaen"/>
          <w:b/>
          <w:bCs/>
          <w:sz w:val="27"/>
          <w:szCs w:val="27"/>
        </w:rPr>
        <w:t>ნაწილი</w:t>
      </w:r>
      <w:r w:rsidRPr="00777D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r w:rsidRPr="00777DD8">
        <w:rPr>
          <w:rFonts w:ascii="Sylfaen" w:eastAsia="Times New Roman" w:hAnsi="Sylfaen" w:cs="Sylfaen"/>
          <w:b/>
          <w:bCs/>
          <w:sz w:val="27"/>
          <w:szCs w:val="27"/>
        </w:rPr>
        <w:t>ვებსაიტის</w:t>
      </w:r>
      <w:r w:rsidRPr="00777D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77DD8">
        <w:rPr>
          <w:rFonts w:ascii="Sylfaen" w:eastAsia="Times New Roman" w:hAnsi="Sylfaen" w:cs="Sylfaen"/>
          <w:b/>
          <w:bCs/>
          <w:sz w:val="27"/>
          <w:szCs w:val="27"/>
        </w:rPr>
        <w:t>კონტენტი</w:t>
      </w:r>
    </w:p>
    <w:p w:rsidR="00777DD8" w:rsidRPr="00777DD8" w:rsidRDefault="00777DD8" w:rsidP="0077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DD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77DD8" w:rsidRPr="00777DD8" w:rsidRDefault="00777DD8" w:rsidP="00777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7DD8">
        <w:rPr>
          <w:rFonts w:ascii="Times New Roman" w:eastAsia="Times New Roman" w:hAnsi="Times New Roman" w:cs="Times New Roman"/>
          <w:b/>
          <w:bCs/>
          <w:sz w:val="24"/>
          <w:szCs w:val="24"/>
        </w:rPr>
        <w:t>Georgian (</w:t>
      </w:r>
      <w:r w:rsidRPr="00777DD8">
        <w:rPr>
          <w:rFonts w:ascii="Sylfaen" w:eastAsia="Times New Roman" w:hAnsi="Sylfaen" w:cs="Sylfaen"/>
          <w:b/>
          <w:bCs/>
          <w:sz w:val="24"/>
          <w:szCs w:val="24"/>
        </w:rPr>
        <w:t>ქართული</w:t>
      </w:r>
      <w:r w:rsidRPr="00777DD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77DD8" w:rsidRPr="00777DD8" w:rsidRDefault="00777DD8" w:rsidP="00777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DD8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br/>
      </w:r>
      <w:r w:rsidRPr="00777DD8">
        <w:rPr>
          <w:rFonts w:ascii="Sylfaen" w:eastAsia="Times New Roman" w:hAnsi="Sylfaen" w:cs="Sylfaen"/>
          <w:sz w:val="24"/>
          <w:szCs w:val="24"/>
        </w:rPr>
        <w:t>ჯგუფური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კოლექტიური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სარჩელები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77DD8">
        <w:rPr>
          <w:rFonts w:ascii="Sylfaen" w:eastAsia="Times New Roman" w:hAnsi="Sylfaen" w:cs="Sylfaen"/>
          <w:sz w:val="24"/>
          <w:szCs w:val="24"/>
        </w:rPr>
        <w:t>ძალა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ერთობაშია</w:t>
      </w:r>
    </w:p>
    <w:p w:rsidR="00777DD8" w:rsidRPr="00777DD8" w:rsidRDefault="00777DD8" w:rsidP="00777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D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Short Description: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br/>
      </w:r>
      <w:r w:rsidRPr="00777DD8">
        <w:rPr>
          <w:rFonts w:ascii="Sylfaen" w:eastAsia="Times New Roman" w:hAnsi="Sylfaen" w:cs="Sylfaen"/>
          <w:sz w:val="24"/>
          <w:szCs w:val="24"/>
        </w:rPr>
        <w:t>როდესაც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ერთი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კომპანიის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ქმედებით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ასობით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ადამიანი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ზარალდება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ინდივიდუალური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ბრძოლა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არაეფექტიანია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. Legal Sandbox Georgia </w:t>
      </w:r>
      <w:r w:rsidRPr="00777DD8">
        <w:rPr>
          <w:rFonts w:ascii="Sylfaen" w:eastAsia="Times New Roman" w:hAnsi="Sylfaen" w:cs="Sylfaen"/>
          <w:sz w:val="24"/>
          <w:szCs w:val="24"/>
        </w:rPr>
        <w:t>აქცევს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მასობრივ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პრეტენზიებს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ერთიან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მძლავრ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იურიდიულ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ძალად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რომელიც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იცავს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როგორც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დაზარალებულთა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ჯგუფს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ისე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ეხმარება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კომპანიებს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ამ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რთული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პროცესის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სტრატეგიულ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მართვაში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DD8" w:rsidRPr="00777DD8" w:rsidRDefault="00777DD8" w:rsidP="00777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DD8">
        <w:rPr>
          <w:rFonts w:ascii="Times New Roman" w:eastAsia="Times New Roman" w:hAnsi="Times New Roman" w:cs="Times New Roman"/>
          <w:b/>
          <w:bCs/>
          <w:sz w:val="24"/>
          <w:szCs w:val="24"/>
        </w:rPr>
        <w:t>Full Content: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br/>
      </w:r>
      <w:r w:rsidRPr="00777DD8">
        <w:rPr>
          <w:rFonts w:ascii="Sylfaen" w:eastAsia="Times New Roman" w:hAnsi="Sylfaen" w:cs="Sylfaen"/>
          <w:sz w:val="24"/>
          <w:szCs w:val="24"/>
        </w:rPr>
        <w:t>ზოგჯერ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ერთი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კომპანიის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ქმედებით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ზიანი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ადგება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არა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ერთ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არამედ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ათობით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ასობით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ან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ათასობით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ადამიანს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77DD8">
        <w:rPr>
          <w:rFonts w:ascii="Sylfaen" w:eastAsia="Times New Roman" w:hAnsi="Sylfaen" w:cs="Sylfaen"/>
          <w:sz w:val="24"/>
          <w:szCs w:val="24"/>
        </w:rPr>
        <w:t>ეს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შეიძლება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იყოს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დეფექტური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პროდუქტის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გაყიდვა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გარემოს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დაბინძურება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თუ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დასაქმებულთა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უფლებების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სისტემური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დარღვევა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77DD8">
        <w:rPr>
          <w:rFonts w:ascii="Sylfaen" w:eastAsia="Times New Roman" w:hAnsi="Sylfaen" w:cs="Sylfaen"/>
          <w:sz w:val="24"/>
          <w:szCs w:val="24"/>
        </w:rPr>
        <w:t>ასეთ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დროს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თითოეული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დაზარალებულისთვის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ინდივიდუალური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სარჩელის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შეტანა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არაეფექტიანი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ზედმეტად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ძვირია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77DD8">
        <w:rPr>
          <w:rFonts w:ascii="Sylfaen" w:eastAsia="Times New Roman" w:hAnsi="Sylfaen" w:cs="Sylfaen"/>
          <w:sz w:val="24"/>
          <w:szCs w:val="24"/>
        </w:rPr>
        <w:t>მეორე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მხრივ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კომპანიისთვის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ასობით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სარჩელთან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ერთდროულად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გამკლავება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ქმნის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უზარმაზარ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ფინანსურ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რეპუტაციულ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საოპერაციო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ქაოსს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77DD8">
        <w:rPr>
          <w:rFonts w:ascii="Sylfaen" w:eastAsia="Times New Roman" w:hAnsi="Sylfaen" w:cs="Sylfaen"/>
          <w:sz w:val="24"/>
          <w:szCs w:val="24"/>
        </w:rPr>
        <w:t>ჯგუფური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სარჩელი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არის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მექანიზმი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რომელიც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ამ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რთულ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ვითარებას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მართვად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პროცესად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აქცევს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თუმცა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მისი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წარმართვა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მოითხოვს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განსაკუთრებულ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იურიდიულ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ლოგისტიკურ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სტრატეგიულ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უნარებს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DD8" w:rsidRPr="00777DD8" w:rsidRDefault="00777DD8" w:rsidP="00777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DD8">
        <w:rPr>
          <w:rFonts w:ascii="Sylfaen" w:eastAsia="Times New Roman" w:hAnsi="Sylfaen" w:cs="Sylfaen"/>
          <w:sz w:val="24"/>
          <w:szCs w:val="24"/>
        </w:rPr>
        <w:t>ჩვენ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ვუზრუნველყოფთ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პროცესის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სრულყოფილ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სტრატეგიულ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მართვას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ორივე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მხარისთვის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77DD8">
        <w:rPr>
          <w:rFonts w:ascii="Sylfaen" w:eastAsia="Times New Roman" w:hAnsi="Sylfaen" w:cs="Sylfaen"/>
          <w:sz w:val="24"/>
          <w:szCs w:val="24"/>
        </w:rPr>
        <w:t>მოსარჩელეთა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ჯგუფის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წარმომადგენლობისას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ჩვენ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ვაერთიანებთ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ყველა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დაზარალებულს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ერთიან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სამართლებრივ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პროცესში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ვქმნით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მძლავრ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სტრატეგიას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ვმართავთ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რთულ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ლოგისტიკურ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პროცესს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რათა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მივაღწიოთ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მაქსიმალურ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კომპენსაციას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მთელი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ჯგუფისთვის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77DD8">
        <w:rPr>
          <w:rFonts w:ascii="Sylfaen" w:eastAsia="Times New Roman" w:hAnsi="Sylfaen" w:cs="Sylfaen"/>
          <w:sz w:val="24"/>
          <w:szCs w:val="24"/>
        </w:rPr>
        <w:t>მოპასუხე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კომპანიების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დაცვისას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ჩვენ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ვქმნით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ერთიან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თავდაცვით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სტრატეგიას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რომელიც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მიზნად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ისახავს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ჯგუფური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სარჩელის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დასუსტებას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ან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სრულად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გაბათილებას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77DD8">
        <w:rPr>
          <w:rFonts w:ascii="Sylfaen" w:eastAsia="Times New Roman" w:hAnsi="Sylfaen" w:cs="Sylfaen"/>
          <w:sz w:val="24"/>
          <w:szCs w:val="24"/>
        </w:rPr>
        <w:t>ჩვენ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ვაფასებთ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პოტენციურ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ფინანსურ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რეპუტაციულ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რისკებს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ვმუშაობთ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მათ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მინიმიზაციაზე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ვცდილობთ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მივაღწიოთ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ერთიან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მორიგებას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რომელიც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საბოლოოდ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დახურავს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დავას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ყველა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მოსარჩელესთან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77DD8">
        <w:rPr>
          <w:rFonts w:ascii="Sylfaen" w:eastAsia="Times New Roman" w:hAnsi="Sylfaen" w:cs="Sylfaen"/>
          <w:sz w:val="24"/>
          <w:szCs w:val="24"/>
        </w:rPr>
        <w:t>ჩვენი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მიზანია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DD8">
        <w:rPr>
          <w:rFonts w:ascii="Sylfaen" w:eastAsia="Times New Roman" w:hAnsi="Sylfaen" w:cs="Sylfaen"/>
          <w:sz w:val="24"/>
          <w:szCs w:val="24"/>
        </w:rPr>
        <w:t>შევქმნათ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წესრიგი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სტრატეგიული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სიცხადე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ერთ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77DD8">
        <w:rPr>
          <w:rFonts w:ascii="Sylfaen" w:eastAsia="Times New Roman" w:hAnsi="Sylfaen" w:cs="Sylfaen"/>
          <w:sz w:val="24"/>
          <w:szCs w:val="24"/>
        </w:rPr>
        <w:t>ერთ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ყველაზე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რთულ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და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მასშტაბურ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DD8">
        <w:rPr>
          <w:rFonts w:ascii="Sylfaen" w:eastAsia="Times New Roman" w:hAnsi="Sylfaen" w:cs="Sylfaen"/>
          <w:sz w:val="24"/>
          <w:szCs w:val="24"/>
        </w:rPr>
        <w:t>დავაში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DD8" w:rsidRPr="00777DD8" w:rsidRDefault="00777DD8" w:rsidP="0077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DD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77DD8" w:rsidRPr="00777DD8" w:rsidRDefault="00777DD8" w:rsidP="00777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7DD8">
        <w:rPr>
          <w:rFonts w:ascii="Times New Roman" w:eastAsia="Times New Roman" w:hAnsi="Times New Roman" w:cs="Times New Roman"/>
          <w:b/>
          <w:bCs/>
          <w:sz w:val="24"/>
          <w:szCs w:val="24"/>
        </w:rPr>
        <w:t>English</w:t>
      </w:r>
    </w:p>
    <w:p w:rsidR="00777DD8" w:rsidRPr="00777DD8" w:rsidRDefault="00777DD8" w:rsidP="00777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DD8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br/>
        <w:t>Class Action &amp; Group Litigation: Strength in Numbers</w:t>
      </w:r>
    </w:p>
    <w:p w:rsidR="00777DD8" w:rsidRPr="00777DD8" w:rsidRDefault="00777DD8" w:rsidP="00777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DD8">
        <w:rPr>
          <w:rFonts w:ascii="Times New Roman" w:eastAsia="Times New Roman" w:hAnsi="Times New Roman" w:cs="Times New Roman"/>
          <w:b/>
          <w:bCs/>
          <w:sz w:val="24"/>
          <w:szCs w:val="24"/>
        </w:rPr>
        <w:t>Short Description: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br/>
        <w:t>When one company's misconduct harms hundreds, individual lawsuits are not the answer. Legal Sandbox Georgia transforms mass claims into a single, powerful legal force, protecting groups of victims while also guiding companies through the strategic defense of these complex cases.</w:t>
      </w:r>
    </w:p>
    <w:p w:rsidR="00777DD8" w:rsidRPr="00777DD8" w:rsidRDefault="00777DD8" w:rsidP="00777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D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Full Content: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br/>
        <w:t>Sometimes, the actions of a single company cause harm not to one person, but to tens, hundreds, or thousands. This could be the sale of a defective product, environmental pollution, or a systemic violation of employee rights. In such cases, filing individual lawsuits for each victim is inefficient and prohibitively expensive. On the other hand, for a company, dealing with hundreds of lawsuits simultaneously creates enormous financial, reputational, and operational chaos. A class or group action is a mechanism that transforms this complex situation into a manageable process, but successfully navigating it requires exceptional legal, logistical, and strategic skill.</w:t>
      </w:r>
    </w:p>
    <w:p w:rsidR="00777DD8" w:rsidRPr="00777DD8" w:rsidRDefault="00777DD8" w:rsidP="00777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DD8">
        <w:rPr>
          <w:rFonts w:ascii="Times New Roman" w:eastAsia="Times New Roman" w:hAnsi="Times New Roman" w:cs="Times New Roman"/>
          <w:sz w:val="24"/>
          <w:szCs w:val="24"/>
        </w:rPr>
        <w:t>We provide complete strategic management of the process for both sides. When representing a group of claimants, we unite all affected parties into a single legal proceeding, create a powerful, unified strategy, and manage the complex logistics to achieve maximum compensation for the entire group. When defending a company, we create a unified defense strategy aimed at defeating class certification or dismissing the action entirely. We assess potential financial and reputational risks, work to minimize them, and strive to achieve a single global settlement that definitively resolves the dispute with all claimants. Our purpose is to bring order and strategic clarity to one of the most complex and large-scale forms of litigation.</w:t>
      </w:r>
    </w:p>
    <w:p w:rsidR="00777DD8" w:rsidRPr="00777DD8" w:rsidRDefault="00777DD8" w:rsidP="0077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DD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77DD8" w:rsidRPr="00777DD8" w:rsidRDefault="00777DD8" w:rsidP="00777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7DD8">
        <w:rPr>
          <w:rFonts w:ascii="Times New Roman" w:eastAsia="Times New Roman" w:hAnsi="Times New Roman" w:cs="Times New Roman"/>
          <w:b/>
          <w:bCs/>
          <w:sz w:val="24"/>
          <w:szCs w:val="24"/>
        </w:rPr>
        <w:t>Russian (Русский)</w:t>
      </w:r>
    </w:p>
    <w:p w:rsidR="00777DD8" w:rsidRPr="00777DD8" w:rsidRDefault="00777DD8" w:rsidP="00777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DD8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br/>
        <w:t>Коллективные и групповые иски: Сила в единстве</w:t>
      </w:r>
    </w:p>
    <w:p w:rsidR="00777DD8" w:rsidRPr="00777DD8" w:rsidRDefault="00777DD8" w:rsidP="00777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DD8">
        <w:rPr>
          <w:rFonts w:ascii="Times New Roman" w:eastAsia="Times New Roman" w:hAnsi="Times New Roman" w:cs="Times New Roman"/>
          <w:b/>
          <w:bCs/>
          <w:sz w:val="24"/>
          <w:szCs w:val="24"/>
        </w:rPr>
        <w:t>Short Description: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br/>
        <w:t>Когда действия одной компании наносят вред сотням людей, индивидуальные иски неэффективны. Legal Sandbox Georgia превращает массовые претензии в единую мощную юридическую силу, защищая группы пострадавших и помогая компаниям в стратегической обороне этих сложных дел.</w:t>
      </w:r>
    </w:p>
    <w:p w:rsidR="00777DD8" w:rsidRPr="00777DD8" w:rsidRDefault="00777DD8" w:rsidP="00777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DD8">
        <w:rPr>
          <w:rFonts w:ascii="Times New Roman" w:eastAsia="Times New Roman" w:hAnsi="Times New Roman" w:cs="Times New Roman"/>
          <w:b/>
          <w:bCs/>
          <w:sz w:val="24"/>
          <w:szCs w:val="24"/>
        </w:rPr>
        <w:t>Full Content: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br/>
        <w:t>Иногда действия одной компании причиняют вред не одному, а десяткам, сотням или тысячам людей. Это может быть продажа бракованного продукта, загрязнение окружающей среды или системное нарушение прав работников. В таких случаях подача индивидуальных исков каждым пострадавшим неэффективна и слишком дорога. С другой стороны, для компании одновременное ведение сотен судебных дел создает огромный финансовый, репутационный и операционный хаос. Коллективный иск — это механизм, который превращает эту сложную ситуацию в управляемый процесс, однако его ведение требует особых юридических, логистических и стратегических навыков.</w:t>
      </w:r>
    </w:p>
    <w:p w:rsidR="00777DD8" w:rsidRPr="00777DD8" w:rsidRDefault="00777DD8" w:rsidP="00777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DD8">
        <w:rPr>
          <w:rFonts w:ascii="Times New Roman" w:eastAsia="Times New Roman" w:hAnsi="Times New Roman" w:cs="Times New Roman"/>
          <w:sz w:val="24"/>
          <w:szCs w:val="24"/>
        </w:rPr>
        <w:t xml:space="preserve">Мы обеспечиваем полное стратегическое управление процессом для обеих сторон. При представлении группы истцов мы объединяем всех пострадавших в единый юридический процесс, создаем мощную единую стратегию и управляем сложной логистикой для достижения максимальной компенсации для всей группы. При защите компании-ответчика мы создаем единую оборонительную стратегию, нацеленную на ослабление </w:t>
      </w:r>
      <w:r w:rsidRPr="00777DD8">
        <w:rPr>
          <w:rFonts w:ascii="Times New Roman" w:eastAsia="Times New Roman" w:hAnsi="Times New Roman" w:cs="Times New Roman"/>
          <w:sz w:val="24"/>
          <w:szCs w:val="24"/>
        </w:rPr>
        <w:lastRenderedPageBreak/>
        <w:t>коллективного иска или его полное отклонение. Мы оцениваем потенциальные финансовые и репутационные риски, работаем над их минимизацией и стремимся достичь единого мирового соглашения, которое окончательно закроет спор со всеми истцами. Наша цель — внести порядок и стратегическую ясность в один из самых сложных и масштабных видов судебных споров.</w:t>
      </w:r>
    </w:p>
    <w:p w:rsidR="00777DD8" w:rsidRPr="00777DD8" w:rsidRDefault="00777DD8" w:rsidP="00777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DD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77DD8" w:rsidRPr="00777DD8" w:rsidRDefault="00777DD8" w:rsidP="00777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DD8">
        <w:rPr>
          <w:rFonts w:ascii="Sylfaen" w:eastAsia="Times New Roman" w:hAnsi="Sylfaen" w:cs="Sylfaen"/>
          <w:b/>
          <w:bCs/>
          <w:sz w:val="27"/>
          <w:szCs w:val="27"/>
        </w:rPr>
        <w:t>ნაწილი</w:t>
      </w:r>
      <w:r w:rsidRPr="00777D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SEO </w:t>
      </w:r>
      <w:r w:rsidRPr="00777DD8">
        <w:rPr>
          <w:rFonts w:ascii="Sylfaen" w:eastAsia="Times New Roman" w:hAnsi="Sylfaen" w:cs="Sylfaen"/>
          <w:b/>
          <w:bCs/>
          <w:sz w:val="27"/>
          <w:szCs w:val="27"/>
        </w:rPr>
        <w:t>დეტალები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2487"/>
        <w:gridCol w:w="5362"/>
      </w:tblGrid>
      <w:tr w:rsidR="00777DD8" w:rsidRPr="00777DD8" w:rsidTr="00777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77DD8" w:rsidRPr="00777DD8" w:rsidTr="00777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Georgian (</w:t>
            </w:r>
            <w:r w:rsidRPr="00777DD8">
              <w:rPr>
                <w:rFonts w:ascii="Sylfaen" w:eastAsia="Times New Roman" w:hAnsi="Sylfaen" w:cs="Sylfaen"/>
                <w:b/>
                <w:bCs/>
                <w:sz w:val="24"/>
                <w:szCs w:val="24"/>
              </w:rPr>
              <w:t>ქართული</w:t>
            </w:r>
            <w:r w:rsidRPr="00777D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MetaKeywords</w:t>
            </w: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ჯგუფური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სარჩელი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კოლექტიური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სარჩელი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მომხმარებელთა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უფლებები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დავა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დამსაქმებელთან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მასობრივი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დავა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გარემოსდაცვითი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ზიანი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იურისტი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ჯგუფურ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დავებზე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კლასობრივი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სარჩელი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თბილისი</w:t>
            </w:r>
          </w:p>
        </w:tc>
      </w:tr>
      <w:tr w:rsidR="00777DD8" w:rsidRPr="00777DD8" w:rsidTr="00777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MetaDescription</w:t>
            </w: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Legal Sandbox Georgia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უზრუნველყოფს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წარმომადგენლობას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ჯგუფურ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და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კოლექტიურ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სარჩელებში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იცავს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რა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როგორც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დაზარალებულთა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ჯგუფის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ისე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მოპასუხე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კომპანიების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ინტერესებს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7DD8" w:rsidRPr="00777DD8" w:rsidTr="00777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OpenGraphTitle</w:t>
            </w: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ჯგუფური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და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კოლექტიური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სარჩელები</w:t>
            </w:r>
          </w:p>
        </w:tc>
      </w:tr>
      <w:tr w:rsidR="00777DD8" w:rsidRPr="00777DD8" w:rsidTr="00777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OpenGraphDescription</w:t>
            </w: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ერთიანი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ქმედებით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გამოწვეული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მასობრივი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ზიანი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მოითხოვს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ერთიან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მძლავრ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იურიდიულ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პასუხს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ჩვენ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ვმართავთ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რთულ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ჯგუფურ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დავებს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ორივე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7DD8">
              <w:rPr>
                <w:rFonts w:ascii="Sylfaen" w:eastAsia="Times New Roman" w:hAnsi="Sylfaen" w:cs="Sylfaen"/>
                <w:sz w:val="24"/>
                <w:szCs w:val="24"/>
              </w:rPr>
              <w:t>მხარისთვის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7DD8" w:rsidRPr="00777DD8" w:rsidTr="00777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MetaKeywords</w:t>
            </w: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>class action lawyer tbilisi, group litigation georgia, collective action lawsuit, mass tort litigation, consumer rights lawyer, employee rights lawsuit, environmental damage claim, legal sandbox georgia</w:t>
            </w:r>
          </w:p>
        </w:tc>
      </w:tr>
      <w:tr w:rsidR="00777DD8" w:rsidRPr="00777DD8" w:rsidTr="00777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MetaDescription</w:t>
            </w: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>Legal Sandbox Georgia manages class action and group litigation in Tbilisi. We represent groups of claimants seeking justice and defend companies facing mass claims.</w:t>
            </w:r>
          </w:p>
        </w:tc>
      </w:tr>
      <w:tr w:rsidR="00777DD8" w:rsidRPr="00777DD8" w:rsidTr="00777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OpenGraphTitle</w:t>
            </w: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>Class Action &amp; Group Litigation in Georgia</w:t>
            </w:r>
          </w:p>
        </w:tc>
      </w:tr>
      <w:tr w:rsidR="00777DD8" w:rsidRPr="00777DD8" w:rsidTr="00777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OpenGraphDescription</w:t>
            </w: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>When widespread harm is caused by a single action, a powerful, unified legal response is necessary. We expertly manage complex group litigation for both claimants and defendants.</w:t>
            </w:r>
          </w:p>
        </w:tc>
      </w:tr>
      <w:tr w:rsidR="00777DD8" w:rsidRPr="00777DD8" w:rsidTr="00777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Russian (Русский)</w:t>
            </w: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MetaKeywords</w:t>
            </w: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коллективный иск грузия, групповой иск тбилиси, массовые иски, юрист по коллективным искам, </w:t>
            </w: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защита прав потребителей, трудовые споры, адвокат по групповым искам</w:t>
            </w:r>
          </w:p>
        </w:tc>
      </w:tr>
      <w:tr w:rsidR="00777DD8" w:rsidRPr="00777DD8" w:rsidTr="00777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MetaDescription</w:t>
            </w: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>Legal Sandbox Georgia ведет дела по коллективным и групповым искам в Тбилиси, представляя интересы как групп истцов, так и компаний-ответчиков в сложных массовых спорах.</w:t>
            </w:r>
          </w:p>
        </w:tc>
      </w:tr>
      <w:tr w:rsidR="00777DD8" w:rsidRPr="00777DD8" w:rsidTr="00777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OpenGraphTitle</w:t>
            </w: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>Коллективные и групповые иски в Грузии</w:t>
            </w:r>
          </w:p>
        </w:tc>
      </w:tr>
      <w:tr w:rsidR="00777DD8" w:rsidRPr="00777DD8" w:rsidTr="00777D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OpenGraphDescription</w:t>
            </w:r>
          </w:p>
        </w:tc>
        <w:tc>
          <w:tcPr>
            <w:tcW w:w="0" w:type="auto"/>
            <w:vAlign w:val="center"/>
            <w:hideMark/>
          </w:tcPr>
          <w:p w:rsidR="00777DD8" w:rsidRPr="00777DD8" w:rsidRDefault="00777DD8" w:rsidP="00777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D8">
              <w:rPr>
                <w:rFonts w:ascii="Times New Roman" w:eastAsia="Times New Roman" w:hAnsi="Times New Roman" w:cs="Times New Roman"/>
                <w:sz w:val="24"/>
                <w:szCs w:val="24"/>
              </w:rPr>
              <w:t>Массовый ущерб, причиненный одним действием, требует единого и мощного юридического ответа. Мы управляем сложными групповыми исками для обеих сторон спора.</w:t>
            </w:r>
          </w:p>
        </w:tc>
      </w:tr>
    </w:tbl>
    <w:p w:rsidR="00777DD8" w:rsidRPr="00E730D9" w:rsidRDefault="00777DD8" w:rsidP="00E730D9">
      <w:pPr>
        <w:jc w:val="both"/>
        <w:rPr>
          <w:sz w:val="20"/>
          <w:lang w:val="ru-RU"/>
        </w:rPr>
      </w:pPr>
      <w:bookmarkStart w:id="0" w:name="_GoBack"/>
      <w:bookmarkEnd w:id="0"/>
    </w:p>
    <w:sectPr w:rsidR="00777DD8" w:rsidRPr="00E7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23552"/>
    <w:multiLevelType w:val="multilevel"/>
    <w:tmpl w:val="816E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52DA2"/>
    <w:multiLevelType w:val="multilevel"/>
    <w:tmpl w:val="B750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E4533"/>
    <w:multiLevelType w:val="multilevel"/>
    <w:tmpl w:val="D76E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64952"/>
    <w:multiLevelType w:val="multilevel"/>
    <w:tmpl w:val="2112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B032B"/>
    <w:multiLevelType w:val="multilevel"/>
    <w:tmpl w:val="5F44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614C7"/>
    <w:multiLevelType w:val="multilevel"/>
    <w:tmpl w:val="B984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6E"/>
    <w:rsid w:val="003A557C"/>
    <w:rsid w:val="00601F51"/>
    <w:rsid w:val="00777DD8"/>
    <w:rsid w:val="00CF1234"/>
    <w:rsid w:val="00E730D9"/>
    <w:rsid w:val="00F8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29F9"/>
  <w15:chartTrackingRefBased/>
  <w15:docId w15:val="{15CE9C7E-647D-4CA7-B212-76153B03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7D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7D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E7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E730D9"/>
  </w:style>
  <w:style w:type="character" w:customStyle="1" w:styleId="Heading3Char">
    <w:name w:val="Heading 3 Char"/>
    <w:basedOn w:val="DefaultParagraphFont"/>
    <w:link w:val="Heading3"/>
    <w:uiPriority w:val="9"/>
    <w:rsid w:val="00777D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7DD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2282</Words>
  <Characters>13014</Characters>
  <Application>Microsoft Office Word</Application>
  <DocSecurity>0</DocSecurity>
  <Lines>108</Lines>
  <Paragraphs>30</Paragraphs>
  <ScaleCrop>false</ScaleCrop>
  <Company/>
  <LinksUpToDate>false</LinksUpToDate>
  <CharactersWithSpaces>15266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2025-07-14T12:47:00Z</dcterms:created>
  <dcterms:modified xsi:type="dcterms:W3CDTF">2025-08-14T07:20:00Z</dcterms:modified>
</cp:coreProperties>
</file>