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58B28" w14:textId="77777777" w:rsidR="00103F9D" w:rsidRDefault="00103F9D" w:rsidP="00103F9D">
      <w:pPr>
        <w:pStyle w:val="Title"/>
        <w:jc w:val="center"/>
      </w:pPr>
      <w:r>
        <w:rPr>
          <w:b/>
          <w:bCs/>
        </w:rPr>
        <w:t>Product Requirements Document</w:t>
      </w:r>
    </w:p>
    <w:p w14:paraId="12185AF8" w14:textId="6C5A3464" w:rsidR="00103F9D" w:rsidRDefault="00103F9D" w:rsidP="00103F9D">
      <w:pPr>
        <w:jc w:val="center"/>
      </w:pPr>
      <w:r>
        <w:rPr>
          <w:b/>
          <w:bCs/>
          <w:sz w:val="28"/>
          <w:szCs w:val="28"/>
        </w:rPr>
        <w:t>Project: Floor Planner</w:t>
      </w:r>
    </w:p>
    <w:p w14:paraId="4B66A2FA" w14:textId="77777777" w:rsidR="00103F9D" w:rsidRDefault="00103F9D" w:rsidP="00103F9D">
      <w:r>
        <w:rPr>
          <w:b/>
          <w:bCs/>
        </w:rPr>
        <w:t xml:space="preserve">Document Type: </w:t>
      </w:r>
      <w:r>
        <w:t>Technical Specification &amp; Project Scope</w:t>
      </w:r>
    </w:p>
    <w:p w14:paraId="3B872437" w14:textId="77777777" w:rsidR="00103F9D" w:rsidRDefault="00103F9D" w:rsidP="00103F9D">
      <w:r>
        <w:rPr>
          <w:b/>
          <w:bCs/>
        </w:rPr>
        <w:t xml:space="preserve">Version: </w:t>
      </w:r>
      <w:r>
        <w:t>1.0</w:t>
      </w:r>
    </w:p>
    <w:p w14:paraId="72E33DF7" w14:textId="7C71E4C8" w:rsidR="00103F9D" w:rsidRDefault="00103F9D" w:rsidP="00103F9D">
      <w:r>
        <w:rPr>
          <w:b/>
          <w:bCs/>
        </w:rPr>
        <w:t xml:space="preserve">Date: </w:t>
      </w:r>
      <w:r>
        <w:t>05/10/2026</w:t>
      </w:r>
    </w:p>
    <w:p w14:paraId="12CD2777" w14:textId="0A7CE060" w:rsidR="00103F9D" w:rsidRDefault="00103F9D" w:rsidP="00563D64">
      <w:pPr>
        <w:pStyle w:val="Heading1"/>
        <w:numPr>
          <w:ilvl w:val="0"/>
          <w:numId w:val="2"/>
        </w:numPr>
      </w:pPr>
      <w:r>
        <w:t>Project Overview</w:t>
      </w:r>
    </w:p>
    <w:p w14:paraId="6DDB208E" w14:textId="3635C528" w:rsidR="00C7320C" w:rsidRPr="00C7320C" w:rsidRDefault="00C7320C" w:rsidP="00C7320C">
      <w:pPr>
        <w:pStyle w:val="NormalWeb"/>
        <w:ind w:left="360"/>
      </w:pPr>
      <w:r>
        <w:t>Floor Planner is a web application that turns a floor plan into a material estimate. The user uploads a blueprint (image, PDF, or CAD file) on which room names and dimensions are already written. The app extracts those rooms and sizes, lets the user confirm them, and then calculates how many tiles, boxes, and how much waste and cost each room needs.</w:t>
      </w:r>
    </w:p>
    <w:p w14:paraId="525BD540" w14:textId="09D57144" w:rsidR="00103F9D" w:rsidRDefault="00103F9D" w:rsidP="00563D64">
      <w:pPr>
        <w:pStyle w:val="Heading1"/>
        <w:numPr>
          <w:ilvl w:val="0"/>
          <w:numId w:val="2"/>
        </w:numPr>
      </w:pPr>
      <w:r>
        <w:t>Project Objectives</w:t>
      </w:r>
    </w:p>
    <w:p w14:paraId="0DCDAFC9" w14:textId="77777777" w:rsidR="00C7320C" w:rsidRDefault="00C7320C" w:rsidP="00563D6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0C">
        <w:rPr>
          <w:rFonts w:ascii="Times New Roman" w:eastAsia="Times New Roman" w:hAnsi="Times New Roman" w:cs="Times New Roman"/>
          <w:sz w:val="24"/>
          <w:szCs w:val="24"/>
        </w:rPr>
        <w:t>Cut the time from blueprint to material list from hours to minutes.</w:t>
      </w:r>
    </w:p>
    <w:p w14:paraId="62639C48" w14:textId="77777777" w:rsidR="00C7320C" w:rsidRDefault="00C7320C" w:rsidP="00563D6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0C">
        <w:rPr>
          <w:rFonts w:ascii="Times New Roman" w:eastAsia="Times New Roman" w:hAnsi="Times New Roman" w:cs="Times New Roman"/>
          <w:sz w:val="24"/>
          <w:szCs w:val="24"/>
        </w:rPr>
        <w:t>Extract room names and sizes automatically, with a mandatory human review step so errors never reach the calculation.</w:t>
      </w:r>
    </w:p>
    <w:p w14:paraId="52EE0F17" w14:textId="77777777" w:rsidR="00C7320C" w:rsidRDefault="00C7320C" w:rsidP="00563D6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0C">
        <w:rPr>
          <w:rFonts w:ascii="Times New Roman" w:eastAsia="Times New Roman" w:hAnsi="Times New Roman" w:cs="Times New Roman"/>
          <w:sz w:val="24"/>
          <w:szCs w:val="24"/>
        </w:rPr>
        <w:t>Give accurate per-room quantities, including cut waste, breakage buffer, and box rounding.</w:t>
      </w:r>
    </w:p>
    <w:p w14:paraId="65C158AB" w14:textId="77777777" w:rsidR="00C7320C" w:rsidRDefault="00C7320C" w:rsidP="00563D6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0C">
        <w:rPr>
          <w:rFonts w:ascii="Times New Roman" w:eastAsia="Times New Roman" w:hAnsi="Times New Roman" w:cs="Times New Roman"/>
          <w:sz w:val="24"/>
          <w:szCs w:val="24"/>
        </w:rPr>
        <w:t>Show the waste area clearly so users understand why they must buy more than the room area.</w:t>
      </w:r>
    </w:p>
    <w:p w14:paraId="2DF4773A" w14:textId="77777777" w:rsidR="00C7320C" w:rsidRDefault="00C7320C" w:rsidP="00563D6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0C">
        <w:rPr>
          <w:rFonts w:ascii="Times New Roman" w:eastAsia="Times New Roman" w:hAnsi="Times New Roman" w:cs="Times New Roman"/>
          <w:sz w:val="24"/>
          <w:szCs w:val="24"/>
        </w:rPr>
        <w:t>Produce shareable outputs (PDF, Excel, shopping list) and an optional cost estimate.</w:t>
      </w:r>
    </w:p>
    <w:p w14:paraId="7B83C97B" w14:textId="1F7C3793" w:rsidR="00C7320C" w:rsidRPr="00C7320C" w:rsidRDefault="00C7320C" w:rsidP="00563D6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0C">
        <w:rPr>
          <w:rFonts w:ascii="Times New Roman" w:eastAsia="Times New Roman" w:hAnsi="Times New Roman" w:cs="Times New Roman"/>
          <w:sz w:val="24"/>
          <w:szCs w:val="24"/>
        </w:rPr>
        <w:t>Keep the MVP usable with no login and no setup.</w:t>
      </w:r>
    </w:p>
    <w:p w14:paraId="46F71361" w14:textId="7E64BFA2" w:rsidR="00C7320C" w:rsidRDefault="00103F9D" w:rsidP="00563D64">
      <w:pPr>
        <w:pStyle w:val="Heading1"/>
        <w:numPr>
          <w:ilvl w:val="0"/>
          <w:numId w:val="2"/>
        </w:numPr>
      </w:pPr>
      <w:r>
        <w:t>Project Scope</w:t>
      </w:r>
    </w:p>
    <w:p w14:paraId="0096E7D0" w14:textId="77777777" w:rsidR="00C7320C" w:rsidRPr="00C7320C" w:rsidRDefault="00C7320C" w:rsidP="00C7320C">
      <w:p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b/>
          <w:bCs/>
          <w:sz w:val="24"/>
          <w:szCs w:val="24"/>
          <w:lang w:val="en-IN"/>
        </w:rPr>
        <w:t>In scope for the initial version</w:t>
      </w:r>
    </w:p>
    <w:p w14:paraId="3847D79A" w14:textId="77777777" w:rsidR="00C7320C" w:rsidRPr="00C7320C" w:rsidRDefault="00C7320C" w:rsidP="00563D64">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sz w:val="24"/>
          <w:szCs w:val="24"/>
          <w:lang w:val="en-IN"/>
        </w:rPr>
        <w:t>Upload of image, PDF, and CAD files (DXF directly, DWG via conversion)</w:t>
      </w:r>
    </w:p>
    <w:p w14:paraId="3726FBE6" w14:textId="77777777" w:rsidR="00C7320C" w:rsidRPr="00C7320C" w:rsidRDefault="00C7320C" w:rsidP="00563D64">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sz w:val="24"/>
          <w:szCs w:val="24"/>
          <w:lang w:val="en-IN"/>
        </w:rPr>
        <w:t>Automatic extraction of room names, lengths, widths, and units</w:t>
      </w:r>
    </w:p>
    <w:p w14:paraId="6D9A7A66" w14:textId="77777777" w:rsidR="00C7320C" w:rsidRPr="00C7320C" w:rsidRDefault="00C7320C" w:rsidP="00563D64">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sz w:val="24"/>
          <w:szCs w:val="24"/>
          <w:lang w:val="en-IN"/>
        </w:rPr>
        <w:t>Review and correction of the extracted table</w:t>
      </w:r>
    </w:p>
    <w:p w14:paraId="5A567EB5" w14:textId="77777777" w:rsidR="00C7320C" w:rsidRPr="00C7320C" w:rsidRDefault="00C7320C" w:rsidP="00563D64">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sz w:val="24"/>
          <w:szCs w:val="24"/>
          <w:lang w:val="en-IN"/>
        </w:rPr>
        <w:t>Per-room tile assignment with project-level defaults</w:t>
      </w:r>
    </w:p>
    <w:p w14:paraId="4347D612" w14:textId="77777777" w:rsidR="00C7320C" w:rsidRPr="00C7320C" w:rsidRDefault="00C7320C" w:rsidP="00563D64">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sz w:val="24"/>
          <w:szCs w:val="24"/>
          <w:lang w:val="en-IN"/>
        </w:rPr>
        <w:t>Grid-based quantity and waste calculation for rectangular rooms</w:t>
      </w:r>
    </w:p>
    <w:p w14:paraId="169572E0" w14:textId="03C1E00D" w:rsidR="00C7320C" w:rsidRPr="00C7320C" w:rsidRDefault="00C7320C" w:rsidP="00563D64">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sz w:val="24"/>
          <w:szCs w:val="24"/>
          <w:lang w:val="en-IN"/>
        </w:rPr>
        <w:t>Cost calculation, export, and project saving in the browser</w:t>
      </w:r>
    </w:p>
    <w:p w14:paraId="3B811B78" w14:textId="2AFB692D" w:rsidR="00103F9D" w:rsidRPr="00DD5FC5" w:rsidRDefault="00DD5FC5" w:rsidP="00DD5FC5">
      <w:pPr>
        <w:pStyle w:val="Heading1"/>
        <w:rPr>
          <w:rFonts w:ascii="Times New Roman" w:eastAsia="Times New Roman" w:hAnsi="Times New Roman" w:cs="Times New Roman"/>
          <w:sz w:val="24"/>
          <w:szCs w:val="24"/>
          <w:lang w:val="en-IN"/>
        </w:rPr>
      </w:pPr>
      <w:r>
        <w:lastRenderedPageBreak/>
        <w:t xml:space="preserve">4. </w:t>
      </w:r>
      <w:r w:rsidR="00103F9D">
        <w:t>Functional Requirements</w:t>
      </w:r>
    </w:p>
    <w:p w14:paraId="18E41F0E" w14:textId="77777777" w:rsidR="00DD5FC5" w:rsidRDefault="00DD5FC5" w:rsidP="00DD5FC5">
      <w:pPr>
        <w:pStyle w:val="Heading3"/>
        <w:rPr>
          <w:rFonts w:ascii="Times New Roman" w:eastAsia="Times New Roman" w:hAnsi="Times New Roman" w:cs="Times New Roman"/>
          <w:sz w:val="27"/>
          <w:szCs w:val="27"/>
          <w:lang w:val="en-IN"/>
        </w:rPr>
      </w:pPr>
      <w:r>
        <w:t>4.1 File Upload &amp; Input Management</w:t>
      </w:r>
    </w:p>
    <w:p w14:paraId="0288151C" w14:textId="77777777" w:rsidR="00DD5FC5" w:rsidRDefault="00DD5FC5" w:rsidP="00563D64">
      <w:pPr>
        <w:numPr>
          <w:ilvl w:val="0"/>
          <w:numId w:val="5"/>
        </w:numPr>
        <w:spacing w:before="100" w:beforeAutospacing="1" w:after="100" w:afterAutospacing="1" w:line="240" w:lineRule="auto"/>
      </w:pPr>
      <w:r>
        <w:t>Upload blueprints as PDF, image (JPG/PNG), DXF, or DWG files.</w:t>
      </w:r>
    </w:p>
    <w:p w14:paraId="399E8F6A" w14:textId="77777777" w:rsidR="00DD5FC5" w:rsidRDefault="00DD5FC5" w:rsidP="00563D64">
      <w:pPr>
        <w:numPr>
          <w:ilvl w:val="0"/>
          <w:numId w:val="5"/>
        </w:numPr>
        <w:spacing w:before="100" w:beforeAutospacing="1" w:after="100" w:afterAutospacing="1" w:line="240" w:lineRule="auto"/>
      </w:pPr>
      <w:r>
        <w:t>Support multi-page files and multi-floor plans.</w:t>
      </w:r>
    </w:p>
    <w:p w14:paraId="12F0B0DA" w14:textId="77777777" w:rsidR="00DD5FC5" w:rsidRDefault="00DD5FC5" w:rsidP="00563D64">
      <w:pPr>
        <w:numPr>
          <w:ilvl w:val="0"/>
          <w:numId w:val="5"/>
        </w:numPr>
        <w:spacing w:before="100" w:beforeAutospacing="1" w:after="100" w:afterAutospacing="1" w:line="240" w:lineRule="auto"/>
      </w:pPr>
      <w:r>
        <w:t>Validate file type, size, and readability, with clear error messages.</w:t>
      </w:r>
    </w:p>
    <w:p w14:paraId="36BD4F6C" w14:textId="77777777" w:rsidR="00DD5FC5" w:rsidRDefault="00DD5FC5" w:rsidP="00563D64">
      <w:pPr>
        <w:numPr>
          <w:ilvl w:val="0"/>
          <w:numId w:val="5"/>
        </w:numPr>
        <w:spacing w:before="100" w:beforeAutospacing="1" w:after="100" w:afterAutospacing="1" w:line="240" w:lineRule="auto"/>
      </w:pPr>
      <w:r>
        <w:t>Warn about poor image quality such as low resolution, skew, or blur.</w:t>
      </w:r>
    </w:p>
    <w:p w14:paraId="179CACDE" w14:textId="77777777" w:rsidR="00DD5FC5" w:rsidRDefault="00DD5FC5" w:rsidP="00563D64">
      <w:pPr>
        <w:numPr>
          <w:ilvl w:val="0"/>
          <w:numId w:val="5"/>
        </w:numPr>
        <w:spacing w:before="100" w:beforeAutospacing="1" w:after="100" w:afterAutospacing="1" w:line="240" w:lineRule="auto"/>
      </w:pPr>
      <w:r>
        <w:t>Alternative input through an Excel/CSV room list or manual room entry.</w:t>
      </w:r>
    </w:p>
    <w:p w14:paraId="70A070D3" w14:textId="77777777" w:rsidR="00DD5FC5" w:rsidRDefault="00DD5FC5" w:rsidP="00DD5FC5">
      <w:pPr>
        <w:pStyle w:val="Heading3"/>
      </w:pPr>
      <w:r>
        <w:t>4.2 Blueprint Data Extraction</w:t>
      </w:r>
    </w:p>
    <w:p w14:paraId="561546FC" w14:textId="77777777" w:rsidR="00DD5FC5" w:rsidRDefault="00DD5FC5" w:rsidP="00563D64">
      <w:pPr>
        <w:numPr>
          <w:ilvl w:val="0"/>
          <w:numId w:val="6"/>
        </w:numPr>
        <w:spacing w:before="100" w:beforeAutospacing="1" w:after="100" w:afterAutospacing="1" w:line="240" w:lineRule="auto"/>
      </w:pPr>
      <w:r>
        <w:t>Extract room names and room dimensions printed on the blueprint.</w:t>
      </w:r>
    </w:p>
    <w:p w14:paraId="095126F7" w14:textId="77777777" w:rsidR="00DD5FC5" w:rsidRDefault="00DD5FC5" w:rsidP="00563D64">
      <w:pPr>
        <w:numPr>
          <w:ilvl w:val="0"/>
          <w:numId w:val="6"/>
        </w:numPr>
        <w:spacing w:before="100" w:beforeAutospacing="1" w:after="100" w:afterAutospacing="1" w:line="240" w:lineRule="auto"/>
      </w:pPr>
      <w:r>
        <w:t>Read text directly from PDF and DXF files, and use OCR or a vision model for images and scans.</w:t>
      </w:r>
    </w:p>
    <w:p w14:paraId="0950770C" w14:textId="77777777" w:rsidR="00DD5FC5" w:rsidRDefault="00DD5FC5" w:rsidP="00563D64">
      <w:pPr>
        <w:numPr>
          <w:ilvl w:val="0"/>
          <w:numId w:val="6"/>
        </w:numPr>
        <w:spacing w:before="100" w:beforeAutospacing="1" w:after="100" w:afterAutospacing="1" w:line="240" w:lineRule="auto"/>
      </w:pPr>
      <w:r>
        <w:t>Convert DWG to DXF before processing.</w:t>
      </w:r>
    </w:p>
    <w:p w14:paraId="6EF3CC5E" w14:textId="77777777" w:rsidR="00DD5FC5" w:rsidRDefault="00DD5FC5" w:rsidP="00563D64">
      <w:pPr>
        <w:numPr>
          <w:ilvl w:val="0"/>
          <w:numId w:val="6"/>
        </w:numPr>
        <w:spacing w:before="100" w:beforeAutospacing="1" w:after="100" w:afterAutospacing="1" w:line="240" w:lineRule="auto"/>
      </w:pPr>
      <w:r>
        <w:t>Match each room name to its size and ignore notes, door tags, and wall dimension lines.</w:t>
      </w:r>
    </w:p>
    <w:p w14:paraId="19F41728" w14:textId="77777777" w:rsidR="00DD5FC5" w:rsidRDefault="00DD5FC5" w:rsidP="00563D64">
      <w:pPr>
        <w:numPr>
          <w:ilvl w:val="0"/>
          <w:numId w:val="6"/>
        </w:numPr>
        <w:spacing w:before="100" w:beforeAutospacing="1" w:after="100" w:afterAutospacing="1" w:line="240" w:lineRule="auto"/>
      </w:pPr>
      <w:r>
        <w:t xml:space="preserve">Support size formats such as </w:t>
      </w:r>
      <w:r>
        <w:rPr>
          <w:rStyle w:val="HTMLCode"/>
          <w:rFonts w:eastAsia="Calibri"/>
        </w:rPr>
        <w:t>12'0" x 10'0"</w:t>
      </w:r>
      <w:r>
        <w:t xml:space="preserve">, </w:t>
      </w:r>
      <w:r>
        <w:rPr>
          <w:rStyle w:val="HTMLCode"/>
          <w:rFonts w:eastAsia="Calibri"/>
        </w:rPr>
        <w:t>3.6 x 3.0 m</w:t>
      </w:r>
      <w:r>
        <w:t xml:space="preserve">, </w:t>
      </w:r>
      <w:r>
        <w:rPr>
          <w:rStyle w:val="HTMLCode"/>
          <w:rFonts w:eastAsia="Calibri"/>
        </w:rPr>
        <w:t>3600 x 3000</w:t>
      </w:r>
      <w:r>
        <w:t xml:space="preserve">, and </w:t>
      </w:r>
      <w:r>
        <w:rPr>
          <w:rStyle w:val="HTMLCode"/>
          <w:rFonts w:eastAsia="Calibri"/>
        </w:rPr>
        <w:t>12x10</w:t>
      </w:r>
      <w:r>
        <w:t>.</w:t>
      </w:r>
    </w:p>
    <w:p w14:paraId="44290750" w14:textId="77777777" w:rsidR="00DD5FC5" w:rsidRDefault="00DD5FC5" w:rsidP="00563D64">
      <w:pPr>
        <w:numPr>
          <w:ilvl w:val="0"/>
          <w:numId w:val="6"/>
        </w:numPr>
        <w:spacing w:before="100" w:beforeAutospacing="1" w:after="100" w:afterAutospacing="1" w:line="240" w:lineRule="auto"/>
      </w:pPr>
      <w:r>
        <w:t>Assign a confidence level and source location to every extracted record.</w:t>
      </w:r>
    </w:p>
    <w:p w14:paraId="750A6139" w14:textId="77777777" w:rsidR="00DD5FC5" w:rsidRDefault="00DD5FC5" w:rsidP="00DD5FC5">
      <w:pPr>
        <w:pStyle w:val="Heading3"/>
      </w:pPr>
      <w:r>
        <w:t>4.3 Room Data Review &amp; Confirmation</w:t>
      </w:r>
    </w:p>
    <w:p w14:paraId="2A40CDC1" w14:textId="77777777" w:rsidR="00DD5FC5" w:rsidRDefault="00DD5FC5" w:rsidP="00563D64">
      <w:pPr>
        <w:numPr>
          <w:ilvl w:val="0"/>
          <w:numId w:val="7"/>
        </w:numPr>
        <w:spacing w:before="100" w:beforeAutospacing="1" w:after="100" w:afterAutospacing="1" w:line="240" w:lineRule="auto"/>
      </w:pPr>
      <w:r>
        <w:t>Show extracted data in an editable table of room, length, width, and unit.</w:t>
      </w:r>
    </w:p>
    <w:p w14:paraId="13223D4F" w14:textId="77777777" w:rsidR="00DD5FC5" w:rsidRDefault="00DD5FC5" w:rsidP="00563D64">
      <w:pPr>
        <w:numPr>
          <w:ilvl w:val="0"/>
          <w:numId w:val="7"/>
        </w:numPr>
        <w:spacing w:before="100" w:beforeAutospacing="1" w:after="100" w:afterAutospacing="1" w:line="240" w:lineRule="auto"/>
      </w:pPr>
      <w:r>
        <w:t>Add, edit, delete, and rename rooms, with undo and redo.</w:t>
      </w:r>
    </w:p>
    <w:p w14:paraId="2396AB29" w14:textId="77777777" w:rsidR="00DD5FC5" w:rsidRDefault="00DD5FC5" w:rsidP="00563D64">
      <w:pPr>
        <w:numPr>
          <w:ilvl w:val="0"/>
          <w:numId w:val="7"/>
        </w:numPr>
        <w:spacing w:before="100" w:beforeAutospacing="1" w:after="100" w:afterAutospacing="1" w:line="240" w:lineRule="auto"/>
      </w:pPr>
      <w:r>
        <w:t>Highlight the source text on the uploaded plan when a row is selected.</w:t>
      </w:r>
    </w:p>
    <w:p w14:paraId="663104DB" w14:textId="77777777" w:rsidR="00DD5FC5" w:rsidRDefault="00DD5FC5" w:rsidP="00563D64">
      <w:pPr>
        <w:numPr>
          <w:ilvl w:val="0"/>
          <w:numId w:val="7"/>
        </w:numPr>
        <w:spacing w:before="100" w:beforeAutospacing="1" w:after="100" w:afterAutospacing="1" w:line="240" w:lineRule="auto"/>
      </w:pPr>
      <w:r>
        <w:t>Flag low-confidence, missing, duplicate, or implausible values.</w:t>
      </w:r>
    </w:p>
    <w:p w14:paraId="019431E9" w14:textId="77777777" w:rsidR="00DD5FC5" w:rsidRDefault="00DD5FC5" w:rsidP="00563D64">
      <w:pPr>
        <w:numPr>
          <w:ilvl w:val="0"/>
          <w:numId w:val="7"/>
        </w:numPr>
        <w:spacing w:before="100" w:beforeAutospacing="1" w:after="100" w:afterAutospacing="1" w:line="240" w:lineRule="auto"/>
      </w:pPr>
      <w:r>
        <w:t>Require every row to be confirmed or removed before calculation.</w:t>
      </w:r>
    </w:p>
    <w:p w14:paraId="2D4B5DC9" w14:textId="77777777" w:rsidR="00DD5FC5" w:rsidRDefault="00DD5FC5" w:rsidP="00DD5FC5">
      <w:pPr>
        <w:pStyle w:val="Heading3"/>
      </w:pPr>
      <w:r>
        <w:t>4.4 Unit Management</w:t>
      </w:r>
    </w:p>
    <w:p w14:paraId="3F59ACF5" w14:textId="77777777" w:rsidR="00DD5FC5" w:rsidRDefault="00DD5FC5" w:rsidP="00563D64">
      <w:pPr>
        <w:numPr>
          <w:ilvl w:val="0"/>
          <w:numId w:val="8"/>
        </w:numPr>
        <w:spacing w:before="100" w:beforeAutospacing="1" w:after="100" w:afterAutospacing="1" w:line="240" w:lineRule="auto"/>
      </w:pPr>
      <w:r>
        <w:t>Auto-detect the plan unit and require user confirmation.</w:t>
      </w:r>
    </w:p>
    <w:p w14:paraId="6E4CF62D" w14:textId="77777777" w:rsidR="00DD5FC5" w:rsidRDefault="00DD5FC5" w:rsidP="00563D64">
      <w:pPr>
        <w:numPr>
          <w:ilvl w:val="0"/>
          <w:numId w:val="8"/>
        </w:numPr>
        <w:spacing w:before="100" w:beforeAutospacing="1" w:after="100" w:afterAutospacing="1" w:line="240" w:lineRule="auto"/>
      </w:pPr>
      <w:r>
        <w:t xml:space="preserve">Support feet-inches, feet, </w:t>
      </w:r>
      <w:proofErr w:type="spellStart"/>
      <w:r>
        <w:t>metres</w:t>
      </w:r>
      <w:proofErr w:type="spellEnd"/>
      <w:r>
        <w:t xml:space="preserve">, </w:t>
      </w:r>
      <w:proofErr w:type="spellStart"/>
      <w:r>
        <w:t>millimetres</w:t>
      </w:r>
      <w:proofErr w:type="spellEnd"/>
      <w:r>
        <w:t xml:space="preserve">, and </w:t>
      </w:r>
      <w:proofErr w:type="spellStart"/>
      <w:r>
        <w:t>centimetres</w:t>
      </w:r>
      <w:proofErr w:type="spellEnd"/>
      <w:r>
        <w:t>.</w:t>
      </w:r>
    </w:p>
    <w:p w14:paraId="198D034D" w14:textId="77777777" w:rsidR="00DD5FC5" w:rsidRDefault="00DD5FC5" w:rsidP="00563D64">
      <w:pPr>
        <w:numPr>
          <w:ilvl w:val="0"/>
          <w:numId w:val="8"/>
        </w:numPr>
        <w:spacing w:before="100" w:beforeAutospacing="1" w:after="100" w:afterAutospacing="1" w:line="240" w:lineRule="auto"/>
      </w:pPr>
      <w:r>
        <w:t>Set a plan-wide unit with per-room overrides.</w:t>
      </w:r>
    </w:p>
    <w:p w14:paraId="51C46AA0" w14:textId="77777777" w:rsidR="00DD5FC5" w:rsidRDefault="00DD5FC5" w:rsidP="00563D64">
      <w:pPr>
        <w:numPr>
          <w:ilvl w:val="0"/>
          <w:numId w:val="8"/>
        </w:numPr>
        <w:spacing w:before="100" w:beforeAutospacing="1" w:after="100" w:afterAutospacing="1" w:line="240" w:lineRule="auto"/>
      </w:pPr>
      <w:r>
        <w:t>Convert units consistently across area, tile size, and outputs.</w:t>
      </w:r>
    </w:p>
    <w:p w14:paraId="773B6B2A" w14:textId="77777777" w:rsidR="00DD5FC5" w:rsidRDefault="00DD5FC5" w:rsidP="00563D64">
      <w:pPr>
        <w:numPr>
          <w:ilvl w:val="0"/>
          <w:numId w:val="8"/>
        </w:numPr>
        <w:spacing w:before="100" w:beforeAutospacing="1" w:after="100" w:afterAutospacing="1" w:line="240" w:lineRule="auto"/>
      </w:pPr>
      <w:r>
        <w:t>Display results in the user's preferred unit system.</w:t>
      </w:r>
    </w:p>
    <w:p w14:paraId="3D8B31CE" w14:textId="77777777" w:rsidR="00DD5FC5" w:rsidRDefault="00DD5FC5" w:rsidP="00DD5FC5">
      <w:pPr>
        <w:pStyle w:val="Heading3"/>
      </w:pPr>
      <w:r>
        <w:t>4.5 Material &amp; Tile Library</w:t>
      </w:r>
    </w:p>
    <w:p w14:paraId="200275F1" w14:textId="77777777" w:rsidR="00DD5FC5" w:rsidRDefault="00DD5FC5" w:rsidP="00563D64">
      <w:pPr>
        <w:numPr>
          <w:ilvl w:val="0"/>
          <w:numId w:val="9"/>
        </w:numPr>
        <w:spacing w:before="100" w:beforeAutospacing="1" w:after="100" w:afterAutospacing="1" w:line="240" w:lineRule="auto"/>
      </w:pPr>
      <w:r>
        <w:t>Provide common tile sizes by region, for example 600×600 mm, 800×800 mm, 2×2 ft, and 1×1 ft.</w:t>
      </w:r>
    </w:p>
    <w:p w14:paraId="19736AAE" w14:textId="77777777" w:rsidR="00DD5FC5" w:rsidRDefault="00DD5FC5" w:rsidP="00563D64">
      <w:pPr>
        <w:numPr>
          <w:ilvl w:val="0"/>
          <w:numId w:val="9"/>
        </w:numPr>
        <w:spacing w:before="100" w:beforeAutospacing="1" w:after="100" w:afterAutospacing="1" w:line="240" w:lineRule="auto"/>
      </w:pPr>
      <w:r>
        <w:t>Support custom tile length, width, and thickness.</w:t>
      </w:r>
    </w:p>
    <w:p w14:paraId="7BD05DAA" w14:textId="77777777" w:rsidR="00DD5FC5" w:rsidRDefault="00DD5FC5" w:rsidP="00563D64">
      <w:pPr>
        <w:numPr>
          <w:ilvl w:val="0"/>
          <w:numId w:val="9"/>
        </w:numPr>
        <w:spacing w:before="100" w:beforeAutospacing="1" w:after="100" w:afterAutospacing="1" w:line="240" w:lineRule="auto"/>
      </w:pPr>
      <w:r>
        <w:t>Store tiles per box and coverage per box.</w:t>
      </w:r>
    </w:p>
    <w:p w14:paraId="03A63567" w14:textId="77777777" w:rsidR="00DD5FC5" w:rsidRDefault="00DD5FC5" w:rsidP="00563D64">
      <w:pPr>
        <w:numPr>
          <w:ilvl w:val="0"/>
          <w:numId w:val="9"/>
        </w:numPr>
        <w:spacing w:before="100" w:beforeAutospacing="1" w:after="100" w:afterAutospacing="1" w:line="240" w:lineRule="auto"/>
      </w:pPr>
      <w:r>
        <w:t>Store tile names, finishes, and types such as floor, anti-skid, and wall.</w:t>
      </w:r>
    </w:p>
    <w:p w14:paraId="1A5B6099" w14:textId="77777777" w:rsidR="00DD5FC5" w:rsidRDefault="00DD5FC5" w:rsidP="00563D64">
      <w:pPr>
        <w:numPr>
          <w:ilvl w:val="0"/>
          <w:numId w:val="9"/>
        </w:numPr>
        <w:spacing w:before="100" w:beforeAutospacing="1" w:after="100" w:afterAutospacing="1" w:line="240" w:lineRule="auto"/>
      </w:pPr>
      <w:r>
        <w:t>Save user-defined tiles for reuse.</w:t>
      </w:r>
    </w:p>
    <w:p w14:paraId="3E959F8E" w14:textId="77777777" w:rsidR="00DD5FC5" w:rsidRDefault="00DD5FC5" w:rsidP="00DD5FC5">
      <w:pPr>
        <w:pStyle w:val="Heading3"/>
      </w:pPr>
      <w:r>
        <w:t>4.6 Material Assignment</w:t>
      </w:r>
    </w:p>
    <w:p w14:paraId="0D16D97D" w14:textId="77777777" w:rsidR="00DD5FC5" w:rsidRDefault="00DD5FC5" w:rsidP="00563D64">
      <w:pPr>
        <w:numPr>
          <w:ilvl w:val="0"/>
          <w:numId w:val="10"/>
        </w:numPr>
        <w:spacing w:before="100" w:beforeAutospacing="1" w:after="100" w:afterAutospacing="1" w:line="240" w:lineRule="auto"/>
      </w:pPr>
      <w:r>
        <w:t>Set a project-level default tile with per-room overrides.</w:t>
      </w:r>
    </w:p>
    <w:p w14:paraId="40A24E27" w14:textId="77777777" w:rsidR="00DD5FC5" w:rsidRDefault="00DD5FC5" w:rsidP="00563D64">
      <w:pPr>
        <w:numPr>
          <w:ilvl w:val="0"/>
          <w:numId w:val="10"/>
        </w:numPr>
        <w:spacing w:before="100" w:beforeAutospacing="1" w:after="100" w:afterAutospacing="1" w:line="240" w:lineRule="auto"/>
      </w:pPr>
      <w:r>
        <w:t>Copy material settings to selected rooms.</w:t>
      </w:r>
    </w:p>
    <w:p w14:paraId="2D9CFB6C" w14:textId="77777777" w:rsidR="00DD5FC5" w:rsidRDefault="00DD5FC5" w:rsidP="00563D64">
      <w:pPr>
        <w:numPr>
          <w:ilvl w:val="0"/>
          <w:numId w:val="10"/>
        </w:numPr>
        <w:spacing w:before="100" w:beforeAutospacing="1" w:after="100" w:afterAutospacing="1" w:line="240" w:lineRule="auto"/>
      </w:pPr>
      <w:r>
        <w:t>Configure layout (straight or diagonal), breakage buffer %, and optional price per box or tile.</w:t>
      </w:r>
    </w:p>
    <w:p w14:paraId="7A661C1F" w14:textId="77777777" w:rsidR="00DD5FC5" w:rsidRDefault="00DD5FC5" w:rsidP="00563D64">
      <w:pPr>
        <w:numPr>
          <w:ilvl w:val="0"/>
          <w:numId w:val="10"/>
        </w:numPr>
        <w:spacing w:before="100" w:beforeAutospacing="1" w:after="100" w:afterAutospacing="1" w:line="240" w:lineRule="auto"/>
      </w:pPr>
      <w:r>
        <w:t>Define area exclusions per room for cabinets, columns, and similar items.</w:t>
      </w:r>
    </w:p>
    <w:p w14:paraId="3A51D2D0" w14:textId="77777777" w:rsidR="00DD5FC5" w:rsidRDefault="00DD5FC5" w:rsidP="00563D64">
      <w:pPr>
        <w:numPr>
          <w:ilvl w:val="0"/>
          <w:numId w:val="10"/>
        </w:numPr>
        <w:spacing w:before="100" w:beforeAutospacing="1" w:after="100" w:afterAutospacing="1" w:line="240" w:lineRule="auto"/>
      </w:pPr>
      <w:r>
        <w:t>Mark rooms to skip when they need no tiling.</w:t>
      </w:r>
    </w:p>
    <w:p w14:paraId="701151A6" w14:textId="77777777" w:rsidR="00DD5FC5" w:rsidRDefault="00DD5FC5" w:rsidP="00DD5FC5">
      <w:pPr>
        <w:pStyle w:val="Heading3"/>
      </w:pPr>
      <w:r>
        <w:lastRenderedPageBreak/>
        <w:t>4.7 Quantity Calculation Engine</w:t>
      </w:r>
    </w:p>
    <w:p w14:paraId="63763035" w14:textId="77777777" w:rsidR="00DD5FC5" w:rsidRDefault="00DD5FC5" w:rsidP="00563D64">
      <w:pPr>
        <w:numPr>
          <w:ilvl w:val="0"/>
          <w:numId w:val="11"/>
        </w:numPr>
        <w:spacing w:before="100" w:beforeAutospacing="1" w:after="100" w:afterAutospacing="1" w:line="240" w:lineRule="auto"/>
      </w:pPr>
      <w:r>
        <w:t>Calculate quantities by area, not side length, so 20 tiles of 2×2 ft equal 80 tiles of 1×1 ft.</w:t>
      </w:r>
    </w:p>
    <w:p w14:paraId="48245877" w14:textId="77777777" w:rsidR="00DD5FC5" w:rsidRDefault="00DD5FC5" w:rsidP="00563D64">
      <w:pPr>
        <w:numPr>
          <w:ilvl w:val="0"/>
          <w:numId w:val="11"/>
        </w:numPr>
        <w:spacing w:before="100" w:beforeAutospacing="1" w:after="100" w:afterAutospacing="1" w:line="240" w:lineRule="auto"/>
      </w:pPr>
      <w:r>
        <w:t>Count tiles with a grid method: columns = ceil(length ÷ tile length), rows = ceil(width ÷ tile width).</w:t>
      </w:r>
    </w:p>
    <w:p w14:paraId="3562A6B2" w14:textId="77777777" w:rsidR="00DD5FC5" w:rsidRDefault="00DD5FC5" w:rsidP="00563D64">
      <w:pPr>
        <w:numPr>
          <w:ilvl w:val="0"/>
          <w:numId w:val="11"/>
        </w:numPr>
        <w:spacing w:before="100" w:beforeAutospacing="1" w:after="100" w:afterAutospacing="1" w:line="240" w:lineRule="auto"/>
      </w:pPr>
      <w:r>
        <w:t>Apply the breakage buffer and round up to whole boxes.</w:t>
      </w:r>
    </w:p>
    <w:p w14:paraId="24A1CFDC" w14:textId="77777777" w:rsidR="00DD5FC5" w:rsidRDefault="00DD5FC5" w:rsidP="00563D64">
      <w:pPr>
        <w:numPr>
          <w:ilvl w:val="0"/>
          <w:numId w:val="11"/>
        </w:numPr>
        <w:spacing w:before="100" w:beforeAutospacing="1" w:after="100" w:afterAutospacing="1" w:line="240" w:lineRule="auto"/>
      </w:pPr>
      <w:r>
        <w:t>Use a percentage-based fallback for irregular rooms or area-only inputs.</w:t>
      </w:r>
    </w:p>
    <w:p w14:paraId="6EAFF28D" w14:textId="77777777" w:rsidR="00DD5FC5" w:rsidRDefault="00DD5FC5" w:rsidP="00563D64">
      <w:pPr>
        <w:numPr>
          <w:ilvl w:val="0"/>
          <w:numId w:val="11"/>
        </w:numPr>
        <w:spacing w:before="100" w:beforeAutospacing="1" w:after="100" w:afterAutospacing="1" w:line="240" w:lineRule="auto"/>
      </w:pPr>
      <w:r>
        <w:t>Recalculate instantly when any input changes.</w:t>
      </w:r>
    </w:p>
    <w:p w14:paraId="6EF8FDEF" w14:textId="77777777" w:rsidR="00DD5FC5" w:rsidRDefault="00DD5FC5" w:rsidP="00DD5FC5">
      <w:pPr>
        <w:pStyle w:val="Heading3"/>
      </w:pPr>
      <w:r>
        <w:t>4.8 Waste Calculation &amp; Analysis</w:t>
      </w:r>
    </w:p>
    <w:p w14:paraId="6132BD9F" w14:textId="77777777" w:rsidR="00DD5FC5" w:rsidRDefault="00DD5FC5" w:rsidP="00563D64">
      <w:pPr>
        <w:numPr>
          <w:ilvl w:val="0"/>
          <w:numId w:val="12"/>
        </w:numPr>
        <w:spacing w:before="100" w:beforeAutospacing="1" w:after="100" w:afterAutospacing="1" w:line="240" w:lineRule="auto"/>
      </w:pPr>
      <w:r>
        <w:t>Calculate cut waste per room as grid area minus usable room area.</w:t>
      </w:r>
    </w:p>
    <w:p w14:paraId="72A16A14" w14:textId="77777777" w:rsidR="00DD5FC5" w:rsidRDefault="00DD5FC5" w:rsidP="00563D64">
      <w:pPr>
        <w:numPr>
          <w:ilvl w:val="0"/>
          <w:numId w:val="12"/>
        </w:numPr>
        <w:spacing w:before="100" w:beforeAutospacing="1" w:after="100" w:afterAutospacing="1" w:line="240" w:lineRule="auto"/>
      </w:pPr>
      <w:r>
        <w:t>Show waste as area and percentage, per room and for the project.</w:t>
      </w:r>
    </w:p>
    <w:p w14:paraId="356F81FE" w14:textId="77777777" w:rsidR="00DD5FC5" w:rsidRDefault="00DD5FC5" w:rsidP="00563D64">
      <w:pPr>
        <w:numPr>
          <w:ilvl w:val="0"/>
          <w:numId w:val="12"/>
        </w:numPr>
        <w:spacing w:before="100" w:beforeAutospacing="1" w:after="100" w:afterAutospacing="1" w:line="240" w:lineRule="auto"/>
      </w:pPr>
      <w:r>
        <w:t>Show extra area from the breakage buffer and box rounding.</w:t>
      </w:r>
    </w:p>
    <w:p w14:paraId="11DAC983" w14:textId="77777777" w:rsidR="00DD5FC5" w:rsidRDefault="00DD5FC5" w:rsidP="00563D64">
      <w:pPr>
        <w:numPr>
          <w:ilvl w:val="0"/>
          <w:numId w:val="12"/>
        </w:numPr>
        <w:spacing w:before="100" w:beforeAutospacing="1" w:after="100" w:afterAutospacing="1" w:line="240" w:lineRule="auto"/>
      </w:pPr>
      <w:r>
        <w:t>Show an assumptions panel stating the waste method, buffer, and exclusions.</w:t>
      </w:r>
    </w:p>
    <w:p w14:paraId="11717112" w14:textId="77777777" w:rsidR="00DD5FC5" w:rsidRDefault="00DD5FC5" w:rsidP="00563D64">
      <w:pPr>
        <w:numPr>
          <w:ilvl w:val="0"/>
          <w:numId w:val="12"/>
        </w:numPr>
        <w:spacing w:before="100" w:beforeAutospacing="1" w:after="100" w:afterAutospacing="1" w:line="240" w:lineRule="auto"/>
      </w:pPr>
      <w:r>
        <w:t>Note that real waste may be lower with careful offcut reuse.</w:t>
      </w:r>
    </w:p>
    <w:p w14:paraId="480B8825" w14:textId="77777777" w:rsidR="00DD5FC5" w:rsidRDefault="00DD5FC5" w:rsidP="00DD5FC5">
      <w:pPr>
        <w:pStyle w:val="Heading3"/>
      </w:pPr>
      <w:r>
        <w:t>4.9 Results Table</w:t>
      </w:r>
    </w:p>
    <w:p w14:paraId="7D72CDA7" w14:textId="77777777" w:rsidR="00DD5FC5" w:rsidRDefault="00DD5FC5" w:rsidP="00563D64">
      <w:pPr>
        <w:numPr>
          <w:ilvl w:val="0"/>
          <w:numId w:val="13"/>
        </w:numPr>
        <w:spacing w:before="100" w:beforeAutospacing="1" w:after="100" w:afterAutospacing="1" w:line="240" w:lineRule="auto"/>
      </w:pPr>
      <w:r>
        <w:t>Show one master table with room, size, room area, tile, tiles in grid, cut waste, buffer, boxes, tiles bought, and extra area.</w:t>
      </w:r>
    </w:p>
    <w:p w14:paraId="3848742F" w14:textId="77777777" w:rsidR="00DD5FC5" w:rsidRDefault="00DD5FC5" w:rsidP="00563D64">
      <w:pPr>
        <w:numPr>
          <w:ilvl w:val="0"/>
          <w:numId w:val="13"/>
        </w:numPr>
        <w:spacing w:before="100" w:beforeAutospacing="1" w:after="100" w:afterAutospacing="1" w:line="240" w:lineRule="auto"/>
      </w:pPr>
      <w:r>
        <w:t>Show a project total row.</w:t>
      </w:r>
    </w:p>
    <w:p w14:paraId="4E9DF3EF" w14:textId="77777777" w:rsidR="00DD5FC5" w:rsidRDefault="00DD5FC5" w:rsidP="00563D64">
      <w:pPr>
        <w:numPr>
          <w:ilvl w:val="0"/>
          <w:numId w:val="13"/>
        </w:numPr>
        <w:spacing w:before="100" w:beforeAutospacing="1" w:after="100" w:afterAutospacing="1" w:line="240" w:lineRule="auto"/>
      </w:pPr>
      <w:r>
        <w:t>Offer a Basic and Detailed view toggle.</w:t>
      </w:r>
    </w:p>
    <w:p w14:paraId="1CA3EEE5" w14:textId="77777777" w:rsidR="00DD5FC5" w:rsidRDefault="00DD5FC5" w:rsidP="00563D64">
      <w:pPr>
        <w:numPr>
          <w:ilvl w:val="0"/>
          <w:numId w:val="13"/>
        </w:numPr>
        <w:spacing w:before="100" w:beforeAutospacing="1" w:after="100" w:afterAutospacing="1" w:line="240" w:lineRule="auto"/>
      </w:pPr>
      <w:r>
        <w:t>Group by floor or room type.</w:t>
      </w:r>
    </w:p>
    <w:p w14:paraId="58107D37" w14:textId="77777777" w:rsidR="00DD5FC5" w:rsidRDefault="00DD5FC5" w:rsidP="00563D64">
      <w:pPr>
        <w:numPr>
          <w:ilvl w:val="0"/>
          <w:numId w:val="13"/>
        </w:numPr>
        <w:spacing w:before="100" w:beforeAutospacing="1" w:after="100" w:afterAutospacing="1" w:line="240" w:lineRule="auto"/>
      </w:pPr>
      <w:r>
        <w:t>Show a plan overlay of the extracted rooms.</w:t>
      </w:r>
    </w:p>
    <w:p w14:paraId="0BA07F66" w14:textId="77777777" w:rsidR="00DD5FC5" w:rsidRDefault="00DD5FC5" w:rsidP="00DD5FC5">
      <w:pPr>
        <w:pStyle w:val="Heading3"/>
      </w:pPr>
      <w:r>
        <w:t>4.10 Cost Estimation</w:t>
      </w:r>
    </w:p>
    <w:p w14:paraId="27442C6C" w14:textId="77777777" w:rsidR="00DD5FC5" w:rsidRDefault="00DD5FC5" w:rsidP="00563D64">
      <w:pPr>
        <w:numPr>
          <w:ilvl w:val="0"/>
          <w:numId w:val="14"/>
        </w:numPr>
        <w:spacing w:before="100" w:beforeAutospacing="1" w:after="100" w:afterAutospacing="1" w:line="240" w:lineRule="auto"/>
      </w:pPr>
      <w:r>
        <w:t>Calculate room cost as boxes × price per box, with a project total.</w:t>
      </w:r>
    </w:p>
    <w:p w14:paraId="7D68DFD5" w14:textId="77777777" w:rsidR="00DD5FC5" w:rsidRDefault="00DD5FC5" w:rsidP="00563D64">
      <w:pPr>
        <w:numPr>
          <w:ilvl w:val="0"/>
          <w:numId w:val="14"/>
        </w:numPr>
        <w:spacing w:before="100" w:beforeAutospacing="1" w:after="100" w:afterAutospacing="1" w:line="240" w:lineRule="auto"/>
      </w:pPr>
      <w:r>
        <w:t>Hide cost columns when no prices are entered.</w:t>
      </w:r>
    </w:p>
    <w:p w14:paraId="3B5FDBDA" w14:textId="77777777" w:rsidR="00DD5FC5" w:rsidRDefault="00DD5FC5" w:rsidP="00563D64">
      <w:pPr>
        <w:numPr>
          <w:ilvl w:val="0"/>
          <w:numId w:val="14"/>
        </w:numPr>
        <w:spacing w:before="100" w:beforeAutospacing="1" w:after="100" w:afterAutospacing="1" w:line="240" w:lineRule="auto"/>
      </w:pPr>
      <w:r>
        <w:t>Support currency and regional formatting.</w:t>
      </w:r>
    </w:p>
    <w:p w14:paraId="6781FC34" w14:textId="77777777" w:rsidR="00DD5FC5" w:rsidRDefault="00DD5FC5" w:rsidP="00563D64">
      <w:pPr>
        <w:numPr>
          <w:ilvl w:val="0"/>
          <w:numId w:val="14"/>
        </w:numPr>
        <w:spacing w:before="100" w:beforeAutospacing="1" w:after="100" w:afterAutospacing="1" w:line="240" w:lineRule="auto"/>
      </w:pPr>
      <w:r>
        <w:t xml:space="preserve">Add tax, delivery, and </w:t>
      </w:r>
      <w:proofErr w:type="spellStart"/>
      <w:r>
        <w:t>labour</w:t>
      </w:r>
      <w:proofErr w:type="spellEnd"/>
      <w:r>
        <w:t xml:space="preserve"> lines (Phase 2).</w:t>
      </w:r>
    </w:p>
    <w:p w14:paraId="00B55812" w14:textId="77777777" w:rsidR="00DD5FC5" w:rsidRDefault="00DD5FC5" w:rsidP="00563D64">
      <w:pPr>
        <w:numPr>
          <w:ilvl w:val="0"/>
          <w:numId w:val="14"/>
        </w:numPr>
        <w:spacing w:before="100" w:beforeAutospacing="1" w:after="100" w:afterAutospacing="1" w:line="240" w:lineRule="auto"/>
      </w:pPr>
      <w:r>
        <w:t>Set a budget target with over-budget alerts (Phase 2).</w:t>
      </w:r>
    </w:p>
    <w:p w14:paraId="480063B6" w14:textId="77777777" w:rsidR="00DD5FC5" w:rsidRDefault="00DD5FC5" w:rsidP="00DD5FC5">
      <w:pPr>
        <w:pStyle w:val="Heading3"/>
      </w:pPr>
      <w:r>
        <w:t>4.11 Export &amp; Reports</w:t>
      </w:r>
    </w:p>
    <w:p w14:paraId="51FE074C" w14:textId="77777777" w:rsidR="00DD5FC5" w:rsidRDefault="00DD5FC5" w:rsidP="00563D64">
      <w:pPr>
        <w:numPr>
          <w:ilvl w:val="0"/>
          <w:numId w:val="15"/>
        </w:numPr>
        <w:spacing w:before="100" w:beforeAutospacing="1" w:after="100" w:afterAutospacing="1" w:line="240" w:lineRule="auto"/>
      </w:pPr>
      <w:r>
        <w:t>Generate a PDF report with the master table, totals, and an "estimate, verify before ordering" notice.</w:t>
      </w:r>
    </w:p>
    <w:p w14:paraId="196ACD2C" w14:textId="77777777" w:rsidR="00DD5FC5" w:rsidRDefault="00DD5FC5" w:rsidP="00563D64">
      <w:pPr>
        <w:numPr>
          <w:ilvl w:val="0"/>
          <w:numId w:val="15"/>
        </w:numPr>
        <w:spacing w:before="100" w:beforeAutospacing="1" w:after="100" w:afterAutospacing="1" w:line="240" w:lineRule="auto"/>
      </w:pPr>
      <w:r>
        <w:t>Export to Excel with live formulas.</w:t>
      </w:r>
    </w:p>
    <w:p w14:paraId="314DCD4E" w14:textId="77777777" w:rsidR="00DD5FC5" w:rsidRDefault="00DD5FC5" w:rsidP="00563D64">
      <w:pPr>
        <w:numPr>
          <w:ilvl w:val="0"/>
          <w:numId w:val="15"/>
        </w:numPr>
        <w:spacing w:before="100" w:beforeAutospacing="1" w:after="100" w:afterAutospacing="1" w:line="240" w:lineRule="auto"/>
      </w:pPr>
      <w:r>
        <w:t>Generate a compact shopping list of tile type and number of boxes.</w:t>
      </w:r>
    </w:p>
    <w:p w14:paraId="10C9E548" w14:textId="77777777" w:rsidR="00DD5FC5" w:rsidRDefault="00DD5FC5" w:rsidP="00563D64">
      <w:pPr>
        <w:numPr>
          <w:ilvl w:val="0"/>
          <w:numId w:val="15"/>
        </w:numPr>
        <w:spacing w:before="100" w:beforeAutospacing="1" w:after="100" w:afterAutospacing="1" w:line="240" w:lineRule="auto"/>
      </w:pPr>
      <w:r>
        <w:t>Include the assumptions panel in exports.</w:t>
      </w:r>
    </w:p>
    <w:p w14:paraId="2C6DBA9F" w14:textId="77777777" w:rsidR="00DD5FC5" w:rsidRDefault="00DD5FC5" w:rsidP="00563D64">
      <w:pPr>
        <w:numPr>
          <w:ilvl w:val="0"/>
          <w:numId w:val="15"/>
        </w:numPr>
        <w:spacing w:before="100" w:beforeAutospacing="1" w:after="100" w:afterAutospacing="1" w:line="240" w:lineRule="auto"/>
      </w:pPr>
      <w:r>
        <w:t>Share the shopping list by email or WhatsApp (Phase 2).</w:t>
      </w:r>
    </w:p>
    <w:p w14:paraId="089D39D6" w14:textId="77777777" w:rsidR="00DD5FC5" w:rsidRDefault="00DD5FC5" w:rsidP="00DD5FC5">
      <w:pPr>
        <w:pStyle w:val="Heading3"/>
      </w:pPr>
      <w:r>
        <w:t>4.12 Project Management &amp; Saving</w:t>
      </w:r>
    </w:p>
    <w:p w14:paraId="12C07294" w14:textId="77777777" w:rsidR="00DD5FC5" w:rsidRDefault="00DD5FC5" w:rsidP="00563D64">
      <w:pPr>
        <w:numPr>
          <w:ilvl w:val="0"/>
          <w:numId w:val="16"/>
        </w:numPr>
        <w:spacing w:before="100" w:beforeAutospacing="1" w:after="100" w:afterAutospacing="1" w:line="240" w:lineRule="auto"/>
      </w:pPr>
      <w:r>
        <w:t>Save the uploaded file, confirmed table, and material choices in the browser without login.</w:t>
      </w:r>
    </w:p>
    <w:p w14:paraId="7BF85534" w14:textId="77777777" w:rsidR="00DD5FC5" w:rsidRDefault="00DD5FC5" w:rsidP="00563D64">
      <w:pPr>
        <w:numPr>
          <w:ilvl w:val="0"/>
          <w:numId w:val="16"/>
        </w:numPr>
        <w:spacing w:before="100" w:beforeAutospacing="1" w:after="100" w:afterAutospacing="1" w:line="240" w:lineRule="auto"/>
      </w:pPr>
      <w:r>
        <w:t>Reopen, edit, duplicate, and delete projects.</w:t>
      </w:r>
    </w:p>
    <w:p w14:paraId="00E9AA00" w14:textId="77777777" w:rsidR="00DD5FC5" w:rsidRDefault="00DD5FC5" w:rsidP="00563D64">
      <w:pPr>
        <w:numPr>
          <w:ilvl w:val="0"/>
          <w:numId w:val="16"/>
        </w:numPr>
        <w:spacing w:before="100" w:beforeAutospacing="1" w:after="100" w:afterAutospacing="1" w:line="240" w:lineRule="auto"/>
      </w:pPr>
      <w:r>
        <w:t>Recalculate saved projects when materials change.</w:t>
      </w:r>
    </w:p>
    <w:p w14:paraId="1F2B6A17" w14:textId="77777777" w:rsidR="00DD5FC5" w:rsidRDefault="00DD5FC5" w:rsidP="00563D64">
      <w:pPr>
        <w:numPr>
          <w:ilvl w:val="0"/>
          <w:numId w:val="16"/>
        </w:numPr>
        <w:spacing w:before="100" w:beforeAutospacing="1" w:after="100" w:afterAutospacing="1" w:line="240" w:lineRule="auto"/>
      </w:pPr>
      <w:r>
        <w:t>Export a project backup, since browser data can be cleared.</w:t>
      </w:r>
    </w:p>
    <w:p w14:paraId="5F91AEA6" w14:textId="77777777" w:rsidR="00DD5FC5" w:rsidRDefault="00DD5FC5" w:rsidP="00563D64">
      <w:pPr>
        <w:numPr>
          <w:ilvl w:val="0"/>
          <w:numId w:val="16"/>
        </w:numPr>
        <w:spacing w:before="100" w:beforeAutospacing="1" w:after="100" w:afterAutospacing="1" w:line="240" w:lineRule="auto"/>
      </w:pPr>
      <w:r>
        <w:t>Cloud sync and project history with optional login (Phase 2).</w:t>
      </w:r>
    </w:p>
    <w:p w14:paraId="72E607C8" w14:textId="77777777" w:rsidR="00DD5FC5" w:rsidRDefault="00DD5FC5" w:rsidP="00DD5FC5">
      <w:pPr>
        <w:pStyle w:val="Heading3"/>
      </w:pPr>
      <w:r>
        <w:lastRenderedPageBreak/>
        <w:t>4.13 Feedback &amp; Accuracy Tracking</w:t>
      </w:r>
    </w:p>
    <w:p w14:paraId="7DC57458" w14:textId="77777777" w:rsidR="00DD5FC5" w:rsidRDefault="00DD5FC5" w:rsidP="00563D64">
      <w:pPr>
        <w:numPr>
          <w:ilvl w:val="0"/>
          <w:numId w:val="17"/>
        </w:numPr>
        <w:spacing w:before="100" w:beforeAutospacing="1" w:after="100" w:afterAutospacing="1" w:line="240" w:lineRule="auto"/>
      </w:pPr>
      <w:r>
        <w:t>Add a feedback button on results ("Was this quantity right?").</w:t>
      </w:r>
    </w:p>
    <w:p w14:paraId="1B0D5B5E" w14:textId="77777777" w:rsidR="00DD5FC5" w:rsidRDefault="00DD5FC5" w:rsidP="00563D64">
      <w:pPr>
        <w:numPr>
          <w:ilvl w:val="0"/>
          <w:numId w:val="17"/>
        </w:numPr>
        <w:spacing w:before="100" w:beforeAutospacing="1" w:after="100" w:afterAutospacing="1" w:line="240" w:lineRule="auto"/>
      </w:pPr>
      <w:r>
        <w:t>Record which rows were auto-extracted and which were manually edited.</w:t>
      </w:r>
    </w:p>
    <w:p w14:paraId="6A76E150" w14:textId="77777777" w:rsidR="00DD5FC5" w:rsidRDefault="00DD5FC5" w:rsidP="00563D64">
      <w:pPr>
        <w:numPr>
          <w:ilvl w:val="0"/>
          <w:numId w:val="17"/>
        </w:numPr>
        <w:spacing w:before="100" w:beforeAutospacing="1" w:after="100" w:afterAutospacing="1" w:line="240" w:lineRule="auto"/>
      </w:pPr>
      <w:r>
        <w:t>Collect corrected values to measure extraction accuracy.</w:t>
      </w:r>
    </w:p>
    <w:p w14:paraId="6DAEB4CB" w14:textId="77777777" w:rsidR="00DD5FC5" w:rsidRDefault="00DD5FC5" w:rsidP="00563D64">
      <w:pPr>
        <w:numPr>
          <w:ilvl w:val="0"/>
          <w:numId w:val="17"/>
        </w:numPr>
        <w:spacing w:before="100" w:beforeAutospacing="1" w:after="100" w:afterAutospacing="1" w:line="240" w:lineRule="auto"/>
      </w:pPr>
      <w:r>
        <w:t>Show an extraction summary per project.</w:t>
      </w:r>
    </w:p>
    <w:p w14:paraId="625ABDD0" w14:textId="77777777" w:rsidR="00DD5FC5" w:rsidRDefault="00DD5FC5" w:rsidP="00563D64">
      <w:pPr>
        <w:numPr>
          <w:ilvl w:val="0"/>
          <w:numId w:val="17"/>
        </w:numPr>
        <w:spacing w:before="100" w:beforeAutospacing="1" w:after="100" w:afterAutospacing="1" w:line="240" w:lineRule="auto"/>
      </w:pPr>
      <w:r>
        <w:t>Maintain an evaluation dataset of verified plans.</w:t>
      </w:r>
    </w:p>
    <w:p w14:paraId="4E30CE52" w14:textId="77777777" w:rsidR="00DD5FC5" w:rsidRDefault="00DD5FC5" w:rsidP="00DD5FC5">
      <w:pPr>
        <w:pStyle w:val="Heading3"/>
      </w:pPr>
      <w:r>
        <w:t>4.14 Security, Privacy &amp; Data Management</w:t>
      </w:r>
    </w:p>
    <w:p w14:paraId="4167FFFF" w14:textId="77777777" w:rsidR="00DD5FC5" w:rsidRDefault="00DD5FC5" w:rsidP="00563D64">
      <w:pPr>
        <w:numPr>
          <w:ilvl w:val="0"/>
          <w:numId w:val="18"/>
        </w:numPr>
        <w:spacing w:before="100" w:beforeAutospacing="1" w:after="100" w:afterAutospacing="1" w:line="240" w:lineRule="auto"/>
      </w:pPr>
      <w:r>
        <w:t>Process uploaded plans only for estimation and keep them secure.</w:t>
      </w:r>
    </w:p>
    <w:p w14:paraId="4DD4BC2B" w14:textId="77777777" w:rsidR="00DD5FC5" w:rsidRDefault="00DD5FC5" w:rsidP="00563D64">
      <w:pPr>
        <w:numPr>
          <w:ilvl w:val="0"/>
          <w:numId w:val="18"/>
        </w:numPr>
        <w:spacing w:before="100" w:beforeAutospacing="1" w:after="100" w:afterAutospacing="1" w:line="240" w:lineRule="auto"/>
      </w:pPr>
      <w:r>
        <w:t>Define retention and deletion rules for uploaded files.</w:t>
      </w:r>
    </w:p>
    <w:p w14:paraId="754391FD" w14:textId="77777777" w:rsidR="00DD5FC5" w:rsidRDefault="00DD5FC5" w:rsidP="00563D64">
      <w:pPr>
        <w:numPr>
          <w:ilvl w:val="0"/>
          <w:numId w:val="18"/>
        </w:numPr>
        <w:spacing w:before="100" w:beforeAutospacing="1" w:after="100" w:afterAutospacing="1" w:line="240" w:lineRule="auto"/>
      </w:pPr>
      <w:r>
        <w:t>Let users delete their files and projects.</w:t>
      </w:r>
    </w:p>
    <w:p w14:paraId="3C4484FB" w14:textId="77777777" w:rsidR="00DD5FC5" w:rsidRDefault="00DD5FC5" w:rsidP="00563D64">
      <w:pPr>
        <w:numPr>
          <w:ilvl w:val="0"/>
          <w:numId w:val="18"/>
        </w:numPr>
        <w:spacing w:before="100" w:beforeAutospacing="1" w:after="100" w:afterAutospacing="1" w:line="240" w:lineRule="auto"/>
      </w:pPr>
      <w:r>
        <w:t>Encrypt data in transit and at rest.</w:t>
      </w:r>
    </w:p>
    <w:p w14:paraId="2BAE6495" w14:textId="77777777" w:rsidR="00DD5FC5" w:rsidRDefault="00DD5FC5" w:rsidP="00563D64">
      <w:pPr>
        <w:numPr>
          <w:ilvl w:val="0"/>
          <w:numId w:val="18"/>
        </w:numPr>
        <w:spacing w:before="100" w:beforeAutospacing="1" w:after="100" w:afterAutospacing="1" w:line="240" w:lineRule="auto"/>
      </w:pPr>
      <w:r>
        <w:t>Tell users where files are processed and whether they are stored.</w:t>
      </w:r>
    </w:p>
    <w:p w14:paraId="5C5561F9" w14:textId="42AF0107" w:rsidR="00DD5FC5" w:rsidRDefault="00DD5FC5" w:rsidP="00DD5FC5">
      <w:pPr>
        <w:pStyle w:val="Heading3"/>
      </w:pPr>
      <w:r>
        <w:t>4.15 Additional Materials</w:t>
      </w:r>
    </w:p>
    <w:p w14:paraId="529C6FFD" w14:textId="77777777" w:rsidR="00DD5FC5" w:rsidRDefault="00DD5FC5" w:rsidP="00563D64">
      <w:pPr>
        <w:numPr>
          <w:ilvl w:val="0"/>
          <w:numId w:val="19"/>
        </w:numPr>
        <w:spacing w:before="100" w:beforeAutospacing="1" w:after="100" w:afterAutospacing="1" w:line="240" w:lineRule="auto"/>
      </w:pPr>
      <w:r>
        <w:t>Wall tile estimates using wall height and openings.</w:t>
      </w:r>
    </w:p>
    <w:p w14:paraId="56811147" w14:textId="77777777" w:rsidR="00DD5FC5" w:rsidRDefault="00DD5FC5" w:rsidP="00563D64">
      <w:pPr>
        <w:numPr>
          <w:ilvl w:val="0"/>
          <w:numId w:val="19"/>
        </w:numPr>
        <w:spacing w:before="100" w:beforeAutospacing="1" w:after="100" w:afterAutospacing="1" w:line="240" w:lineRule="auto"/>
      </w:pPr>
      <w:r>
        <w:t>Skirting estimates using room perimeter.</w:t>
      </w:r>
    </w:p>
    <w:p w14:paraId="3080BEDD" w14:textId="77777777" w:rsidR="00DD5FC5" w:rsidRDefault="00DD5FC5" w:rsidP="00563D64">
      <w:pPr>
        <w:numPr>
          <w:ilvl w:val="0"/>
          <w:numId w:val="19"/>
        </w:numPr>
        <w:spacing w:before="100" w:beforeAutospacing="1" w:after="100" w:afterAutospacing="1" w:line="240" w:lineRule="auto"/>
      </w:pPr>
      <w:r>
        <w:t>Grout, adhesive, and spacer quantities using coverage rates.</w:t>
      </w:r>
    </w:p>
    <w:p w14:paraId="5626F79B" w14:textId="77777777" w:rsidR="00DD5FC5" w:rsidRDefault="00DD5FC5" w:rsidP="00563D64">
      <w:pPr>
        <w:numPr>
          <w:ilvl w:val="0"/>
          <w:numId w:val="19"/>
        </w:numPr>
        <w:spacing w:before="100" w:beforeAutospacing="1" w:after="100" w:afterAutospacing="1" w:line="240" w:lineRule="auto"/>
      </w:pPr>
      <w:r>
        <w:t>Suggest defaults by room type, such as anti-skid for toilets and balconies.</w:t>
      </w:r>
    </w:p>
    <w:p w14:paraId="2FF5CE8D" w14:textId="77777777" w:rsidR="00DD5FC5" w:rsidRDefault="00DD5FC5" w:rsidP="00563D64">
      <w:pPr>
        <w:numPr>
          <w:ilvl w:val="0"/>
          <w:numId w:val="19"/>
        </w:numPr>
        <w:spacing w:before="100" w:beforeAutospacing="1" w:after="100" w:afterAutospacing="1" w:line="240" w:lineRule="auto"/>
      </w:pPr>
      <w:r>
        <w:t>Support other flooring types such as wood, vinyl, and carpet.</w:t>
      </w:r>
    </w:p>
    <w:p w14:paraId="0401B784" w14:textId="4C208767" w:rsidR="00DD5FC5" w:rsidRDefault="00DD5FC5" w:rsidP="00DD5FC5">
      <w:pPr>
        <w:pStyle w:val="Heading3"/>
      </w:pPr>
      <w:r>
        <w:t>4.16 Layout Visualization &amp; Optimization</w:t>
      </w:r>
    </w:p>
    <w:p w14:paraId="50E9F095" w14:textId="77777777" w:rsidR="00DD5FC5" w:rsidRDefault="00DD5FC5" w:rsidP="00563D64">
      <w:pPr>
        <w:numPr>
          <w:ilvl w:val="0"/>
          <w:numId w:val="20"/>
        </w:numPr>
        <w:spacing w:before="100" w:beforeAutospacing="1" w:after="100" w:afterAutospacing="1" w:line="240" w:lineRule="auto"/>
      </w:pPr>
      <w:r>
        <w:t>Show a tile grid per room with cut tiles marked.</w:t>
      </w:r>
    </w:p>
    <w:p w14:paraId="39BF75B9" w14:textId="77777777" w:rsidR="00DD5FC5" w:rsidRDefault="00DD5FC5" w:rsidP="00563D64">
      <w:pPr>
        <w:numPr>
          <w:ilvl w:val="0"/>
          <w:numId w:val="20"/>
        </w:numPr>
        <w:spacing w:before="100" w:beforeAutospacing="1" w:after="100" w:afterAutospacing="1" w:line="240" w:lineRule="auto"/>
      </w:pPr>
      <w:r>
        <w:t>Support additional layouts such as brick-offset and herringbone.</w:t>
      </w:r>
    </w:p>
    <w:p w14:paraId="0113FBC6" w14:textId="77777777" w:rsidR="00DD5FC5" w:rsidRDefault="00DD5FC5" w:rsidP="00563D64">
      <w:pPr>
        <w:numPr>
          <w:ilvl w:val="0"/>
          <w:numId w:val="20"/>
        </w:numPr>
        <w:spacing w:before="100" w:beforeAutospacing="1" w:after="100" w:afterAutospacing="1" w:line="240" w:lineRule="auto"/>
      </w:pPr>
      <w:r>
        <w:t>Show offcut reuse and its effect on waste.</w:t>
      </w:r>
    </w:p>
    <w:p w14:paraId="76AE8BEE" w14:textId="77777777" w:rsidR="00DD5FC5" w:rsidRDefault="00DD5FC5" w:rsidP="00563D64">
      <w:pPr>
        <w:numPr>
          <w:ilvl w:val="0"/>
          <w:numId w:val="20"/>
        </w:numPr>
        <w:spacing w:before="100" w:beforeAutospacing="1" w:after="100" w:afterAutospacing="1" w:line="240" w:lineRule="auto"/>
      </w:pPr>
      <w:r>
        <w:t>Handle non-rectangular rooms by splitting them into rectangles.</w:t>
      </w:r>
    </w:p>
    <w:p w14:paraId="213B21B9" w14:textId="77777777" w:rsidR="00DD5FC5" w:rsidRDefault="00DD5FC5" w:rsidP="00563D64">
      <w:pPr>
        <w:numPr>
          <w:ilvl w:val="0"/>
          <w:numId w:val="20"/>
        </w:numPr>
        <w:spacing w:before="100" w:beforeAutospacing="1" w:after="100" w:afterAutospacing="1" w:line="240" w:lineRule="auto"/>
      </w:pPr>
      <w:r>
        <w:t>Suggest the best tile size to minimize waste.</w:t>
      </w:r>
    </w:p>
    <w:p w14:paraId="748989C0" w14:textId="2C9B74CB" w:rsidR="00DD5FC5" w:rsidRDefault="00DD5FC5" w:rsidP="00DD5FC5">
      <w:pPr>
        <w:pStyle w:val="Heading3"/>
      </w:pPr>
      <w:r>
        <w:t>4.17 Comparison &amp; Recommendations</w:t>
      </w:r>
    </w:p>
    <w:p w14:paraId="5B7678E5" w14:textId="77777777" w:rsidR="00DD5FC5" w:rsidRDefault="00DD5FC5" w:rsidP="00563D64">
      <w:pPr>
        <w:numPr>
          <w:ilvl w:val="0"/>
          <w:numId w:val="21"/>
        </w:numPr>
        <w:spacing w:before="100" w:beforeAutospacing="1" w:after="100" w:afterAutospacing="1" w:line="240" w:lineRule="auto"/>
      </w:pPr>
      <w:r>
        <w:t>Compare the same project across different tiles, side by side.</w:t>
      </w:r>
    </w:p>
    <w:p w14:paraId="6B08C3A1" w14:textId="77777777" w:rsidR="00DD5FC5" w:rsidRDefault="00DD5FC5" w:rsidP="00563D64">
      <w:pPr>
        <w:numPr>
          <w:ilvl w:val="0"/>
          <w:numId w:val="21"/>
        </w:numPr>
        <w:spacing w:before="100" w:beforeAutospacing="1" w:after="100" w:afterAutospacing="1" w:line="240" w:lineRule="auto"/>
      </w:pPr>
      <w:r>
        <w:t>Compare boxes, waste, and cost per option.</w:t>
      </w:r>
    </w:p>
    <w:p w14:paraId="4A45DA8B" w14:textId="77777777" w:rsidR="00DD5FC5" w:rsidRDefault="00DD5FC5" w:rsidP="00563D64">
      <w:pPr>
        <w:numPr>
          <w:ilvl w:val="0"/>
          <w:numId w:val="21"/>
        </w:numPr>
        <w:spacing w:before="100" w:beforeAutospacing="1" w:after="100" w:afterAutospacing="1" w:line="240" w:lineRule="auto"/>
      </w:pPr>
      <w:r>
        <w:t>Suggest alternatives based on budget or lowest waste.</w:t>
      </w:r>
    </w:p>
    <w:p w14:paraId="74DDE56D" w14:textId="77777777" w:rsidR="00DD5FC5" w:rsidRDefault="00DD5FC5" w:rsidP="00563D64">
      <w:pPr>
        <w:numPr>
          <w:ilvl w:val="0"/>
          <w:numId w:val="21"/>
        </w:numPr>
        <w:spacing w:before="100" w:beforeAutospacing="1" w:after="100" w:afterAutospacing="1" w:line="240" w:lineRule="auto"/>
      </w:pPr>
      <w:r>
        <w:t>Save and name scenarios.</w:t>
      </w:r>
    </w:p>
    <w:p w14:paraId="7FB78C1E" w14:textId="77777777" w:rsidR="00DD5FC5" w:rsidRDefault="00DD5FC5" w:rsidP="00563D64">
      <w:pPr>
        <w:numPr>
          <w:ilvl w:val="0"/>
          <w:numId w:val="21"/>
        </w:numPr>
        <w:spacing w:before="100" w:beforeAutospacing="1" w:after="100" w:afterAutospacing="1" w:line="240" w:lineRule="auto"/>
      </w:pPr>
      <w:r>
        <w:t>Highlight the best option with its reasoning.</w:t>
      </w:r>
    </w:p>
    <w:p w14:paraId="3F874F1D" w14:textId="62DC5188" w:rsidR="00DD5FC5" w:rsidRDefault="00DD5FC5" w:rsidP="00DD5FC5">
      <w:pPr>
        <w:pStyle w:val="Heading3"/>
      </w:pPr>
      <w:r>
        <w:t xml:space="preserve">4.18 Accounts, Collaboration &amp; Sharing </w:t>
      </w:r>
    </w:p>
    <w:p w14:paraId="44F2DAE2" w14:textId="77777777" w:rsidR="00DD5FC5" w:rsidRDefault="00DD5FC5" w:rsidP="00563D64">
      <w:pPr>
        <w:numPr>
          <w:ilvl w:val="0"/>
          <w:numId w:val="22"/>
        </w:numPr>
        <w:spacing w:before="100" w:beforeAutospacing="1" w:after="100" w:afterAutospacing="1" w:line="240" w:lineRule="auto"/>
      </w:pPr>
      <w:r>
        <w:t>Optional login with cross-device sync.</w:t>
      </w:r>
    </w:p>
    <w:p w14:paraId="33C3F7A7" w14:textId="77777777" w:rsidR="00DD5FC5" w:rsidRDefault="00DD5FC5" w:rsidP="00563D64">
      <w:pPr>
        <w:numPr>
          <w:ilvl w:val="0"/>
          <w:numId w:val="22"/>
        </w:numPr>
        <w:spacing w:before="100" w:beforeAutospacing="1" w:after="100" w:afterAutospacing="1" w:line="240" w:lineRule="auto"/>
      </w:pPr>
      <w:r>
        <w:t>Share read-only result links.</w:t>
      </w:r>
    </w:p>
    <w:p w14:paraId="00009C8F" w14:textId="77777777" w:rsidR="00DD5FC5" w:rsidRDefault="00DD5FC5" w:rsidP="00563D64">
      <w:pPr>
        <w:numPr>
          <w:ilvl w:val="0"/>
          <w:numId w:val="22"/>
        </w:numPr>
        <w:spacing w:before="100" w:beforeAutospacing="1" w:after="100" w:afterAutospacing="1" w:line="240" w:lineRule="auto"/>
      </w:pPr>
      <w:r>
        <w:t>Team access for contractors and designers.</w:t>
      </w:r>
    </w:p>
    <w:p w14:paraId="3282DA17" w14:textId="77777777" w:rsidR="00DD5FC5" w:rsidRDefault="00DD5FC5" w:rsidP="00563D64">
      <w:pPr>
        <w:numPr>
          <w:ilvl w:val="0"/>
          <w:numId w:val="22"/>
        </w:numPr>
        <w:spacing w:before="100" w:beforeAutospacing="1" w:after="100" w:afterAutospacing="1" w:line="240" w:lineRule="auto"/>
      </w:pPr>
      <w:r>
        <w:t>Comments and approval on estimates.</w:t>
      </w:r>
    </w:p>
    <w:p w14:paraId="60F56A6A" w14:textId="77777777" w:rsidR="00DD5FC5" w:rsidRDefault="00DD5FC5" w:rsidP="00563D64">
      <w:pPr>
        <w:numPr>
          <w:ilvl w:val="0"/>
          <w:numId w:val="22"/>
        </w:numPr>
        <w:spacing w:before="100" w:beforeAutospacing="1" w:after="100" w:afterAutospacing="1" w:line="240" w:lineRule="auto"/>
      </w:pPr>
      <w:r>
        <w:t>Multi-language interface.</w:t>
      </w:r>
    </w:p>
    <w:p w14:paraId="420045C4" w14:textId="1D766ABF" w:rsidR="00DD5FC5" w:rsidRDefault="00DD5FC5" w:rsidP="00DD5FC5">
      <w:pPr>
        <w:pStyle w:val="Heading3"/>
      </w:pPr>
      <w:r>
        <w:t>4.19 Contractor Quotation</w:t>
      </w:r>
    </w:p>
    <w:p w14:paraId="1F814134" w14:textId="77777777" w:rsidR="00DD5FC5" w:rsidRDefault="00DD5FC5" w:rsidP="00563D64">
      <w:pPr>
        <w:numPr>
          <w:ilvl w:val="0"/>
          <w:numId w:val="23"/>
        </w:numPr>
        <w:spacing w:before="100" w:beforeAutospacing="1" w:after="100" w:afterAutospacing="1" w:line="240" w:lineRule="auto"/>
      </w:pPr>
      <w:r>
        <w:t xml:space="preserve">Add </w:t>
      </w:r>
      <w:proofErr w:type="spellStart"/>
      <w:r>
        <w:t>labour</w:t>
      </w:r>
      <w:proofErr w:type="spellEnd"/>
      <w:r>
        <w:t>, margin, and taxes to the estimate.</w:t>
      </w:r>
    </w:p>
    <w:p w14:paraId="3CAF28EE" w14:textId="77777777" w:rsidR="00DD5FC5" w:rsidRDefault="00DD5FC5" w:rsidP="00563D64">
      <w:pPr>
        <w:numPr>
          <w:ilvl w:val="0"/>
          <w:numId w:val="23"/>
        </w:numPr>
        <w:spacing w:before="100" w:beforeAutospacing="1" w:after="100" w:afterAutospacing="1" w:line="240" w:lineRule="auto"/>
      </w:pPr>
      <w:r>
        <w:lastRenderedPageBreak/>
        <w:t>Generate client-ready quotations with a company logo and details.</w:t>
      </w:r>
    </w:p>
    <w:p w14:paraId="26C1FF6A" w14:textId="77777777" w:rsidR="00DD5FC5" w:rsidRDefault="00DD5FC5" w:rsidP="00563D64">
      <w:pPr>
        <w:numPr>
          <w:ilvl w:val="0"/>
          <w:numId w:val="23"/>
        </w:numPr>
        <w:spacing w:before="100" w:beforeAutospacing="1" w:after="100" w:afterAutospacing="1" w:line="240" w:lineRule="auto"/>
      </w:pPr>
      <w:r>
        <w:t>Track quotation versions.</w:t>
      </w:r>
    </w:p>
    <w:p w14:paraId="7B704DE3" w14:textId="77777777" w:rsidR="00DD5FC5" w:rsidRDefault="00DD5FC5" w:rsidP="00563D64">
      <w:pPr>
        <w:numPr>
          <w:ilvl w:val="0"/>
          <w:numId w:val="23"/>
        </w:numPr>
        <w:spacing w:before="100" w:beforeAutospacing="1" w:after="100" w:afterAutospacing="1" w:line="240" w:lineRule="auto"/>
      </w:pPr>
      <w:r>
        <w:t>Order lists by vendor.</w:t>
      </w:r>
    </w:p>
    <w:p w14:paraId="1E68E924" w14:textId="77777777" w:rsidR="00DD5FC5" w:rsidRDefault="00DD5FC5" w:rsidP="00563D64">
      <w:pPr>
        <w:numPr>
          <w:ilvl w:val="0"/>
          <w:numId w:val="23"/>
        </w:numPr>
        <w:spacing w:before="100" w:beforeAutospacing="1" w:after="100" w:afterAutospacing="1" w:line="240" w:lineRule="auto"/>
      </w:pPr>
      <w:r>
        <w:t>Vendor catalogs and live pricing.</w:t>
      </w:r>
    </w:p>
    <w:p w14:paraId="502927C7" w14:textId="2CF24C65" w:rsidR="00DD5FC5" w:rsidRDefault="00DD5FC5" w:rsidP="00DD5FC5">
      <w:pPr>
        <w:pStyle w:val="Heading3"/>
        <w:rPr>
          <w:rFonts w:ascii="Times New Roman" w:eastAsia="Times New Roman" w:hAnsi="Times New Roman" w:cs="Times New Roman"/>
          <w:sz w:val="27"/>
          <w:szCs w:val="27"/>
          <w:lang w:val="en-IN"/>
        </w:rPr>
      </w:pPr>
      <w:r>
        <w:t>4.</w:t>
      </w:r>
      <w:r>
        <w:t>20</w:t>
      </w:r>
      <w:r>
        <w:t xml:space="preserve"> Dashboards &amp; Insights </w:t>
      </w:r>
    </w:p>
    <w:p w14:paraId="55E7E4D8" w14:textId="77777777" w:rsidR="00DD5FC5" w:rsidRDefault="00DD5FC5" w:rsidP="00DD5FC5">
      <w:pPr>
        <w:pStyle w:val="NormalWeb"/>
      </w:pPr>
      <w:r>
        <w:rPr>
          <w:rStyle w:val="Strong"/>
        </w:rPr>
        <w:t>Home / Projects Dashboard</w:t>
      </w:r>
    </w:p>
    <w:p w14:paraId="3C430D5B" w14:textId="77777777" w:rsidR="00DD5FC5" w:rsidRDefault="00DD5FC5" w:rsidP="00563D64">
      <w:pPr>
        <w:numPr>
          <w:ilvl w:val="0"/>
          <w:numId w:val="24"/>
        </w:numPr>
        <w:spacing w:before="100" w:beforeAutospacing="1" w:after="100" w:afterAutospacing="1" w:line="240" w:lineRule="auto"/>
      </w:pPr>
      <w:r>
        <w:t>List all saved projects with name, date, number of rooms, total area, and status (draft, reviewed, calculated, exported).</w:t>
      </w:r>
    </w:p>
    <w:p w14:paraId="7364428F" w14:textId="77777777" w:rsidR="00DD5FC5" w:rsidRDefault="00DD5FC5" w:rsidP="00563D64">
      <w:pPr>
        <w:numPr>
          <w:ilvl w:val="0"/>
          <w:numId w:val="24"/>
        </w:numPr>
        <w:spacing w:before="100" w:beforeAutospacing="1" w:after="100" w:afterAutospacing="1" w:line="240" w:lineRule="auto"/>
      </w:pPr>
      <w:r>
        <w:t>Show quick actions to open, duplicate, delete, and export each project.</w:t>
      </w:r>
    </w:p>
    <w:p w14:paraId="685A545E" w14:textId="77777777" w:rsidR="00DD5FC5" w:rsidRDefault="00DD5FC5" w:rsidP="00563D64">
      <w:pPr>
        <w:numPr>
          <w:ilvl w:val="0"/>
          <w:numId w:val="24"/>
        </w:numPr>
        <w:spacing w:before="100" w:beforeAutospacing="1" w:after="100" w:afterAutospacing="1" w:line="240" w:lineRule="auto"/>
      </w:pPr>
      <w:r>
        <w:t>Show recent activity, such as the last project edited and the last export.</w:t>
      </w:r>
    </w:p>
    <w:p w14:paraId="6C63940E" w14:textId="77777777" w:rsidR="00DD5FC5" w:rsidRDefault="00DD5FC5" w:rsidP="00563D64">
      <w:pPr>
        <w:numPr>
          <w:ilvl w:val="0"/>
          <w:numId w:val="24"/>
        </w:numPr>
        <w:spacing w:before="100" w:beforeAutospacing="1" w:after="100" w:afterAutospacing="1" w:line="240" w:lineRule="auto"/>
      </w:pPr>
      <w:r>
        <w:t>Show projects with unconfirmed rows or missing material assignments as "needs attention".</w:t>
      </w:r>
    </w:p>
    <w:p w14:paraId="4333CB3B" w14:textId="77777777" w:rsidR="00DD5FC5" w:rsidRDefault="00DD5FC5" w:rsidP="00563D64">
      <w:pPr>
        <w:numPr>
          <w:ilvl w:val="0"/>
          <w:numId w:val="24"/>
        </w:numPr>
        <w:spacing w:before="100" w:beforeAutospacing="1" w:after="100" w:afterAutospacing="1" w:line="240" w:lineRule="auto"/>
      </w:pPr>
      <w:r>
        <w:t>Search and sort projects by name, date, or area.</w:t>
      </w:r>
    </w:p>
    <w:p w14:paraId="350870DF" w14:textId="77777777" w:rsidR="00DD5FC5" w:rsidRDefault="00DD5FC5" w:rsidP="00DD5FC5">
      <w:pPr>
        <w:pStyle w:val="NormalWeb"/>
      </w:pPr>
      <w:r>
        <w:rPr>
          <w:rStyle w:val="Strong"/>
        </w:rPr>
        <w:t>Project Summary Dashboard</w:t>
      </w:r>
    </w:p>
    <w:p w14:paraId="1FDEFE12" w14:textId="77777777" w:rsidR="00DD5FC5" w:rsidRDefault="00DD5FC5" w:rsidP="00563D64">
      <w:pPr>
        <w:numPr>
          <w:ilvl w:val="0"/>
          <w:numId w:val="25"/>
        </w:numPr>
        <w:spacing w:before="100" w:beforeAutospacing="1" w:after="100" w:afterAutospacing="1" w:line="240" w:lineRule="auto"/>
      </w:pPr>
      <w:r>
        <w:t>Show headline figures: total area, number of rooms, total boxes, total tiles bought, total waste area and %, and total cost (if prices were entered).</w:t>
      </w:r>
    </w:p>
    <w:p w14:paraId="48C5B0F6" w14:textId="77777777" w:rsidR="00DD5FC5" w:rsidRDefault="00DD5FC5" w:rsidP="00563D64">
      <w:pPr>
        <w:numPr>
          <w:ilvl w:val="0"/>
          <w:numId w:val="25"/>
        </w:numPr>
        <w:spacing w:before="100" w:beforeAutospacing="1" w:after="100" w:afterAutospacing="1" w:line="240" w:lineRule="auto"/>
      </w:pPr>
      <w:r>
        <w:t>Show a room-wise breakdown of area, boxes, and waste.</w:t>
      </w:r>
    </w:p>
    <w:p w14:paraId="63229E96" w14:textId="77777777" w:rsidR="00DD5FC5" w:rsidRDefault="00DD5FC5" w:rsidP="00563D64">
      <w:pPr>
        <w:numPr>
          <w:ilvl w:val="0"/>
          <w:numId w:val="25"/>
        </w:numPr>
        <w:spacing w:before="100" w:beforeAutospacing="1" w:after="100" w:afterAutospacing="1" w:line="240" w:lineRule="auto"/>
      </w:pPr>
      <w:r>
        <w:t>Chart waste by room, so high-waste rooms are easy to spot.</w:t>
      </w:r>
    </w:p>
    <w:p w14:paraId="422ADCCC" w14:textId="77777777" w:rsidR="00DD5FC5" w:rsidRDefault="00DD5FC5" w:rsidP="00563D64">
      <w:pPr>
        <w:numPr>
          <w:ilvl w:val="0"/>
          <w:numId w:val="25"/>
        </w:numPr>
        <w:spacing w:before="100" w:beforeAutospacing="1" w:after="100" w:afterAutospacing="1" w:line="240" w:lineRule="auto"/>
      </w:pPr>
      <w:r>
        <w:t>Chart box quantity and cost by tile type.</w:t>
      </w:r>
    </w:p>
    <w:p w14:paraId="01656511" w14:textId="77777777" w:rsidR="00DD5FC5" w:rsidRDefault="00DD5FC5" w:rsidP="00563D64">
      <w:pPr>
        <w:numPr>
          <w:ilvl w:val="0"/>
          <w:numId w:val="25"/>
        </w:numPr>
        <w:spacing w:before="100" w:beforeAutospacing="1" w:after="100" w:afterAutospacing="1" w:line="240" w:lineRule="auto"/>
      </w:pPr>
      <w:r>
        <w:t>Show extraction status: rooms auto-extracted, edited by the user, manually added, and flagged.</w:t>
      </w:r>
    </w:p>
    <w:p w14:paraId="29E2E052" w14:textId="77777777" w:rsidR="00DD5FC5" w:rsidRDefault="00DD5FC5" w:rsidP="00DD5FC5">
      <w:pPr>
        <w:pStyle w:val="NormalWeb"/>
      </w:pPr>
      <w:r>
        <w:rPr>
          <w:rStyle w:val="Strong"/>
        </w:rPr>
        <w:t>Insights and Alerts</w:t>
      </w:r>
    </w:p>
    <w:p w14:paraId="7FC46488" w14:textId="77777777" w:rsidR="00DD5FC5" w:rsidRDefault="00DD5FC5" w:rsidP="00563D64">
      <w:pPr>
        <w:numPr>
          <w:ilvl w:val="0"/>
          <w:numId w:val="26"/>
        </w:numPr>
        <w:spacing w:before="100" w:beforeAutospacing="1" w:after="100" w:afterAutospacing="1" w:line="240" w:lineRule="auto"/>
      </w:pPr>
      <w:r>
        <w:t>Highlight rooms with unusually high waste (for example above 20%) and suggest trying a different tile size or layout.</w:t>
      </w:r>
    </w:p>
    <w:p w14:paraId="2C51AA55" w14:textId="77777777" w:rsidR="00DD5FC5" w:rsidRDefault="00DD5FC5" w:rsidP="00563D64">
      <w:pPr>
        <w:numPr>
          <w:ilvl w:val="0"/>
          <w:numId w:val="26"/>
        </w:numPr>
        <w:spacing w:before="100" w:beforeAutospacing="1" w:after="100" w:afterAutospacing="1" w:line="240" w:lineRule="auto"/>
      </w:pPr>
      <w:r>
        <w:t>Flag small rooms where box rounding causes large extra area.</w:t>
      </w:r>
    </w:p>
    <w:p w14:paraId="540056EB" w14:textId="77777777" w:rsidR="00DD5FC5" w:rsidRDefault="00DD5FC5" w:rsidP="00563D64">
      <w:pPr>
        <w:numPr>
          <w:ilvl w:val="0"/>
          <w:numId w:val="26"/>
        </w:numPr>
        <w:spacing w:before="100" w:beforeAutospacing="1" w:after="100" w:afterAutospacing="1" w:line="240" w:lineRule="auto"/>
      </w:pPr>
      <w:r>
        <w:t>Warn about rooms with no material assigned or an implausible size.</w:t>
      </w:r>
    </w:p>
    <w:p w14:paraId="2C135F9F" w14:textId="77777777" w:rsidR="00DD5FC5" w:rsidRDefault="00DD5FC5" w:rsidP="00563D64">
      <w:pPr>
        <w:numPr>
          <w:ilvl w:val="0"/>
          <w:numId w:val="26"/>
        </w:numPr>
        <w:spacing w:before="100" w:beforeAutospacing="1" w:after="100" w:afterAutospacing="1" w:line="240" w:lineRule="auto"/>
      </w:pPr>
      <w:r>
        <w:t>Show the share of the total budget used per room, once prices are entered.</w:t>
      </w:r>
    </w:p>
    <w:p w14:paraId="7E481FF7" w14:textId="77777777" w:rsidR="00DD5FC5" w:rsidRDefault="00DD5FC5" w:rsidP="00DD5FC5">
      <w:pPr>
        <w:pStyle w:val="Heading3"/>
      </w:pPr>
      <w:r>
        <w:t>4.21 Advanced Analytics &amp; Team Dashboards (Phase 2)</w:t>
      </w:r>
    </w:p>
    <w:p w14:paraId="2FFF3254" w14:textId="77777777" w:rsidR="00DD5FC5" w:rsidRDefault="00DD5FC5" w:rsidP="00DD5FC5">
      <w:pPr>
        <w:pStyle w:val="NormalWeb"/>
      </w:pPr>
      <w:r>
        <w:rPr>
          <w:rStyle w:val="Strong"/>
        </w:rPr>
        <w:t>Project Analytics</w:t>
      </w:r>
    </w:p>
    <w:p w14:paraId="6C3A940F" w14:textId="77777777" w:rsidR="00DD5FC5" w:rsidRDefault="00DD5FC5" w:rsidP="00563D64">
      <w:pPr>
        <w:numPr>
          <w:ilvl w:val="0"/>
          <w:numId w:val="27"/>
        </w:numPr>
        <w:spacing w:before="100" w:beforeAutospacing="1" w:after="100" w:afterAutospacing="1" w:line="240" w:lineRule="auto"/>
      </w:pPr>
      <w:r>
        <w:t>Compare waste, boxes, and cost across scenarios in one view.</w:t>
      </w:r>
    </w:p>
    <w:p w14:paraId="1E4EF199" w14:textId="77777777" w:rsidR="00DD5FC5" w:rsidRDefault="00DD5FC5" w:rsidP="00563D64">
      <w:pPr>
        <w:numPr>
          <w:ilvl w:val="0"/>
          <w:numId w:val="27"/>
        </w:numPr>
        <w:spacing w:before="100" w:beforeAutospacing="1" w:after="100" w:afterAutospacing="1" w:line="240" w:lineRule="auto"/>
      </w:pPr>
      <w:r>
        <w:t xml:space="preserve">Show cost breakdown by room, tile type, and cost category (material, tax, delivery, </w:t>
      </w:r>
      <w:proofErr w:type="spellStart"/>
      <w:r>
        <w:t>labour</w:t>
      </w:r>
      <w:proofErr w:type="spellEnd"/>
      <w:r>
        <w:t>).</w:t>
      </w:r>
    </w:p>
    <w:p w14:paraId="55972EA8" w14:textId="77777777" w:rsidR="00DD5FC5" w:rsidRDefault="00DD5FC5" w:rsidP="00563D64">
      <w:pPr>
        <w:numPr>
          <w:ilvl w:val="0"/>
          <w:numId w:val="27"/>
        </w:numPr>
        <w:spacing w:before="100" w:beforeAutospacing="1" w:after="100" w:afterAutospacing="1" w:line="240" w:lineRule="auto"/>
      </w:pPr>
      <w:r>
        <w:t>Track the budget target against the current estimate over time.</w:t>
      </w:r>
    </w:p>
    <w:p w14:paraId="23E5C617" w14:textId="77777777" w:rsidR="00DD5FC5" w:rsidRDefault="00DD5FC5" w:rsidP="00563D64">
      <w:pPr>
        <w:numPr>
          <w:ilvl w:val="0"/>
          <w:numId w:val="27"/>
        </w:numPr>
        <w:spacing w:before="100" w:beforeAutospacing="1" w:after="100" w:afterAutospacing="1" w:line="240" w:lineRule="auto"/>
      </w:pPr>
      <w:r>
        <w:t>Show a project timeline with versions and changes.</w:t>
      </w:r>
    </w:p>
    <w:p w14:paraId="40ED18C7" w14:textId="77777777" w:rsidR="00DD5FC5" w:rsidRDefault="00DD5FC5" w:rsidP="00DD5FC5">
      <w:pPr>
        <w:pStyle w:val="NormalWeb"/>
      </w:pPr>
      <w:r>
        <w:rPr>
          <w:rStyle w:val="Strong"/>
        </w:rPr>
        <w:t>Contractor / Business Dashboard</w:t>
      </w:r>
    </w:p>
    <w:p w14:paraId="62DC5B83" w14:textId="77777777" w:rsidR="00DD5FC5" w:rsidRDefault="00DD5FC5" w:rsidP="00563D64">
      <w:pPr>
        <w:numPr>
          <w:ilvl w:val="0"/>
          <w:numId w:val="28"/>
        </w:numPr>
        <w:spacing w:before="100" w:beforeAutospacing="1" w:after="100" w:afterAutospacing="1" w:line="240" w:lineRule="auto"/>
      </w:pPr>
      <w:r>
        <w:t>Show all client projects and quotation status (draft, sent, approved, rejected).</w:t>
      </w:r>
    </w:p>
    <w:p w14:paraId="3AAFACE6" w14:textId="77777777" w:rsidR="00DD5FC5" w:rsidRDefault="00DD5FC5" w:rsidP="00563D64">
      <w:pPr>
        <w:numPr>
          <w:ilvl w:val="0"/>
          <w:numId w:val="28"/>
        </w:numPr>
        <w:spacing w:before="100" w:beforeAutospacing="1" w:after="100" w:afterAutospacing="1" w:line="240" w:lineRule="auto"/>
      </w:pPr>
      <w:r>
        <w:t>Show estimate and quotation totals, margins, and conversion rates.</w:t>
      </w:r>
    </w:p>
    <w:p w14:paraId="0088B426" w14:textId="77777777" w:rsidR="00DD5FC5" w:rsidRDefault="00DD5FC5" w:rsidP="00563D64">
      <w:pPr>
        <w:numPr>
          <w:ilvl w:val="0"/>
          <w:numId w:val="28"/>
        </w:numPr>
        <w:spacing w:before="100" w:beforeAutospacing="1" w:after="100" w:afterAutospacing="1" w:line="240" w:lineRule="auto"/>
      </w:pPr>
      <w:r>
        <w:t>Show frequently used tiles and typical waste by tile type.</w:t>
      </w:r>
    </w:p>
    <w:p w14:paraId="1773B8F3" w14:textId="77777777" w:rsidR="00DD5FC5" w:rsidRDefault="00DD5FC5" w:rsidP="00563D64">
      <w:pPr>
        <w:numPr>
          <w:ilvl w:val="0"/>
          <w:numId w:val="28"/>
        </w:numPr>
        <w:spacing w:before="100" w:beforeAutospacing="1" w:after="100" w:afterAutospacing="1" w:line="240" w:lineRule="auto"/>
      </w:pPr>
      <w:r>
        <w:t>Show projects by month, area, and value.</w:t>
      </w:r>
    </w:p>
    <w:p w14:paraId="4D8AFD06" w14:textId="77777777" w:rsidR="00DD5FC5" w:rsidRDefault="00DD5FC5" w:rsidP="00DD5FC5">
      <w:pPr>
        <w:pStyle w:val="NormalWeb"/>
      </w:pPr>
      <w:r>
        <w:rPr>
          <w:rStyle w:val="Strong"/>
        </w:rPr>
        <w:t>Team and Role-Based Views</w:t>
      </w:r>
    </w:p>
    <w:p w14:paraId="68199DBD" w14:textId="77777777" w:rsidR="00DD5FC5" w:rsidRDefault="00DD5FC5" w:rsidP="00563D64">
      <w:pPr>
        <w:numPr>
          <w:ilvl w:val="0"/>
          <w:numId w:val="29"/>
        </w:numPr>
        <w:spacing w:before="100" w:beforeAutospacing="1" w:after="100" w:afterAutospacing="1" w:line="240" w:lineRule="auto"/>
      </w:pPr>
      <w:r>
        <w:t>Role-specific dashboards for homeowner, contractor, and designer.</w:t>
      </w:r>
    </w:p>
    <w:p w14:paraId="39C559FD" w14:textId="77777777" w:rsidR="00DD5FC5" w:rsidRDefault="00DD5FC5" w:rsidP="00563D64">
      <w:pPr>
        <w:numPr>
          <w:ilvl w:val="0"/>
          <w:numId w:val="29"/>
        </w:numPr>
        <w:spacing w:before="100" w:beforeAutospacing="1" w:after="100" w:afterAutospacing="1" w:line="240" w:lineRule="auto"/>
      </w:pPr>
      <w:r>
        <w:lastRenderedPageBreak/>
        <w:t>Team-wide visibility into projects and who edited what.</w:t>
      </w:r>
    </w:p>
    <w:p w14:paraId="631A2230" w14:textId="77777777" w:rsidR="00DD5FC5" w:rsidRDefault="00DD5FC5" w:rsidP="00563D64">
      <w:pPr>
        <w:numPr>
          <w:ilvl w:val="0"/>
          <w:numId w:val="29"/>
        </w:numPr>
        <w:spacing w:before="100" w:beforeAutospacing="1" w:after="100" w:afterAutospacing="1" w:line="240" w:lineRule="auto"/>
      </w:pPr>
      <w:r>
        <w:t>Pending reviews and approvals.</w:t>
      </w:r>
    </w:p>
    <w:p w14:paraId="7C9E7F20" w14:textId="77777777" w:rsidR="00DD5FC5" w:rsidRDefault="00DD5FC5" w:rsidP="00563D64">
      <w:pPr>
        <w:numPr>
          <w:ilvl w:val="0"/>
          <w:numId w:val="29"/>
        </w:numPr>
        <w:spacing w:before="100" w:beforeAutospacing="1" w:after="100" w:afterAutospacing="1" w:line="240" w:lineRule="auto"/>
      </w:pPr>
      <w:r>
        <w:t>Dashboards limited to the projects the user is authorized to see.</w:t>
      </w:r>
    </w:p>
    <w:p w14:paraId="677FD9D8" w14:textId="77777777" w:rsidR="00DD5FC5" w:rsidRDefault="00DD5FC5" w:rsidP="00DD5FC5">
      <w:pPr>
        <w:pStyle w:val="NormalWeb"/>
      </w:pPr>
      <w:r>
        <w:rPr>
          <w:rStyle w:val="Strong"/>
        </w:rPr>
        <w:t>Platform and Accuracy Analytics (internal)</w:t>
      </w:r>
    </w:p>
    <w:p w14:paraId="2ED530FA" w14:textId="77777777" w:rsidR="00DD5FC5" w:rsidRDefault="00DD5FC5" w:rsidP="00563D64">
      <w:pPr>
        <w:numPr>
          <w:ilvl w:val="0"/>
          <w:numId w:val="30"/>
        </w:numPr>
        <w:spacing w:before="100" w:beforeAutospacing="1" w:after="100" w:afterAutospacing="1" w:line="240" w:lineRule="auto"/>
      </w:pPr>
      <w:r>
        <w:t>Extraction accuracy by file type (digital PDF, DXF, image, scan).</w:t>
      </w:r>
    </w:p>
    <w:p w14:paraId="43C4A3D0" w14:textId="77777777" w:rsidR="00DD5FC5" w:rsidRDefault="00DD5FC5" w:rsidP="00563D64">
      <w:pPr>
        <w:numPr>
          <w:ilvl w:val="0"/>
          <w:numId w:val="30"/>
        </w:numPr>
        <w:spacing w:before="100" w:beforeAutospacing="1" w:after="100" w:afterAutospacing="1" w:line="240" w:lineRule="auto"/>
      </w:pPr>
      <w:r>
        <w:t>Rate of manual correction per field (name, length, width, unit).</w:t>
      </w:r>
    </w:p>
    <w:p w14:paraId="69CD36DB" w14:textId="77777777" w:rsidR="00DD5FC5" w:rsidRDefault="00DD5FC5" w:rsidP="00563D64">
      <w:pPr>
        <w:numPr>
          <w:ilvl w:val="0"/>
          <w:numId w:val="30"/>
        </w:numPr>
        <w:spacing w:before="100" w:beforeAutospacing="1" w:after="100" w:afterAutospacing="1" w:line="240" w:lineRule="auto"/>
      </w:pPr>
      <w:r>
        <w:t>Common failure patterns, such as unit errors and wrong pairings.</w:t>
      </w:r>
    </w:p>
    <w:p w14:paraId="00BE56AA" w14:textId="77777777" w:rsidR="00DD5FC5" w:rsidRDefault="00DD5FC5" w:rsidP="00563D64">
      <w:pPr>
        <w:numPr>
          <w:ilvl w:val="0"/>
          <w:numId w:val="30"/>
        </w:numPr>
        <w:spacing w:before="100" w:beforeAutospacing="1" w:after="100" w:afterAutospacing="1" w:line="240" w:lineRule="auto"/>
      </w:pPr>
      <w:r>
        <w:t>Feedback results from the "Was this quantity right?" button, trended over time.</w:t>
      </w:r>
    </w:p>
    <w:p w14:paraId="210F68D7" w14:textId="77777777" w:rsidR="00DD5FC5" w:rsidRDefault="00DD5FC5" w:rsidP="00563D64">
      <w:pPr>
        <w:numPr>
          <w:ilvl w:val="0"/>
          <w:numId w:val="30"/>
        </w:numPr>
        <w:spacing w:before="100" w:beforeAutospacing="1" w:after="100" w:afterAutospacing="1" w:line="240" w:lineRule="auto"/>
      </w:pPr>
      <w:r>
        <w:t>Usage metrics such as uploads, completed projects, and exports.</w:t>
      </w:r>
    </w:p>
    <w:p w14:paraId="6B8131C7" w14:textId="77777777" w:rsidR="00DD5FC5" w:rsidRDefault="00DD5FC5" w:rsidP="00DD5FC5">
      <w:pPr>
        <w:pStyle w:val="Heading1"/>
      </w:pPr>
      <w:r>
        <w:t xml:space="preserve">5. </w:t>
      </w:r>
      <w:r>
        <w:t>Existing Applications</w:t>
      </w:r>
    </w:p>
    <w:p w14:paraId="565F8857" w14:textId="77777777" w:rsidR="00DD5FC5" w:rsidRPr="00C7320C" w:rsidRDefault="00DD5FC5" w:rsidP="00563D64">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proofErr w:type="spellStart"/>
      <w:r w:rsidRPr="00C7320C">
        <w:rPr>
          <w:rFonts w:ascii="Times New Roman" w:eastAsia="Times New Roman" w:hAnsi="Times New Roman" w:cs="Times New Roman"/>
          <w:b/>
          <w:bCs/>
          <w:sz w:val="24"/>
          <w:szCs w:val="24"/>
          <w:lang w:val="en-IN"/>
        </w:rPr>
        <w:t>Cyncly's</w:t>
      </w:r>
      <w:proofErr w:type="spellEnd"/>
      <w:r w:rsidRPr="00C7320C">
        <w:rPr>
          <w:rFonts w:ascii="Times New Roman" w:eastAsia="Times New Roman" w:hAnsi="Times New Roman" w:cs="Times New Roman"/>
          <w:b/>
          <w:bCs/>
          <w:sz w:val="24"/>
          <w:szCs w:val="24"/>
          <w:lang w:val="en-IN"/>
        </w:rPr>
        <w:t xml:space="preserve"> Measure Premier</w:t>
      </w:r>
      <w:r w:rsidRPr="00C7320C">
        <w:rPr>
          <w:rFonts w:ascii="Times New Roman" w:eastAsia="Times New Roman" w:hAnsi="Times New Roman" w:cs="Times New Roman"/>
          <w:sz w:val="24"/>
          <w:szCs w:val="24"/>
          <w:lang w:val="en-IN"/>
        </w:rPr>
        <w:t xml:space="preserve"> added Blueprint AI, powered by Togal.AI. It converts PDF blueprints into floor plans, maps room boundaries, calculates surface areas, and prepares material estimates. </w:t>
      </w:r>
      <w:hyperlink r:id="rId7" w:tgtFrame="_blank" w:history="1">
        <w:proofErr w:type="spellStart"/>
        <w:r>
          <w:rPr>
            <w:rFonts w:ascii="Times New Roman" w:eastAsia="Times New Roman" w:hAnsi="Times New Roman" w:cs="Times New Roman"/>
            <w:color w:val="0000FF"/>
            <w:sz w:val="24"/>
            <w:szCs w:val="24"/>
            <w:u w:val="single"/>
            <w:lang w:val="en-IN"/>
          </w:rPr>
          <w:t>cyncly</w:t>
        </w:r>
        <w:proofErr w:type="spellEnd"/>
        <w:r>
          <w:rPr>
            <w:rFonts w:ascii="Times New Roman" w:eastAsia="Times New Roman" w:hAnsi="Times New Roman" w:cs="Times New Roman"/>
            <w:color w:val="0000FF"/>
            <w:sz w:val="24"/>
            <w:szCs w:val="24"/>
            <w:u w:val="single"/>
            <w:lang w:val="en-IN"/>
          </w:rPr>
          <w:t xml:space="preserve"> website</w:t>
        </w:r>
      </w:hyperlink>
    </w:p>
    <w:p w14:paraId="29FE64EC" w14:textId="77777777" w:rsidR="00DD5FC5" w:rsidRPr="00C7320C" w:rsidRDefault="00DD5FC5" w:rsidP="00563D64">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proofErr w:type="spellStart"/>
      <w:r w:rsidRPr="00C7320C">
        <w:rPr>
          <w:rFonts w:ascii="Times New Roman" w:eastAsia="Times New Roman" w:hAnsi="Times New Roman" w:cs="Times New Roman"/>
          <w:b/>
          <w:bCs/>
          <w:sz w:val="24"/>
          <w:szCs w:val="24"/>
          <w:lang w:val="en-IN"/>
        </w:rPr>
        <w:t>MeasureSquare</w:t>
      </w:r>
      <w:proofErr w:type="spellEnd"/>
      <w:r w:rsidRPr="00C7320C">
        <w:rPr>
          <w:rFonts w:ascii="Times New Roman" w:eastAsia="Times New Roman" w:hAnsi="Times New Roman" w:cs="Times New Roman"/>
          <w:sz w:val="24"/>
          <w:szCs w:val="24"/>
          <w:lang w:val="en-IN"/>
        </w:rPr>
        <w:t xml:space="preserve"> is working on AI-powered </w:t>
      </w:r>
      <w:proofErr w:type="spellStart"/>
      <w:r w:rsidRPr="00C7320C">
        <w:rPr>
          <w:rFonts w:ascii="Times New Roman" w:eastAsia="Times New Roman" w:hAnsi="Times New Roman" w:cs="Times New Roman"/>
          <w:sz w:val="24"/>
          <w:szCs w:val="24"/>
          <w:lang w:val="en-IN"/>
        </w:rPr>
        <w:t>takeoffs</w:t>
      </w:r>
      <w:proofErr w:type="spellEnd"/>
      <w:r w:rsidRPr="00C7320C">
        <w:rPr>
          <w:rFonts w:ascii="Times New Roman" w:eastAsia="Times New Roman" w:hAnsi="Times New Roman" w:cs="Times New Roman"/>
          <w:sz w:val="24"/>
          <w:szCs w:val="24"/>
          <w:lang w:val="en-IN"/>
        </w:rPr>
        <w:t xml:space="preserve"> that </w:t>
      </w:r>
      <w:proofErr w:type="spellStart"/>
      <w:r w:rsidRPr="00C7320C">
        <w:rPr>
          <w:rFonts w:ascii="Times New Roman" w:eastAsia="Times New Roman" w:hAnsi="Times New Roman" w:cs="Times New Roman"/>
          <w:sz w:val="24"/>
          <w:szCs w:val="24"/>
          <w:lang w:val="en-IN"/>
        </w:rPr>
        <w:t>analyze</w:t>
      </w:r>
      <w:proofErr w:type="spellEnd"/>
      <w:r w:rsidRPr="00C7320C">
        <w:rPr>
          <w:rFonts w:ascii="Times New Roman" w:eastAsia="Times New Roman" w:hAnsi="Times New Roman" w:cs="Times New Roman"/>
          <w:sz w:val="24"/>
          <w:szCs w:val="24"/>
          <w:lang w:val="en-IN"/>
        </w:rPr>
        <w:t xml:space="preserve"> imported blueprints and build the material list automatically. It also has a phone-based floor plan feature. </w:t>
      </w:r>
      <w:hyperlink r:id="rId8" w:tgtFrame="_blank" w:history="1">
        <w:proofErr w:type="spellStart"/>
        <w:r>
          <w:rPr>
            <w:rFonts w:ascii="Times New Roman" w:eastAsia="Times New Roman" w:hAnsi="Times New Roman" w:cs="Times New Roman"/>
            <w:color w:val="0000FF"/>
            <w:sz w:val="24"/>
            <w:szCs w:val="24"/>
            <w:u w:val="single"/>
            <w:lang w:val="en-IN"/>
          </w:rPr>
          <w:t>measuresquare</w:t>
        </w:r>
        <w:proofErr w:type="spellEnd"/>
        <w:r>
          <w:rPr>
            <w:rFonts w:ascii="Times New Roman" w:eastAsia="Times New Roman" w:hAnsi="Times New Roman" w:cs="Times New Roman"/>
            <w:color w:val="0000FF"/>
            <w:sz w:val="24"/>
            <w:szCs w:val="24"/>
            <w:u w:val="single"/>
            <w:lang w:val="en-IN"/>
          </w:rPr>
          <w:t xml:space="preserve"> website</w:t>
        </w:r>
      </w:hyperlink>
    </w:p>
    <w:p w14:paraId="1F727A1E" w14:textId="77777777" w:rsidR="00DD5FC5" w:rsidRPr="00C7320C" w:rsidRDefault="00DD5FC5" w:rsidP="00563D64">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b/>
          <w:bCs/>
          <w:sz w:val="24"/>
          <w:szCs w:val="24"/>
          <w:lang w:val="en-IN"/>
        </w:rPr>
        <w:t>Handoff</w:t>
      </w:r>
      <w:r w:rsidRPr="00C7320C">
        <w:rPr>
          <w:rFonts w:ascii="Times New Roman" w:eastAsia="Times New Roman" w:hAnsi="Times New Roman" w:cs="Times New Roman"/>
          <w:sz w:val="24"/>
          <w:szCs w:val="24"/>
          <w:lang w:val="en-IN"/>
        </w:rPr>
        <w:t xml:space="preserve"> has a model that reads construction blueprints and produces a complete material </w:t>
      </w:r>
      <w:proofErr w:type="spellStart"/>
      <w:r w:rsidRPr="00C7320C">
        <w:rPr>
          <w:rFonts w:ascii="Times New Roman" w:eastAsia="Times New Roman" w:hAnsi="Times New Roman" w:cs="Times New Roman"/>
          <w:sz w:val="24"/>
          <w:szCs w:val="24"/>
          <w:lang w:val="en-IN"/>
        </w:rPr>
        <w:t>takeoff</w:t>
      </w:r>
      <w:proofErr w:type="spellEnd"/>
      <w:r w:rsidRPr="00C7320C">
        <w:rPr>
          <w:rFonts w:ascii="Times New Roman" w:eastAsia="Times New Roman" w:hAnsi="Times New Roman" w:cs="Times New Roman"/>
          <w:sz w:val="24"/>
          <w:szCs w:val="24"/>
          <w:lang w:val="en-IN"/>
        </w:rPr>
        <w:t xml:space="preserve"> autonomously from the raw PDF, offered through an API. </w:t>
      </w:r>
      <w:hyperlink r:id="rId9" w:tgtFrame="_blank" w:history="1">
        <w:proofErr w:type="spellStart"/>
        <w:r>
          <w:rPr>
            <w:rFonts w:ascii="Times New Roman" w:eastAsia="Times New Roman" w:hAnsi="Times New Roman" w:cs="Times New Roman"/>
            <w:color w:val="0000FF"/>
            <w:sz w:val="24"/>
            <w:szCs w:val="24"/>
            <w:u w:val="single"/>
            <w:lang w:val="en-IN"/>
          </w:rPr>
          <w:t>ycombinator</w:t>
        </w:r>
        <w:proofErr w:type="spellEnd"/>
        <w:r>
          <w:rPr>
            <w:rFonts w:ascii="Times New Roman" w:eastAsia="Times New Roman" w:hAnsi="Times New Roman" w:cs="Times New Roman"/>
            <w:color w:val="0000FF"/>
            <w:sz w:val="24"/>
            <w:szCs w:val="24"/>
            <w:u w:val="single"/>
            <w:lang w:val="en-IN"/>
          </w:rPr>
          <w:t xml:space="preserve"> website</w:t>
        </w:r>
      </w:hyperlink>
    </w:p>
    <w:p w14:paraId="4BC580F7" w14:textId="4AA39A62" w:rsidR="00DD5FC5" w:rsidRPr="00DD5FC5" w:rsidRDefault="00DD5FC5" w:rsidP="00563D64">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C7320C">
        <w:rPr>
          <w:rFonts w:ascii="Times New Roman" w:eastAsia="Times New Roman" w:hAnsi="Times New Roman" w:cs="Times New Roman"/>
          <w:sz w:val="24"/>
          <w:szCs w:val="24"/>
          <w:lang w:val="en-IN"/>
        </w:rPr>
        <w:t xml:space="preserve">Others worth checking are Togal.AI itself, </w:t>
      </w:r>
      <w:proofErr w:type="spellStart"/>
      <w:r w:rsidRPr="00C7320C">
        <w:rPr>
          <w:rFonts w:ascii="Times New Roman" w:eastAsia="Times New Roman" w:hAnsi="Times New Roman" w:cs="Times New Roman"/>
          <w:sz w:val="24"/>
          <w:szCs w:val="24"/>
          <w:lang w:val="en-IN"/>
        </w:rPr>
        <w:t>Planswift</w:t>
      </w:r>
      <w:proofErr w:type="spellEnd"/>
      <w:r w:rsidRPr="00C7320C">
        <w:rPr>
          <w:rFonts w:ascii="Times New Roman" w:eastAsia="Times New Roman" w:hAnsi="Times New Roman" w:cs="Times New Roman"/>
          <w:sz w:val="24"/>
          <w:szCs w:val="24"/>
          <w:lang w:val="en-IN"/>
        </w:rPr>
        <w:t xml:space="preserve">, Bluebeam, and consumer room planners like </w:t>
      </w:r>
      <w:proofErr w:type="spellStart"/>
      <w:r w:rsidRPr="00C7320C">
        <w:rPr>
          <w:rFonts w:ascii="Times New Roman" w:eastAsia="Times New Roman" w:hAnsi="Times New Roman" w:cs="Times New Roman"/>
          <w:sz w:val="24"/>
          <w:szCs w:val="24"/>
          <w:lang w:val="en-IN"/>
        </w:rPr>
        <w:t>Magicplan</w:t>
      </w:r>
      <w:proofErr w:type="spellEnd"/>
      <w:r w:rsidRPr="00C7320C">
        <w:rPr>
          <w:rFonts w:ascii="Times New Roman" w:eastAsia="Times New Roman" w:hAnsi="Times New Roman" w:cs="Times New Roman"/>
          <w:sz w:val="24"/>
          <w:szCs w:val="24"/>
          <w:lang w:val="en-IN"/>
        </w:rPr>
        <w:t xml:space="preserve"> and </w:t>
      </w:r>
      <w:proofErr w:type="spellStart"/>
      <w:r w:rsidRPr="00C7320C">
        <w:rPr>
          <w:rFonts w:ascii="Times New Roman" w:eastAsia="Times New Roman" w:hAnsi="Times New Roman" w:cs="Times New Roman"/>
          <w:sz w:val="24"/>
          <w:szCs w:val="24"/>
          <w:lang w:val="en-IN"/>
        </w:rPr>
        <w:t>RoomSketcher</w:t>
      </w:r>
      <w:proofErr w:type="spellEnd"/>
      <w:r w:rsidRPr="00C7320C">
        <w:rPr>
          <w:rFonts w:ascii="Times New Roman" w:eastAsia="Times New Roman" w:hAnsi="Times New Roman" w:cs="Times New Roman"/>
          <w:sz w:val="24"/>
          <w:szCs w:val="24"/>
          <w:lang w:val="en-IN"/>
        </w:rPr>
        <w:t>.</w:t>
      </w:r>
    </w:p>
    <w:p w14:paraId="0D0F57BC" w14:textId="01666D0F" w:rsidR="00103F9D" w:rsidRDefault="00103F9D" w:rsidP="00103F9D">
      <w:pPr>
        <w:pStyle w:val="Heading1"/>
      </w:pPr>
      <w:r>
        <w:t>6. AI &amp; Automation Requirements</w:t>
      </w:r>
    </w:p>
    <w:p w14:paraId="5036C6BD" w14:textId="77777777" w:rsidR="00DD5FC5" w:rsidRDefault="00DD5FC5" w:rsidP="00DD5FC5">
      <w:pPr>
        <w:pStyle w:val="Heading3"/>
        <w:rPr>
          <w:rFonts w:ascii="Times New Roman" w:eastAsia="Times New Roman" w:hAnsi="Times New Roman" w:cs="Times New Roman"/>
          <w:sz w:val="27"/>
          <w:szCs w:val="27"/>
          <w:lang w:val="en-IN"/>
        </w:rPr>
      </w:pPr>
      <w:r>
        <w:t>6.1 AI Requirements (Initial Version)</w:t>
      </w:r>
    </w:p>
    <w:p w14:paraId="60732C1B" w14:textId="77777777" w:rsidR="00DD5FC5" w:rsidRDefault="00DD5FC5" w:rsidP="00563D64">
      <w:pPr>
        <w:numPr>
          <w:ilvl w:val="0"/>
          <w:numId w:val="31"/>
        </w:numPr>
        <w:spacing w:before="100" w:beforeAutospacing="1" w:after="100" w:afterAutospacing="1" w:line="240" w:lineRule="auto"/>
      </w:pPr>
      <w:r>
        <w:rPr>
          <w:rStyle w:val="Strong"/>
        </w:rPr>
        <w:t>AI blueprint reader</w:t>
      </w:r>
      <w:r>
        <w:t xml:space="preserve"> that extracts room names and dimensions from uploaded plans.</w:t>
      </w:r>
    </w:p>
    <w:p w14:paraId="3D6FF3C8" w14:textId="77777777" w:rsidR="00DD5FC5" w:rsidRDefault="00DD5FC5" w:rsidP="00563D64">
      <w:pPr>
        <w:numPr>
          <w:ilvl w:val="0"/>
          <w:numId w:val="31"/>
        </w:numPr>
        <w:spacing w:before="100" w:beforeAutospacing="1" w:after="100" w:afterAutospacing="1" w:line="240" w:lineRule="auto"/>
      </w:pPr>
      <w:r>
        <w:rPr>
          <w:rStyle w:val="Strong"/>
        </w:rPr>
        <w:t>File-type routing:</w:t>
      </w:r>
      <w:r>
        <w:t xml:space="preserve"> read text directly from PDF and DXF files with no ML, and use AI only for images and scanned PDFs.</w:t>
      </w:r>
    </w:p>
    <w:p w14:paraId="0AE80FAF" w14:textId="77777777" w:rsidR="00DD5FC5" w:rsidRDefault="00DD5FC5" w:rsidP="00563D64">
      <w:pPr>
        <w:numPr>
          <w:ilvl w:val="0"/>
          <w:numId w:val="31"/>
        </w:numPr>
        <w:spacing w:before="100" w:beforeAutospacing="1" w:after="100" w:afterAutospacing="1" w:line="240" w:lineRule="auto"/>
      </w:pPr>
      <w:r>
        <w:rPr>
          <w:rStyle w:val="Strong"/>
        </w:rPr>
        <w:t>AI OCR and vision extraction</w:t>
      </w:r>
      <w:r>
        <w:t xml:space="preserve"> for photos, scans, and image-based PDFs, reading room labels and dimension text.</w:t>
      </w:r>
    </w:p>
    <w:p w14:paraId="03AE5FC1" w14:textId="77777777" w:rsidR="00DD5FC5" w:rsidRDefault="00DD5FC5" w:rsidP="00563D64">
      <w:pPr>
        <w:numPr>
          <w:ilvl w:val="0"/>
          <w:numId w:val="31"/>
        </w:numPr>
        <w:spacing w:before="100" w:beforeAutospacing="1" w:after="100" w:afterAutospacing="1" w:line="240" w:lineRule="auto"/>
      </w:pPr>
      <w:r>
        <w:rPr>
          <w:rStyle w:val="Strong"/>
        </w:rPr>
        <w:t>Room name and size pairing</w:t>
      </w:r>
      <w:r>
        <w:t xml:space="preserve"> that matches each name to its dimensions by position and label structure, and ignores notes, door tags, and wall dimension lines.</w:t>
      </w:r>
    </w:p>
    <w:p w14:paraId="539C24E9" w14:textId="77777777" w:rsidR="00DD5FC5" w:rsidRDefault="00DD5FC5" w:rsidP="00563D64">
      <w:pPr>
        <w:numPr>
          <w:ilvl w:val="0"/>
          <w:numId w:val="31"/>
        </w:numPr>
        <w:spacing w:before="100" w:beforeAutospacing="1" w:after="100" w:afterAutospacing="1" w:line="240" w:lineRule="auto"/>
      </w:pPr>
      <w:r>
        <w:rPr>
          <w:rStyle w:val="Strong"/>
        </w:rPr>
        <w:t>Dimension normalization</w:t>
      </w:r>
      <w:r>
        <w:t xml:space="preserve"> that converts formats such as </w:t>
      </w:r>
      <w:r>
        <w:rPr>
          <w:rStyle w:val="HTMLCode"/>
          <w:rFonts w:eastAsia="Arial"/>
        </w:rPr>
        <w:t>12'0" x 10'0"</w:t>
      </w:r>
      <w:r>
        <w:t xml:space="preserve">, </w:t>
      </w:r>
      <w:r>
        <w:rPr>
          <w:rStyle w:val="HTMLCode"/>
          <w:rFonts w:eastAsia="Arial"/>
        </w:rPr>
        <w:t>3.6 x 3.0 m</w:t>
      </w:r>
      <w:r>
        <w:t xml:space="preserve">, </w:t>
      </w:r>
      <w:r>
        <w:rPr>
          <w:rStyle w:val="HTMLCode"/>
          <w:rFonts w:eastAsia="Arial"/>
        </w:rPr>
        <w:t>3600 x 3000</w:t>
      </w:r>
      <w:r>
        <w:t xml:space="preserve">, and </w:t>
      </w:r>
      <w:r>
        <w:rPr>
          <w:rStyle w:val="HTMLCode"/>
          <w:rFonts w:eastAsia="Arial"/>
        </w:rPr>
        <w:t>12x10</w:t>
      </w:r>
      <w:r>
        <w:t xml:space="preserve"> into numeric length, width, and unit.</w:t>
      </w:r>
    </w:p>
    <w:p w14:paraId="2840E885" w14:textId="77777777" w:rsidR="00DD5FC5" w:rsidRDefault="00DD5FC5" w:rsidP="00563D64">
      <w:pPr>
        <w:numPr>
          <w:ilvl w:val="0"/>
          <w:numId w:val="31"/>
        </w:numPr>
        <w:spacing w:before="100" w:beforeAutospacing="1" w:after="100" w:afterAutospacing="1" w:line="240" w:lineRule="auto"/>
      </w:pPr>
      <w:r>
        <w:rPr>
          <w:rStyle w:val="Strong"/>
        </w:rPr>
        <w:t>Unit detection</w:t>
      </w:r>
      <w:r>
        <w:t xml:space="preserve"> that infers the likely unit from notation and value ranges, always subject to user confirmation.</w:t>
      </w:r>
    </w:p>
    <w:p w14:paraId="5D25030B" w14:textId="77777777" w:rsidR="00DD5FC5" w:rsidRDefault="00DD5FC5" w:rsidP="00563D64">
      <w:pPr>
        <w:numPr>
          <w:ilvl w:val="0"/>
          <w:numId w:val="31"/>
        </w:numPr>
        <w:spacing w:before="100" w:beforeAutospacing="1" w:after="100" w:afterAutospacing="1" w:line="240" w:lineRule="auto"/>
      </w:pPr>
      <w:r>
        <w:rPr>
          <w:rStyle w:val="Strong"/>
        </w:rPr>
        <w:t>Confidence scoring</w:t>
      </w:r>
      <w:r>
        <w:t xml:space="preserve"> on every extracted row, with low-confidence rows flagged in review.</w:t>
      </w:r>
    </w:p>
    <w:p w14:paraId="6FF296D5" w14:textId="77777777" w:rsidR="00DD5FC5" w:rsidRDefault="00DD5FC5" w:rsidP="00563D64">
      <w:pPr>
        <w:numPr>
          <w:ilvl w:val="0"/>
          <w:numId w:val="31"/>
        </w:numPr>
        <w:spacing w:before="100" w:beforeAutospacing="1" w:after="100" w:afterAutospacing="1" w:line="240" w:lineRule="auto"/>
      </w:pPr>
      <w:r>
        <w:rPr>
          <w:rStyle w:val="Strong"/>
        </w:rPr>
        <w:t>Anomaly and sanity detection</w:t>
      </w:r>
      <w:r>
        <w:t xml:space="preserve"> for implausible sizes, duplicate rooms, missing dimensions, and extraction results that look inconsistent with the plan.</w:t>
      </w:r>
    </w:p>
    <w:p w14:paraId="4891616A" w14:textId="77777777" w:rsidR="00DD5FC5" w:rsidRDefault="00DD5FC5" w:rsidP="00563D64">
      <w:pPr>
        <w:numPr>
          <w:ilvl w:val="0"/>
          <w:numId w:val="31"/>
        </w:numPr>
        <w:spacing w:before="100" w:beforeAutospacing="1" w:after="100" w:afterAutospacing="1" w:line="240" w:lineRule="auto"/>
      </w:pPr>
      <w:r>
        <w:rPr>
          <w:rStyle w:val="Strong"/>
        </w:rPr>
        <w:t>Source linking</w:t>
      </w:r>
      <w:r>
        <w:t xml:space="preserve"> that records where each value came from on the plan, to power the plan overlay.</w:t>
      </w:r>
    </w:p>
    <w:p w14:paraId="0C52F90D" w14:textId="77777777" w:rsidR="00DD5FC5" w:rsidRDefault="00DD5FC5" w:rsidP="00563D64">
      <w:pPr>
        <w:numPr>
          <w:ilvl w:val="0"/>
          <w:numId w:val="31"/>
        </w:numPr>
        <w:spacing w:before="100" w:beforeAutospacing="1" w:after="100" w:afterAutospacing="1" w:line="240" w:lineRule="auto"/>
      </w:pPr>
      <w:r>
        <w:rPr>
          <w:rStyle w:val="Strong"/>
        </w:rPr>
        <w:t>Smart insights</w:t>
      </w:r>
      <w:r>
        <w:t xml:space="preserve"> that flag high-waste rooms, small rooms with heavy box-rounding waste, and rooms with missing materials, for use in the dashboards.</w:t>
      </w:r>
    </w:p>
    <w:p w14:paraId="66291D85" w14:textId="77777777" w:rsidR="00DD5FC5" w:rsidRDefault="00DD5FC5" w:rsidP="00563D64">
      <w:pPr>
        <w:numPr>
          <w:ilvl w:val="0"/>
          <w:numId w:val="31"/>
        </w:numPr>
        <w:spacing w:before="100" w:beforeAutospacing="1" w:after="100" w:afterAutospacing="1" w:line="240" w:lineRule="auto"/>
      </w:pPr>
      <w:r>
        <w:rPr>
          <w:rStyle w:val="Strong"/>
        </w:rPr>
        <w:t>Plain-language summary</w:t>
      </w:r>
      <w:r>
        <w:t xml:space="preserve"> of the results (for example, "Bedroom 1 drives most of your waste; an 800×800 mm tile would reduce it").</w:t>
      </w:r>
    </w:p>
    <w:p w14:paraId="525E6130" w14:textId="77777777" w:rsidR="00DD5FC5" w:rsidRDefault="00DD5FC5" w:rsidP="00DD5FC5">
      <w:pPr>
        <w:pStyle w:val="Heading3"/>
      </w:pPr>
      <w:r>
        <w:lastRenderedPageBreak/>
        <w:t>6.2 Automation Requirements (Initial Version)</w:t>
      </w:r>
    </w:p>
    <w:p w14:paraId="09C36188" w14:textId="77777777" w:rsidR="00DD5FC5" w:rsidRDefault="00DD5FC5" w:rsidP="00563D64">
      <w:pPr>
        <w:numPr>
          <w:ilvl w:val="0"/>
          <w:numId w:val="32"/>
        </w:numPr>
        <w:spacing w:before="100" w:beforeAutospacing="1" w:after="100" w:afterAutospacing="1" w:line="240" w:lineRule="auto"/>
      </w:pPr>
      <w:r>
        <w:rPr>
          <w:rStyle w:val="Strong"/>
        </w:rPr>
        <w:t>Auto-conversion of DWG to DXF</w:t>
      </w:r>
      <w:r>
        <w:t xml:space="preserve"> before processing.</w:t>
      </w:r>
    </w:p>
    <w:p w14:paraId="278151E2" w14:textId="77777777" w:rsidR="00DD5FC5" w:rsidRDefault="00DD5FC5" w:rsidP="00563D64">
      <w:pPr>
        <w:numPr>
          <w:ilvl w:val="0"/>
          <w:numId w:val="32"/>
        </w:numPr>
        <w:spacing w:before="100" w:beforeAutospacing="1" w:after="100" w:afterAutospacing="1" w:line="240" w:lineRule="auto"/>
      </w:pPr>
      <w:r>
        <w:rPr>
          <w:rStyle w:val="Strong"/>
        </w:rPr>
        <w:t>Automatic inheritance</w:t>
      </w:r>
      <w:r>
        <w:t xml:space="preserve"> of project-level material settings to all rooms, with per-room overrides.</w:t>
      </w:r>
    </w:p>
    <w:p w14:paraId="272F1CC6" w14:textId="77777777" w:rsidR="00DD5FC5" w:rsidRDefault="00DD5FC5" w:rsidP="00563D64">
      <w:pPr>
        <w:numPr>
          <w:ilvl w:val="0"/>
          <w:numId w:val="32"/>
        </w:numPr>
        <w:spacing w:before="100" w:beforeAutospacing="1" w:after="100" w:afterAutospacing="1" w:line="240" w:lineRule="auto"/>
      </w:pPr>
      <w:r>
        <w:rPr>
          <w:rStyle w:val="Strong"/>
        </w:rPr>
        <w:t>Automatic recalculation</w:t>
      </w:r>
      <w:r>
        <w:t xml:space="preserve"> of quantities, waste, cost, and dashboards whenever any input changes.</w:t>
      </w:r>
    </w:p>
    <w:p w14:paraId="556FB151" w14:textId="77777777" w:rsidR="00DD5FC5" w:rsidRDefault="00DD5FC5" w:rsidP="00563D64">
      <w:pPr>
        <w:numPr>
          <w:ilvl w:val="0"/>
          <w:numId w:val="32"/>
        </w:numPr>
        <w:spacing w:before="100" w:beforeAutospacing="1" w:after="100" w:afterAutospacing="1" w:line="240" w:lineRule="auto"/>
      </w:pPr>
      <w:r>
        <w:rPr>
          <w:rStyle w:val="Strong"/>
        </w:rPr>
        <w:t>Automatic generation</w:t>
      </w:r>
      <w:r>
        <w:t xml:space="preserve"> of the master table, shopping list, and PDF and Excel exports.</w:t>
      </w:r>
    </w:p>
    <w:p w14:paraId="38F26504" w14:textId="77777777" w:rsidR="00DD5FC5" w:rsidRDefault="00DD5FC5" w:rsidP="00563D64">
      <w:pPr>
        <w:numPr>
          <w:ilvl w:val="0"/>
          <w:numId w:val="32"/>
        </w:numPr>
        <w:spacing w:before="100" w:beforeAutospacing="1" w:after="100" w:afterAutospacing="1" w:line="240" w:lineRule="auto"/>
      </w:pPr>
      <w:r>
        <w:rPr>
          <w:rStyle w:val="Strong"/>
        </w:rPr>
        <w:t>Automatic validation</w:t>
      </w:r>
      <w:r>
        <w:t xml:space="preserve"> that blocks calculation until every row is confirmed.</w:t>
      </w:r>
    </w:p>
    <w:p w14:paraId="461A1635" w14:textId="77777777" w:rsidR="00DD5FC5" w:rsidRDefault="00DD5FC5" w:rsidP="00563D64">
      <w:pPr>
        <w:numPr>
          <w:ilvl w:val="0"/>
          <w:numId w:val="32"/>
        </w:numPr>
        <w:spacing w:before="100" w:beforeAutospacing="1" w:after="100" w:afterAutospacing="1" w:line="240" w:lineRule="auto"/>
      </w:pPr>
      <w:r>
        <w:rPr>
          <w:rStyle w:val="Strong"/>
        </w:rPr>
        <w:t>Automatic quality checks</w:t>
      </w:r>
      <w:r>
        <w:t xml:space="preserve"> on uploads (file type, size, readability, image quality).</w:t>
      </w:r>
    </w:p>
    <w:p w14:paraId="71D2BB3A" w14:textId="77777777" w:rsidR="00DD5FC5" w:rsidRDefault="00DD5FC5" w:rsidP="00563D64">
      <w:pPr>
        <w:numPr>
          <w:ilvl w:val="0"/>
          <w:numId w:val="32"/>
        </w:numPr>
        <w:spacing w:before="100" w:beforeAutospacing="1" w:after="100" w:afterAutospacing="1" w:line="240" w:lineRule="auto"/>
      </w:pPr>
      <w:r>
        <w:rPr>
          <w:rStyle w:val="Strong"/>
        </w:rPr>
        <w:t>Automatic logging</w:t>
      </w:r>
      <w:r>
        <w:t xml:space="preserve"> of manual corrections, to measure extraction accuracy.</w:t>
      </w:r>
    </w:p>
    <w:p w14:paraId="3C65A751" w14:textId="77777777" w:rsidR="00DD5FC5" w:rsidRDefault="00DD5FC5" w:rsidP="00DD5FC5">
      <w:pPr>
        <w:pStyle w:val="Heading3"/>
      </w:pPr>
      <w:r>
        <w:t>6.3 AI &amp; Automation Governance</w:t>
      </w:r>
    </w:p>
    <w:p w14:paraId="22D0A306" w14:textId="77777777" w:rsidR="00DD5FC5" w:rsidRDefault="00DD5FC5" w:rsidP="00563D64">
      <w:pPr>
        <w:numPr>
          <w:ilvl w:val="0"/>
          <w:numId w:val="33"/>
        </w:numPr>
        <w:spacing w:before="100" w:beforeAutospacing="1" w:after="100" w:afterAutospacing="1" w:line="240" w:lineRule="auto"/>
      </w:pPr>
      <w:r>
        <w:rPr>
          <w:rStyle w:val="Strong"/>
        </w:rPr>
        <w:t>Human confirmation is mandatory.</w:t>
      </w:r>
      <w:r>
        <w:t xml:space="preserve"> No extracted value reaches the calculation until the user has reviewed it.</w:t>
      </w:r>
    </w:p>
    <w:p w14:paraId="390AD36E" w14:textId="77777777" w:rsidR="00DD5FC5" w:rsidRDefault="00DD5FC5" w:rsidP="00563D64">
      <w:pPr>
        <w:numPr>
          <w:ilvl w:val="0"/>
          <w:numId w:val="33"/>
        </w:numPr>
        <w:spacing w:before="100" w:beforeAutospacing="1" w:after="100" w:afterAutospacing="1" w:line="240" w:lineRule="auto"/>
      </w:pPr>
      <w:r>
        <w:rPr>
          <w:rStyle w:val="Strong"/>
        </w:rPr>
        <w:t>Calculations are deterministic code, not AI.</w:t>
      </w:r>
      <w:r>
        <w:t xml:space="preserve"> Quantities, waste, rounding, and cost must be reproducible, auditable, and tested.</w:t>
      </w:r>
    </w:p>
    <w:p w14:paraId="6F5DE9EA" w14:textId="77777777" w:rsidR="00DD5FC5" w:rsidRDefault="00DD5FC5" w:rsidP="00563D64">
      <w:pPr>
        <w:numPr>
          <w:ilvl w:val="0"/>
          <w:numId w:val="33"/>
        </w:numPr>
        <w:spacing w:before="100" w:beforeAutospacing="1" w:after="100" w:afterAutospacing="1" w:line="240" w:lineRule="auto"/>
      </w:pPr>
      <w:r>
        <w:rPr>
          <w:rStyle w:val="Strong"/>
        </w:rPr>
        <w:t>No silent assumptions.</w:t>
      </w:r>
      <w:r>
        <w:t xml:space="preserve"> Units, scale, and ambiguous values are always shown to the user for confirmation.</w:t>
      </w:r>
    </w:p>
    <w:p w14:paraId="00E3B6BD" w14:textId="77777777" w:rsidR="00DD5FC5" w:rsidRDefault="00DD5FC5" w:rsidP="00563D64">
      <w:pPr>
        <w:numPr>
          <w:ilvl w:val="0"/>
          <w:numId w:val="33"/>
        </w:numPr>
        <w:spacing w:before="100" w:beforeAutospacing="1" w:after="100" w:afterAutospacing="1" w:line="240" w:lineRule="auto"/>
      </w:pPr>
      <w:r>
        <w:rPr>
          <w:rStyle w:val="Strong"/>
        </w:rPr>
        <w:t>Transparency:</w:t>
      </w:r>
      <w:r>
        <w:t xml:space="preserve"> every AI-extracted value is labeled as such, with its confidence level and source.</w:t>
      </w:r>
    </w:p>
    <w:p w14:paraId="3AE62689" w14:textId="77777777" w:rsidR="00DD5FC5" w:rsidRDefault="00DD5FC5" w:rsidP="00563D64">
      <w:pPr>
        <w:numPr>
          <w:ilvl w:val="0"/>
          <w:numId w:val="33"/>
        </w:numPr>
        <w:spacing w:before="100" w:beforeAutospacing="1" w:after="100" w:afterAutospacing="1" w:line="240" w:lineRule="auto"/>
      </w:pPr>
      <w:r>
        <w:rPr>
          <w:rStyle w:val="Strong"/>
        </w:rPr>
        <w:t>Estimates are advisory.</w:t>
      </w:r>
      <w:r>
        <w:t xml:space="preserve"> Results carry an "estimate, verify before ordering" notice.</w:t>
      </w:r>
    </w:p>
    <w:p w14:paraId="2A612040" w14:textId="77777777" w:rsidR="00DD5FC5" w:rsidRDefault="00DD5FC5" w:rsidP="00563D64">
      <w:pPr>
        <w:numPr>
          <w:ilvl w:val="0"/>
          <w:numId w:val="33"/>
        </w:numPr>
        <w:spacing w:before="100" w:beforeAutospacing="1" w:after="100" w:afterAutospacing="1" w:line="240" w:lineRule="auto"/>
      </w:pPr>
      <w:r>
        <w:rPr>
          <w:rStyle w:val="Strong"/>
        </w:rPr>
        <w:t>Privacy:</w:t>
      </w:r>
      <w:r>
        <w:t xml:space="preserve"> uploaded plans are used only to produce the user's estimate. Using them to train or improve models requires explicit consent and a defined retention policy.</w:t>
      </w:r>
    </w:p>
    <w:p w14:paraId="6B1F0B51" w14:textId="77777777" w:rsidR="00DD5FC5" w:rsidRDefault="00DD5FC5" w:rsidP="00563D64">
      <w:pPr>
        <w:numPr>
          <w:ilvl w:val="0"/>
          <w:numId w:val="33"/>
        </w:numPr>
        <w:spacing w:before="100" w:beforeAutospacing="1" w:after="100" w:afterAutospacing="1" w:line="240" w:lineRule="auto"/>
      </w:pPr>
      <w:r>
        <w:rPr>
          <w:rStyle w:val="Strong"/>
        </w:rPr>
        <w:t>Graceful failure:</w:t>
      </w:r>
      <w:r>
        <w:t xml:space="preserve"> if extraction fails or confidence is low, the user can fall back to manual entry or CSV import without losing work.</w:t>
      </w:r>
    </w:p>
    <w:p w14:paraId="21021AFD" w14:textId="77777777" w:rsidR="00DD5FC5" w:rsidRDefault="00DD5FC5" w:rsidP="00DD5FC5">
      <w:pPr>
        <w:pStyle w:val="Heading3"/>
      </w:pPr>
      <w:r>
        <w:t>6.4 AI &amp; Automation Requirements (Phase 2)</w:t>
      </w:r>
    </w:p>
    <w:p w14:paraId="68D2196D" w14:textId="77777777" w:rsidR="00DD5FC5" w:rsidRDefault="00DD5FC5" w:rsidP="00563D64">
      <w:pPr>
        <w:numPr>
          <w:ilvl w:val="0"/>
          <w:numId w:val="34"/>
        </w:numPr>
        <w:spacing w:before="100" w:beforeAutospacing="1" w:after="100" w:afterAutospacing="1" w:line="240" w:lineRule="auto"/>
      </w:pPr>
      <w:r>
        <w:rPr>
          <w:rStyle w:val="Strong"/>
        </w:rPr>
        <w:t>AI tile advisor</w:t>
      </w:r>
      <w:r>
        <w:t xml:space="preserve"> that suggests the best tile size or layout for lowest waste or lowest cost, calculated by the engine and explained in plain language.</w:t>
      </w:r>
    </w:p>
    <w:p w14:paraId="5F26494E" w14:textId="77777777" w:rsidR="00DD5FC5" w:rsidRDefault="00DD5FC5" w:rsidP="00563D64">
      <w:pPr>
        <w:numPr>
          <w:ilvl w:val="0"/>
          <w:numId w:val="34"/>
        </w:numPr>
        <w:spacing w:before="100" w:beforeAutospacing="1" w:after="100" w:afterAutospacing="1" w:line="240" w:lineRule="auto"/>
      </w:pPr>
      <w:r>
        <w:rPr>
          <w:rStyle w:val="Strong"/>
        </w:rPr>
        <w:t>Room-type intelligence</w:t>
      </w:r>
      <w:r>
        <w:t xml:space="preserve"> that suggests suitable tiles by room type (anti-skid for toilets and balconies).</w:t>
      </w:r>
    </w:p>
    <w:p w14:paraId="5AD725F4" w14:textId="77777777" w:rsidR="00DD5FC5" w:rsidRDefault="00DD5FC5" w:rsidP="00563D64">
      <w:pPr>
        <w:numPr>
          <w:ilvl w:val="0"/>
          <w:numId w:val="34"/>
        </w:numPr>
        <w:spacing w:before="100" w:beforeAutospacing="1" w:after="100" w:afterAutospacing="1" w:line="240" w:lineRule="auto"/>
      </w:pPr>
      <w:r>
        <w:rPr>
          <w:rStyle w:val="Strong"/>
        </w:rPr>
        <w:t>AI estimate assistant</w:t>
      </w:r>
      <w:r>
        <w:t xml:space="preserve"> for natural-language questions ("How many boxes if I switch the kitchen to 600×600?") that runs the real calculation engine and shows the result.</w:t>
      </w:r>
    </w:p>
    <w:p w14:paraId="0AD7DBB5" w14:textId="77777777" w:rsidR="00DD5FC5" w:rsidRDefault="00DD5FC5" w:rsidP="00563D64">
      <w:pPr>
        <w:numPr>
          <w:ilvl w:val="0"/>
          <w:numId w:val="34"/>
        </w:numPr>
        <w:spacing w:before="100" w:beforeAutospacing="1" w:after="100" w:afterAutospacing="1" w:line="240" w:lineRule="auto"/>
      </w:pPr>
      <w:r>
        <w:rPr>
          <w:rStyle w:val="Strong"/>
        </w:rPr>
        <w:t>Learning from corrections:</w:t>
      </w:r>
      <w:r>
        <w:t xml:space="preserve"> user edits are fed back to improve extraction rules and prompts, with consent.</w:t>
      </w:r>
    </w:p>
    <w:p w14:paraId="16146EF8" w14:textId="77777777" w:rsidR="00DD5FC5" w:rsidRDefault="00DD5FC5" w:rsidP="00563D64">
      <w:pPr>
        <w:numPr>
          <w:ilvl w:val="0"/>
          <w:numId w:val="34"/>
        </w:numPr>
        <w:spacing w:before="100" w:beforeAutospacing="1" w:after="100" w:afterAutospacing="1" w:line="240" w:lineRule="auto"/>
      </w:pPr>
      <w:r>
        <w:rPr>
          <w:rStyle w:val="Strong"/>
        </w:rPr>
        <w:t>Template memory</w:t>
      </w:r>
      <w:r>
        <w:t xml:space="preserve"> that recognizes recurring plan formats (for example, a specific architect's style).</w:t>
      </w:r>
    </w:p>
    <w:p w14:paraId="28F1ED1F" w14:textId="77777777" w:rsidR="00DD5FC5" w:rsidRDefault="00DD5FC5" w:rsidP="00563D64">
      <w:pPr>
        <w:numPr>
          <w:ilvl w:val="0"/>
          <w:numId w:val="34"/>
        </w:numPr>
        <w:spacing w:before="100" w:beforeAutospacing="1" w:after="100" w:afterAutospacing="1" w:line="240" w:lineRule="auto"/>
      </w:pPr>
      <w:r>
        <w:rPr>
          <w:rStyle w:val="Strong"/>
        </w:rPr>
        <w:t>Total-area cross-check</w:t>
      </w:r>
      <w:r>
        <w:t xml:space="preserve"> that compares the sum of room areas with the built-up area printed on the plan, to catch missed rooms.</w:t>
      </w:r>
    </w:p>
    <w:p w14:paraId="64228D9C" w14:textId="77777777" w:rsidR="00DD5FC5" w:rsidRDefault="00DD5FC5" w:rsidP="00563D64">
      <w:pPr>
        <w:numPr>
          <w:ilvl w:val="0"/>
          <w:numId w:val="34"/>
        </w:numPr>
        <w:spacing w:before="100" w:beforeAutospacing="1" w:after="100" w:afterAutospacing="1" w:line="240" w:lineRule="auto"/>
      </w:pPr>
      <w:r>
        <w:rPr>
          <w:rStyle w:val="Strong"/>
        </w:rPr>
        <w:t>Automatic room geometry detection</w:t>
      </w:r>
      <w:r>
        <w:t xml:space="preserve"> for plans without printed dimensions, with scale confirmation.</w:t>
      </w:r>
    </w:p>
    <w:p w14:paraId="1C9F813A" w14:textId="77777777" w:rsidR="00DD5FC5" w:rsidRDefault="00DD5FC5" w:rsidP="00563D64">
      <w:pPr>
        <w:numPr>
          <w:ilvl w:val="0"/>
          <w:numId w:val="34"/>
        </w:numPr>
        <w:spacing w:before="100" w:beforeAutospacing="1" w:after="100" w:afterAutospacing="1" w:line="240" w:lineRule="auto"/>
      </w:pPr>
      <w:r>
        <w:rPr>
          <w:rStyle w:val="Strong"/>
        </w:rPr>
        <w:t>Automatic wall, skirting, and opening detection</w:t>
      </w:r>
      <w:r>
        <w:t xml:space="preserve"> for wall tile and skirting estimates.</w:t>
      </w:r>
    </w:p>
    <w:p w14:paraId="2E2D4299" w14:textId="77777777" w:rsidR="00DD5FC5" w:rsidRDefault="00DD5FC5" w:rsidP="00563D64">
      <w:pPr>
        <w:numPr>
          <w:ilvl w:val="0"/>
          <w:numId w:val="34"/>
        </w:numPr>
        <w:spacing w:before="100" w:beforeAutospacing="1" w:after="100" w:afterAutospacing="1" w:line="240" w:lineRule="auto"/>
      </w:pPr>
      <w:r>
        <w:rPr>
          <w:rStyle w:val="Strong"/>
        </w:rPr>
        <w:t>AI-generated quotation text</w:t>
      </w:r>
      <w:r>
        <w:t xml:space="preserve"> and client summaries for contractors.</w:t>
      </w:r>
    </w:p>
    <w:p w14:paraId="1960A7B9" w14:textId="77777777" w:rsidR="00DD5FC5" w:rsidRDefault="00DD5FC5" w:rsidP="00563D64">
      <w:pPr>
        <w:numPr>
          <w:ilvl w:val="0"/>
          <w:numId w:val="34"/>
        </w:numPr>
        <w:spacing w:before="100" w:beforeAutospacing="1" w:after="100" w:afterAutospacing="1" w:line="240" w:lineRule="auto"/>
      </w:pPr>
      <w:r>
        <w:rPr>
          <w:rStyle w:val="Strong"/>
        </w:rPr>
        <w:t>Automated reminders and notifications</w:t>
      </w:r>
      <w:r>
        <w:t xml:space="preserve"> for pending reviews and expiring quotations (requires accounts).</w:t>
      </w:r>
    </w:p>
    <w:p w14:paraId="2C0F2A44" w14:textId="77777777" w:rsidR="00DD5FC5" w:rsidRDefault="00DD5FC5" w:rsidP="00DD5FC5">
      <w:pPr>
        <w:pStyle w:val="Heading3"/>
      </w:pPr>
      <w:r>
        <w:t>6.5 AI Quality &amp; Evaluation Requirements</w:t>
      </w:r>
    </w:p>
    <w:p w14:paraId="5CD5462C" w14:textId="77777777" w:rsidR="00DD5FC5" w:rsidRDefault="00DD5FC5" w:rsidP="00563D64">
      <w:pPr>
        <w:numPr>
          <w:ilvl w:val="0"/>
          <w:numId w:val="35"/>
        </w:numPr>
        <w:spacing w:before="100" w:beforeAutospacing="1" w:after="100" w:afterAutospacing="1" w:line="240" w:lineRule="auto"/>
      </w:pPr>
      <w:r>
        <w:t>Build an evaluation set of 30-50 real plans with manually verified room tables, covering clean PDFs, DXF, and phone photos.</w:t>
      </w:r>
    </w:p>
    <w:p w14:paraId="7CF1ED28" w14:textId="77777777" w:rsidR="00DD5FC5" w:rsidRDefault="00DD5FC5" w:rsidP="00563D64">
      <w:pPr>
        <w:numPr>
          <w:ilvl w:val="0"/>
          <w:numId w:val="35"/>
        </w:numPr>
        <w:spacing w:before="100" w:beforeAutospacing="1" w:after="100" w:afterAutospacing="1" w:line="240" w:lineRule="auto"/>
      </w:pPr>
      <w:r>
        <w:t>Measure extraction accuracy by file type and by field (room name, length, width, unit).</w:t>
      </w:r>
    </w:p>
    <w:p w14:paraId="68241C4D" w14:textId="77777777" w:rsidR="00DD5FC5" w:rsidRDefault="00DD5FC5" w:rsidP="00563D64">
      <w:pPr>
        <w:numPr>
          <w:ilvl w:val="0"/>
          <w:numId w:val="35"/>
        </w:numPr>
        <w:spacing w:before="100" w:beforeAutospacing="1" w:after="100" w:afterAutospacing="1" w:line="240" w:lineRule="auto"/>
      </w:pPr>
      <w:r>
        <w:t>Targets for the initial version, to be adjusted after testing: at least 90% correct rooms on digital PDF and DXF, and at least 75% on images and scans.</w:t>
      </w:r>
    </w:p>
    <w:p w14:paraId="4C5EB114" w14:textId="77777777" w:rsidR="00DD5FC5" w:rsidRDefault="00DD5FC5" w:rsidP="00563D64">
      <w:pPr>
        <w:numPr>
          <w:ilvl w:val="0"/>
          <w:numId w:val="35"/>
        </w:numPr>
        <w:spacing w:before="100" w:beforeAutospacing="1" w:after="100" w:afterAutospacing="1" w:line="240" w:lineRule="auto"/>
      </w:pPr>
      <w:r>
        <w:t>Track the manual correction rate and the most common failure patterns.</w:t>
      </w:r>
    </w:p>
    <w:p w14:paraId="67BC36D0" w14:textId="77777777" w:rsidR="00DD5FC5" w:rsidRDefault="00DD5FC5" w:rsidP="00563D64">
      <w:pPr>
        <w:numPr>
          <w:ilvl w:val="0"/>
          <w:numId w:val="35"/>
        </w:numPr>
        <w:spacing w:before="100" w:beforeAutospacing="1" w:after="100" w:afterAutospacing="1" w:line="240" w:lineRule="auto"/>
      </w:pPr>
      <w:r>
        <w:lastRenderedPageBreak/>
        <w:t>Re-run the evaluation set whenever the model, prompts, or parsing rules change, to catch regressions.</w:t>
      </w:r>
    </w:p>
    <w:p w14:paraId="3A8FAEA4" w14:textId="77777777" w:rsidR="00DD5FC5" w:rsidRDefault="00DD5FC5" w:rsidP="00563D64">
      <w:pPr>
        <w:numPr>
          <w:ilvl w:val="0"/>
          <w:numId w:val="35"/>
        </w:numPr>
        <w:spacing w:before="100" w:beforeAutospacing="1" w:after="100" w:afterAutospacing="1" w:line="240" w:lineRule="auto"/>
      </w:pPr>
      <w:r>
        <w:t>Set fallback behavior and thresholds: below a defined confidence, the row is flagged and never auto-accepted.</w:t>
      </w:r>
    </w:p>
    <w:p w14:paraId="546A03DB" w14:textId="233FE307" w:rsidR="00103F9D" w:rsidRDefault="00103F9D" w:rsidP="00103F9D">
      <w:pPr>
        <w:pStyle w:val="Heading1"/>
      </w:pPr>
      <w:r>
        <w:t>7. Expected Input</w:t>
      </w:r>
    </w:p>
    <w:p w14:paraId="09543C57" w14:textId="77777777" w:rsidR="00DD5FC5" w:rsidRDefault="00DD5FC5" w:rsidP="00DD5FC5">
      <w:pPr>
        <w:pStyle w:val="Heading3"/>
        <w:rPr>
          <w:rFonts w:ascii="Times New Roman" w:eastAsia="Times New Roman" w:hAnsi="Times New Roman" w:cs="Times New Roman"/>
          <w:sz w:val="27"/>
          <w:szCs w:val="27"/>
          <w:lang w:val="en-IN"/>
        </w:rPr>
      </w:pPr>
      <w:r>
        <w:t>7.1 Blueprint and Plan Inputs</w:t>
      </w:r>
    </w:p>
    <w:p w14:paraId="7F9B9BF6" w14:textId="77777777" w:rsidR="00DD5FC5" w:rsidRDefault="00DD5FC5" w:rsidP="00563D64">
      <w:pPr>
        <w:numPr>
          <w:ilvl w:val="0"/>
          <w:numId w:val="36"/>
        </w:numPr>
        <w:spacing w:before="100" w:beforeAutospacing="1" w:after="100" w:afterAutospacing="1" w:line="240" w:lineRule="auto"/>
      </w:pPr>
      <w:r>
        <w:t>Floor plan files in PDF, JPG, PNG, DXF, or DWG format.</w:t>
      </w:r>
    </w:p>
    <w:p w14:paraId="0FBB1BB7" w14:textId="77777777" w:rsidR="00DD5FC5" w:rsidRDefault="00DD5FC5" w:rsidP="00563D64">
      <w:pPr>
        <w:numPr>
          <w:ilvl w:val="0"/>
          <w:numId w:val="36"/>
        </w:numPr>
        <w:spacing w:before="100" w:beforeAutospacing="1" w:after="100" w:afterAutospacing="1" w:line="240" w:lineRule="auto"/>
      </w:pPr>
      <w:r>
        <w:t>Multi-page files and multi-floor plans.</w:t>
      </w:r>
    </w:p>
    <w:p w14:paraId="1822EBF6" w14:textId="77777777" w:rsidR="00DD5FC5" w:rsidRDefault="00DD5FC5" w:rsidP="00563D64">
      <w:pPr>
        <w:numPr>
          <w:ilvl w:val="0"/>
          <w:numId w:val="36"/>
        </w:numPr>
        <w:spacing w:before="100" w:beforeAutospacing="1" w:after="100" w:afterAutospacing="1" w:line="240" w:lineRule="auto"/>
      </w:pPr>
      <w:r>
        <w:t>Blueprints with room names and room dimensions already printed on the plan.</w:t>
      </w:r>
    </w:p>
    <w:p w14:paraId="0EC303DA" w14:textId="77777777" w:rsidR="00DD5FC5" w:rsidRDefault="00DD5FC5" w:rsidP="00563D64">
      <w:pPr>
        <w:numPr>
          <w:ilvl w:val="0"/>
          <w:numId w:val="36"/>
        </w:numPr>
        <w:spacing w:before="100" w:beforeAutospacing="1" w:after="100" w:afterAutospacing="1" w:line="240" w:lineRule="auto"/>
      </w:pPr>
      <w:r>
        <w:t>Digital CAD-exported PDFs and DXF files (preferred), and scanned or photographed plans (supported with lower accuracy).</w:t>
      </w:r>
    </w:p>
    <w:p w14:paraId="6A77809C" w14:textId="77777777" w:rsidR="00DD5FC5" w:rsidRDefault="00DD5FC5" w:rsidP="00563D64">
      <w:pPr>
        <w:numPr>
          <w:ilvl w:val="0"/>
          <w:numId w:val="36"/>
        </w:numPr>
        <w:spacing w:before="100" w:beforeAutospacing="1" w:after="100" w:afterAutospacing="1" w:line="240" w:lineRule="auto"/>
      </w:pPr>
      <w:r>
        <w:t>Alternative inputs: an Excel or CSV room list (room name, length, width, unit) or manually entered rooms.</w:t>
      </w:r>
    </w:p>
    <w:p w14:paraId="058DC647" w14:textId="77777777" w:rsidR="00DD5FC5" w:rsidRDefault="00DD5FC5" w:rsidP="00DD5FC5">
      <w:pPr>
        <w:pStyle w:val="Heading3"/>
      </w:pPr>
      <w:r>
        <w:t>7.2 Room and Dimension Data</w:t>
      </w:r>
    </w:p>
    <w:p w14:paraId="2AFC50F6" w14:textId="77777777" w:rsidR="00DD5FC5" w:rsidRDefault="00DD5FC5" w:rsidP="00563D64">
      <w:pPr>
        <w:numPr>
          <w:ilvl w:val="0"/>
          <w:numId w:val="37"/>
        </w:numPr>
        <w:spacing w:before="100" w:beforeAutospacing="1" w:after="100" w:afterAutospacing="1" w:line="240" w:lineRule="auto"/>
      </w:pPr>
      <w:r>
        <w:t>Room names such as Bedroom, Kitchen, Toilet, Living Room, and Balcony.</w:t>
      </w:r>
    </w:p>
    <w:p w14:paraId="2CBAA591" w14:textId="77777777" w:rsidR="00DD5FC5" w:rsidRDefault="00DD5FC5" w:rsidP="00563D64">
      <w:pPr>
        <w:numPr>
          <w:ilvl w:val="0"/>
          <w:numId w:val="37"/>
        </w:numPr>
        <w:spacing w:before="100" w:beforeAutospacing="1" w:after="100" w:afterAutospacing="1" w:line="240" w:lineRule="auto"/>
      </w:pPr>
      <w:r>
        <w:t xml:space="preserve">Room length and width in any of these formats: </w:t>
      </w:r>
      <w:r>
        <w:rPr>
          <w:rStyle w:val="HTMLCode"/>
          <w:rFonts w:eastAsia="Calibri"/>
        </w:rPr>
        <w:t>12'0" x 10'0"</w:t>
      </w:r>
      <w:r>
        <w:t xml:space="preserve">, </w:t>
      </w:r>
      <w:r>
        <w:rPr>
          <w:rStyle w:val="HTMLCode"/>
          <w:rFonts w:eastAsia="Calibri"/>
        </w:rPr>
        <w:t>3.6 x 3.0 m</w:t>
      </w:r>
      <w:r>
        <w:t xml:space="preserve">, </w:t>
      </w:r>
      <w:r>
        <w:rPr>
          <w:rStyle w:val="HTMLCode"/>
          <w:rFonts w:eastAsia="Calibri"/>
        </w:rPr>
        <w:t>3600 x 3000</w:t>
      </w:r>
      <w:r>
        <w:t xml:space="preserve">, or </w:t>
      </w:r>
      <w:r>
        <w:rPr>
          <w:rStyle w:val="HTMLCode"/>
          <w:rFonts w:eastAsia="Calibri"/>
        </w:rPr>
        <w:t>12x10</w:t>
      </w:r>
      <w:r>
        <w:t>.</w:t>
      </w:r>
    </w:p>
    <w:p w14:paraId="0F6E67FF" w14:textId="77777777" w:rsidR="00DD5FC5" w:rsidRDefault="00DD5FC5" w:rsidP="00563D64">
      <w:pPr>
        <w:numPr>
          <w:ilvl w:val="0"/>
          <w:numId w:val="37"/>
        </w:numPr>
        <w:spacing w:before="100" w:beforeAutospacing="1" w:after="100" w:afterAutospacing="1" w:line="240" w:lineRule="auto"/>
      </w:pPr>
      <w:r>
        <w:t xml:space="preserve">Plan unit (feet-inches, feet, </w:t>
      </w:r>
      <w:proofErr w:type="spellStart"/>
      <w:r>
        <w:t>metres</w:t>
      </w:r>
      <w:proofErr w:type="spellEnd"/>
      <w:r>
        <w:t xml:space="preserve">, </w:t>
      </w:r>
      <w:proofErr w:type="spellStart"/>
      <w:r>
        <w:t>millimetres</w:t>
      </w:r>
      <w:proofErr w:type="spellEnd"/>
      <w:r>
        <w:t xml:space="preserve">, </w:t>
      </w:r>
      <w:proofErr w:type="spellStart"/>
      <w:r>
        <w:t>centimetres</w:t>
      </w:r>
      <w:proofErr w:type="spellEnd"/>
      <w:r>
        <w:t>), confirmed by the user if not detected.</w:t>
      </w:r>
    </w:p>
    <w:p w14:paraId="19985D95" w14:textId="77777777" w:rsidR="00DD5FC5" w:rsidRDefault="00DD5FC5" w:rsidP="00563D64">
      <w:pPr>
        <w:numPr>
          <w:ilvl w:val="0"/>
          <w:numId w:val="37"/>
        </w:numPr>
        <w:spacing w:before="100" w:beforeAutospacing="1" w:after="100" w:afterAutospacing="1" w:line="240" w:lineRule="auto"/>
      </w:pPr>
      <w:r>
        <w:t>Floor or level for each room, where the file contains multiple floors.</w:t>
      </w:r>
    </w:p>
    <w:p w14:paraId="054ADC99" w14:textId="77777777" w:rsidR="00DD5FC5" w:rsidRDefault="00DD5FC5" w:rsidP="00563D64">
      <w:pPr>
        <w:numPr>
          <w:ilvl w:val="0"/>
          <w:numId w:val="37"/>
        </w:numPr>
        <w:spacing w:before="100" w:beforeAutospacing="1" w:after="100" w:afterAutospacing="1" w:line="240" w:lineRule="auto"/>
      </w:pPr>
      <w:r>
        <w:t>Optional room corrections made during review (edited, added, or deleted rooms).</w:t>
      </w:r>
    </w:p>
    <w:p w14:paraId="23FD874A" w14:textId="77777777" w:rsidR="00DD5FC5" w:rsidRDefault="00DD5FC5" w:rsidP="00DD5FC5">
      <w:pPr>
        <w:pStyle w:val="Heading3"/>
      </w:pPr>
      <w:r>
        <w:t>7.3 Material and Tile Inputs</w:t>
      </w:r>
    </w:p>
    <w:p w14:paraId="503BF414" w14:textId="77777777" w:rsidR="00DD5FC5" w:rsidRDefault="00DD5FC5" w:rsidP="00563D64">
      <w:pPr>
        <w:numPr>
          <w:ilvl w:val="0"/>
          <w:numId w:val="38"/>
        </w:numPr>
        <w:spacing w:before="100" w:beforeAutospacing="1" w:after="100" w:afterAutospacing="1" w:line="240" w:lineRule="auto"/>
      </w:pPr>
      <w:r>
        <w:t>Tile size (length and width), selected from the library or entered as a custom size.</w:t>
      </w:r>
    </w:p>
    <w:p w14:paraId="270F8712" w14:textId="77777777" w:rsidR="00DD5FC5" w:rsidRDefault="00DD5FC5" w:rsidP="00563D64">
      <w:pPr>
        <w:numPr>
          <w:ilvl w:val="0"/>
          <w:numId w:val="38"/>
        </w:numPr>
        <w:spacing w:before="100" w:beforeAutospacing="1" w:after="100" w:afterAutospacing="1" w:line="240" w:lineRule="auto"/>
      </w:pPr>
      <w:r>
        <w:t>Tiles per box, or coverage per box.</w:t>
      </w:r>
    </w:p>
    <w:p w14:paraId="19BD9548" w14:textId="77777777" w:rsidR="00DD5FC5" w:rsidRDefault="00DD5FC5" w:rsidP="00563D64">
      <w:pPr>
        <w:numPr>
          <w:ilvl w:val="0"/>
          <w:numId w:val="38"/>
        </w:numPr>
        <w:spacing w:before="100" w:beforeAutospacing="1" w:after="100" w:afterAutospacing="1" w:line="240" w:lineRule="auto"/>
      </w:pPr>
      <w:r>
        <w:t>Tile type or finish (floor, anti-skid, wall) and tile name, where relevant.</w:t>
      </w:r>
    </w:p>
    <w:p w14:paraId="1914B989" w14:textId="77777777" w:rsidR="00DD5FC5" w:rsidRDefault="00DD5FC5" w:rsidP="00563D64">
      <w:pPr>
        <w:numPr>
          <w:ilvl w:val="0"/>
          <w:numId w:val="38"/>
        </w:numPr>
        <w:spacing w:before="100" w:beforeAutospacing="1" w:after="100" w:afterAutospacing="1" w:line="240" w:lineRule="auto"/>
      </w:pPr>
      <w:r>
        <w:t>Project-level default tile, with optional per-room overrides.</w:t>
      </w:r>
    </w:p>
    <w:p w14:paraId="4B1E7018" w14:textId="77777777" w:rsidR="00DD5FC5" w:rsidRDefault="00DD5FC5" w:rsidP="00563D64">
      <w:pPr>
        <w:numPr>
          <w:ilvl w:val="0"/>
          <w:numId w:val="38"/>
        </w:numPr>
        <w:spacing w:before="100" w:beforeAutospacing="1" w:after="100" w:afterAutospacing="1" w:line="240" w:lineRule="auto"/>
      </w:pPr>
      <w:r>
        <w:t>Rooms to skip, where no tiling is needed.</w:t>
      </w:r>
    </w:p>
    <w:p w14:paraId="69BF32D1" w14:textId="77777777" w:rsidR="00DD5FC5" w:rsidRDefault="00DD5FC5" w:rsidP="00DD5FC5">
      <w:pPr>
        <w:pStyle w:val="Heading3"/>
      </w:pPr>
      <w:r>
        <w:t>7.4 Calculation Inputs</w:t>
      </w:r>
    </w:p>
    <w:p w14:paraId="670D5D8E" w14:textId="77777777" w:rsidR="00DD5FC5" w:rsidRDefault="00DD5FC5" w:rsidP="00563D64">
      <w:pPr>
        <w:numPr>
          <w:ilvl w:val="0"/>
          <w:numId w:val="39"/>
        </w:numPr>
        <w:spacing w:before="100" w:beforeAutospacing="1" w:after="100" w:afterAutospacing="1" w:line="240" w:lineRule="auto"/>
      </w:pPr>
      <w:r>
        <w:t>Layout pattern (straight or diagonal).</w:t>
      </w:r>
    </w:p>
    <w:p w14:paraId="06CB046E" w14:textId="77777777" w:rsidR="00DD5FC5" w:rsidRDefault="00DD5FC5" w:rsidP="00563D64">
      <w:pPr>
        <w:numPr>
          <w:ilvl w:val="0"/>
          <w:numId w:val="39"/>
        </w:numPr>
        <w:spacing w:before="100" w:beforeAutospacing="1" w:after="100" w:afterAutospacing="1" w:line="240" w:lineRule="auto"/>
      </w:pPr>
      <w:r>
        <w:t>Breakage buffer percentage (default about 5%, adjustable per room or project).</w:t>
      </w:r>
    </w:p>
    <w:p w14:paraId="35759C65" w14:textId="77777777" w:rsidR="00DD5FC5" w:rsidRDefault="00DD5FC5" w:rsidP="00563D64">
      <w:pPr>
        <w:numPr>
          <w:ilvl w:val="0"/>
          <w:numId w:val="39"/>
        </w:numPr>
        <w:spacing w:before="100" w:beforeAutospacing="1" w:after="100" w:afterAutospacing="1" w:line="240" w:lineRule="auto"/>
      </w:pPr>
      <w:r>
        <w:t>Area exclusions per room for cabinets, columns, bathtub footprint, or other untiled areas.</w:t>
      </w:r>
    </w:p>
    <w:p w14:paraId="7BFD9D83" w14:textId="77777777" w:rsidR="00DD5FC5" w:rsidRDefault="00DD5FC5" w:rsidP="00DD5FC5">
      <w:pPr>
        <w:pStyle w:val="Heading3"/>
      </w:pPr>
      <w:r>
        <w:t>7.5 Cost Inputs (Optional)</w:t>
      </w:r>
    </w:p>
    <w:p w14:paraId="4B90AE17" w14:textId="77777777" w:rsidR="00DD5FC5" w:rsidRDefault="00DD5FC5" w:rsidP="00563D64">
      <w:pPr>
        <w:numPr>
          <w:ilvl w:val="0"/>
          <w:numId w:val="40"/>
        </w:numPr>
        <w:spacing w:before="100" w:beforeAutospacing="1" w:after="100" w:afterAutospacing="1" w:line="240" w:lineRule="auto"/>
      </w:pPr>
      <w:r>
        <w:t>Price per box or per tile.</w:t>
      </w:r>
    </w:p>
    <w:p w14:paraId="087379CE" w14:textId="77777777" w:rsidR="00DD5FC5" w:rsidRDefault="00DD5FC5" w:rsidP="00563D64">
      <w:pPr>
        <w:numPr>
          <w:ilvl w:val="0"/>
          <w:numId w:val="40"/>
        </w:numPr>
        <w:spacing w:before="100" w:beforeAutospacing="1" w:after="100" w:afterAutospacing="1" w:line="240" w:lineRule="auto"/>
      </w:pPr>
      <w:r>
        <w:t>Currency and regional format.</w:t>
      </w:r>
    </w:p>
    <w:p w14:paraId="51149852" w14:textId="77777777" w:rsidR="00DD5FC5" w:rsidRDefault="00DD5FC5" w:rsidP="00563D64">
      <w:pPr>
        <w:numPr>
          <w:ilvl w:val="0"/>
          <w:numId w:val="40"/>
        </w:numPr>
        <w:spacing w:before="100" w:beforeAutospacing="1" w:after="100" w:afterAutospacing="1" w:line="240" w:lineRule="auto"/>
      </w:pPr>
      <w:r>
        <w:t xml:space="preserve">Tax, delivery, and </w:t>
      </w:r>
      <w:proofErr w:type="spellStart"/>
      <w:r>
        <w:t>labour</w:t>
      </w:r>
      <w:proofErr w:type="spellEnd"/>
      <w:r>
        <w:t xml:space="preserve"> lines (Phase 2).</w:t>
      </w:r>
    </w:p>
    <w:p w14:paraId="1E245C61" w14:textId="77777777" w:rsidR="00DD5FC5" w:rsidRDefault="00DD5FC5" w:rsidP="00563D64">
      <w:pPr>
        <w:numPr>
          <w:ilvl w:val="0"/>
          <w:numId w:val="40"/>
        </w:numPr>
        <w:spacing w:before="100" w:beforeAutospacing="1" w:after="100" w:afterAutospacing="1" w:line="240" w:lineRule="auto"/>
      </w:pPr>
      <w:r>
        <w:t>Budget target (Phase 2).</w:t>
      </w:r>
    </w:p>
    <w:p w14:paraId="73F8BFDD" w14:textId="77777777" w:rsidR="00DD5FC5" w:rsidRDefault="00DD5FC5" w:rsidP="00DD5FC5">
      <w:pPr>
        <w:pStyle w:val="Heading3"/>
      </w:pPr>
      <w:r>
        <w:t>7.6 User and Project Inputs</w:t>
      </w:r>
    </w:p>
    <w:p w14:paraId="28E57E31" w14:textId="77777777" w:rsidR="00DD5FC5" w:rsidRDefault="00DD5FC5" w:rsidP="00563D64">
      <w:pPr>
        <w:numPr>
          <w:ilvl w:val="0"/>
          <w:numId w:val="41"/>
        </w:numPr>
        <w:spacing w:before="100" w:beforeAutospacing="1" w:after="100" w:afterAutospacing="1" w:line="240" w:lineRule="auto"/>
      </w:pPr>
      <w:r>
        <w:t>Project name and optional notes.</w:t>
      </w:r>
    </w:p>
    <w:p w14:paraId="0726EFDA" w14:textId="77777777" w:rsidR="00DD5FC5" w:rsidRDefault="00DD5FC5" w:rsidP="00563D64">
      <w:pPr>
        <w:numPr>
          <w:ilvl w:val="0"/>
          <w:numId w:val="41"/>
        </w:numPr>
        <w:spacing w:before="100" w:beforeAutospacing="1" w:after="100" w:afterAutospacing="1" w:line="240" w:lineRule="auto"/>
      </w:pPr>
      <w:r>
        <w:t>Review confirmations: the user's confirmation of every extracted row.</w:t>
      </w:r>
    </w:p>
    <w:p w14:paraId="7BCC2DB2" w14:textId="77777777" w:rsidR="00DD5FC5" w:rsidRDefault="00DD5FC5" w:rsidP="00563D64">
      <w:pPr>
        <w:numPr>
          <w:ilvl w:val="0"/>
          <w:numId w:val="41"/>
        </w:numPr>
        <w:spacing w:before="100" w:beforeAutospacing="1" w:after="100" w:afterAutospacing="1" w:line="240" w:lineRule="auto"/>
      </w:pPr>
      <w:r>
        <w:lastRenderedPageBreak/>
        <w:t>Feedback on results (for example, "Was this quantity right?") and corrections to extracted values.</w:t>
      </w:r>
    </w:p>
    <w:p w14:paraId="63020C02" w14:textId="77777777" w:rsidR="00DD5FC5" w:rsidRDefault="00DD5FC5" w:rsidP="00563D64">
      <w:pPr>
        <w:numPr>
          <w:ilvl w:val="0"/>
          <w:numId w:val="41"/>
        </w:numPr>
        <w:spacing w:before="100" w:beforeAutospacing="1" w:after="100" w:afterAutospacing="1" w:line="240" w:lineRule="auto"/>
      </w:pPr>
      <w:r>
        <w:t>Export preferences: PDF, Excel, or shopping list, and Basic or Detailed view.</w:t>
      </w:r>
    </w:p>
    <w:p w14:paraId="60939CCA" w14:textId="77777777" w:rsidR="00DD5FC5" w:rsidRDefault="00DD5FC5" w:rsidP="00DD5FC5">
      <w:pPr>
        <w:pStyle w:val="Heading3"/>
      </w:pPr>
      <w:r>
        <w:t>7.7 Input Quality Requirements</w:t>
      </w:r>
    </w:p>
    <w:p w14:paraId="19F2D916" w14:textId="77777777" w:rsidR="00DD5FC5" w:rsidRDefault="00DD5FC5" w:rsidP="00563D64">
      <w:pPr>
        <w:numPr>
          <w:ilvl w:val="0"/>
          <w:numId w:val="42"/>
        </w:numPr>
        <w:spacing w:before="100" w:beforeAutospacing="1" w:after="100" w:afterAutospacing="1" w:line="240" w:lineRule="auto"/>
      </w:pPr>
      <w:r>
        <w:t>Files must be readable, with legible text, and free of heavy distortion.</w:t>
      </w:r>
    </w:p>
    <w:p w14:paraId="147EE375" w14:textId="77777777" w:rsidR="00DD5FC5" w:rsidRDefault="00DD5FC5" w:rsidP="00563D64">
      <w:pPr>
        <w:numPr>
          <w:ilvl w:val="0"/>
          <w:numId w:val="42"/>
        </w:numPr>
        <w:spacing w:before="100" w:beforeAutospacing="1" w:after="100" w:afterAutospacing="1" w:line="240" w:lineRule="auto"/>
      </w:pPr>
      <w:r>
        <w:t>Room dimensions must be printed on the plan, because the app does not measure geometry in the initial version.</w:t>
      </w:r>
    </w:p>
    <w:p w14:paraId="62E8B766" w14:textId="77777777" w:rsidR="00DD5FC5" w:rsidRDefault="00DD5FC5" w:rsidP="00563D64">
      <w:pPr>
        <w:numPr>
          <w:ilvl w:val="0"/>
          <w:numId w:val="42"/>
        </w:numPr>
        <w:spacing w:before="100" w:beforeAutospacing="1" w:after="100" w:afterAutospacing="1" w:line="240" w:lineRule="auto"/>
      </w:pPr>
      <w:r>
        <w:t>Image uploads should meet a minimum resolution (to be finalized), and the app warns the user when quality is too low.</w:t>
      </w:r>
    </w:p>
    <w:p w14:paraId="14D0B13A" w14:textId="77777777" w:rsidR="00DD5FC5" w:rsidRDefault="00DD5FC5" w:rsidP="00563D64">
      <w:pPr>
        <w:numPr>
          <w:ilvl w:val="0"/>
          <w:numId w:val="42"/>
        </w:numPr>
        <w:spacing w:before="100" w:beforeAutospacing="1" w:after="100" w:afterAutospacing="1" w:line="240" w:lineRule="auto"/>
      </w:pPr>
      <w:r>
        <w:t>File size and page-count limits will be defined during technical design.</w:t>
      </w:r>
    </w:p>
    <w:p w14:paraId="636566DB" w14:textId="43620B54" w:rsidR="00DD5FC5" w:rsidRDefault="00103F9D" w:rsidP="00DD5FC5">
      <w:pPr>
        <w:pStyle w:val="Heading1"/>
      </w:pPr>
      <w:r>
        <w:t>8. Expected Output</w:t>
      </w:r>
    </w:p>
    <w:p w14:paraId="3B761BA9" w14:textId="77777777" w:rsidR="00EF66D2" w:rsidRDefault="00EF66D2" w:rsidP="00EF66D2">
      <w:pPr>
        <w:pStyle w:val="Heading3"/>
        <w:rPr>
          <w:rFonts w:ascii="Times New Roman" w:eastAsia="Times New Roman" w:hAnsi="Times New Roman" w:cs="Times New Roman"/>
          <w:sz w:val="27"/>
          <w:szCs w:val="27"/>
          <w:lang w:val="en-IN"/>
        </w:rPr>
      </w:pPr>
      <w:r>
        <w:t>8.1 Extraction Outputs</w:t>
      </w:r>
    </w:p>
    <w:p w14:paraId="3D0FF531" w14:textId="77777777" w:rsidR="00EF66D2" w:rsidRDefault="00EF66D2" w:rsidP="00563D64">
      <w:pPr>
        <w:numPr>
          <w:ilvl w:val="0"/>
          <w:numId w:val="43"/>
        </w:numPr>
        <w:spacing w:before="100" w:beforeAutospacing="1" w:after="100" w:afterAutospacing="1" w:line="240" w:lineRule="auto"/>
      </w:pPr>
      <w:r>
        <w:t>Extracted room table with room name, length, width, unit, and floor.</w:t>
      </w:r>
    </w:p>
    <w:p w14:paraId="283E27A1" w14:textId="77777777" w:rsidR="00EF66D2" w:rsidRDefault="00EF66D2" w:rsidP="00563D64">
      <w:pPr>
        <w:numPr>
          <w:ilvl w:val="0"/>
          <w:numId w:val="43"/>
        </w:numPr>
        <w:spacing w:before="100" w:beforeAutospacing="1" w:after="100" w:afterAutospacing="1" w:line="240" w:lineRule="auto"/>
      </w:pPr>
      <w:r>
        <w:t>Confidence level and source location for every extracted row.</w:t>
      </w:r>
    </w:p>
    <w:p w14:paraId="73830242" w14:textId="77777777" w:rsidR="00EF66D2" w:rsidRDefault="00EF66D2" w:rsidP="00563D64">
      <w:pPr>
        <w:numPr>
          <w:ilvl w:val="0"/>
          <w:numId w:val="43"/>
        </w:numPr>
        <w:spacing w:before="100" w:beforeAutospacing="1" w:after="100" w:afterAutospacing="1" w:line="240" w:lineRule="auto"/>
      </w:pPr>
      <w:r>
        <w:t>Flags for low-confidence, missing, duplicate, or implausible values.</w:t>
      </w:r>
    </w:p>
    <w:p w14:paraId="03FA95B7" w14:textId="77777777" w:rsidR="00EF66D2" w:rsidRDefault="00EF66D2" w:rsidP="00563D64">
      <w:pPr>
        <w:numPr>
          <w:ilvl w:val="0"/>
          <w:numId w:val="43"/>
        </w:numPr>
        <w:spacing w:before="100" w:beforeAutospacing="1" w:after="100" w:afterAutospacing="1" w:line="240" w:lineRule="auto"/>
      </w:pPr>
      <w:r>
        <w:t>Plan overlay showing extracted rooms highlighted on the uploaded blueprint.</w:t>
      </w:r>
    </w:p>
    <w:p w14:paraId="3F4E4B26" w14:textId="77777777" w:rsidR="00EF66D2" w:rsidRDefault="00EF66D2" w:rsidP="00EF66D2">
      <w:pPr>
        <w:pStyle w:val="Heading3"/>
      </w:pPr>
      <w:r>
        <w:t>8.2 Calculation Outputs</w:t>
      </w:r>
    </w:p>
    <w:p w14:paraId="39A5B717" w14:textId="77777777" w:rsidR="00EF66D2" w:rsidRDefault="00EF66D2" w:rsidP="00563D64">
      <w:pPr>
        <w:numPr>
          <w:ilvl w:val="0"/>
          <w:numId w:val="44"/>
        </w:numPr>
        <w:spacing w:before="100" w:beforeAutospacing="1" w:after="100" w:afterAutospacing="1" w:line="240" w:lineRule="auto"/>
      </w:pPr>
      <w:r>
        <w:t>Master results table per room and for the whole project, with room area, tile, tiles in grid, cut waste, buffer, boxes, tiles bought, and extra area.</w:t>
      </w:r>
    </w:p>
    <w:p w14:paraId="256DAF5F" w14:textId="77777777" w:rsidR="00EF66D2" w:rsidRDefault="00EF66D2" w:rsidP="00563D64">
      <w:pPr>
        <w:numPr>
          <w:ilvl w:val="0"/>
          <w:numId w:val="44"/>
        </w:numPr>
        <w:spacing w:before="100" w:beforeAutospacing="1" w:after="100" w:afterAutospacing="1" w:line="240" w:lineRule="auto"/>
      </w:pPr>
      <w:r>
        <w:t>Project total row.</w:t>
      </w:r>
    </w:p>
    <w:p w14:paraId="7BED83F5" w14:textId="77777777" w:rsidR="00EF66D2" w:rsidRDefault="00EF66D2" w:rsidP="00563D64">
      <w:pPr>
        <w:numPr>
          <w:ilvl w:val="0"/>
          <w:numId w:val="44"/>
        </w:numPr>
        <w:spacing w:before="100" w:beforeAutospacing="1" w:after="100" w:afterAutospacing="1" w:line="240" w:lineRule="auto"/>
      </w:pPr>
      <w:r>
        <w:t>Waste summary with cut waste, buffer, and extra area, shown as area and percentage.</w:t>
      </w:r>
    </w:p>
    <w:p w14:paraId="61EC53E6" w14:textId="77777777" w:rsidR="00EF66D2" w:rsidRDefault="00EF66D2" w:rsidP="00563D64">
      <w:pPr>
        <w:numPr>
          <w:ilvl w:val="0"/>
          <w:numId w:val="44"/>
        </w:numPr>
        <w:spacing w:before="100" w:beforeAutospacing="1" w:after="100" w:afterAutospacing="1" w:line="240" w:lineRule="auto"/>
      </w:pPr>
      <w:r>
        <w:t>Assumptions panel stating the waste method, buffer percentage, and exclusions used.</w:t>
      </w:r>
    </w:p>
    <w:p w14:paraId="425B8F2C" w14:textId="77777777" w:rsidR="00EF66D2" w:rsidRDefault="00EF66D2" w:rsidP="00EF66D2">
      <w:pPr>
        <w:pStyle w:val="Heading3"/>
      </w:pPr>
      <w:r>
        <w:t>8.3 Cost Outputs (when prices are entered)</w:t>
      </w:r>
    </w:p>
    <w:p w14:paraId="4D90650C" w14:textId="77777777" w:rsidR="00EF66D2" w:rsidRDefault="00EF66D2" w:rsidP="00563D64">
      <w:pPr>
        <w:numPr>
          <w:ilvl w:val="0"/>
          <w:numId w:val="45"/>
        </w:numPr>
        <w:spacing w:before="100" w:beforeAutospacing="1" w:after="100" w:afterAutospacing="1" w:line="240" w:lineRule="auto"/>
      </w:pPr>
      <w:r>
        <w:t>Room-wise cost and project total.</w:t>
      </w:r>
    </w:p>
    <w:p w14:paraId="378163F0" w14:textId="77777777" w:rsidR="00EF66D2" w:rsidRDefault="00EF66D2" w:rsidP="00563D64">
      <w:pPr>
        <w:numPr>
          <w:ilvl w:val="0"/>
          <w:numId w:val="45"/>
        </w:numPr>
        <w:spacing w:before="100" w:beforeAutospacing="1" w:after="100" w:afterAutospacing="1" w:line="240" w:lineRule="auto"/>
      </w:pPr>
      <w:r>
        <w:t>Cost by tile type.</w:t>
      </w:r>
    </w:p>
    <w:p w14:paraId="79E3BB36" w14:textId="77777777" w:rsidR="00EF66D2" w:rsidRDefault="00EF66D2" w:rsidP="00EF66D2">
      <w:pPr>
        <w:pStyle w:val="Heading3"/>
      </w:pPr>
      <w:r>
        <w:t>8.4 Dashboard Outputs</w:t>
      </w:r>
    </w:p>
    <w:p w14:paraId="3091FC55" w14:textId="77777777" w:rsidR="00EF66D2" w:rsidRDefault="00EF66D2" w:rsidP="00563D64">
      <w:pPr>
        <w:numPr>
          <w:ilvl w:val="0"/>
          <w:numId w:val="46"/>
        </w:numPr>
        <w:spacing w:before="100" w:beforeAutospacing="1" w:after="100" w:afterAutospacing="1" w:line="240" w:lineRule="auto"/>
      </w:pPr>
      <w:r>
        <w:t>Projects dashboard listing all saved projects with status and "needs attention" items.</w:t>
      </w:r>
    </w:p>
    <w:p w14:paraId="6B8A0A24" w14:textId="77777777" w:rsidR="00EF66D2" w:rsidRDefault="00EF66D2" w:rsidP="00563D64">
      <w:pPr>
        <w:numPr>
          <w:ilvl w:val="0"/>
          <w:numId w:val="46"/>
        </w:numPr>
        <w:spacing w:before="100" w:beforeAutospacing="1" w:after="100" w:afterAutospacing="1" w:line="240" w:lineRule="auto"/>
      </w:pPr>
      <w:r>
        <w:t>Project summary dashboard with total area, rooms, boxes, tiles, waste, and cost.</w:t>
      </w:r>
    </w:p>
    <w:p w14:paraId="29B3E8F0" w14:textId="77777777" w:rsidR="00EF66D2" w:rsidRDefault="00EF66D2" w:rsidP="00563D64">
      <w:pPr>
        <w:numPr>
          <w:ilvl w:val="0"/>
          <w:numId w:val="46"/>
        </w:numPr>
        <w:spacing w:before="100" w:beforeAutospacing="1" w:after="100" w:afterAutospacing="1" w:line="240" w:lineRule="auto"/>
      </w:pPr>
      <w:r>
        <w:t>Charts for waste by room and for boxes and cost by tile type.</w:t>
      </w:r>
    </w:p>
    <w:p w14:paraId="75FBFB5A" w14:textId="77777777" w:rsidR="00EF66D2" w:rsidRDefault="00EF66D2" w:rsidP="00563D64">
      <w:pPr>
        <w:numPr>
          <w:ilvl w:val="0"/>
          <w:numId w:val="46"/>
        </w:numPr>
        <w:spacing w:before="100" w:beforeAutospacing="1" w:after="100" w:afterAutospacing="1" w:line="240" w:lineRule="auto"/>
      </w:pPr>
      <w:r>
        <w:t>Extraction status summary (auto-extracted, edited, manually added, flagged).</w:t>
      </w:r>
    </w:p>
    <w:p w14:paraId="5EE6A66D" w14:textId="77777777" w:rsidR="00EF66D2" w:rsidRDefault="00EF66D2" w:rsidP="00563D64">
      <w:pPr>
        <w:numPr>
          <w:ilvl w:val="0"/>
          <w:numId w:val="46"/>
        </w:numPr>
        <w:spacing w:before="100" w:beforeAutospacing="1" w:after="100" w:afterAutospacing="1" w:line="240" w:lineRule="auto"/>
      </w:pPr>
      <w:r>
        <w:t>Insights and alerts for high-waste rooms, heavy box rounding, missing materials, and implausible sizes.</w:t>
      </w:r>
    </w:p>
    <w:p w14:paraId="518B91D1" w14:textId="77777777" w:rsidR="00EF66D2" w:rsidRDefault="00EF66D2" w:rsidP="00563D64">
      <w:pPr>
        <w:numPr>
          <w:ilvl w:val="0"/>
          <w:numId w:val="46"/>
        </w:numPr>
        <w:spacing w:before="100" w:beforeAutospacing="1" w:after="100" w:afterAutospacing="1" w:line="240" w:lineRule="auto"/>
      </w:pPr>
      <w:r>
        <w:t>Plain-language summary of the results.</w:t>
      </w:r>
    </w:p>
    <w:p w14:paraId="7265E02E" w14:textId="77777777" w:rsidR="00EF66D2" w:rsidRDefault="00EF66D2" w:rsidP="00EF66D2">
      <w:pPr>
        <w:pStyle w:val="Heading3"/>
      </w:pPr>
      <w:r>
        <w:t>8.5 Export Outputs</w:t>
      </w:r>
    </w:p>
    <w:p w14:paraId="49563C12" w14:textId="77777777" w:rsidR="00EF66D2" w:rsidRDefault="00EF66D2" w:rsidP="00563D64">
      <w:pPr>
        <w:numPr>
          <w:ilvl w:val="0"/>
          <w:numId w:val="47"/>
        </w:numPr>
        <w:spacing w:before="100" w:beforeAutospacing="1" w:after="100" w:afterAutospacing="1" w:line="240" w:lineRule="auto"/>
      </w:pPr>
      <w:r>
        <w:t>PDF report with the master table, totals, assumptions, and an "estimate, verify before ordering" notice.</w:t>
      </w:r>
    </w:p>
    <w:p w14:paraId="0C4B6605" w14:textId="77777777" w:rsidR="00EF66D2" w:rsidRDefault="00EF66D2" w:rsidP="00563D64">
      <w:pPr>
        <w:numPr>
          <w:ilvl w:val="0"/>
          <w:numId w:val="47"/>
        </w:numPr>
        <w:spacing w:before="100" w:beforeAutospacing="1" w:after="100" w:afterAutospacing="1" w:line="240" w:lineRule="auto"/>
      </w:pPr>
      <w:r>
        <w:t>Excel file with live formulas.</w:t>
      </w:r>
    </w:p>
    <w:p w14:paraId="43957B5F" w14:textId="77777777" w:rsidR="00EF66D2" w:rsidRDefault="00EF66D2" w:rsidP="00563D64">
      <w:pPr>
        <w:numPr>
          <w:ilvl w:val="0"/>
          <w:numId w:val="47"/>
        </w:numPr>
        <w:spacing w:before="100" w:beforeAutospacing="1" w:after="100" w:afterAutospacing="1" w:line="240" w:lineRule="auto"/>
      </w:pPr>
      <w:r>
        <w:t>Shopping list showing tile type and number of boxes.</w:t>
      </w:r>
    </w:p>
    <w:p w14:paraId="58AAD622" w14:textId="77777777" w:rsidR="00EF66D2" w:rsidRDefault="00EF66D2" w:rsidP="00563D64">
      <w:pPr>
        <w:numPr>
          <w:ilvl w:val="0"/>
          <w:numId w:val="47"/>
        </w:numPr>
        <w:spacing w:before="100" w:beforeAutospacing="1" w:after="100" w:afterAutospacing="1" w:line="240" w:lineRule="auto"/>
      </w:pPr>
      <w:r>
        <w:t>Project backup file.</w:t>
      </w:r>
    </w:p>
    <w:p w14:paraId="2CE5C266" w14:textId="77777777" w:rsidR="00EF66D2" w:rsidRDefault="00EF66D2" w:rsidP="00EF66D2">
      <w:pPr>
        <w:pStyle w:val="Heading3"/>
      </w:pPr>
      <w:r>
        <w:lastRenderedPageBreak/>
        <w:t>8.6 Project and System Outputs</w:t>
      </w:r>
    </w:p>
    <w:p w14:paraId="055F9A0D" w14:textId="77777777" w:rsidR="00EF66D2" w:rsidRDefault="00EF66D2" w:rsidP="00563D64">
      <w:pPr>
        <w:numPr>
          <w:ilvl w:val="0"/>
          <w:numId w:val="48"/>
        </w:numPr>
        <w:spacing w:before="100" w:beforeAutospacing="1" w:after="100" w:afterAutospacing="1" w:line="240" w:lineRule="auto"/>
      </w:pPr>
      <w:r>
        <w:t>Saved projects that can be reopened, edited, and duplicated.</w:t>
      </w:r>
    </w:p>
    <w:p w14:paraId="3FA593C7" w14:textId="77777777" w:rsidR="00EF66D2" w:rsidRDefault="00EF66D2" w:rsidP="00563D64">
      <w:pPr>
        <w:numPr>
          <w:ilvl w:val="0"/>
          <w:numId w:val="48"/>
        </w:numPr>
        <w:spacing w:before="100" w:beforeAutospacing="1" w:after="100" w:afterAutospacing="1" w:line="240" w:lineRule="auto"/>
      </w:pPr>
      <w:r>
        <w:t>Feedback and correction records for measuring extraction accuracy.</w:t>
      </w:r>
    </w:p>
    <w:p w14:paraId="23597C3F" w14:textId="5C20CD87" w:rsidR="00DD5FC5" w:rsidRPr="00DD5FC5" w:rsidRDefault="00EF66D2" w:rsidP="00563D64">
      <w:pPr>
        <w:numPr>
          <w:ilvl w:val="0"/>
          <w:numId w:val="48"/>
        </w:numPr>
        <w:spacing w:before="100" w:beforeAutospacing="1" w:after="100" w:afterAutospacing="1" w:line="240" w:lineRule="auto"/>
      </w:pPr>
      <w:r>
        <w:t>Audit log of edits made to the extracted table.</w:t>
      </w:r>
    </w:p>
    <w:p w14:paraId="1F403F95" w14:textId="71799D64" w:rsidR="00103F9D" w:rsidRDefault="00103F9D" w:rsidP="00103F9D">
      <w:pPr>
        <w:pStyle w:val="Heading1"/>
      </w:pPr>
      <w:r>
        <w:t>9. Key Dependencies &amp; Considerations</w:t>
      </w:r>
    </w:p>
    <w:p w14:paraId="1ED4675B"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Input quality:</w:t>
      </w:r>
      <w:r w:rsidRPr="00EF66D2">
        <w:rPr>
          <w:rFonts w:ascii="Times New Roman" w:eastAsia="Times New Roman" w:hAnsi="Times New Roman" w:cs="Times New Roman"/>
          <w:sz w:val="24"/>
          <w:szCs w:val="24"/>
          <w:lang w:val="en-IN"/>
        </w:rPr>
        <w:t xml:space="preserve"> clean CAD-exported PDFs and DXF files extract reliably, while photos and scans are less reliable. </w:t>
      </w:r>
      <w:r w:rsidRPr="00EF66D2">
        <w:rPr>
          <w:rFonts w:ascii="Times New Roman" w:eastAsia="Times New Roman" w:hAnsi="Times New Roman" w:cs="Times New Roman"/>
          <w:i/>
          <w:iCs/>
          <w:sz w:val="24"/>
          <w:szCs w:val="24"/>
          <w:lang w:val="en-IN"/>
        </w:rPr>
        <w:t>Assumption: most inputs are digital files. Confirm this with real users.</w:t>
      </w:r>
    </w:p>
    <w:p w14:paraId="558DE041"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Printed dimensions:</w:t>
      </w:r>
      <w:r w:rsidRPr="00EF66D2">
        <w:rPr>
          <w:rFonts w:ascii="Times New Roman" w:eastAsia="Times New Roman" w:hAnsi="Times New Roman" w:cs="Times New Roman"/>
          <w:sz w:val="24"/>
          <w:szCs w:val="24"/>
          <w:lang w:val="en-IN"/>
        </w:rPr>
        <w:t xml:space="preserve"> the initial version depends on room sizes being written on the plan. It does not measure geometry.</w:t>
      </w:r>
    </w:p>
    <w:p w14:paraId="3EE1016B"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Unit and pairing errors:</w:t>
      </w:r>
      <w:r w:rsidRPr="00EF66D2">
        <w:rPr>
          <w:rFonts w:ascii="Times New Roman" w:eastAsia="Times New Roman" w:hAnsi="Times New Roman" w:cs="Times New Roman"/>
          <w:sz w:val="24"/>
          <w:szCs w:val="24"/>
          <w:lang w:val="en-IN"/>
        </w:rPr>
        <w:t xml:space="preserve"> a wrong unit corrupts every number, and a wrong name-to-size pairing corrupts a room. Both must be easy to see and fix.</w:t>
      </w:r>
    </w:p>
    <w:p w14:paraId="59003D9C"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Extraction technology:</w:t>
      </w:r>
      <w:r w:rsidRPr="00EF66D2">
        <w:rPr>
          <w:rFonts w:ascii="Times New Roman" w:eastAsia="Times New Roman" w:hAnsi="Times New Roman" w:cs="Times New Roman"/>
          <w:sz w:val="24"/>
          <w:szCs w:val="24"/>
          <w:lang w:val="en-IN"/>
        </w:rPr>
        <w:t xml:space="preserve"> a PDF text parser, a DXF library (such as </w:t>
      </w:r>
      <w:proofErr w:type="spellStart"/>
      <w:r w:rsidRPr="00EF66D2">
        <w:rPr>
          <w:rFonts w:ascii="Times New Roman" w:eastAsia="Times New Roman" w:hAnsi="Times New Roman" w:cs="Times New Roman"/>
          <w:sz w:val="24"/>
          <w:szCs w:val="24"/>
          <w:lang w:val="en-IN"/>
        </w:rPr>
        <w:t>ezdxf</w:t>
      </w:r>
      <w:proofErr w:type="spellEnd"/>
      <w:r w:rsidRPr="00EF66D2">
        <w:rPr>
          <w:rFonts w:ascii="Times New Roman" w:eastAsia="Times New Roman" w:hAnsi="Times New Roman" w:cs="Times New Roman"/>
          <w:sz w:val="24"/>
          <w:szCs w:val="24"/>
          <w:lang w:val="en-IN"/>
        </w:rPr>
        <w:t>), and an OCR or vision model must be selected and tested.</w:t>
      </w:r>
    </w:p>
    <w:p w14:paraId="79487E68"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DWG support:</w:t>
      </w:r>
      <w:r w:rsidRPr="00EF66D2">
        <w:rPr>
          <w:rFonts w:ascii="Times New Roman" w:eastAsia="Times New Roman" w:hAnsi="Times New Roman" w:cs="Times New Roman"/>
          <w:sz w:val="24"/>
          <w:szCs w:val="24"/>
          <w:lang w:val="en-IN"/>
        </w:rPr>
        <w:t xml:space="preserve"> DWG is proprietary and needs conversion to DXF (for example with the ODA File Converter, subject to its licence terms) or a paid SDK.</w:t>
      </w:r>
    </w:p>
    <w:p w14:paraId="6D265BD5"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Evaluation data:</w:t>
      </w:r>
      <w:r w:rsidRPr="00EF66D2">
        <w:rPr>
          <w:rFonts w:ascii="Times New Roman" w:eastAsia="Times New Roman" w:hAnsi="Times New Roman" w:cs="Times New Roman"/>
          <w:sz w:val="24"/>
          <w:szCs w:val="24"/>
          <w:lang w:val="en-IN"/>
        </w:rPr>
        <w:t xml:space="preserve"> 30-50 real plans with verified room tables are needed to measure accuracy, ideally from the target market.</w:t>
      </w:r>
    </w:p>
    <w:p w14:paraId="739DE48D"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Tile data:</w:t>
      </w:r>
      <w:r w:rsidRPr="00EF66D2">
        <w:rPr>
          <w:rFonts w:ascii="Times New Roman" w:eastAsia="Times New Roman" w:hAnsi="Times New Roman" w:cs="Times New Roman"/>
          <w:sz w:val="24"/>
          <w:szCs w:val="24"/>
          <w:lang w:val="en-IN"/>
        </w:rPr>
        <w:t xml:space="preserve"> common tile sizes, tiles per box, and units for the target market (for example 600×600 mm and 800×800 mm in India) must be gathered.</w:t>
      </w:r>
    </w:p>
    <w:p w14:paraId="0B55DDE7"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Waste method:</w:t>
      </w:r>
      <w:r w:rsidRPr="00EF66D2">
        <w:rPr>
          <w:rFonts w:ascii="Times New Roman" w:eastAsia="Times New Roman" w:hAnsi="Times New Roman" w:cs="Times New Roman"/>
          <w:sz w:val="24"/>
          <w:szCs w:val="24"/>
          <w:lang w:val="en-IN"/>
        </w:rPr>
        <w:t xml:space="preserve"> the grid method ignores offcut reuse, so figures are slightly conservative. The default breakage buffer and layout waste values should be validated with real contractors.</w:t>
      </w:r>
    </w:p>
    <w:p w14:paraId="782E90F3"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Calculation correctness:</w:t>
      </w:r>
      <w:r w:rsidRPr="00EF66D2">
        <w:rPr>
          <w:rFonts w:ascii="Times New Roman" w:eastAsia="Times New Roman" w:hAnsi="Times New Roman" w:cs="Times New Roman"/>
          <w:sz w:val="24"/>
          <w:szCs w:val="24"/>
          <w:lang w:val="en-IN"/>
        </w:rPr>
        <w:t xml:space="preserve"> all quantity, waste, and cost logic must be deterministic and covered by tests.</w:t>
      </w:r>
    </w:p>
    <w:p w14:paraId="2D7BB6A9"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Privacy and data handling:</w:t>
      </w:r>
      <w:r w:rsidRPr="00EF66D2">
        <w:rPr>
          <w:rFonts w:ascii="Times New Roman" w:eastAsia="Times New Roman" w:hAnsi="Times New Roman" w:cs="Times New Roman"/>
          <w:sz w:val="24"/>
          <w:szCs w:val="24"/>
          <w:lang w:val="en-IN"/>
        </w:rPr>
        <w:t xml:space="preserve"> uploaded plans can be sensitive, so retention, deletion, and where files are processed must be defined, along with consent for any use of plans to improve models.</w:t>
      </w:r>
    </w:p>
    <w:p w14:paraId="7E1B38F3"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Browser storage limits:</w:t>
      </w:r>
      <w:r w:rsidRPr="00EF66D2">
        <w:rPr>
          <w:rFonts w:ascii="Times New Roman" w:eastAsia="Times New Roman" w:hAnsi="Times New Roman" w:cs="Times New Roman"/>
          <w:sz w:val="24"/>
          <w:szCs w:val="24"/>
          <w:lang w:val="en-IN"/>
        </w:rPr>
        <w:t xml:space="preserve"> with no login, projects live in the browser, with no cross-device sync and a risk of data loss. Backup export is the mitigation.</w:t>
      </w:r>
    </w:p>
    <w:p w14:paraId="7564AE05"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Platform scope:</w:t>
      </w:r>
      <w:r w:rsidRPr="00EF66D2">
        <w:rPr>
          <w:rFonts w:ascii="Times New Roman" w:eastAsia="Times New Roman" w:hAnsi="Times New Roman" w:cs="Times New Roman"/>
          <w:sz w:val="24"/>
          <w:szCs w:val="24"/>
          <w:lang w:val="en-IN"/>
        </w:rPr>
        <w:t xml:space="preserve"> the initial version assumes web, and mobile and browser support must be finalized.</w:t>
      </w:r>
    </w:p>
    <w:p w14:paraId="3274FDD0"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Infrastructure:</w:t>
      </w:r>
      <w:r w:rsidRPr="00EF66D2">
        <w:rPr>
          <w:rFonts w:ascii="Times New Roman" w:eastAsia="Times New Roman" w:hAnsi="Times New Roman" w:cs="Times New Roman"/>
          <w:sz w:val="24"/>
          <w:szCs w:val="24"/>
          <w:lang w:val="en-IN"/>
        </w:rPr>
        <w:t xml:space="preserve"> file size limits, expected users, and processing volumes must be estimated for hosting and AI cost planning.</w:t>
      </w:r>
    </w:p>
    <w:p w14:paraId="4D39E21D" w14:textId="77777777"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Third-party availability:</w:t>
      </w:r>
      <w:r w:rsidRPr="00EF66D2">
        <w:rPr>
          <w:rFonts w:ascii="Times New Roman" w:eastAsia="Times New Roman" w:hAnsi="Times New Roman" w:cs="Times New Roman"/>
          <w:sz w:val="24"/>
          <w:szCs w:val="24"/>
          <w:lang w:val="en-IN"/>
        </w:rPr>
        <w:t xml:space="preserve"> AI service costs, rate limits, and API changes may affect implementation.</w:t>
      </w:r>
    </w:p>
    <w:p w14:paraId="6197EE00" w14:textId="2CB7BD78" w:rsidR="00EF66D2" w:rsidRPr="00EF66D2" w:rsidRDefault="00EF66D2" w:rsidP="00563D64">
      <w:pPr>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Liability:</w:t>
      </w:r>
      <w:r w:rsidRPr="00EF66D2">
        <w:rPr>
          <w:rFonts w:ascii="Times New Roman" w:eastAsia="Times New Roman" w:hAnsi="Times New Roman" w:cs="Times New Roman"/>
          <w:sz w:val="24"/>
          <w:szCs w:val="24"/>
          <w:lang w:val="en-IN"/>
        </w:rPr>
        <w:t xml:space="preserve"> estimates are not purchase guarantees, and the product must make that clear.</w:t>
      </w:r>
    </w:p>
    <w:p w14:paraId="1F6D3D76" w14:textId="688BBC45" w:rsidR="00103F9D" w:rsidRDefault="00103F9D" w:rsidP="00103F9D">
      <w:pPr>
        <w:pStyle w:val="Heading1"/>
      </w:pPr>
      <w:r>
        <w:t>1</w:t>
      </w:r>
      <w:r w:rsidR="00EF66D2">
        <w:t>0</w:t>
      </w:r>
      <w:r>
        <w:t>. Expected Deliverables</w:t>
      </w:r>
    </w:p>
    <w:p w14:paraId="11E62C5C"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File Upload &amp; Input Management, including CSV import.</w:t>
      </w:r>
    </w:p>
    <w:p w14:paraId="46407E24"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Blueprint Data Extraction pipeline (direct text parsing for PDF and DXF, OCR or vision for images, DWG conversion).</w:t>
      </w:r>
    </w:p>
    <w:p w14:paraId="3334182D"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Room Data Review &amp; Confirmation interface with undo/redo and plan overlay.</w:t>
      </w:r>
    </w:p>
    <w:p w14:paraId="70903BCE"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Unit Management module.</w:t>
      </w:r>
    </w:p>
    <w:p w14:paraId="68533649"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 xml:space="preserve">Material &amp; Tile Library with regional </w:t>
      </w:r>
      <w:proofErr w:type="spellStart"/>
      <w:r w:rsidRPr="00EF66D2">
        <w:rPr>
          <w:rFonts w:ascii="Times New Roman" w:eastAsia="Times New Roman" w:hAnsi="Times New Roman" w:cs="Times New Roman"/>
          <w:sz w:val="24"/>
          <w:szCs w:val="24"/>
          <w:lang w:val="en-IN"/>
        </w:rPr>
        <w:t>presets</w:t>
      </w:r>
      <w:proofErr w:type="spellEnd"/>
      <w:r w:rsidRPr="00EF66D2">
        <w:rPr>
          <w:rFonts w:ascii="Times New Roman" w:eastAsia="Times New Roman" w:hAnsi="Times New Roman" w:cs="Times New Roman"/>
          <w:sz w:val="24"/>
          <w:szCs w:val="24"/>
          <w:lang w:val="en-IN"/>
        </w:rPr>
        <w:t>.</w:t>
      </w:r>
    </w:p>
    <w:p w14:paraId="5B567073"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Material Assignment module.</w:t>
      </w:r>
    </w:p>
    <w:p w14:paraId="1E24D521"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lastRenderedPageBreak/>
        <w:t>Quantity Calculation Engine with unit tests.</w:t>
      </w:r>
    </w:p>
    <w:p w14:paraId="0611154E"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Waste Calculation &amp; Analysis, with the assumptions panel.</w:t>
      </w:r>
    </w:p>
    <w:p w14:paraId="586AFB4B"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Results Table.</w:t>
      </w:r>
    </w:p>
    <w:p w14:paraId="1B3761A9"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Cost Estimation module.</w:t>
      </w:r>
    </w:p>
    <w:p w14:paraId="36AA5C13"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Export &amp; Reports (PDF, Excel, shopping list).</w:t>
      </w:r>
    </w:p>
    <w:p w14:paraId="409B09E9"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Project Management &amp; Saving (browser-based).</w:t>
      </w:r>
    </w:p>
    <w:p w14:paraId="16D814A7"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Dashboards &amp; Insights.</w:t>
      </w:r>
    </w:p>
    <w:p w14:paraId="7A9CF872"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Feedback &amp; Accuracy Tracking.</w:t>
      </w:r>
    </w:p>
    <w:p w14:paraId="72F42CF0"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Security, Privacy &amp; Data Management controls.</w:t>
      </w:r>
    </w:p>
    <w:p w14:paraId="1C6CF963"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AI governance and confidence scoring framework.</w:t>
      </w:r>
    </w:p>
    <w:p w14:paraId="1BA80ABB"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Evaluation dataset and extraction accuracy report.</w:t>
      </w:r>
    </w:p>
    <w:p w14:paraId="18B07184" w14:textId="77777777"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Technical documentation and user guide.</w:t>
      </w:r>
    </w:p>
    <w:p w14:paraId="53C28E96" w14:textId="654104B6" w:rsidR="00EF66D2" w:rsidRPr="00EF66D2" w:rsidRDefault="00EF66D2" w:rsidP="00563D64">
      <w:pPr>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Web application, with the mobile scope as finalized</w:t>
      </w:r>
    </w:p>
    <w:p w14:paraId="287972D4" w14:textId="441B5B56" w:rsidR="00103F9D" w:rsidRDefault="00103F9D" w:rsidP="00103F9D">
      <w:pPr>
        <w:pStyle w:val="Heading1"/>
      </w:pPr>
      <w:r>
        <w:t>1</w:t>
      </w:r>
      <w:r w:rsidR="00EF66D2">
        <w:t>1</w:t>
      </w:r>
      <w:r>
        <w:t>. Acceptance Criteria</w:t>
      </w:r>
    </w:p>
    <w:p w14:paraId="1E27431D"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i/>
          <w:iCs/>
          <w:sz w:val="24"/>
          <w:szCs w:val="24"/>
          <w:lang w:val="en-IN"/>
        </w:rPr>
        <w:t>Targets are starting points and should be adjusted after testing on real plans.</w:t>
      </w:r>
    </w:p>
    <w:p w14:paraId="6346688E"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The initial version will be considered functionally complete when a user can upload a blueprint (or import a room list), review and confirm the extracted rooms, assign tiles, and receive an accurate material and waste estimate with a dashboard summary, then export and save the project.</w:t>
      </w:r>
    </w:p>
    <w:p w14:paraId="1F25F232"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Upload and extraction</w:t>
      </w:r>
    </w:p>
    <w:p w14:paraId="0DC91D24" w14:textId="77777777" w:rsidR="00EF66D2" w:rsidRPr="00EF66D2" w:rsidRDefault="00EF66D2" w:rsidP="00563D64">
      <w:pPr>
        <w:numPr>
          <w:ilvl w:val="0"/>
          <w:numId w:val="51"/>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Supported file types upload successfully, and unsupported or corrupt files show a clear error.</w:t>
      </w:r>
    </w:p>
    <w:p w14:paraId="776FB1A9" w14:textId="77777777" w:rsidR="00EF66D2" w:rsidRPr="00EF66D2" w:rsidRDefault="00EF66D2" w:rsidP="00563D64">
      <w:pPr>
        <w:numPr>
          <w:ilvl w:val="0"/>
          <w:numId w:val="51"/>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Poor-quality images trigger a warning.</w:t>
      </w:r>
    </w:p>
    <w:p w14:paraId="12FF9A75" w14:textId="77777777" w:rsidR="00EF66D2" w:rsidRPr="00EF66D2" w:rsidRDefault="00EF66D2" w:rsidP="00563D64">
      <w:pPr>
        <w:numPr>
          <w:ilvl w:val="0"/>
          <w:numId w:val="51"/>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A CSV room list loads directly into the review table.</w:t>
      </w:r>
    </w:p>
    <w:p w14:paraId="72D529EE" w14:textId="77777777" w:rsidR="00EF66D2" w:rsidRPr="00EF66D2" w:rsidRDefault="00EF66D2" w:rsidP="00563D64">
      <w:pPr>
        <w:numPr>
          <w:ilvl w:val="0"/>
          <w:numId w:val="51"/>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On digital PDFs and DXF files in the evaluation set, at least 90% of rooms are extracted with the correct name and size.</w:t>
      </w:r>
    </w:p>
    <w:p w14:paraId="76B68ED6" w14:textId="77777777" w:rsidR="00EF66D2" w:rsidRPr="00EF66D2" w:rsidRDefault="00EF66D2" w:rsidP="00563D64">
      <w:pPr>
        <w:numPr>
          <w:ilvl w:val="0"/>
          <w:numId w:val="51"/>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On images and scans, at least 75% are extracted correctly, and all uncertain rows are flagged.</w:t>
      </w:r>
    </w:p>
    <w:p w14:paraId="54929FDA" w14:textId="77777777" w:rsidR="00EF66D2" w:rsidRPr="00EF66D2" w:rsidRDefault="00EF66D2" w:rsidP="00563D64">
      <w:pPr>
        <w:numPr>
          <w:ilvl w:val="0"/>
          <w:numId w:val="51"/>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Extraction of a typical plan completes within 60 seconds.</w:t>
      </w:r>
    </w:p>
    <w:p w14:paraId="180B4EA1" w14:textId="77777777" w:rsidR="00EF66D2" w:rsidRPr="00EF66D2" w:rsidRDefault="00EF66D2" w:rsidP="00563D64">
      <w:pPr>
        <w:numPr>
          <w:ilvl w:val="0"/>
          <w:numId w:val="51"/>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The unit is detected or requested, and always confirmed by the user.</w:t>
      </w:r>
    </w:p>
    <w:p w14:paraId="04D44791"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Review</w:t>
      </w:r>
    </w:p>
    <w:p w14:paraId="5ECA2751" w14:textId="77777777" w:rsidR="00EF66D2" w:rsidRPr="00EF66D2" w:rsidRDefault="00EF66D2" w:rsidP="00563D64">
      <w:pPr>
        <w:numPr>
          <w:ilvl w:val="0"/>
          <w:numId w:val="52"/>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Users can edit, add, delete, and rename rooms, and undo or redo any change.</w:t>
      </w:r>
    </w:p>
    <w:p w14:paraId="0C533D9F" w14:textId="77777777" w:rsidR="00EF66D2" w:rsidRPr="00EF66D2" w:rsidRDefault="00EF66D2" w:rsidP="00563D64">
      <w:pPr>
        <w:numPr>
          <w:ilvl w:val="0"/>
          <w:numId w:val="52"/>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Selecting a row highlights its source on the plan overlay.</w:t>
      </w:r>
    </w:p>
    <w:p w14:paraId="706FC584" w14:textId="77777777" w:rsidR="00EF66D2" w:rsidRPr="00EF66D2" w:rsidRDefault="00EF66D2" w:rsidP="00563D64">
      <w:pPr>
        <w:numPr>
          <w:ilvl w:val="0"/>
          <w:numId w:val="52"/>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Implausible, duplicate, and missing values are flagged.</w:t>
      </w:r>
    </w:p>
    <w:p w14:paraId="0AF9411B" w14:textId="77777777" w:rsidR="00EF66D2" w:rsidRPr="00EF66D2" w:rsidRDefault="00EF66D2" w:rsidP="00563D64">
      <w:pPr>
        <w:numPr>
          <w:ilvl w:val="0"/>
          <w:numId w:val="52"/>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Users cannot proceed to calculation with unconfirmed rows.</w:t>
      </w:r>
    </w:p>
    <w:p w14:paraId="17436EDF"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Material assignment</w:t>
      </w:r>
    </w:p>
    <w:p w14:paraId="11010E1F" w14:textId="77777777" w:rsidR="00EF66D2" w:rsidRPr="00EF66D2" w:rsidRDefault="00EF66D2" w:rsidP="00563D64">
      <w:pPr>
        <w:numPr>
          <w:ilvl w:val="0"/>
          <w:numId w:val="53"/>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A project default tile applies to all rooms, and per-room overrides work.</w:t>
      </w:r>
    </w:p>
    <w:p w14:paraId="70877C12" w14:textId="77777777" w:rsidR="00EF66D2" w:rsidRPr="00EF66D2" w:rsidRDefault="00EF66D2" w:rsidP="00563D64">
      <w:pPr>
        <w:numPr>
          <w:ilvl w:val="0"/>
          <w:numId w:val="53"/>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Rooms can be skipped, and area exclusions are applied.</w:t>
      </w:r>
    </w:p>
    <w:p w14:paraId="18AFC351"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Calculation</w:t>
      </w:r>
    </w:p>
    <w:p w14:paraId="29E4A8CF" w14:textId="77777777" w:rsidR="00EF66D2" w:rsidRPr="00EF66D2" w:rsidRDefault="00EF66D2" w:rsidP="00563D64">
      <w:pPr>
        <w:numPr>
          <w:ilvl w:val="0"/>
          <w:numId w:val="54"/>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 xml:space="preserve">An 11 × 9.5 ft room with 2×2 ft tiles gives 30 grid tiles and 15.5 </w:t>
      </w:r>
      <w:proofErr w:type="spellStart"/>
      <w:r w:rsidRPr="00EF66D2">
        <w:rPr>
          <w:rFonts w:ascii="Times New Roman" w:eastAsia="Times New Roman" w:hAnsi="Times New Roman" w:cs="Times New Roman"/>
          <w:sz w:val="24"/>
          <w:szCs w:val="24"/>
          <w:lang w:val="en-IN"/>
        </w:rPr>
        <w:t>sq</w:t>
      </w:r>
      <w:proofErr w:type="spellEnd"/>
      <w:r w:rsidRPr="00EF66D2">
        <w:rPr>
          <w:rFonts w:ascii="Times New Roman" w:eastAsia="Times New Roman" w:hAnsi="Times New Roman" w:cs="Times New Roman"/>
          <w:sz w:val="24"/>
          <w:szCs w:val="24"/>
          <w:lang w:val="en-IN"/>
        </w:rPr>
        <w:t xml:space="preserve"> ft of cut waste.</w:t>
      </w:r>
    </w:p>
    <w:p w14:paraId="442CD162" w14:textId="77777777" w:rsidR="00EF66D2" w:rsidRPr="00EF66D2" w:rsidRDefault="00EF66D2" w:rsidP="00563D64">
      <w:pPr>
        <w:numPr>
          <w:ilvl w:val="0"/>
          <w:numId w:val="54"/>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lastRenderedPageBreak/>
        <w:t>20 tiles of 2×2 ft convert to 80 tiles of 1×1 ft.</w:t>
      </w:r>
    </w:p>
    <w:p w14:paraId="066981AF" w14:textId="77777777" w:rsidR="00EF66D2" w:rsidRPr="00EF66D2" w:rsidRDefault="00EF66D2" w:rsidP="00563D64">
      <w:pPr>
        <w:numPr>
          <w:ilvl w:val="0"/>
          <w:numId w:val="54"/>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Boxes always round up to whole boxes.</w:t>
      </w:r>
    </w:p>
    <w:p w14:paraId="18A0CB54" w14:textId="77777777" w:rsidR="00EF66D2" w:rsidRPr="00EF66D2" w:rsidRDefault="00EF66D2" w:rsidP="00563D64">
      <w:pPr>
        <w:numPr>
          <w:ilvl w:val="0"/>
          <w:numId w:val="54"/>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All results match hand-calculated test cases exactly.</w:t>
      </w:r>
    </w:p>
    <w:p w14:paraId="6BA50432" w14:textId="77777777" w:rsidR="00EF66D2" w:rsidRPr="00EF66D2" w:rsidRDefault="00EF66D2" w:rsidP="00563D64">
      <w:pPr>
        <w:numPr>
          <w:ilvl w:val="0"/>
          <w:numId w:val="54"/>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Any change to an input recalculates results instantly.</w:t>
      </w:r>
    </w:p>
    <w:p w14:paraId="349ED239"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Dashboards</w:t>
      </w:r>
    </w:p>
    <w:p w14:paraId="4BF3A973" w14:textId="77777777" w:rsidR="00EF66D2" w:rsidRPr="00EF66D2" w:rsidRDefault="00EF66D2" w:rsidP="00563D64">
      <w:pPr>
        <w:numPr>
          <w:ilvl w:val="0"/>
          <w:numId w:val="55"/>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Dashboard totals match the results table and exports exactly.</w:t>
      </w:r>
    </w:p>
    <w:p w14:paraId="5DB88B53" w14:textId="77777777" w:rsidR="00EF66D2" w:rsidRPr="00EF66D2" w:rsidRDefault="00EF66D2" w:rsidP="00563D64">
      <w:pPr>
        <w:numPr>
          <w:ilvl w:val="0"/>
          <w:numId w:val="55"/>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Waste and cost charts reflect the current project data.</w:t>
      </w:r>
    </w:p>
    <w:p w14:paraId="0BC5D43C" w14:textId="77777777" w:rsidR="00EF66D2" w:rsidRPr="00EF66D2" w:rsidRDefault="00EF66D2" w:rsidP="00563D64">
      <w:pPr>
        <w:numPr>
          <w:ilvl w:val="0"/>
          <w:numId w:val="55"/>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Alerts appear for high-waste rooms, rooms with no material assigned, and implausible sizes.</w:t>
      </w:r>
    </w:p>
    <w:p w14:paraId="3F6BB68C" w14:textId="77777777" w:rsidR="00EF66D2" w:rsidRPr="00EF66D2" w:rsidRDefault="00EF66D2" w:rsidP="00563D64">
      <w:pPr>
        <w:numPr>
          <w:ilvl w:val="0"/>
          <w:numId w:val="55"/>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The projects dashboard lists, searches, and opens saved projects correctly.</w:t>
      </w:r>
    </w:p>
    <w:p w14:paraId="2246EDE8"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Outputs</w:t>
      </w:r>
    </w:p>
    <w:p w14:paraId="162196FB" w14:textId="77777777" w:rsidR="00EF66D2" w:rsidRPr="00EF66D2" w:rsidRDefault="00EF66D2" w:rsidP="00563D64">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The master table shows all specified columns, and project totals equal the sum of the rooms.</w:t>
      </w:r>
    </w:p>
    <w:p w14:paraId="21A9C96B" w14:textId="77777777" w:rsidR="00EF66D2" w:rsidRPr="00EF66D2" w:rsidRDefault="00EF66D2" w:rsidP="00563D64">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The assumptions panel appears on results and in exports.</w:t>
      </w:r>
    </w:p>
    <w:p w14:paraId="09A0C41F" w14:textId="77777777" w:rsidR="00EF66D2" w:rsidRPr="00EF66D2" w:rsidRDefault="00EF66D2" w:rsidP="00563D64">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PDF, Excel, and shopping list exports open correctly and match the on-screen numbers.</w:t>
      </w:r>
    </w:p>
    <w:p w14:paraId="7790A037" w14:textId="77777777" w:rsidR="00EF66D2" w:rsidRPr="00EF66D2" w:rsidRDefault="00EF66D2" w:rsidP="00563D64">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Cost columns appear only when prices are entered.</w:t>
      </w:r>
    </w:p>
    <w:p w14:paraId="025F5EB6"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Save and data</w:t>
      </w:r>
    </w:p>
    <w:p w14:paraId="1FC121FE" w14:textId="77777777" w:rsidR="00EF66D2" w:rsidRPr="00EF66D2" w:rsidRDefault="00EF66D2" w:rsidP="00563D64">
      <w:pPr>
        <w:numPr>
          <w:ilvl w:val="0"/>
          <w:numId w:val="57"/>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Projects save, reload, and duplicate correctly in the browser.</w:t>
      </w:r>
    </w:p>
    <w:p w14:paraId="4F41D7C1" w14:textId="77777777" w:rsidR="00EF66D2" w:rsidRPr="00EF66D2" w:rsidRDefault="00EF66D2" w:rsidP="00563D64">
      <w:pPr>
        <w:numPr>
          <w:ilvl w:val="0"/>
          <w:numId w:val="57"/>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Backup export and restore work.</w:t>
      </w:r>
    </w:p>
    <w:p w14:paraId="2BFEE6B9" w14:textId="77777777" w:rsidR="00EF66D2" w:rsidRPr="00EF66D2" w:rsidRDefault="00EF66D2" w:rsidP="00563D64">
      <w:pPr>
        <w:numPr>
          <w:ilvl w:val="0"/>
          <w:numId w:val="57"/>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Users can delete their uploaded files and projects.</w:t>
      </w:r>
    </w:p>
    <w:p w14:paraId="6CE6185A"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AI governance and quality</w:t>
      </w:r>
    </w:p>
    <w:p w14:paraId="52412A08" w14:textId="77777777" w:rsidR="00EF66D2" w:rsidRPr="00EF66D2" w:rsidRDefault="00EF66D2" w:rsidP="00563D64">
      <w:pPr>
        <w:numPr>
          <w:ilvl w:val="0"/>
          <w:numId w:val="58"/>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No AI-extracted value reaches the calculation without user confirmation.</w:t>
      </w:r>
    </w:p>
    <w:p w14:paraId="28F66021" w14:textId="77777777" w:rsidR="00EF66D2" w:rsidRPr="00EF66D2" w:rsidRDefault="00EF66D2" w:rsidP="00563D64">
      <w:pPr>
        <w:numPr>
          <w:ilvl w:val="0"/>
          <w:numId w:val="58"/>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Every AI-extracted value shows its confidence level and source.</w:t>
      </w:r>
    </w:p>
    <w:p w14:paraId="0ED2A90F" w14:textId="77777777" w:rsidR="00EF66D2" w:rsidRPr="00EF66D2" w:rsidRDefault="00EF66D2" w:rsidP="00563D64">
      <w:pPr>
        <w:numPr>
          <w:ilvl w:val="0"/>
          <w:numId w:val="58"/>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Calculations are deterministic and covered by automated tests.</w:t>
      </w:r>
    </w:p>
    <w:p w14:paraId="42AC5A79" w14:textId="77777777" w:rsidR="00EF66D2" w:rsidRPr="00EF66D2" w:rsidRDefault="00EF66D2" w:rsidP="00563D64">
      <w:pPr>
        <w:numPr>
          <w:ilvl w:val="0"/>
          <w:numId w:val="58"/>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Failed or low-confidence extraction lets the user fall back to manual or CSV entry without losing work.</w:t>
      </w:r>
    </w:p>
    <w:p w14:paraId="6917AC5F" w14:textId="77777777" w:rsidR="00EF66D2" w:rsidRPr="00EF66D2" w:rsidRDefault="00EF66D2" w:rsidP="00563D64">
      <w:pPr>
        <w:numPr>
          <w:ilvl w:val="0"/>
          <w:numId w:val="58"/>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The evaluation set is re-run after any change to models, prompts, or parsing rules.</w:t>
      </w:r>
    </w:p>
    <w:p w14:paraId="4C3C9F3D" w14:textId="77777777" w:rsidR="00EF66D2" w:rsidRPr="00EF66D2" w:rsidRDefault="00EF66D2" w:rsidP="00EF66D2">
      <w:p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b/>
          <w:bCs/>
          <w:sz w:val="24"/>
          <w:szCs w:val="24"/>
          <w:lang w:val="en-IN"/>
        </w:rPr>
        <w:t>Quality and trust</w:t>
      </w:r>
    </w:p>
    <w:p w14:paraId="4CB5C21F" w14:textId="77777777" w:rsidR="00EF66D2" w:rsidRPr="00EF66D2" w:rsidRDefault="00EF66D2" w:rsidP="00563D64">
      <w:pPr>
        <w:numPr>
          <w:ilvl w:val="0"/>
          <w:numId w:val="5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At least 80% of test users go from upload to results without help.</w:t>
      </w:r>
    </w:p>
    <w:p w14:paraId="73E50CBB" w14:textId="77777777" w:rsidR="00EF66D2" w:rsidRPr="00EF66D2" w:rsidRDefault="00EF66D2" w:rsidP="00563D64">
      <w:pPr>
        <w:numPr>
          <w:ilvl w:val="0"/>
          <w:numId w:val="5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The "estimate, verify before ordering" notice appears on results and exports.</w:t>
      </w:r>
    </w:p>
    <w:p w14:paraId="35264A3C" w14:textId="77777777" w:rsidR="00EF66D2" w:rsidRPr="00EF66D2" w:rsidRDefault="00EF66D2" w:rsidP="00563D64">
      <w:pPr>
        <w:numPr>
          <w:ilvl w:val="0"/>
          <w:numId w:val="59"/>
        </w:numPr>
        <w:spacing w:before="100" w:beforeAutospacing="1" w:after="100" w:afterAutospacing="1" w:line="240" w:lineRule="auto"/>
        <w:rPr>
          <w:rFonts w:ascii="Times New Roman" w:eastAsia="Times New Roman" w:hAnsi="Times New Roman" w:cs="Times New Roman"/>
          <w:sz w:val="24"/>
          <w:szCs w:val="24"/>
          <w:lang w:val="en-IN"/>
        </w:rPr>
      </w:pPr>
      <w:r w:rsidRPr="00EF66D2">
        <w:rPr>
          <w:rFonts w:ascii="Times New Roman" w:eastAsia="Times New Roman" w:hAnsi="Times New Roman" w:cs="Times New Roman"/>
          <w:sz w:val="24"/>
          <w:szCs w:val="24"/>
          <w:lang w:val="en-IN"/>
        </w:rPr>
        <w:t>Feedback submissions are recorded and can be reviewed.</w:t>
      </w:r>
    </w:p>
    <w:p w14:paraId="7439D1A2" w14:textId="77777777" w:rsidR="002A732F" w:rsidRDefault="002A732F">
      <w:bookmarkStart w:id="0" w:name="_GoBack"/>
      <w:bookmarkEnd w:id="0"/>
    </w:p>
    <w:sectPr w:rsidR="002A732F">
      <w:footerReference w:type="default" r:id="rId10"/>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E24462" w14:textId="77777777" w:rsidR="00563D64" w:rsidRDefault="00563D64">
      <w:pPr>
        <w:spacing w:after="0" w:line="240" w:lineRule="auto"/>
      </w:pPr>
      <w:r>
        <w:separator/>
      </w:r>
    </w:p>
  </w:endnote>
  <w:endnote w:type="continuationSeparator" w:id="0">
    <w:p w14:paraId="0DC160C3" w14:textId="77777777" w:rsidR="00563D64" w:rsidRDefault="00563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4722D" w14:textId="54F084E7" w:rsidR="00E14E1D" w:rsidRPr="00C7320C" w:rsidRDefault="00C7320C" w:rsidP="00C7320C">
    <w:pPr>
      <w:pBdr>
        <w:top w:val="nil"/>
        <w:left w:val="nil"/>
        <w:bottom w:val="nil"/>
        <w:right w:val="nil"/>
        <w:between w:val="nil"/>
      </w:pBdr>
      <w:tabs>
        <w:tab w:val="center" w:pos="4680"/>
        <w:tab w:val="right" w:pos="9360"/>
      </w:tabs>
      <w:spacing w:after="0" w:line="240" w:lineRule="auto"/>
      <w:jc w:val="center"/>
      <w:rPr>
        <w:color w:val="000000"/>
        <w:sz w:val="16"/>
        <w:szCs w:val="16"/>
      </w:rPr>
    </w:pPr>
    <w:r>
      <w:rPr>
        <w:color w:val="000000"/>
        <w:sz w:val="16"/>
        <w:szCs w:val="16"/>
      </w:rPr>
      <w:t>Floor Planner</w:t>
    </w:r>
    <w:r w:rsidR="00103F9D">
      <w:rPr>
        <w:color w:val="000000"/>
        <w:sz w:val="16"/>
        <w:szCs w:val="16"/>
      </w:rPr>
      <w:t>— Product Requirements Document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E3C1C" w14:textId="77777777" w:rsidR="00563D64" w:rsidRDefault="00563D64">
      <w:pPr>
        <w:spacing w:after="0" w:line="240" w:lineRule="auto"/>
      </w:pPr>
      <w:r>
        <w:separator/>
      </w:r>
    </w:p>
  </w:footnote>
  <w:footnote w:type="continuationSeparator" w:id="0">
    <w:p w14:paraId="176B5734" w14:textId="77777777" w:rsidR="00563D64" w:rsidRDefault="00563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52488"/>
    <w:multiLevelType w:val="multilevel"/>
    <w:tmpl w:val="4B8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5940"/>
    <w:multiLevelType w:val="multilevel"/>
    <w:tmpl w:val="4F0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47B"/>
    <w:multiLevelType w:val="multilevel"/>
    <w:tmpl w:val="3140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87269"/>
    <w:multiLevelType w:val="multilevel"/>
    <w:tmpl w:val="081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F1D67"/>
    <w:multiLevelType w:val="multilevel"/>
    <w:tmpl w:val="50A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10854"/>
    <w:multiLevelType w:val="multilevel"/>
    <w:tmpl w:val="83C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C402C"/>
    <w:multiLevelType w:val="multilevel"/>
    <w:tmpl w:val="296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345C3"/>
    <w:multiLevelType w:val="multilevel"/>
    <w:tmpl w:val="3BA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31749"/>
    <w:multiLevelType w:val="multilevel"/>
    <w:tmpl w:val="DC0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B57B5"/>
    <w:multiLevelType w:val="multilevel"/>
    <w:tmpl w:val="F0A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93927"/>
    <w:multiLevelType w:val="multilevel"/>
    <w:tmpl w:val="BDA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F0FDD"/>
    <w:multiLevelType w:val="multilevel"/>
    <w:tmpl w:val="8C64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74F7D"/>
    <w:multiLevelType w:val="multilevel"/>
    <w:tmpl w:val="5DAC248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83522"/>
    <w:multiLevelType w:val="multilevel"/>
    <w:tmpl w:val="383A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875E4"/>
    <w:multiLevelType w:val="multilevel"/>
    <w:tmpl w:val="F00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A4067"/>
    <w:multiLevelType w:val="multilevel"/>
    <w:tmpl w:val="DBAA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C0489"/>
    <w:multiLevelType w:val="multilevel"/>
    <w:tmpl w:val="43F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46747"/>
    <w:multiLevelType w:val="multilevel"/>
    <w:tmpl w:val="DD3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4027D"/>
    <w:multiLevelType w:val="multilevel"/>
    <w:tmpl w:val="277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629B9"/>
    <w:multiLevelType w:val="multilevel"/>
    <w:tmpl w:val="B0C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17D07"/>
    <w:multiLevelType w:val="multilevel"/>
    <w:tmpl w:val="ABA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06242"/>
    <w:multiLevelType w:val="multilevel"/>
    <w:tmpl w:val="A9E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C7632"/>
    <w:multiLevelType w:val="multilevel"/>
    <w:tmpl w:val="5EA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82242"/>
    <w:multiLevelType w:val="multilevel"/>
    <w:tmpl w:val="F0D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21F55"/>
    <w:multiLevelType w:val="multilevel"/>
    <w:tmpl w:val="8916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02FA3"/>
    <w:multiLevelType w:val="multilevel"/>
    <w:tmpl w:val="9032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5F1F14"/>
    <w:multiLevelType w:val="multilevel"/>
    <w:tmpl w:val="D3C0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020DD"/>
    <w:multiLevelType w:val="multilevel"/>
    <w:tmpl w:val="FD8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92E6A"/>
    <w:multiLevelType w:val="multilevel"/>
    <w:tmpl w:val="94C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E0B51"/>
    <w:multiLevelType w:val="multilevel"/>
    <w:tmpl w:val="B6A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87E81"/>
    <w:multiLevelType w:val="multilevel"/>
    <w:tmpl w:val="F7C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B4A1C"/>
    <w:multiLevelType w:val="multilevel"/>
    <w:tmpl w:val="A45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34841"/>
    <w:multiLevelType w:val="multilevel"/>
    <w:tmpl w:val="4EB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1494F"/>
    <w:multiLevelType w:val="multilevel"/>
    <w:tmpl w:val="1F8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25008"/>
    <w:multiLevelType w:val="multilevel"/>
    <w:tmpl w:val="16D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A0EAE"/>
    <w:multiLevelType w:val="multilevel"/>
    <w:tmpl w:val="BD9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9B2378"/>
    <w:multiLevelType w:val="multilevel"/>
    <w:tmpl w:val="F5BA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094F0A"/>
    <w:multiLevelType w:val="multilevel"/>
    <w:tmpl w:val="065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A01A1"/>
    <w:multiLevelType w:val="multilevel"/>
    <w:tmpl w:val="3CC2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24A0C"/>
    <w:multiLevelType w:val="multilevel"/>
    <w:tmpl w:val="E84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F04C3B"/>
    <w:multiLevelType w:val="hybridMultilevel"/>
    <w:tmpl w:val="94FE5E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05F6C9B"/>
    <w:multiLevelType w:val="multilevel"/>
    <w:tmpl w:val="7D9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C77208"/>
    <w:multiLevelType w:val="multilevel"/>
    <w:tmpl w:val="E29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82E34"/>
    <w:multiLevelType w:val="multilevel"/>
    <w:tmpl w:val="9A4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0134A6"/>
    <w:multiLevelType w:val="hybridMultilevel"/>
    <w:tmpl w:val="27BE0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4D7761"/>
    <w:multiLevelType w:val="multilevel"/>
    <w:tmpl w:val="451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17BB9"/>
    <w:multiLevelType w:val="multilevel"/>
    <w:tmpl w:val="9A5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460C6F"/>
    <w:multiLevelType w:val="multilevel"/>
    <w:tmpl w:val="4F1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16B28"/>
    <w:multiLevelType w:val="multilevel"/>
    <w:tmpl w:val="5F34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344E2"/>
    <w:multiLevelType w:val="multilevel"/>
    <w:tmpl w:val="CF9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99092A"/>
    <w:multiLevelType w:val="multilevel"/>
    <w:tmpl w:val="A73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2E6C60"/>
    <w:multiLevelType w:val="multilevel"/>
    <w:tmpl w:val="DCC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67213"/>
    <w:multiLevelType w:val="multilevel"/>
    <w:tmpl w:val="363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B708F6"/>
    <w:multiLevelType w:val="hybridMultilevel"/>
    <w:tmpl w:val="F20C35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90B7C5A"/>
    <w:multiLevelType w:val="multilevel"/>
    <w:tmpl w:val="B14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E6135"/>
    <w:multiLevelType w:val="multilevel"/>
    <w:tmpl w:val="DD02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3E0C3B"/>
    <w:multiLevelType w:val="multilevel"/>
    <w:tmpl w:val="F05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5663CC"/>
    <w:multiLevelType w:val="multilevel"/>
    <w:tmpl w:val="A41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906C7"/>
    <w:multiLevelType w:val="multilevel"/>
    <w:tmpl w:val="796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53"/>
  </w:num>
  <w:num w:numId="3">
    <w:abstractNumId w:val="40"/>
  </w:num>
  <w:num w:numId="4">
    <w:abstractNumId w:val="12"/>
  </w:num>
  <w:num w:numId="5">
    <w:abstractNumId w:val="28"/>
  </w:num>
  <w:num w:numId="6">
    <w:abstractNumId w:val="5"/>
  </w:num>
  <w:num w:numId="7">
    <w:abstractNumId w:val="3"/>
  </w:num>
  <w:num w:numId="8">
    <w:abstractNumId w:val="19"/>
  </w:num>
  <w:num w:numId="9">
    <w:abstractNumId w:val="22"/>
  </w:num>
  <w:num w:numId="10">
    <w:abstractNumId w:val="51"/>
  </w:num>
  <w:num w:numId="11">
    <w:abstractNumId w:val="6"/>
  </w:num>
  <w:num w:numId="12">
    <w:abstractNumId w:val="8"/>
  </w:num>
  <w:num w:numId="13">
    <w:abstractNumId w:val="37"/>
  </w:num>
  <w:num w:numId="14">
    <w:abstractNumId w:val="9"/>
  </w:num>
  <w:num w:numId="15">
    <w:abstractNumId w:val="49"/>
  </w:num>
  <w:num w:numId="16">
    <w:abstractNumId w:val="30"/>
  </w:num>
  <w:num w:numId="17">
    <w:abstractNumId w:val="42"/>
  </w:num>
  <w:num w:numId="18">
    <w:abstractNumId w:val="21"/>
  </w:num>
  <w:num w:numId="19">
    <w:abstractNumId w:val="1"/>
  </w:num>
  <w:num w:numId="20">
    <w:abstractNumId w:val="7"/>
  </w:num>
  <w:num w:numId="21">
    <w:abstractNumId w:val="16"/>
  </w:num>
  <w:num w:numId="22">
    <w:abstractNumId w:val="36"/>
  </w:num>
  <w:num w:numId="23">
    <w:abstractNumId w:val="46"/>
  </w:num>
  <w:num w:numId="24">
    <w:abstractNumId w:val="56"/>
  </w:num>
  <w:num w:numId="25">
    <w:abstractNumId w:val="24"/>
  </w:num>
  <w:num w:numId="26">
    <w:abstractNumId w:val="0"/>
  </w:num>
  <w:num w:numId="27">
    <w:abstractNumId w:val="54"/>
  </w:num>
  <w:num w:numId="28">
    <w:abstractNumId w:val="33"/>
  </w:num>
  <w:num w:numId="29">
    <w:abstractNumId w:val="27"/>
  </w:num>
  <w:num w:numId="30">
    <w:abstractNumId w:val="55"/>
  </w:num>
  <w:num w:numId="31">
    <w:abstractNumId w:val="26"/>
  </w:num>
  <w:num w:numId="32">
    <w:abstractNumId w:val="41"/>
  </w:num>
  <w:num w:numId="33">
    <w:abstractNumId w:val="52"/>
  </w:num>
  <w:num w:numId="34">
    <w:abstractNumId w:val="32"/>
  </w:num>
  <w:num w:numId="35">
    <w:abstractNumId w:val="57"/>
  </w:num>
  <w:num w:numId="36">
    <w:abstractNumId w:val="18"/>
  </w:num>
  <w:num w:numId="37">
    <w:abstractNumId w:val="23"/>
  </w:num>
  <w:num w:numId="38">
    <w:abstractNumId w:val="58"/>
  </w:num>
  <w:num w:numId="39">
    <w:abstractNumId w:val="14"/>
  </w:num>
  <w:num w:numId="40">
    <w:abstractNumId w:val="4"/>
  </w:num>
  <w:num w:numId="41">
    <w:abstractNumId w:val="13"/>
  </w:num>
  <w:num w:numId="42">
    <w:abstractNumId w:val="39"/>
  </w:num>
  <w:num w:numId="43">
    <w:abstractNumId w:val="45"/>
  </w:num>
  <w:num w:numId="44">
    <w:abstractNumId w:val="47"/>
  </w:num>
  <w:num w:numId="45">
    <w:abstractNumId w:val="2"/>
  </w:num>
  <w:num w:numId="46">
    <w:abstractNumId w:val="29"/>
  </w:num>
  <w:num w:numId="47">
    <w:abstractNumId w:val="48"/>
  </w:num>
  <w:num w:numId="48">
    <w:abstractNumId w:val="10"/>
  </w:num>
  <w:num w:numId="49">
    <w:abstractNumId w:val="35"/>
  </w:num>
  <w:num w:numId="50">
    <w:abstractNumId w:val="25"/>
  </w:num>
  <w:num w:numId="51">
    <w:abstractNumId w:val="15"/>
  </w:num>
  <w:num w:numId="52">
    <w:abstractNumId w:val="11"/>
  </w:num>
  <w:num w:numId="53">
    <w:abstractNumId w:val="17"/>
  </w:num>
  <w:num w:numId="54">
    <w:abstractNumId w:val="34"/>
  </w:num>
  <w:num w:numId="55">
    <w:abstractNumId w:val="31"/>
  </w:num>
  <w:num w:numId="56">
    <w:abstractNumId w:val="50"/>
  </w:num>
  <w:num w:numId="57">
    <w:abstractNumId w:val="20"/>
  </w:num>
  <w:num w:numId="58">
    <w:abstractNumId w:val="43"/>
  </w:num>
  <w:num w:numId="59">
    <w:abstractNumId w:val="3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D"/>
    <w:rsid w:val="00103F9D"/>
    <w:rsid w:val="002A732F"/>
    <w:rsid w:val="00563D64"/>
    <w:rsid w:val="00C7320C"/>
    <w:rsid w:val="00DD5FC5"/>
    <w:rsid w:val="00EF6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355F"/>
  <w15:chartTrackingRefBased/>
  <w15:docId w15:val="{420DEE57-07DB-4C6B-B77E-9656D1DE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3F9D"/>
    <w:pPr>
      <w:spacing w:after="200" w:line="276" w:lineRule="auto"/>
    </w:pPr>
    <w:rPr>
      <w:rFonts w:ascii="Arial" w:eastAsia="Arial" w:hAnsi="Arial" w:cs="Arial"/>
      <w:sz w:val="21"/>
      <w:szCs w:val="21"/>
      <w:lang w:val="en" w:eastAsia="en-IN"/>
    </w:rPr>
  </w:style>
  <w:style w:type="paragraph" w:styleId="Heading1">
    <w:name w:val="heading 1"/>
    <w:basedOn w:val="Normal"/>
    <w:next w:val="Normal"/>
    <w:link w:val="Heading1Char"/>
    <w:uiPriority w:val="9"/>
    <w:qFormat/>
    <w:rsid w:val="00103F9D"/>
    <w:pPr>
      <w:keepNext/>
      <w:keepLines/>
      <w:spacing w:before="480" w:after="0"/>
      <w:outlineLvl w:val="0"/>
    </w:pPr>
    <w:rPr>
      <w:rFonts w:ascii="Calibri" w:eastAsia="Calibri" w:hAnsi="Calibri" w:cs="Calibri"/>
      <w:b/>
      <w:bCs/>
      <w:color w:val="366091"/>
      <w:sz w:val="30"/>
      <w:szCs w:val="30"/>
    </w:rPr>
  </w:style>
  <w:style w:type="paragraph" w:styleId="Heading3">
    <w:name w:val="heading 3"/>
    <w:basedOn w:val="Normal"/>
    <w:next w:val="Normal"/>
    <w:link w:val="Heading3Char"/>
    <w:uiPriority w:val="9"/>
    <w:semiHidden/>
    <w:unhideWhenUsed/>
    <w:qFormat/>
    <w:rsid w:val="00DD5F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9D"/>
    <w:rPr>
      <w:rFonts w:ascii="Calibri" w:eastAsia="Calibri" w:hAnsi="Calibri" w:cs="Calibri"/>
      <w:b/>
      <w:bCs/>
      <w:color w:val="366091"/>
      <w:sz w:val="30"/>
      <w:szCs w:val="30"/>
      <w:lang w:val="en" w:eastAsia="en-IN"/>
    </w:rPr>
  </w:style>
  <w:style w:type="paragraph" w:styleId="Title">
    <w:name w:val="Title"/>
    <w:basedOn w:val="Normal"/>
    <w:next w:val="Normal"/>
    <w:link w:val="TitleChar"/>
    <w:uiPriority w:val="10"/>
    <w:qFormat/>
    <w:rsid w:val="00103F9D"/>
    <w:pPr>
      <w:pBdr>
        <w:bottom w:val="single" w:sz="8" w:space="4" w:color="4F81BD"/>
      </w:pBdr>
      <w:spacing w:after="300" w:line="240" w:lineRule="auto"/>
    </w:pPr>
    <w:rPr>
      <w:rFonts w:ascii="Calibri" w:eastAsia="Calibri" w:hAnsi="Calibri" w:cs="Calibri"/>
      <w:color w:val="17365D"/>
      <w:sz w:val="40"/>
      <w:szCs w:val="40"/>
    </w:rPr>
  </w:style>
  <w:style w:type="character" w:customStyle="1" w:styleId="TitleChar">
    <w:name w:val="Title Char"/>
    <w:basedOn w:val="DefaultParagraphFont"/>
    <w:link w:val="Title"/>
    <w:uiPriority w:val="10"/>
    <w:rsid w:val="00103F9D"/>
    <w:rPr>
      <w:rFonts w:ascii="Calibri" w:eastAsia="Calibri" w:hAnsi="Calibri" w:cs="Calibri"/>
      <w:color w:val="17365D"/>
      <w:sz w:val="40"/>
      <w:szCs w:val="40"/>
      <w:lang w:val="en" w:eastAsia="en-IN"/>
    </w:rPr>
  </w:style>
  <w:style w:type="paragraph" w:styleId="ListParagraph">
    <w:name w:val="List Paragraph"/>
    <w:basedOn w:val="Normal"/>
    <w:uiPriority w:val="34"/>
    <w:qFormat/>
    <w:rsid w:val="00103F9D"/>
    <w:pPr>
      <w:spacing w:after="160" w:line="259" w:lineRule="auto"/>
      <w:ind w:left="720"/>
      <w:contextualSpacing/>
    </w:pPr>
    <w:rPr>
      <w:rFonts w:asciiTheme="minorHAnsi" w:eastAsiaTheme="minorHAnsi" w:hAnsiTheme="minorHAnsi" w:cstheme="minorBidi"/>
      <w:sz w:val="22"/>
      <w:szCs w:val="22"/>
      <w:lang w:val="en-IN" w:eastAsia="en-US"/>
    </w:rPr>
  </w:style>
  <w:style w:type="paragraph" w:styleId="Header">
    <w:name w:val="header"/>
    <w:basedOn w:val="Normal"/>
    <w:link w:val="HeaderChar"/>
    <w:uiPriority w:val="99"/>
    <w:unhideWhenUsed/>
    <w:rsid w:val="00C732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20C"/>
    <w:rPr>
      <w:rFonts w:ascii="Arial" w:eastAsia="Arial" w:hAnsi="Arial" w:cs="Arial"/>
      <w:sz w:val="21"/>
      <w:szCs w:val="21"/>
      <w:lang w:val="en" w:eastAsia="en-IN"/>
    </w:rPr>
  </w:style>
  <w:style w:type="paragraph" w:styleId="Footer">
    <w:name w:val="footer"/>
    <w:basedOn w:val="Normal"/>
    <w:link w:val="FooterChar"/>
    <w:uiPriority w:val="99"/>
    <w:unhideWhenUsed/>
    <w:rsid w:val="00C732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20C"/>
    <w:rPr>
      <w:rFonts w:ascii="Arial" w:eastAsia="Arial" w:hAnsi="Arial" w:cs="Arial"/>
      <w:sz w:val="21"/>
      <w:szCs w:val="21"/>
      <w:lang w:val="en" w:eastAsia="en-IN"/>
    </w:rPr>
  </w:style>
  <w:style w:type="character" w:styleId="Strong">
    <w:name w:val="Strong"/>
    <w:basedOn w:val="DefaultParagraphFont"/>
    <w:uiPriority w:val="22"/>
    <w:qFormat/>
    <w:rsid w:val="00C7320C"/>
    <w:rPr>
      <w:b/>
      <w:bCs/>
    </w:rPr>
  </w:style>
  <w:style w:type="character" w:styleId="Hyperlink">
    <w:name w:val="Hyperlink"/>
    <w:basedOn w:val="DefaultParagraphFont"/>
    <w:uiPriority w:val="99"/>
    <w:semiHidden/>
    <w:unhideWhenUsed/>
    <w:rsid w:val="00C7320C"/>
    <w:rPr>
      <w:color w:val="0000FF"/>
      <w:u w:val="single"/>
    </w:rPr>
  </w:style>
  <w:style w:type="paragraph" w:styleId="NormalWeb">
    <w:name w:val="Normal (Web)"/>
    <w:basedOn w:val="Normal"/>
    <w:uiPriority w:val="99"/>
    <w:unhideWhenUsed/>
    <w:rsid w:val="00C732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3Char">
    <w:name w:val="Heading 3 Char"/>
    <w:basedOn w:val="DefaultParagraphFont"/>
    <w:link w:val="Heading3"/>
    <w:uiPriority w:val="9"/>
    <w:semiHidden/>
    <w:rsid w:val="00DD5FC5"/>
    <w:rPr>
      <w:rFonts w:asciiTheme="majorHAnsi" w:eastAsiaTheme="majorEastAsia" w:hAnsiTheme="majorHAnsi" w:cstheme="majorBidi"/>
      <w:color w:val="1F3763" w:themeColor="accent1" w:themeShade="7F"/>
      <w:sz w:val="24"/>
      <w:szCs w:val="24"/>
      <w:lang w:val="en" w:eastAsia="en-IN"/>
    </w:rPr>
  </w:style>
  <w:style w:type="character" w:styleId="HTMLCode">
    <w:name w:val="HTML Code"/>
    <w:basedOn w:val="DefaultParagraphFont"/>
    <w:uiPriority w:val="99"/>
    <w:semiHidden/>
    <w:unhideWhenUsed/>
    <w:rsid w:val="00DD5FC5"/>
    <w:rPr>
      <w:rFonts w:ascii="Courier New" w:eastAsia="Times New Roman" w:hAnsi="Courier New" w:cs="Courier New"/>
      <w:sz w:val="20"/>
      <w:szCs w:val="20"/>
    </w:rPr>
  </w:style>
  <w:style w:type="character" w:styleId="Emphasis">
    <w:name w:val="Emphasis"/>
    <w:basedOn w:val="DefaultParagraphFont"/>
    <w:uiPriority w:val="20"/>
    <w:qFormat/>
    <w:rsid w:val="00EF66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438091">
      <w:bodyDiv w:val="1"/>
      <w:marLeft w:val="0"/>
      <w:marRight w:val="0"/>
      <w:marTop w:val="0"/>
      <w:marBottom w:val="0"/>
      <w:divBdr>
        <w:top w:val="none" w:sz="0" w:space="0" w:color="auto"/>
        <w:left w:val="none" w:sz="0" w:space="0" w:color="auto"/>
        <w:bottom w:val="none" w:sz="0" w:space="0" w:color="auto"/>
        <w:right w:val="none" w:sz="0" w:space="0" w:color="auto"/>
      </w:divBdr>
    </w:div>
    <w:div w:id="418602406">
      <w:bodyDiv w:val="1"/>
      <w:marLeft w:val="0"/>
      <w:marRight w:val="0"/>
      <w:marTop w:val="0"/>
      <w:marBottom w:val="0"/>
      <w:divBdr>
        <w:top w:val="none" w:sz="0" w:space="0" w:color="auto"/>
        <w:left w:val="none" w:sz="0" w:space="0" w:color="auto"/>
        <w:bottom w:val="none" w:sz="0" w:space="0" w:color="auto"/>
        <w:right w:val="none" w:sz="0" w:space="0" w:color="auto"/>
      </w:divBdr>
    </w:div>
    <w:div w:id="506865327">
      <w:bodyDiv w:val="1"/>
      <w:marLeft w:val="0"/>
      <w:marRight w:val="0"/>
      <w:marTop w:val="0"/>
      <w:marBottom w:val="0"/>
      <w:divBdr>
        <w:top w:val="none" w:sz="0" w:space="0" w:color="auto"/>
        <w:left w:val="none" w:sz="0" w:space="0" w:color="auto"/>
        <w:bottom w:val="none" w:sz="0" w:space="0" w:color="auto"/>
        <w:right w:val="none" w:sz="0" w:space="0" w:color="auto"/>
      </w:divBdr>
    </w:div>
    <w:div w:id="569653592">
      <w:bodyDiv w:val="1"/>
      <w:marLeft w:val="0"/>
      <w:marRight w:val="0"/>
      <w:marTop w:val="0"/>
      <w:marBottom w:val="0"/>
      <w:divBdr>
        <w:top w:val="none" w:sz="0" w:space="0" w:color="auto"/>
        <w:left w:val="none" w:sz="0" w:space="0" w:color="auto"/>
        <w:bottom w:val="none" w:sz="0" w:space="0" w:color="auto"/>
        <w:right w:val="none" w:sz="0" w:space="0" w:color="auto"/>
      </w:divBdr>
    </w:div>
    <w:div w:id="585382529">
      <w:bodyDiv w:val="1"/>
      <w:marLeft w:val="0"/>
      <w:marRight w:val="0"/>
      <w:marTop w:val="0"/>
      <w:marBottom w:val="0"/>
      <w:divBdr>
        <w:top w:val="none" w:sz="0" w:space="0" w:color="auto"/>
        <w:left w:val="none" w:sz="0" w:space="0" w:color="auto"/>
        <w:bottom w:val="none" w:sz="0" w:space="0" w:color="auto"/>
        <w:right w:val="none" w:sz="0" w:space="0" w:color="auto"/>
      </w:divBdr>
    </w:div>
    <w:div w:id="634868105">
      <w:bodyDiv w:val="1"/>
      <w:marLeft w:val="0"/>
      <w:marRight w:val="0"/>
      <w:marTop w:val="0"/>
      <w:marBottom w:val="0"/>
      <w:divBdr>
        <w:top w:val="none" w:sz="0" w:space="0" w:color="auto"/>
        <w:left w:val="none" w:sz="0" w:space="0" w:color="auto"/>
        <w:bottom w:val="none" w:sz="0" w:space="0" w:color="auto"/>
        <w:right w:val="none" w:sz="0" w:space="0" w:color="auto"/>
      </w:divBdr>
    </w:div>
    <w:div w:id="954946143">
      <w:bodyDiv w:val="1"/>
      <w:marLeft w:val="0"/>
      <w:marRight w:val="0"/>
      <w:marTop w:val="0"/>
      <w:marBottom w:val="0"/>
      <w:divBdr>
        <w:top w:val="none" w:sz="0" w:space="0" w:color="auto"/>
        <w:left w:val="none" w:sz="0" w:space="0" w:color="auto"/>
        <w:bottom w:val="none" w:sz="0" w:space="0" w:color="auto"/>
        <w:right w:val="none" w:sz="0" w:space="0" w:color="auto"/>
      </w:divBdr>
    </w:div>
    <w:div w:id="989290679">
      <w:bodyDiv w:val="1"/>
      <w:marLeft w:val="0"/>
      <w:marRight w:val="0"/>
      <w:marTop w:val="0"/>
      <w:marBottom w:val="0"/>
      <w:divBdr>
        <w:top w:val="none" w:sz="0" w:space="0" w:color="auto"/>
        <w:left w:val="none" w:sz="0" w:space="0" w:color="auto"/>
        <w:bottom w:val="none" w:sz="0" w:space="0" w:color="auto"/>
        <w:right w:val="none" w:sz="0" w:space="0" w:color="auto"/>
      </w:divBdr>
    </w:div>
    <w:div w:id="1322077976">
      <w:bodyDiv w:val="1"/>
      <w:marLeft w:val="0"/>
      <w:marRight w:val="0"/>
      <w:marTop w:val="0"/>
      <w:marBottom w:val="0"/>
      <w:divBdr>
        <w:top w:val="none" w:sz="0" w:space="0" w:color="auto"/>
        <w:left w:val="none" w:sz="0" w:space="0" w:color="auto"/>
        <w:bottom w:val="none" w:sz="0" w:space="0" w:color="auto"/>
        <w:right w:val="none" w:sz="0" w:space="0" w:color="auto"/>
      </w:divBdr>
    </w:div>
    <w:div w:id="1612131811">
      <w:bodyDiv w:val="1"/>
      <w:marLeft w:val="0"/>
      <w:marRight w:val="0"/>
      <w:marTop w:val="0"/>
      <w:marBottom w:val="0"/>
      <w:divBdr>
        <w:top w:val="none" w:sz="0" w:space="0" w:color="auto"/>
        <w:left w:val="none" w:sz="0" w:space="0" w:color="auto"/>
        <w:bottom w:val="none" w:sz="0" w:space="0" w:color="auto"/>
        <w:right w:val="none" w:sz="0" w:space="0" w:color="auto"/>
      </w:divBdr>
    </w:div>
    <w:div w:id="1833905060">
      <w:bodyDiv w:val="1"/>
      <w:marLeft w:val="0"/>
      <w:marRight w:val="0"/>
      <w:marTop w:val="0"/>
      <w:marBottom w:val="0"/>
      <w:divBdr>
        <w:top w:val="none" w:sz="0" w:space="0" w:color="auto"/>
        <w:left w:val="none" w:sz="0" w:space="0" w:color="auto"/>
        <w:bottom w:val="none" w:sz="0" w:space="0" w:color="auto"/>
        <w:right w:val="none" w:sz="0" w:space="0" w:color="auto"/>
      </w:divBdr>
    </w:div>
    <w:div w:id="1958874675">
      <w:bodyDiv w:val="1"/>
      <w:marLeft w:val="0"/>
      <w:marRight w:val="0"/>
      <w:marTop w:val="0"/>
      <w:marBottom w:val="0"/>
      <w:divBdr>
        <w:top w:val="none" w:sz="0" w:space="0" w:color="auto"/>
        <w:left w:val="none" w:sz="0" w:space="0" w:color="auto"/>
        <w:bottom w:val="none" w:sz="0" w:space="0" w:color="auto"/>
        <w:right w:val="none" w:sz="0" w:space="0" w:color="auto"/>
      </w:divBdr>
    </w:div>
    <w:div w:id="210379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asuresquare.com/wp-content/uploads/2026/05/NewsletterMeasureSquare8February2026.pdf" TargetMode="External"/><Relationship Id="rId3" Type="http://schemas.openxmlformats.org/officeDocument/2006/relationships/settings" Target="settings.xml"/><Relationship Id="rId7" Type="http://schemas.openxmlformats.org/officeDocument/2006/relationships/hyperlink" Target="https://www.cyncly.com/en-GB/resources/news/measure-blueprintai-takeoff-autom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ycombinator.com/launches/RdZ-handoff-h1-a-takeoff-model-that-outperforms-human-estim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3852</Words>
  <Characters>21961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Anvita Kashikar</dc:creator>
  <cp:keywords/>
  <dc:description/>
  <cp:lastModifiedBy>Anvita Kashikar</cp:lastModifiedBy>
  <cp:revision>2</cp:revision>
  <dcterms:created xsi:type="dcterms:W3CDTF">2026-10-05T12:20:00Z</dcterms:created>
  <dcterms:modified xsi:type="dcterms:W3CDTF">2026-10-05T12:58:00Z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da78ae75a20a50265a10a7ac42895cb67aacdaf5ad15835dd4c9bd54ebda229b</vt:lpwstr>
  </property>
</Properties>
</file>