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MuniServe</w:t>
      </w:r>
    </w:p>
    <w:p>
      <w:pPr>
        <w:spacing w:after="120"/>
        <w:jc w:val="center"/>
      </w:pPr>
      <w:r>
        <w:rPr>
          <w:b/>
          <w:bCs/>
          <w:sz w:val="40"/>
          <w:szCs w:val="40"/>
        </w:rPr>
        <w:t xml:space="preserve">Assessment Calculation</w:t>
      </w:r>
    </w:p>
    <w:p>
      <w:pPr>
        <w:spacing w:after="720"/>
        <w:jc w:val="center"/>
      </w:pPr>
      <w:r>
        <w:rPr>
          <w:sz w:val="36"/>
          <w:szCs w:val="36"/>
        </w:rPr>
        <w:t xml:space="preserve">Setup &amp; Configuration Guide</w:t>
      </w:r>
    </w:p>
    <w:p>
      <w:pPr>
        <w:spacing w:after="240"/>
        <w:jc w:val="center"/>
      </w:pPr>
      <w:r>
        <w:rPr>
          <w:i/>
          <w:iCs/>
          <w:color w:val="595959"/>
          <w:sz w:val="28"/>
          <w:szCs w:val="28"/>
        </w:rPr>
        <w:t xml:space="preserve">For LGU Administrators</w:t>
      </w:r>
    </w:p>
    <w:p>
      <w:pPr>
        <w:spacing w:after="4800"/>
        <w:jc w:val="center"/>
      </w:pPr>
      <w:r>
        <w:rPr>
          <w:color w:val="595959"/>
          <w:sz w:val="24"/>
          <w:szCs w:val="24"/>
        </w:rPr>
        <w:t xml:space="preserve">Version 1.1</w:t>
      </w:r>
    </w:p>
    <w:p>
      <w:pPr>
        <w:spacing w:after="240"/>
        <w:jc w:val="center"/>
      </w:pPr>
      <w:r>
        <w:rPr>
          <w:i/>
          <w:iCs/>
          <w:sz w:val="22"/>
          <w:szCs w:val="22"/>
        </w:rPr>
        <w:t xml:space="preserve">This document explains how to configure the Assessment Calculation system in MuniServe for your LGU. It covers every custom value you need to set up, the exact format each value requires, and worked examples showing how each piece affects the final permit fee.</w:t>
      </w:r>
    </w:p>
    <w:p>
      <w:r>
        <w:br w:type="page"/>
      </w:r>
    </w:p>
    <w:p>
      <w:pPr>
        <w:pStyle w:val="Heading1"/>
        <w:spacing w:after="180" w:before="360"/>
      </w:pPr>
      <w:r>
        <w:t xml:space="preserve">1. Introduction</w:t>
      </w:r>
    </w:p>
    <w:p>
      <w:pPr>
        <w:pStyle w:val="Heading2"/>
        <w:spacing w:after="140" w:before="280"/>
      </w:pPr>
      <w:r>
        <w:t xml:space="preserve">What This Guide Covers</w:t>
      </w:r>
    </w:p>
    <w:p>
      <w:pPr>
        <w:spacing w:after="100"/>
      </w:pPr>
      <w:r>
        <w:t xml:space="preserve">This guide is for the LGU administrator responsible for setting up MuniServe in their sub-account. It explains every value you need to configure for the Assessment Calculation system to work correctly.</w:t>
      </w:r>
    </w:p>
    <w:p>
      <w:pPr>
        <w:spacing w:after="100"/>
      </w:pPr>
      <w:r>
        <w:t xml:space="preserve">After reading this guide, you will be able to:</w:t>
      </w:r>
    </w:p>
    <w:p>
      <w:pPr>
        <w:pStyle w:val="ListParagraph"/>
        <w:numPr>
          <w:ilvl w:val="0"/>
          <w:numId w:val="2"/>
        </w:numPr>
        <w:spacing w:after="80"/>
      </w:pPr>
      <w:r>
        <w:t xml:space="preserve">Understand how the assessment calculation works step-by-step</w:t>
      </w:r>
    </w:p>
    <w:p>
      <w:pPr>
        <w:pStyle w:val="ListParagraph"/>
        <w:numPr>
          <w:ilvl w:val="0"/>
          <w:numId w:val="2"/>
        </w:numPr>
        <w:spacing w:after="80"/>
      </w:pPr>
      <w:r>
        <w:t xml:space="preserve">Configure every custom value with the correct format</w:t>
      </w:r>
    </w:p>
    <w:p>
      <w:pPr>
        <w:pStyle w:val="ListParagraph"/>
        <w:numPr>
          <w:ilvl w:val="0"/>
          <w:numId w:val="2"/>
        </w:numPr>
        <w:spacing w:after="80"/>
      </w:pPr>
      <w:r>
        <w:t xml:space="preserve">Update rates and dates as your LGU's policies change</w:t>
      </w:r>
    </w:p>
    <w:p>
      <w:pPr>
        <w:pStyle w:val="ListParagraph"/>
        <w:numPr>
          <w:ilvl w:val="0"/>
          <w:numId w:val="2"/>
        </w:numPr>
        <w:spacing w:after="80"/>
      </w:pPr>
      <w:r>
        <w:t xml:space="preserve">Troubleshoot common configuration mistakes</w:t>
      </w:r>
    </w:p>
    <w:p>
      <w:pPr>
        <w:pStyle w:val="Heading2"/>
        <w:spacing w:after="140" w:before="280"/>
      </w:pPr>
      <w:r>
        <w:t xml:space="preserve">Who Should Read This</w:t>
      </w:r>
    </w:p>
    <w:p>
      <w:pPr>
        <w:pStyle w:val="ListParagraph"/>
        <w:numPr>
          <w:ilvl w:val="0"/>
          <w:numId w:val="2"/>
        </w:numPr>
        <w:spacing w:after="80"/>
      </w:pPr>
      <w:r>
        <w:rPr>
          <w:b/>
          <w:bCs/>
        </w:rPr>
        <w:t xml:space="preserve">Primary audience: </w:t>
      </w:r>
      <w:r>
        <w:t xml:space="preserve">LGU IT administrators, BPLO Heads, or anyone responsible for configuring MuniServe for their LGU</w:t>
      </w:r>
    </w:p>
    <w:p>
      <w:pPr>
        <w:pStyle w:val="ListParagraph"/>
        <w:numPr>
          <w:ilvl w:val="0"/>
          <w:numId w:val="2"/>
        </w:numPr>
        <w:spacing w:after="80"/>
      </w:pPr>
      <w:r>
        <w:rPr>
          <w:b/>
          <w:bCs/>
        </w:rPr>
        <w:t xml:space="preserve">Skill level required: </w:t>
      </w:r>
      <w:r>
        <w:t xml:space="preserve">No coding required. Basic familiarity with web-based admin interfaces is enough</w:t>
      </w:r>
    </w:p>
    <w:p>
      <w:pPr>
        <w:pStyle w:val="ListParagraph"/>
        <w:numPr>
          <w:ilvl w:val="0"/>
          <w:numId w:val="2"/>
        </w:numPr>
        <w:spacing w:after="80"/>
      </w:pPr>
      <w:r>
        <w:rPr>
          <w:b/>
          <w:bCs/>
        </w:rPr>
        <w:t xml:space="preserve">Time to configure: </w:t>
      </w:r>
      <w:r>
        <w:t xml:space="preserve">Approximately 30-45 minutes for first-time setup of all custom values</w:t>
      </w:r>
    </w:p>
    <w:p>
      <w:pPr>
        <w:pStyle w:val="Heading2"/>
        <w:spacing w:after="140" w:before="280"/>
      </w:pPr>
      <w:r>
        <w:t xml:space="preserve">How the System Works (High-Level)</w:t>
      </w:r>
    </w:p>
    <w:p>
      <w:pPr>
        <w:spacing w:after="100"/>
      </w:pPr>
      <w:r>
        <w:t xml:space="preserve">When an applicant submits a business permit application and all departments approve it, the system automatically calculates the total fee owed. The calculation has 4 main stages:</w:t>
      </w:r>
    </w:p>
    <w:p>
      <w:pPr>
        <w:pStyle w:val="ListParagraph"/>
        <w:numPr>
          <w:ilvl w:val="0"/>
          <w:numId w:val="3"/>
        </w:numPr>
        <w:spacing w:after="80"/>
      </w:pPr>
      <w:r>
        <w:t xml:space="preserve">Pre-Calculations: Mayor's Permit Fee and Business Tax are determined based on the applicant's business category and capital investment. Sanitary, Garbage, Zoning, and Building Inspection fees are pulled from your LGU's fixed rates.</w:t>
      </w:r>
    </w:p>
    <w:p>
      <w:pPr>
        <w:pStyle w:val="ListParagraph"/>
        <w:numPr>
          <w:ilvl w:val="0"/>
          <w:numId w:val="3"/>
        </w:numPr>
        <w:spacing w:after="80"/>
      </w:pPr>
      <w:r>
        <w:t xml:space="preserve">Fee Calculations: The system calculates Health Card Fee (per employee), Signboard Fee (per square meter), and Weights and Measures Fee (per device). It then sums all fees into a Subtotal.</w:t>
      </w:r>
    </w:p>
    <w:p>
      <w:pPr>
        <w:pStyle w:val="ListParagraph"/>
        <w:numPr>
          <w:ilvl w:val="0"/>
          <w:numId w:val="3"/>
        </w:numPr>
        <w:spacing w:after="80"/>
      </w:pPr>
      <w:r>
        <w:t xml:space="preserve">Discount Application: The system applies any discounts the applicant qualifies for (Senior Citizen, PWD, BMBE, or Early Renewal). Discount stacking rules and maximum caps are enforced.</w:t>
      </w:r>
    </w:p>
    <w:p>
      <w:pPr>
        <w:pStyle w:val="ListParagraph"/>
        <w:numPr>
          <w:ilvl w:val="0"/>
          <w:numId w:val="3"/>
        </w:numPr>
        <w:spacing w:after="80"/>
      </w:pPr>
      <w:r>
        <w:t xml:space="preserve">Final Calculation: If the application is a late renewal, a surcharge is added. The Final Total Due is computed as: Subtotal - Total Discount + Late Renewal Surcharge.</w:t>
      </w:r>
    </w:p>
    <w:p>
      <w:pPr>
        <w:spacing w:after="100"/>
      </w:pPr>
      <w:r>
        <w:t xml:space="preserve"/>
      </w:r>
    </w:p>
    <w:p>
      <w:pPr>
        <w:spacing w:after="100"/>
      </w:pPr>
      <w:r>
        <w:t xml:space="preserve">All amounts are in Philippine Pesos (PHP), rounded to the nearest whole peso.</w:t>
      </w:r>
    </w:p>
    <w:p>
      <w:r>
        <w:br w:type="page"/>
      </w:r>
    </w:p>
    <w:p>
      <w:pPr>
        <w:pStyle w:val="Heading1"/>
        <w:spacing w:after="180" w:before="360"/>
      </w:pPr>
      <w:r>
        <w:t xml:space="preserve">2. Custom Values Reference</w:t>
      </w:r>
    </w:p>
    <w:p>
      <w:pPr>
        <w:spacing w:after="100"/>
      </w:pPr>
      <w:r>
        <w:t xml:space="preserve">Custom values are LGU-wide settings that control fee rates, discount percentages, and policy thresholds. You must configure all of these in your sub-account before the calculation will work correctly.</w:t>
      </w:r>
    </w:p>
    <w:p>
      <w:pPr>
        <w:spacing w:after="100"/>
      </w:pPr>
      <w:r>
        <w:rPr>
          <w:i/>
          <w:iCs/>
        </w:rPr>
        <w:t xml:space="preserve">Navigate to: Settings -&gt; Custom Values to add or edit these values.</w:t>
      </w:r>
    </w:p>
    <w:p>
      <w:pPr>
        <w:pStyle w:val="Heading2"/>
        <w:spacing w:after="140" w:before="280"/>
      </w:pPr>
      <w:r>
        <w:t xml:space="preserve">2.1 Fee Rates</w:t>
      </w:r>
    </w:p>
    <w:p>
      <w:pPr>
        <w:spacing w:after="100"/>
      </w:pPr>
      <w:r>
        <w:t xml:space="preserve">These rates determine how much each per-unit or per-employee fee costs in your LGU.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 Name</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Example</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Health Card Fee per Employee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Charged per employee of the business (male + female)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Signboard Fee per Sqm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 or decimal)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Charged per square meter of signboard area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Weights and Measures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Charged per weighing device the business uses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Sanitary/Health Fee (Permit)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Flat fee charged to all applicants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Garbage/Environmental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150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Flat fee charged to all applicants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Zoning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Flat fee charged to all applicants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Building Inspection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(whole pesos)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300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Flat fee charged to all applicants</w:t>
            </w:r>
          </w:p>
        </w:tc>
      </w:tr>
    </w:tbl>
    <w:p>
      <w:pPr>
        <w:spacing w:after="100"/>
      </w:pPr>
      <w:r>
        <w:t xml:space="preserve"/>
      </w:r>
    </w:p>
    <w:p>
      <w:pPr>
        <w:spacing w:after="100"/>
      </w:pPr>
      <w:r>
        <w:rPr>
          <w:b/>
          <w:bCs/>
        </w:rPr>
        <w:t xml:space="preserve">Format Notes:</w:t>
      </w:r>
    </w:p>
    <w:p>
      <w:pPr>
        <w:pStyle w:val="ListParagraph"/>
        <w:numPr>
          <w:ilvl w:val="0"/>
          <w:numId w:val="2"/>
        </w:numPr>
        <w:spacing w:after="80"/>
      </w:pPr>
      <w:r>
        <w:t xml:space="preserve">Enter numbers ONLY -- no peso sign, no commas, no spaces</w:t>
      </w:r>
    </w:p>
    <w:p>
      <w:pPr>
        <w:pStyle w:val="ListParagraph"/>
        <w:numPr>
          <w:ilvl w:val="0"/>
          <w:numId w:val="2"/>
        </w:numPr>
        <w:spacing w:after="80"/>
      </w:pPr>
      <w:r>
        <w:t xml:space="preserve">Correct: 1500</w:t>
      </w:r>
    </w:p>
    <w:p>
      <w:pPr>
        <w:pStyle w:val="ListParagraph"/>
        <w:numPr>
          <w:ilvl w:val="0"/>
          <w:numId w:val="2"/>
        </w:numPr>
        <w:spacing w:after="80"/>
      </w:pPr>
      <w:r>
        <w:t xml:space="preserve">Wrong: P1,500.00 or '1500 pesos' or 1,500</w:t>
      </w:r>
    </w:p>
    <w:p>
      <w:pPr>
        <w:pStyle w:val="ListParagraph"/>
        <w:numPr>
          <w:ilvl w:val="0"/>
          <w:numId w:val="2"/>
        </w:numPr>
        <w:spacing w:after="80"/>
      </w:pPr>
      <w:r>
        <w:t xml:space="preserve">Decimals are allowed for per-unit rates (e.g., 75.50)</w:t>
      </w:r>
    </w:p>
    <w:p>
      <w:r>
        <w:br w:type="page"/>
      </w:r>
    </w:p>
    <w:p>
      <w:pPr>
        <w:pStyle w:val="Heading2"/>
        <w:spacing w:after="140" w:before="280"/>
      </w:pPr>
      <w:r>
        <w:t xml:space="preserve">2.2 Discount Rates</w:t>
      </w:r>
    </w:p>
    <w:p>
      <w:pPr>
        <w:spacing w:after="100"/>
      </w:pPr>
      <w:r>
        <w:t xml:space="preserve">Discount rates are expressed as DECIMALS, not percentages. A 20% discount is entered as 0.20, not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 Name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Example</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What This Means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Senior Citizen Discount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 discount on Mayor's Permit Fee + Business Tax</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PWD Discount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 discount on Mayor's Permit Fee + Business Tax</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BMBE Exemption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 exemption on Business Tax only (per RA 9178)</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Discount Rate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0.10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 discount on Subtotal for renewals submitted before the early cutoff</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Maximum Discount Cap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0.30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Maximum total discount allowed (e.g., 0.30 = 30% of subtotal). Enter 0 if no cap.</w:t>
            </w:r>
          </w:p>
        </w:tc>
      </w:tr>
    </w:tbl>
    <w:p>
      <w:pPr>
        <w:spacing w:after="100"/>
      </w:pPr>
      <w:r>
        <w:t xml:space="preserve"/>
      </w:r>
    </w:p>
    <w:p>
      <w:pPr>
        <w:spacing w:after="100"/>
      </w:pPr>
      <w:r>
        <w:rPr>
          <w:b/>
          <w:bCs/>
        </w:rPr>
        <w:t xml:space="preserve">Format Reference -- How to Convert Percentages to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Percentage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Decimal Value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What to Enter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0.05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0.10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15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0.15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0.30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0.50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 /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r>
    </w:tbl>
    <w:p>
      <w:pPr>
        <w:spacing w:after="100"/>
      </w:pPr>
      <w:r>
        <w:t xml:space="preserve"/>
      </w:r>
    </w:p>
    <w:p>
      <w:pPr>
        <w:spacing w:after="100"/>
      </w:pPr>
      <w:r>
        <w:rPr>
          <w:b/>
          <w:bCs/>
        </w:rPr>
        <w:t xml:space="preserve">Common Mistakes to Avoid:</w:t>
      </w:r>
    </w:p>
    <w:p>
      <w:pPr>
        <w:pStyle w:val="ListParagraph"/>
        <w:numPr>
          <w:ilvl w:val="0"/>
          <w:numId w:val="2"/>
        </w:numPr>
        <w:spacing w:after="80"/>
      </w:pPr>
      <w:r>
        <w:t xml:space="preserve">Wrong: Entering 20 when you mean 20% -- this would charge 2000% discount and break the calculation</w:t>
      </w:r>
    </w:p>
    <w:p>
      <w:pPr>
        <w:pStyle w:val="ListParagraph"/>
        <w:numPr>
          <w:ilvl w:val="0"/>
          <w:numId w:val="2"/>
        </w:numPr>
        <w:spacing w:after="80"/>
      </w:pPr>
      <w:r>
        <w:t xml:space="preserve">Wrong: Entering 0.20% -- this is 0.002 not 0.20</w:t>
      </w:r>
    </w:p>
    <w:p>
      <w:pPr>
        <w:pStyle w:val="ListParagraph"/>
        <w:numPr>
          <w:ilvl w:val="0"/>
          <w:numId w:val="2"/>
        </w:numPr>
        <w:spacing w:after="80"/>
      </w:pPr>
      <w:r>
        <w:t xml:space="preserve">Wrong: Entering '20%' or 'twenty percent' -- text is not allowed</w:t>
      </w:r>
    </w:p>
    <w:p>
      <w:pPr>
        <w:pStyle w:val="ListParagraph"/>
        <w:numPr>
          <w:ilvl w:val="0"/>
          <w:numId w:val="2"/>
        </w:numPr>
        <w:spacing w:after="80"/>
      </w:pPr>
      <w:r>
        <w:t xml:space="preserve">Correct: For 20%, always enter exactly: 0.20</w:t>
      </w:r>
    </w:p>
    <w:p>
      <w:r>
        <w:br w:type="page"/>
      </w:r>
    </w:p>
    <w:p>
      <w:pPr>
        <w:pStyle w:val="Heading2"/>
        <w:spacing w:after="140" w:before="280"/>
      </w:pPr>
      <w:r>
        <w:t xml:space="preserve">2.3 Discount Stacking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 Name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Example</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What This Means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Allow Stacking Senior + PWD Discount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Text: Yes or No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No</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Controls whether an applicant who is BOTH Senior Citizen AND PWD can get both discounts. If No, only the Senior Citizen discount applies.</w:t>
            </w:r>
          </w:p>
        </w:tc>
      </w:tr>
    </w:tbl>
    <w:p>
      <w:pPr>
        <w:spacing w:after="100"/>
      </w:pPr>
      <w:r>
        <w:t xml:space="preserve"/>
      </w:r>
    </w:p>
    <w:p>
      <w:pPr>
        <w:spacing w:after="100"/>
      </w:pPr>
      <w:r>
        <w:rPr>
          <w:b/>
          <w:bCs/>
        </w:rPr>
        <w:t xml:space="preserve">How This Works:</w:t>
      </w:r>
    </w:p>
    <w:p>
      <w:pPr>
        <w:pStyle w:val="ListParagraph"/>
        <w:numPr>
          <w:ilvl w:val="0"/>
          <w:numId w:val="2"/>
        </w:numPr>
        <w:spacing w:after="80"/>
      </w:pPr>
      <w:r>
        <w:rPr>
          <w:b/>
          <w:bCs/>
        </w:rPr>
        <w:t xml:space="preserve">If set to Yes: </w:t>
      </w:r>
      <w:r>
        <w:t xml:space="preserve">An applicant who is both Senior Citizen AND PWD gets BOTH discounts (20% + 20% = 40% of MP fee + BT)</w:t>
      </w:r>
    </w:p>
    <w:p>
      <w:pPr>
        <w:pStyle w:val="ListParagraph"/>
        <w:numPr>
          <w:ilvl w:val="0"/>
          <w:numId w:val="2"/>
        </w:numPr>
        <w:spacing w:after="80"/>
      </w:pPr>
      <w:r>
        <w:rPr>
          <w:b/>
          <w:bCs/>
        </w:rPr>
        <w:t xml:space="preserve">If set to No: </w:t>
      </w:r>
      <w:r>
        <w:t xml:space="preserve">An applicant who is both Senior Citizen AND PWD only gets the Senior Citizen discount (20%)</w:t>
      </w:r>
    </w:p>
    <w:p>
      <w:pPr>
        <w:spacing w:after="100"/>
      </w:pPr>
      <w:r>
        <w:t xml:space="preserve"/>
      </w:r>
    </w:p>
    <w:p>
      <w:pPr>
        <w:spacing w:after="100"/>
      </w:pPr>
      <w:r>
        <w:rPr>
          <w:b/>
          <w:bCs/>
        </w:rPr>
        <w:t xml:space="preserve">Format:</w:t>
      </w:r>
    </w:p>
    <w:p>
      <w:pPr>
        <w:pStyle w:val="ListParagraph"/>
        <w:numPr>
          <w:ilvl w:val="0"/>
          <w:numId w:val="2"/>
        </w:numPr>
        <w:spacing w:after="80"/>
      </w:pPr>
      <w:r>
        <w:t xml:space="preserve">Enter exactly Yes or No -- case insensitive, but no extra spaces</w:t>
      </w:r>
    </w:p>
    <w:p>
      <w:pPr>
        <w:pStyle w:val="ListParagraph"/>
        <w:numPr>
          <w:ilvl w:val="0"/>
          <w:numId w:val="2"/>
        </w:numPr>
        <w:spacing w:after="80"/>
      </w:pPr>
      <w:r>
        <w:t xml:space="preserve">Correct: Yes</w:t>
      </w:r>
    </w:p>
    <w:p>
      <w:pPr>
        <w:pStyle w:val="ListParagraph"/>
        <w:numPr>
          <w:ilvl w:val="0"/>
          <w:numId w:val="2"/>
        </w:numPr>
        <w:spacing w:after="80"/>
      </w:pPr>
      <w:r>
        <w:t xml:space="preserve">Wrong: Y, true, 1, yes please</w:t>
      </w:r>
    </w:p>
    <w:p>
      <w:pPr>
        <w:spacing w:after="100"/>
      </w:pPr>
      <w:r>
        <w:t xml:space="preserve"/>
      </w:r>
    </w:p>
    <w:p>
      <w:pPr>
        <w:spacing w:after="100"/>
      </w:pPr>
      <w:r>
        <w:rPr>
          <w:b/>
          <w:bCs/>
        </w:rPr>
        <w:t xml:space="preserve">Recommendation:</w:t>
      </w:r>
    </w:p>
    <w:p>
      <w:pPr>
        <w:spacing w:after="100"/>
      </w:pPr>
      <w:r>
        <w:t xml:space="preserve">Most LGUs choose 'No' (do not stack) because the typical interpretation of RA 9994 and RA 10754 is that a person should not receive both discounts on the same transaction. Confirm with your LGU's legal advisor before setting this.</w:t>
      </w:r>
    </w:p>
    <w:p>
      <w:r>
        <w:br w:type="page"/>
      </w:r>
    </w:p>
    <w:p>
      <w:pPr>
        <w:pStyle w:val="Heading2"/>
        <w:spacing w:after="140" w:before="280"/>
      </w:pPr>
      <w:r>
        <w:t xml:space="preserve">2.4 Renewal Dates and Surcharges</w:t>
      </w:r>
    </w:p>
    <w:p>
      <w:pPr>
        <w:spacing w:after="100"/>
      </w:pPr>
      <w:r>
        <w:t xml:space="preserve">These values control the renewal timeline -- when applicants can get early renewal discounts and when late renewal surcharges apply.</w:t>
      </w:r>
    </w:p>
    <w:p>
      <w:pPr>
        <w:pStyle w:val="Heading3"/>
        <w:spacing w:after="120" w:before="220"/>
      </w:pPr>
      <w:r>
        <w:t xml:space="preserve">How the Renewal Timeline Works</w:t>
      </w:r>
    </w:p>
    <w:p>
      <w:pPr>
        <w:spacing w:after="100"/>
      </w:pPr>
      <w:r>
        <w:t xml:space="preserve">The renewal year has 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State</w:t>
            </w:r>
          </w:p>
        </w:tc>
        <w:tc>
          <w:tcPr>
            <w:tcW w:type="dxa" w:w="3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Timing</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Effect on Fee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Early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Submitted on or BEFORE the Early Renewal Cutoff date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Applicant receives Early Renewal Discount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On-Time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Submitted AFTER the Early Cutoff but on or BEFORE the Renewal Deadline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Standard fee -- no discount, no surcharge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Late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Submitted AFTER the Renewal Deadline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Surcharge applied = base surcharge + monthly interest x months late</w:t>
            </w:r>
          </w:p>
        </w:tc>
      </w:tr>
    </w:tbl>
    <w:p>
      <w:pPr>
        <w:spacing w:after="100"/>
      </w:pPr>
      <w:r>
        <w:t xml:space="preserve"/>
      </w:r>
    </w:p>
    <w:p>
      <w:pPr>
        <w:spacing w:after="100"/>
      </w:pPr>
      <w:r>
        <w:rPr>
          <w:i/>
          <w:iCs/>
        </w:rPr>
        <w:t xml:space="preserve">Example timeline (showing typical LGU renewal year):</w:t>
      </w:r>
    </w:p>
    <w:p>
      <w:pPr>
        <w:pStyle w:val="ListParagraph"/>
        <w:numPr>
          <w:ilvl w:val="0"/>
          <w:numId w:val="2"/>
        </w:numPr>
        <w:spacing w:after="80"/>
      </w:pPr>
      <w:r>
        <w:t xml:space="preserve">December 15 -- Early Renewal Cutoff date</w:t>
      </w:r>
    </w:p>
    <w:p>
      <w:pPr>
        <w:pStyle w:val="ListParagraph"/>
        <w:numPr>
          <w:ilvl w:val="0"/>
          <w:numId w:val="2"/>
        </w:numPr>
        <w:spacing w:after="80"/>
      </w:pPr>
      <w:r>
        <w:t xml:space="preserve">January 31 -- Renewal Deadline date</w:t>
      </w:r>
    </w:p>
    <w:p>
      <w:pPr>
        <w:pStyle w:val="ListParagraph"/>
        <w:numPr>
          <w:ilvl w:val="0"/>
          <w:numId w:val="2"/>
        </w:numPr>
        <w:spacing w:after="80"/>
      </w:pPr>
      <w:r>
        <w:t xml:space="preserve">Submitted Dec 10 -&gt; Early renewal (gets discount)</w:t>
      </w:r>
    </w:p>
    <w:p>
      <w:pPr>
        <w:pStyle w:val="ListParagraph"/>
        <w:numPr>
          <w:ilvl w:val="0"/>
          <w:numId w:val="2"/>
        </w:numPr>
        <w:spacing w:after="80"/>
      </w:pPr>
      <w:r>
        <w:t xml:space="preserve">Submitted Jan 15 -&gt; On-time (no discount, no surcharge)</w:t>
      </w:r>
    </w:p>
    <w:p>
      <w:pPr>
        <w:pStyle w:val="ListParagraph"/>
        <w:numPr>
          <w:ilvl w:val="0"/>
          <w:numId w:val="2"/>
        </w:numPr>
        <w:spacing w:after="80"/>
      </w:pPr>
      <w:r>
        <w:t xml:space="preserve">Submitted Feb 20 -&gt; Late (gets surcharge for ~1 month late)</w:t>
      </w:r>
    </w:p>
    <w:p>
      <w:pPr>
        <w:pStyle w:val="Heading3"/>
        <w:spacing w:after="120" w:before="220"/>
      </w:pPr>
      <w:r>
        <w:t xml:space="preserve">Renewal Custom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 Name</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Example</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Notes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Cutoff</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Date (YYYY-MM-DD)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2027-01-15</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Must include the year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Renewal Deadline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Date (YYYY-MM-DD)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2027-01-31</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Must include the year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Discount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0.10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 off subtotal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Late Surcharge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0.25</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base surcharge on subtotal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Monthly Interest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(0.00 to 1.00)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0.02</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 per month late</w:t>
            </w:r>
          </w:p>
        </w:tc>
      </w:tr>
    </w:tbl>
    <w:p>
      <w:pPr>
        <w:spacing w:after="100"/>
      </w:pPr>
      <w:r>
        <w:t xml:space="preserve"/>
      </w:r>
    </w:p>
    <w:p>
      <w:pPr>
        <w:spacing w:after="100"/>
      </w:pPr>
      <w:r>
        <w:rPr>
          <w:b/>
          <w:bCs/>
        </w:rPr>
        <w:t xml:space="preserve">Date Format Rules:</w:t>
      </w:r>
    </w:p>
    <w:p>
      <w:pPr>
        <w:pStyle w:val="ListParagraph"/>
        <w:numPr>
          <w:ilvl w:val="0"/>
          <w:numId w:val="2"/>
        </w:numPr>
        <w:spacing w:after="80"/>
      </w:pPr>
      <w:r>
        <w:t xml:space="preserve">Always use YYYY-MM-DD format (4-digit year, dash, 2-digit month, dash, 2-digit day)</w:t>
      </w:r>
    </w:p>
    <w:p>
      <w:pPr>
        <w:pStyle w:val="ListParagraph"/>
        <w:numPr>
          <w:ilvl w:val="0"/>
          <w:numId w:val="2"/>
        </w:numPr>
        <w:spacing w:after="80"/>
      </w:pPr>
      <w:r>
        <w:t xml:space="preserve">Correct: 2027-01-31</w:t>
      </w:r>
    </w:p>
    <w:p>
      <w:pPr>
        <w:pStyle w:val="ListParagraph"/>
        <w:numPr>
          <w:ilvl w:val="0"/>
          <w:numId w:val="2"/>
        </w:numPr>
        <w:spacing w:after="80"/>
      </w:pPr>
      <w:r>
        <w:t xml:space="preserve">Wrong: 01/31/2027 or January 31 or Jan 31 2027 or 2027/01/31</w:t>
      </w:r>
    </w:p>
    <w:p>
      <w:pPr>
        <w:spacing w:after="100"/>
      </w:pPr>
      <w:r>
        <w:t xml:space="preserve"/>
      </w:r>
    </w:p>
    <w:p>
      <w:pPr>
        <w:spacing w:after="100"/>
      </w:pPr>
      <w:r>
        <w:rPr>
          <w:b/>
          <w:bCs/>
        </w:rPr>
        <w:t xml:space="preserve">IMPORTANT -- Update These Dates Every Year:</w:t>
      </w:r>
    </w:p>
    <w:p>
      <w:pPr>
        <w:spacing w:after="100"/>
      </w:pPr>
      <w:r>
        <w:t xml:space="preserve">At the start of each calendar year, you must update both the Early Renewal Cutoff and the Renewal Deadline dates to the new year. If you forget, all renewals will be considered 'late' relative to the previous year's deadline and will incorrectly receive surcharges.</w:t>
      </w:r>
    </w:p>
    <w:p>
      <w:pPr>
        <w:spacing w:after="100"/>
      </w:pPr>
      <w:r>
        <w:t xml:space="preserve"/>
      </w:r>
    </w:p>
    <w:p>
      <w:pPr>
        <w:spacing w:after="100"/>
      </w:pPr>
      <w:r>
        <w:rPr>
          <w:i/>
          <w:iCs/>
        </w:rPr>
        <w:t xml:space="preserve">Suggested calendar reminder: Set an annual recurring reminder on December 1 of each year to update these two custom values before the new renewal period begins.</w:t>
      </w:r>
    </w:p>
    <w:p>
      <w:r>
        <w:br w:type="page"/>
      </w:r>
    </w:p>
    <w:p>
      <w:pPr>
        <w:pStyle w:val="Heading1"/>
        <w:spacing w:after="180" w:before="360"/>
      </w:pPr>
      <w:r>
        <w:t xml:space="preserve">3. Worked Examples</w:t>
      </w:r>
    </w:p>
    <w:p>
      <w:pPr>
        <w:spacing w:after="100"/>
      </w:pPr>
      <w:r>
        <w:t xml:space="preserve">These examples walk through the full calculation step-by-step for common scenarios. Use these to verify your custom values are configured correctly.</w:t>
      </w:r>
    </w:p>
    <w:p>
      <w:pPr>
        <w:spacing w:after="100"/>
      </w:pPr>
      <w:r>
        <w:rPr>
          <w:i/>
          <w:iCs/>
        </w:rPr>
        <w:t xml:space="preserve">Sample LGU configuration used in all examples below:</w:t>
      </w:r>
    </w:p>
    <w:p>
      <w:pPr>
        <w:pStyle w:val="ListParagraph"/>
        <w:numPr>
          <w:ilvl w:val="0"/>
          <w:numId w:val="2"/>
        </w:numPr>
        <w:spacing w:after="80"/>
      </w:pPr>
      <w:r>
        <w:t xml:space="preserve">Health Card per Employee: P100</w:t>
      </w:r>
    </w:p>
    <w:p>
      <w:pPr>
        <w:pStyle w:val="ListParagraph"/>
        <w:numPr>
          <w:ilvl w:val="0"/>
          <w:numId w:val="2"/>
        </w:numPr>
        <w:spacing w:after="80"/>
      </w:pPr>
      <w:r>
        <w:t xml:space="preserve">Signboard per Sqm: P50</w:t>
      </w:r>
    </w:p>
    <w:p>
      <w:pPr>
        <w:pStyle w:val="ListParagraph"/>
        <w:numPr>
          <w:ilvl w:val="0"/>
          <w:numId w:val="2"/>
        </w:numPr>
        <w:spacing w:after="80"/>
      </w:pPr>
      <w:r>
        <w:t xml:space="preserve">Weights and Measures: P100</w:t>
      </w:r>
    </w:p>
    <w:p>
      <w:pPr>
        <w:pStyle w:val="ListParagraph"/>
        <w:numPr>
          <w:ilvl w:val="0"/>
          <w:numId w:val="2"/>
        </w:numPr>
        <w:spacing w:after="80"/>
      </w:pPr>
      <w:r>
        <w:t xml:space="preserve">Sanitary Fee: P200, Garbage Fee: P150, Zoning Fee: P100, Building Inspection: P300</w:t>
      </w:r>
    </w:p>
    <w:p>
      <w:pPr>
        <w:pStyle w:val="ListParagraph"/>
        <w:numPr>
          <w:ilvl w:val="0"/>
          <w:numId w:val="2"/>
        </w:numPr>
        <w:spacing w:after="80"/>
      </w:pPr>
      <w:r>
        <w:t xml:space="preserve">Senior Discount Rate: 0.20 (20%)</w:t>
      </w:r>
    </w:p>
    <w:p>
      <w:pPr>
        <w:pStyle w:val="ListParagraph"/>
        <w:numPr>
          <w:ilvl w:val="0"/>
          <w:numId w:val="2"/>
        </w:numPr>
        <w:spacing w:after="80"/>
      </w:pPr>
      <w:r>
        <w:t xml:space="preserve">PWD Discount Rate: 0.20 (20%)</w:t>
      </w:r>
    </w:p>
    <w:p>
      <w:pPr>
        <w:pStyle w:val="ListParagraph"/>
        <w:numPr>
          <w:ilvl w:val="0"/>
          <w:numId w:val="2"/>
        </w:numPr>
        <w:spacing w:after="80"/>
      </w:pPr>
      <w:r>
        <w:t xml:space="preserve">BMBE Exemption Rate: 1.00 (100%)</w:t>
      </w:r>
    </w:p>
    <w:p>
      <w:pPr>
        <w:pStyle w:val="ListParagraph"/>
        <w:numPr>
          <w:ilvl w:val="0"/>
          <w:numId w:val="2"/>
        </w:numPr>
        <w:spacing w:after="80"/>
      </w:pPr>
      <w:r>
        <w:t xml:space="preserve">Early Renewal Discount: 0.10 (10%)</w:t>
      </w:r>
    </w:p>
    <w:p>
      <w:pPr>
        <w:pStyle w:val="ListParagraph"/>
        <w:numPr>
          <w:ilvl w:val="0"/>
          <w:numId w:val="2"/>
        </w:numPr>
        <w:spacing w:after="80"/>
      </w:pPr>
      <w:r>
        <w:t xml:space="preserve">Maximum Discount Cap: 0.30 (30%)</w:t>
      </w:r>
    </w:p>
    <w:p>
      <w:pPr>
        <w:pStyle w:val="ListParagraph"/>
        <w:numPr>
          <w:ilvl w:val="0"/>
          <w:numId w:val="2"/>
        </w:numPr>
        <w:spacing w:after="80"/>
      </w:pPr>
      <w:r>
        <w:t xml:space="preserve">Allow Stacking Senior + PWD: No</w:t>
      </w:r>
    </w:p>
    <w:p>
      <w:pPr>
        <w:pStyle w:val="ListParagraph"/>
        <w:numPr>
          <w:ilvl w:val="0"/>
          <w:numId w:val="2"/>
        </w:numPr>
        <w:spacing w:after="80"/>
      </w:pPr>
      <w:r>
        <w:t xml:space="preserve">Early Renewal Cutoff: 2027-01-15, Renewal Deadline: 2027-01-31</w:t>
      </w:r>
    </w:p>
    <w:p>
      <w:pPr>
        <w:pStyle w:val="ListParagraph"/>
        <w:numPr>
          <w:ilvl w:val="0"/>
          <w:numId w:val="2"/>
        </w:numPr>
        <w:spacing w:after="80"/>
      </w:pPr>
      <w:r>
        <w:t xml:space="preserve">Late Surcharge Rate: 0.25, Monthly Interest: 0.02</w:t>
      </w:r>
    </w:p>
    <w:p>
      <w:pPr>
        <w:pStyle w:val="Heading2"/>
        <w:spacing w:after="140" w:before="280"/>
      </w:pPr>
      <w:r>
        <w:t xml:space="preserve">Example 1: New Application, No Special Discounts</w:t>
      </w:r>
    </w:p>
    <w:p>
      <w:pPr>
        <w:spacing w:after="100"/>
      </w:pPr>
      <w:r>
        <w:t xml:space="preserve">Juan dela Cruz applies for a NEW permit for his sari-sari store. He has 2 employees, no signboard, no weighing devices, no special discount eligibility.</w:t>
      </w:r>
    </w:p>
    <w:p>
      <w:pPr>
        <w:spacing w:after="100"/>
      </w:pPr>
      <w:r>
        <w:rPr>
          <w:b/>
          <w:bCs/>
        </w:rPr>
        <w:t xml:space="preserve">Inputs:</w:t>
      </w:r>
    </w:p>
    <w:p>
      <w:pPr>
        <w:pStyle w:val="ListParagraph"/>
        <w:numPr>
          <w:ilvl w:val="0"/>
          <w:numId w:val="2"/>
        </w:numPr>
        <w:spacing w:after="80"/>
      </w:pPr>
      <w:r>
        <w:t xml:space="preserve">Application Type: New</w:t>
      </w:r>
    </w:p>
    <w:p>
      <w:pPr>
        <w:pStyle w:val="ListParagraph"/>
        <w:numPr>
          <w:ilvl w:val="0"/>
          <w:numId w:val="2"/>
        </w:numPr>
        <w:spacing w:after="80"/>
      </w:pPr>
      <w:r>
        <w:t xml:space="preserve">Male Employees: 1, Female Employees: 1 (total: 2)</w:t>
      </w:r>
    </w:p>
    <w:p>
      <w:pPr>
        <w:pStyle w:val="ListParagraph"/>
        <w:numPr>
          <w:ilvl w:val="0"/>
          <w:numId w:val="2"/>
        </w:numPr>
        <w:spacing w:after="80"/>
      </w:pPr>
      <w:r>
        <w:t xml:space="preserve">Signboard Area: 0, Weighing Devices: 0</w:t>
      </w:r>
    </w:p>
    <w:p>
      <w:pPr>
        <w:pStyle w:val="ListParagraph"/>
        <w:numPr>
          <w:ilvl w:val="0"/>
          <w:numId w:val="2"/>
        </w:numPr>
        <w:spacing w:after="80"/>
      </w:pPr>
      <w:r>
        <w:t xml:space="preserve">Senior: No, PWD: No, BMBE: No</w:t>
      </w:r>
    </w:p>
    <w:p>
      <w:pPr>
        <w:pStyle w:val="ListParagraph"/>
        <w:numPr>
          <w:ilvl w:val="0"/>
          <w:numId w:val="2"/>
        </w:numPr>
        <w:spacing w:after="80"/>
      </w:pPr>
      <w:r>
        <w:t xml:space="preserve">Mayor's Permit Fee (set upstream): P500</w:t>
      </w:r>
    </w:p>
    <w:p>
      <w:pPr>
        <w:pStyle w:val="ListParagraph"/>
        <w:numPr>
          <w:ilvl w:val="0"/>
          <w:numId w:val="2"/>
        </w:numPr>
        <w:spacing w:after="80"/>
      </w:pPr>
      <w:r>
        <w:t xml:space="preserve">Business Tax (set upstream): P600</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Health Card Fee = 2 x 100 = P200</w:t>
      </w:r>
    </w:p>
    <w:p>
      <w:pPr>
        <w:shd w:fill="F2F2F2" w:val="clear"/>
        <w:spacing w:after="100"/>
        <w:ind w:left="360"/>
      </w:pPr>
      <w:r>
        <w:rPr>
          <w:rFonts w:ascii="Courier New" w:cs="Courier New" w:eastAsia="Courier New" w:hAnsi="Courier New"/>
          <w:sz w:val="20"/>
          <w:szCs w:val="20"/>
        </w:rPr>
        <w:t xml:space="preserve">Signboard Fee = 0 x 50 = P0</w:t>
      </w:r>
    </w:p>
    <w:p>
      <w:pPr>
        <w:shd w:fill="F2F2F2" w:val="clear"/>
        <w:spacing w:after="100"/>
        <w:ind w:left="360"/>
      </w:pPr>
      <w:r>
        <w:rPr>
          <w:rFonts w:ascii="Courier New" w:cs="Courier New" w:eastAsia="Courier New" w:hAnsi="Courier New"/>
          <w:sz w:val="20"/>
          <w:szCs w:val="20"/>
        </w:rPr>
        <w:t xml:space="preserve">Weights and Measures Fee = 0 x 100 = P0</w:t>
      </w:r>
    </w:p>
    <w:p>
      <w:pPr>
        <w:shd w:fill="F2F2F2" w:val="clear"/>
        <w:spacing w:after="100"/>
        <w:ind w:left="360"/>
      </w:pPr>
      <w:r>
        <w:rPr>
          <w:rFonts w:ascii="Courier New" w:cs="Courier New" w:eastAsia="Courier New" w:hAnsi="Courier New"/>
          <w:sz w:val="20"/>
          <w:szCs w:val="20"/>
        </w:rPr>
        <w:t xml:space="preserve">Subtotal = 500 + 600 + 200 + 200 + 150 + 100 + 300 + 0 + 0 + 0 = P2,050</w:t>
      </w:r>
    </w:p>
    <w:p>
      <w:pPr>
        <w:shd w:fill="F2F2F2" w:val="clear"/>
        <w:spacing w:after="100"/>
        <w:ind w:left="360"/>
      </w:pPr>
      <w:r>
        <w:rPr>
          <w:rFonts w:ascii="Courier New" w:cs="Courier New" w:eastAsia="Courier New" w:hAnsi="Courier New"/>
          <w:sz w:val="20"/>
          <w:szCs w:val="20"/>
        </w:rPr>
        <w:t xml:space="preserve">Total Discount = P0 (no discounts qualify)</w:t>
      </w:r>
    </w:p>
    <w:p>
      <w:pPr>
        <w:shd w:fill="F2F2F2" w:val="clear"/>
        <w:spacing w:after="100"/>
        <w:ind w:left="360"/>
      </w:pPr>
      <w:r>
        <w:rPr>
          <w:rFonts w:ascii="Courier New" w:cs="Courier New" w:eastAsia="Courier New" w:hAnsi="Courier New"/>
          <w:sz w:val="20"/>
          <w:szCs w:val="20"/>
        </w:rPr>
        <w:t xml:space="preserve">Late Surcharge = P0 (new application)</w:t>
      </w:r>
    </w:p>
    <w:p>
      <w:pPr>
        <w:shd w:fill="F2F2F2" w:val="clear"/>
        <w:spacing w:after="100"/>
        <w:ind w:left="360"/>
      </w:pPr>
      <w:r>
        <w:rPr>
          <w:rFonts w:ascii="Courier New" w:cs="Courier New" w:eastAsia="Courier New" w:hAnsi="Courier New"/>
          <w:sz w:val="20"/>
          <w:szCs w:val="20"/>
        </w:rPr>
        <w:t xml:space="preserve">FINAL TOTAL DUE = 2,050 - 0 + 0 = P2,050</w:t>
      </w:r>
    </w:p>
    <w:p>
      <w:r>
        <w:br w:type="page"/>
      </w:r>
    </w:p>
    <w:p>
      <w:pPr>
        <w:pStyle w:val="Heading2"/>
        <w:spacing w:after="140" w:before="280"/>
      </w:pPr>
      <w:r>
        <w:t xml:space="preserve">Example 2: New Application, Senior Citizen Discount</w:t>
      </w:r>
    </w:p>
    <w:p>
      <w:pPr>
        <w:spacing w:after="100"/>
      </w:pPr>
      <w:r>
        <w:t xml:space="preserve">Maria, age 68, applies for a NEW permit for her small bakery. She has 3 employees and is a Senior Citizen.</w:t>
      </w:r>
    </w:p>
    <w:p>
      <w:pPr>
        <w:spacing w:after="100"/>
      </w:pPr>
      <w:r>
        <w:rPr>
          <w:b/>
          <w:bCs/>
        </w:rPr>
        <w:t xml:space="preserve">Inputs:</w:t>
      </w:r>
    </w:p>
    <w:p>
      <w:pPr>
        <w:pStyle w:val="ListParagraph"/>
        <w:numPr>
          <w:ilvl w:val="0"/>
          <w:numId w:val="2"/>
        </w:numPr>
        <w:spacing w:after="80"/>
      </w:pPr>
      <w:r>
        <w:t xml:space="preserve">Application Type: New</w:t>
      </w:r>
    </w:p>
    <w:p>
      <w:pPr>
        <w:pStyle w:val="ListParagraph"/>
        <w:numPr>
          <w:ilvl w:val="0"/>
          <w:numId w:val="2"/>
        </w:numPr>
        <w:spacing w:after="80"/>
      </w:pPr>
      <w:r>
        <w:t xml:space="preserve">Male Employees: 1, Female Employees: 2 (total: 3)</w:t>
      </w:r>
    </w:p>
    <w:p>
      <w:pPr>
        <w:pStyle w:val="ListParagraph"/>
        <w:numPr>
          <w:ilvl w:val="0"/>
          <w:numId w:val="2"/>
        </w:numPr>
        <w:spacing w:after="80"/>
      </w:pPr>
      <w:r>
        <w:t xml:space="preserve">Senior: Yes, PWD: No, BMBE: No</w:t>
      </w:r>
    </w:p>
    <w:p>
      <w:pPr>
        <w:pStyle w:val="ListParagraph"/>
        <w:numPr>
          <w:ilvl w:val="0"/>
          <w:numId w:val="2"/>
        </w:numPr>
        <w:spacing w:after="80"/>
      </w:pPr>
      <w:r>
        <w:t xml:space="preserve">Mayor's Permit Fee: P500</w:t>
      </w:r>
    </w:p>
    <w:p>
      <w:pPr>
        <w:pStyle w:val="ListParagraph"/>
        <w:numPr>
          <w:ilvl w:val="0"/>
          <w:numId w:val="2"/>
        </w:numPr>
        <w:spacing w:after="80"/>
      </w:pPr>
      <w:r>
        <w:t xml:space="preserve">Business Tax: P600</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Health Card Fee = 3 x 100 = P300</w:t>
      </w:r>
    </w:p>
    <w:p>
      <w:pPr>
        <w:shd w:fill="F2F2F2" w:val="clear"/>
        <w:spacing w:after="100"/>
        <w:ind w:left="360"/>
      </w:pPr>
      <w:r>
        <w:rPr>
          <w:rFonts w:ascii="Courier New" w:cs="Courier New" w:eastAsia="Courier New" w:hAnsi="Courier New"/>
          <w:sz w:val="20"/>
          <w:szCs w:val="20"/>
        </w:rPr>
        <w:t xml:space="preserve">Subtotal = 500 + 600 + 300 + 200 + 150 + 100 + 300 = P2,150</w:t>
      </w:r>
    </w:p>
    <w:p>
      <w:pPr>
        <w:shd w:fill="F2F2F2" w:val="clear"/>
        <w:spacing w:after="100"/>
        <w:ind w:left="360"/>
      </w:pPr>
      <w:r>
        <w:rPr>
          <w:rFonts w:ascii="Courier New" w:cs="Courier New" w:eastAsia="Courier New" w:hAnsi="Courier New"/>
          <w:sz w:val="20"/>
          <w:szCs w:val="20"/>
        </w:rPr>
        <w:t xml:space="preserve">Senior Discount Base = MP Fee + Business Tax = 500 + 600 = P1,100</w:t>
      </w:r>
    </w:p>
    <w:p>
      <w:pPr>
        <w:shd w:fill="F2F2F2" w:val="clear"/>
        <w:spacing w:after="100"/>
        <w:ind w:left="360"/>
      </w:pPr>
      <w:r>
        <w:rPr>
          <w:rFonts w:ascii="Courier New" w:cs="Courier New" w:eastAsia="Courier New" w:hAnsi="Courier New"/>
          <w:sz w:val="20"/>
          <w:szCs w:val="20"/>
        </w:rPr>
        <w:t xml:space="preserve">Senior Discount = 1,100 x 0.20 = P220</w:t>
      </w:r>
    </w:p>
    <w:p>
      <w:pPr>
        <w:shd w:fill="F2F2F2" w:val="clear"/>
        <w:spacing w:after="100"/>
        <w:ind w:left="360"/>
      </w:pPr>
      <w:r>
        <w:rPr>
          <w:rFonts w:ascii="Courier New" w:cs="Courier New" w:eastAsia="Courier New" w:hAnsi="Courier New"/>
          <w:sz w:val="20"/>
          <w:szCs w:val="20"/>
        </w:rPr>
        <w:t xml:space="preserve">Total Discount = P220</w:t>
      </w:r>
    </w:p>
    <w:p>
      <w:pPr>
        <w:shd w:fill="F2F2F2" w:val="clear"/>
        <w:spacing w:after="100"/>
        <w:ind w:left="360"/>
      </w:pPr>
      <w:r>
        <w:rPr>
          <w:rFonts w:ascii="Courier New" w:cs="Courier New" w:eastAsia="Courier New" w:hAnsi="Courier New"/>
          <w:sz w:val="20"/>
          <w:szCs w:val="20"/>
        </w:rPr>
        <w:t xml:space="preserve">Max Cap Check: 30% of 2,150 = P645. Discount of 220 is below cap. OK.</w:t>
      </w:r>
    </w:p>
    <w:p>
      <w:pPr>
        <w:shd w:fill="F2F2F2" w:val="clear"/>
        <w:spacing w:after="100"/>
        <w:ind w:left="360"/>
      </w:pPr>
      <w:r>
        <w:rPr>
          <w:rFonts w:ascii="Courier New" w:cs="Courier New" w:eastAsia="Courier New" w:hAnsi="Courier New"/>
          <w:sz w:val="20"/>
          <w:szCs w:val="20"/>
        </w:rPr>
        <w:t xml:space="preserve">FINAL TOTAL DUE = 2,150 - 220 + 0 = P1,930</w:t>
      </w:r>
    </w:p>
    <w:p>
      <w:pPr>
        <w:pStyle w:val="Heading2"/>
        <w:spacing w:after="140" w:before="280"/>
      </w:pPr>
      <w:r>
        <w:t xml:space="preserve">Example 3: New Application, BMBE + Senior Citizen</w:t>
      </w:r>
    </w:p>
    <w:p>
      <w:pPr>
        <w:spacing w:after="100"/>
      </w:pPr>
      <w:r>
        <w:t xml:space="preserve">Pedro, age 70, applies for a NEW permit. He is registered as a BMBE (Barangay Micro Business Enterprise) and is also a Senior Citizen.</w:t>
      </w:r>
    </w:p>
    <w:p>
      <w:pPr>
        <w:spacing w:after="100"/>
      </w:pPr>
      <w:r>
        <w:rPr>
          <w:b/>
          <w:bCs/>
        </w:rPr>
        <w:t xml:space="preserve">Inputs:</w:t>
      </w:r>
    </w:p>
    <w:p>
      <w:pPr>
        <w:pStyle w:val="ListParagraph"/>
        <w:numPr>
          <w:ilvl w:val="0"/>
          <w:numId w:val="2"/>
        </w:numPr>
        <w:spacing w:after="80"/>
      </w:pPr>
      <w:r>
        <w:t xml:space="preserve">Senior: Yes, PWD: No, BMBE: Yes</w:t>
      </w:r>
    </w:p>
    <w:p>
      <w:pPr>
        <w:pStyle w:val="ListParagraph"/>
        <w:numPr>
          <w:ilvl w:val="0"/>
          <w:numId w:val="2"/>
        </w:numPr>
        <w:spacing w:after="80"/>
      </w:pPr>
      <w:r>
        <w:t xml:space="preserve">Mayor's Permit Fee: P500</w:t>
      </w:r>
    </w:p>
    <w:p>
      <w:pPr>
        <w:pStyle w:val="ListParagraph"/>
        <w:numPr>
          <w:ilvl w:val="0"/>
          <w:numId w:val="2"/>
        </w:numPr>
        <w:spacing w:after="80"/>
      </w:pPr>
      <w:r>
        <w:t xml:space="preserve">Business Tax: P600</w:t>
      </w:r>
    </w:p>
    <w:p>
      <w:pPr>
        <w:pStyle w:val="ListParagraph"/>
        <w:numPr>
          <w:ilvl w:val="0"/>
          <w:numId w:val="2"/>
        </w:numPr>
        <w:spacing w:after="80"/>
      </w:pPr>
      <w:r>
        <w:t xml:space="preserve">Other fees: same as Example 1, Health Card Fee: P200</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Subtotal = 500 + 600 + 200 + 200 + 150 + 100 + 300 = P2,050</w:t>
      </w:r>
    </w:p>
    <w:p>
      <w:pPr>
        <w:shd w:fill="F2F2F2" w:val="clear"/>
        <w:spacing w:after="100"/>
        <w:ind w:left="360"/>
      </w:pPr>
      <w:r>
        <w:rPr>
          <w:rFonts w:ascii="Courier New" w:cs="Courier New" w:eastAsia="Courier New" w:hAnsi="Courier New"/>
          <w:sz w:val="20"/>
          <w:szCs w:val="20"/>
        </w:rPr>
        <w:t xml:space="preserve">BMBE Discount = Business Tax x 1.00 = 600 x 1.00 = P600</w:t>
      </w:r>
    </w:p>
    <w:p>
      <w:pPr>
        <w:shd w:fill="F2F2F2" w:val="clear"/>
        <w:spacing w:after="100"/>
        <w:ind w:left="360"/>
      </w:pPr>
      <w:r>
        <w:rPr>
          <w:rFonts w:ascii="Courier New" w:cs="Courier New" w:eastAsia="Courier New" w:hAnsi="Courier New"/>
          <w:sz w:val="20"/>
          <w:szCs w:val="20"/>
        </w:rPr>
        <w:t xml:space="preserve">Because BMBE applies, Senior Discount base EXCLUDES Business Tax:</w:t>
      </w:r>
    </w:p>
    <w:p>
      <w:pPr>
        <w:shd w:fill="F2F2F2" w:val="clear"/>
        <w:spacing w:after="100"/>
        <w:ind w:left="360"/>
      </w:pPr>
      <w:r>
        <w:rPr>
          <w:rFonts w:ascii="Courier New" w:cs="Courier New" w:eastAsia="Courier New" w:hAnsi="Courier New"/>
          <w:sz w:val="20"/>
          <w:szCs w:val="20"/>
        </w:rPr>
        <w:t xml:space="preserve">Senior Discount Base = MP Fee only = P500</w:t>
      </w:r>
    </w:p>
    <w:p>
      <w:pPr>
        <w:shd w:fill="F2F2F2" w:val="clear"/>
        <w:spacing w:after="100"/>
        <w:ind w:left="360"/>
      </w:pPr>
      <w:r>
        <w:rPr>
          <w:rFonts w:ascii="Courier New" w:cs="Courier New" w:eastAsia="Courier New" w:hAnsi="Courier New"/>
          <w:sz w:val="20"/>
          <w:szCs w:val="20"/>
        </w:rPr>
        <w:t xml:space="preserve">Senior Discount = 500 x 0.20 = P100</w:t>
      </w:r>
    </w:p>
    <w:p>
      <w:pPr>
        <w:shd w:fill="F2F2F2" w:val="clear"/>
        <w:spacing w:after="100"/>
        <w:ind w:left="360"/>
      </w:pPr>
      <w:r>
        <w:rPr>
          <w:rFonts w:ascii="Courier New" w:cs="Courier New" w:eastAsia="Courier New" w:hAnsi="Courier New"/>
          <w:sz w:val="20"/>
          <w:szCs w:val="20"/>
        </w:rPr>
        <w:t xml:space="preserve">Total Discount = 600 + 100 = P700</w:t>
      </w:r>
    </w:p>
    <w:p>
      <w:pPr>
        <w:shd w:fill="F2F2F2" w:val="clear"/>
        <w:spacing w:after="100"/>
        <w:ind w:left="360"/>
      </w:pPr>
      <w:r>
        <w:rPr>
          <w:rFonts w:ascii="Courier New" w:cs="Courier New" w:eastAsia="Courier New" w:hAnsi="Courier New"/>
          <w:sz w:val="20"/>
          <w:szCs w:val="20"/>
        </w:rPr>
        <w:t xml:space="preserve">Max Cap Check: 30% of 2,050 = P615. Discount of 700 EXCEEDS cap!</w:t>
      </w:r>
    </w:p>
    <w:p>
      <w:pPr>
        <w:shd w:fill="F2F2F2" w:val="clear"/>
        <w:spacing w:after="100"/>
        <w:ind w:left="360"/>
      </w:pPr>
      <w:r>
        <w:rPr>
          <w:rFonts w:ascii="Courier New" w:cs="Courier New" w:eastAsia="Courier New" w:hAnsi="Courier New"/>
          <w:sz w:val="20"/>
          <w:szCs w:val="20"/>
        </w:rPr>
        <w:t xml:space="preserve">Total Discount (capped) = P615</w:t>
      </w:r>
    </w:p>
    <w:p>
      <w:pPr>
        <w:shd w:fill="F2F2F2" w:val="clear"/>
        <w:spacing w:after="100"/>
        <w:ind w:left="360"/>
      </w:pPr>
      <w:r>
        <w:rPr>
          <w:rFonts w:ascii="Courier New" w:cs="Courier New" w:eastAsia="Courier New" w:hAnsi="Courier New"/>
          <w:sz w:val="20"/>
          <w:szCs w:val="20"/>
        </w:rPr>
        <w:t xml:space="preserve">FINAL TOTAL DUE = 2,050 - 615 + 0 = P1,435</w:t>
      </w:r>
    </w:p>
    <w:p>
      <w:pPr>
        <w:spacing w:after="100"/>
      </w:pPr>
      <w:r>
        <w:t xml:space="preserve"/>
      </w:r>
    </w:p>
    <w:p>
      <w:pPr>
        <w:spacing w:after="100"/>
      </w:pPr>
      <w:r>
        <w:rPr>
          <w:i/>
          <w:iCs/>
        </w:rPr>
        <w:t xml:space="preserve">This example shows two important rules in action:</w:t>
      </w:r>
    </w:p>
    <w:p>
      <w:pPr>
        <w:pStyle w:val="ListParagraph"/>
        <w:numPr>
          <w:ilvl w:val="0"/>
          <w:numId w:val="2"/>
        </w:numPr>
        <w:spacing w:after="80"/>
      </w:pPr>
      <w:r>
        <w:t xml:space="preserve">BMBE applicants do NOT get Senior/PWD discount on Business Tax (because BMBE already exempts it 100%)</w:t>
      </w:r>
    </w:p>
    <w:p>
      <w:pPr>
        <w:pStyle w:val="ListParagraph"/>
        <w:numPr>
          <w:ilvl w:val="0"/>
          <w:numId w:val="2"/>
        </w:numPr>
        <w:spacing w:after="80"/>
      </w:pPr>
      <w:r>
        <w:t xml:space="preserve">If discounts exceed the Maximum Discount Cap (30%), they are reduced to the cap amount</w:t>
      </w:r>
    </w:p>
    <w:p>
      <w:r>
        <w:br w:type="page"/>
      </w:r>
    </w:p>
    <w:p>
      <w:pPr>
        <w:pStyle w:val="Heading2"/>
        <w:spacing w:after="140" w:before="280"/>
      </w:pPr>
      <w:r>
        <w:t xml:space="preserve">Example 4: Renewal -- Early (Discount Applied)</w:t>
      </w:r>
    </w:p>
    <w:p>
      <w:pPr>
        <w:spacing w:after="100"/>
      </w:pPr>
      <w:r>
        <w:t xml:space="preserve">Linda renews her permit on December 20, 2026. Early Renewal Cutoff is set to January 15, 2027 -- so she qualifies for the Early Renewal Discount.</w:t>
      </w:r>
    </w:p>
    <w:p>
      <w:pPr>
        <w:spacing w:after="100"/>
      </w:pPr>
      <w:r>
        <w:rPr>
          <w:b/>
          <w:bCs/>
        </w:rPr>
        <w:t xml:space="preserve">Inputs:</w:t>
      </w:r>
    </w:p>
    <w:p>
      <w:pPr>
        <w:pStyle w:val="ListParagraph"/>
        <w:numPr>
          <w:ilvl w:val="0"/>
          <w:numId w:val="2"/>
        </w:numPr>
        <w:spacing w:after="80"/>
      </w:pPr>
      <w:r>
        <w:t xml:space="preserve">Application Type: Renewal</w:t>
      </w:r>
    </w:p>
    <w:p>
      <w:pPr>
        <w:pStyle w:val="ListParagraph"/>
        <w:numPr>
          <w:ilvl w:val="0"/>
          <w:numId w:val="2"/>
        </w:numPr>
        <w:spacing w:after="80"/>
      </w:pPr>
      <w:r>
        <w:t xml:space="preserve">Date Submitted: 2026-12-20</w:t>
      </w:r>
    </w:p>
    <w:p>
      <w:pPr>
        <w:pStyle w:val="ListParagraph"/>
        <w:numPr>
          <w:ilvl w:val="0"/>
          <w:numId w:val="2"/>
        </w:numPr>
        <w:spacing w:after="80"/>
      </w:pPr>
      <w:r>
        <w:t xml:space="preserve">Same fees as Example 1 -&gt; Subtotal = P2,050</w:t>
      </w:r>
    </w:p>
    <w:p>
      <w:pPr>
        <w:pStyle w:val="ListParagraph"/>
        <w:numPr>
          <w:ilvl w:val="0"/>
          <w:numId w:val="2"/>
        </w:numPr>
        <w:spacing w:after="80"/>
      </w:pPr>
      <w:r>
        <w:t xml:space="preserve">No applicant-level discounts</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Renewal State: Early (2026-12-20 is on or before 2027-01-15)</w:t>
      </w:r>
    </w:p>
    <w:p>
      <w:pPr>
        <w:shd w:fill="F2F2F2" w:val="clear"/>
        <w:spacing w:after="100"/>
        <w:ind w:left="360"/>
      </w:pPr>
      <w:r>
        <w:rPr>
          <w:rFonts w:ascii="Courier New" w:cs="Courier New" w:eastAsia="Courier New" w:hAnsi="Courier New"/>
          <w:sz w:val="20"/>
          <w:szCs w:val="20"/>
        </w:rPr>
        <w:t xml:space="preserve">Early Renewal Discount = Subtotal x 0.10 = 2,050 x 0.10 = P205</w:t>
      </w:r>
    </w:p>
    <w:p>
      <w:pPr>
        <w:shd w:fill="F2F2F2" w:val="clear"/>
        <w:spacing w:after="100"/>
        <w:ind w:left="360"/>
      </w:pPr>
      <w:r>
        <w:rPr>
          <w:rFonts w:ascii="Courier New" w:cs="Courier New" w:eastAsia="Courier New" w:hAnsi="Courier New"/>
          <w:sz w:val="20"/>
          <w:szCs w:val="20"/>
        </w:rPr>
        <w:t xml:space="preserve">Total Discount = P205</w:t>
      </w:r>
    </w:p>
    <w:p>
      <w:pPr>
        <w:shd w:fill="F2F2F2" w:val="clear"/>
        <w:spacing w:after="100"/>
        <w:ind w:left="360"/>
      </w:pPr>
      <w:r>
        <w:rPr>
          <w:rFonts w:ascii="Courier New" w:cs="Courier New" w:eastAsia="Courier New" w:hAnsi="Courier New"/>
          <w:sz w:val="20"/>
          <w:szCs w:val="20"/>
        </w:rPr>
        <w:t xml:space="preserve">Late Surcharge = P0</w:t>
      </w:r>
    </w:p>
    <w:p>
      <w:pPr>
        <w:shd w:fill="F2F2F2" w:val="clear"/>
        <w:spacing w:after="100"/>
        <w:ind w:left="360"/>
      </w:pPr>
      <w:r>
        <w:rPr>
          <w:rFonts w:ascii="Courier New" w:cs="Courier New" w:eastAsia="Courier New" w:hAnsi="Courier New"/>
          <w:sz w:val="20"/>
          <w:szCs w:val="20"/>
        </w:rPr>
        <w:t xml:space="preserve">FINAL TOTAL DUE = 2,050 - 205 + 0 = P1,845</w:t>
      </w:r>
    </w:p>
    <w:p>
      <w:pPr>
        <w:pStyle w:val="Heading2"/>
        <w:spacing w:after="140" w:before="280"/>
      </w:pPr>
      <w:r>
        <w:t xml:space="preserve">Example 5: Renewal -- On-Time (No Discount, No Surcharge)</w:t>
      </w:r>
    </w:p>
    <w:p>
      <w:pPr>
        <w:spacing w:after="100"/>
      </w:pPr>
      <w:r>
        <w:t xml:space="preserve">Roberto renews his permit on January 25, 2027. This is AFTER the Early Cutoff (Jan 15) but BEFORE the Deadline (Jan 31).</w:t>
      </w:r>
    </w:p>
    <w:p>
      <w:pPr>
        <w:spacing w:after="100"/>
      </w:pPr>
      <w:r>
        <w:rPr>
          <w:b/>
          <w:bCs/>
        </w:rPr>
        <w:t xml:space="preserve">Inputs:</w:t>
      </w:r>
    </w:p>
    <w:p>
      <w:pPr>
        <w:pStyle w:val="ListParagraph"/>
        <w:numPr>
          <w:ilvl w:val="0"/>
          <w:numId w:val="2"/>
        </w:numPr>
        <w:spacing w:after="80"/>
      </w:pPr>
      <w:r>
        <w:t xml:space="preserve">Application Type: Renewal</w:t>
      </w:r>
    </w:p>
    <w:p>
      <w:pPr>
        <w:pStyle w:val="ListParagraph"/>
        <w:numPr>
          <w:ilvl w:val="0"/>
          <w:numId w:val="2"/>
        </w:numPr>
        <w:spacing w:after="80"/>
      </w:pPr>
      <w:r>
        <w:t xml:space="preserve">Date Submitted: 2027-01-25</w:t>
      </w:r>
    </w:p>
    <w:p>
      <w:pPr>
        <w:pStyle w:val="ListParagraph"/>
        <w:numPr>
          <w:ilvl w:val="0"/>
          <w:numId w:val="2"/>
        </w:numPr>
        <w:spacing w:after="80"/>
      </w:pPr>
      <w:r>
        <w:t xml:space="preserve">Same fees as Example 1 -&gt; Subtotal = P2,050</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Renewal State: On-time (after early cutoff, before deadline)</w:t>
      </w:r>
    </w:p>
    <w:p>
      <w:pPr>
        <w:shd w:fill="F2F2F2" w:val="clear"/>
        <w:spacing w:after="100"/>
        <w:ind w:left="360"/>
      </w:pPr>
      <w:r>
        <w:rPr>
          <w:rFonts w:ascii="Courier New" w:cs="Courier New" w:eastAsia="Courier New" w:hAnsi="Courier New"/>
          <w:sz w:val="20"/>
          <w:szCs w:val="20"/>
        </w:rPr>
        <w:t xml:space="preserve">Early Renewal Discount = P0 (missed the early cutoff)</w:t>
      </w:r>
    </w:p>
    <w:p>
      <w:pPr>
        <w:shd w:fill="F2F2F2" w:val="clear"/>
        <w:spacing w:after="100"/>
        <w:ind w:left="360"/>
      </w:pPr>
      <w:r>
        <w:rPr>
          <w:rFonts w:ascii="Courier New" w:cs="Courier New" w:eastAsia="Courier New" w:hAnsi="Courier New"/>
          <w:sz w:val="20"/>
          <w:szCs w:val="20"/>
        </w:rPr>
        <w:t xml:space="preserve">Late Surcharge = P0 (before deadline)</w:t>
      </w:r>
    </w:p>
    <w:p>
      <w:pPr>
        <w:shd w:fill="F2F2F2" w:val="clear"/>
        <w:spacing w:after="100"/>
        <w:ind w:left="360"/>
      </w:pPr>
      <w:r>
        <w:rPr>
          <w:rFonts w:ascii="Courier New" w:cs="Courier New" w:eastAsia="Courier New" w:hAnsi="Courier New"/>
          <w:sz w:val="20"/>
          <w:szCs w:val="20"/>
        </w:rPr>
        <w:t xml:space="preserve">FINAL TOTAL DUE = 2,050 - 0 + 0 = P2,050</w:t>
      </w:r>
    </w:p>
    <w:p>
      <w:pPr>
        <w:pStyle w:val="Heading2"/>
        <w:spacing w:after="140" w:before="280"/>
      </w:pPr>
      <w:r>
        <w:t xml:space="preserve">Example 6: Renewal -- Late (Surcharge Applied)</w:t>
      </w:r>
    </w:p>
    <w:p>
      <w:pPr>
        <w:spacing w:after="100"/>
      </w:pPr>
      <w:r>
        <w:t xml:space="preserve">Carlos renews his permit on March 5, 2027. This is 33 days AFTER the deadline (January 31, 2027).</w:t>
      </w:r>
    </w:p>
    <w:p>
      <w:pPr>
        <w:spacing w:after="100"/>
      </w:pPr>
      <w:r>
        <w:rPr>
          <w:b/>
          <w:bCs/>
        </w:rPr>
        <w:t xml:space="preserve">Inputs:</w:t>
      </w:r>
    </w:p>
    <w:p>
      <w:pPr>
        <w:pStyle w:val="ListParagraph"/>
        <w:numPr>
          <w:ilvl w:val="0"/>
          <w:numId w:val="2"/>
        </w:numPr>
        <w:spacing w:after="80"/>
      </w:pPr>
      <w:r>
        <w:t xml:space="preserve">Application Type: Renewal</w:t>
      </w:r>
    </w:p>
    <w:p>
      <w:pPr>
        <w:pStyle w:val="ListParagraph"/>
        <w:numPr>
          <w:ilvl w:val="0"/>
          <w:numId w:val="2"/>
        </w:numPr>
        <w:spacing w:after="80"/>
      </w:pPr>
      <w:r>
        <w:t xml:space="preserve">Date Submitted: 2027-03-05</w:t>
      </w:r>
    </w:p>
    <w:p>
      <w:pPr>
        <w:pStyle w:val="ListParagraph"/>
        <w:numPr>
          <w:ilvl w:val="0"/>
          <w:numId w:val="2"/>
        </w:numPr>
        <w:spacing w:after="80"/>
      </w:pPr>
      <w:r>
        <w:t xml:space="preserve">Same fees as Example 1 -&gt; Subtotal = P2,050</w:t>
      </w:r>
    </w:p>
    <w:p>
      <w:pPr>
        <w:spacing w:after="100"/>
      </w:pPr>
      <w:r>
        <w:rPr>
          <w:b/>
          <w:bCs/>
        </w:rPr>
        <w:t xml:space="preserve">Calculation:</w:t>
      </w:r>
    </w:p>
    <w:p>
      <w:pPr>
        <w:shd w:fill="F2F2F2" w:val="clear"/>
        <w:spacing w:after="100"/>
        <w:ind w:left="360"/>
      </w:pPr>
      <w:r>
        <w:rPr>
          <w:rFonts w:ascii="Courier New" w:cs="Courier New" w:eastAsia="Courier New" w:hAnsi="Courier New"/>
          <w:sz w:val="20"/>
          <w:szCs w:val="20"/>
        </w:rPr>
        <w:t xml:space="preserve">Renewal State: Late</w:t>
      </w:r>
    </w:p>
    <w:p>
      <w:pPr>
        <w:shd w:fill="F2F2F2" w:val="clear"/>
        <w:spacing w:after="100"/>
        <w:ind w:left="360"/>
      </w:pPr>
      <w:r>
        <w:rPr>
          <w:rFonts w:ascii="Courier New" w:cs="Courier New" w:eastAsia="Courier New" w:hAnsi="Courier New"/>
          <w:sz w:val="20"/>
          <w:szCs w:val="20"/>
        </w:rPr>
        <w:t xml:space="preserve">Days Late = (Mar 5) - (Jan 31) = 33 days</w:t>
      </w:r>
    </w:p>
    <w:p>
      <w:pPr>
        <w:shd w:fill="F2F2F2" w:val="clear"/>
        <w:spacing w:after="100"/>
        <w:ind w:left="360"/>
      </w:pPr>
      <w:r>
        <w:rPr>
          <w:rFonts w:ascii="Courier New" w:cs="Courier New" w:eastAsia="Courier New" w:hAnsi="Courier New"/>
          <w:sz w:val="20"/>
          <w:szCs w:val="20"/>
        </w:rPr>
        <w:t xml:space="preserve">Months Late = ceiling(33 / 30) = 2 months</w:t>
      </w:r>
    </w:p>
    <w:p>
      <w:pPr>
        <w:shd w:fill="F2F2F2" w:val="clear"/>
        <w:spacing w:after="100"/>
        <w:ind w:left="360"/>
      </w:pPr>
      <w:r>
        <w:rPr>
          <w:rFonts w:ascii="Courier New" w:cs="Courier New" w:eastAsia="Courier New" w:hAnsi="Courier New"/>
          <w:sz w:val="20"/>
          <w:szCs w:val="20"/>
        </w:rPr>
        <w:t xml:space="preserve">Base Surcharge = Subtotal x 0.25 = 2,050 x 0.25 = P512.50 (rounded: P513)</w:t>
      </w:r>
    </w:p>
    <w:p>
      <w:pPr>
        <w:shd w:fill="F2F2F2" w:val="clear"/>
        <w:spacing w:after="100"/>
        <w:ind w:left="360"/>
      </w:pPr>
      <w:r>
        <w:rPr>
          <w:rFonts w:ascii="Courier New" w:cs="Courier New" w:eastAsia="Courier New" w:hAnsi="Courier New"/>
          <w:sz w:val="20"/>
          <w:szCs w:val="20"/>
        </w:rPr>
        <w:t xml:space="preserve">Interest = Subtotal x 0.02 x 2 months = 2,050 x 0.04 = P82</w:t>
      </w:r>
    </w:p>
    <w:p>
      <w:pPr>
        <w:shd w:fill="F2F2F2" w:val="clear"/>
        <w:spacing w:after="100"/>
        <w:ind w:left="360"/>
      </w:pPr>
      <w:r>
        <w:rPr>
          <w:rFonts w:ascii="Courier New" w:cs="Courier New" w:eastAsia="Courier New" w:hAnsi="Courier New"/>
          <w:sz w:val="20"/>
          <w:szCs w:val="20"/>
        </w:rPr>
        <w:t xml:space="preserve">Total Surcharge = 513 + 82 = P595</w:t>
      </w:r>
    </w:p>
    <w:p>
      <w:pPr>
        <w:shd w:fill="F2F2F2" w:val="clear"/>
        <w:spacing w:after="100"/>
        <w:ind w:left="360"/>
      </w:pPr>
      <w:r>
        <w:rPr>
          <w:rFonts w:ascii="Courier New" w:cs="Courier New" w:eastAsia="Courier New" w:hAnsi="Courier New"/>
          <w:sz w:val="20"/>
          <w:szCs w:val="20"/>
        </w:rPr>
        <w:t xml:space="preserve">FINAL TOTAL DUE = 2,050 - 0 + 595 = P2,645</w:t>
      </w:r>
    </w:p>
    <w:p>
      <w:pPr>
        <w:spacing w:after="100"/>
      </w:pPr>
      <w:r>
        <w:t xml:space="preserve"/>
      </w:r>
    </w:p>
    <w:p>
      <w:pPr>
        <w:spacing w:after="100"/>
      </w:pPr>
      <w:r>
        <w:rPr>
          <w:i/>
          <w:iCs/>
        </w:rPr>
        <w:t xml:space="preserve">Notice that Late renewals do NOT qualify for any other discount -- they are penalized, not rewarded.</w:t>
      </w:r>
    </w:p>
    <w:p>
      <w:r>
        <w:br w:type="page"/>
      </w:r>
    </w:p>
    <w:p>
      <w:pPr>
        <w:pStyle w:val="Heading1"/>
        <w:spacing w:after="180" w:before="360"/>
      </w:pPr>
      <w:r>
        <w:t xml:space="preserve">4. Annual Maintenance</w:t>
      </w:r>
    </w:p>
    <w:p>
      <w:pPr>
        <w:spacing w:after="100"/>
      </w:pPr>
      <w:r>
        <w:t xml:space="preserve">Some custom values require regular updates as your LGU's policies change or as time passes.</w:t>
      </w:r>
    </w:p>
    <w:p>
      <w:pPr>
        <w:pStyle w:val="Heading2"/>
        <w:spacing w:after="140" w:before="280"/>
      </w:pPr>
      <w:r>
        <w:t xml:space="preserve">Yearly Updates Required (Every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Why Update</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When to Update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Cutoff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New renewal year requires new dates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Before December 31 each year -- set to next year's cutoff</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Renewal Deadline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New renewal year requires new dates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Before December 31 each year -- set to next year's deadline</w:t>
            </w:r>
          </w:p>
        </w:tc>
      </w:tr>
    </w:tbl>
    <w:p>
      <w:pPr>
        <w:spacing w:after="100"/>
      </w:pPr>
      <w:r>
        <w:t xml:space="preserve"/>
      </w:r>
    </w:p>
    <w:p>
      <w:pPr>
        <w:pStyle w:val="Heading2"/>
        <w:spacing w:after="140" w:before="280"/>
      </w:pPr>
      <w:r>
        <w:t xml:space="preserve">As-Needed Updates</w:t>
      </w:r>
    </w:p>
    <w:p>
      <w:pPr>
        <w:spacing w:after="100"/>
      </w:pPr>
      <w:r>
        <w:t xml:space="preserve">Update these only when your LGU's ordinances or fee schedule changes:</w:t>
      </w:r>
    </w:p>
    <w:p>
      <w:pPr>
        <w:pStyle w:val="ListParagraph"/>
        <w:numPr>
          <w:ilvl w:val="0"/>
          <w:numId w:val="2"/>
        </w:numPr>
        <w:spacing w:after="80"/>
      </w:pPr>
      <w:r>
        <w:t xml:space="preserve">All fee rates (Health Card per Employee, Signboard per Sqm, etc.)</w:t>
      </w:r>
    </w:p>
    <w:p>
      <w:pPr>
        <w:pStyle w:val="ListParagraph"/>
        <w:numPr>
          <w:ilvl w:val="0"/>
          <w:numId w:val="2"/>
        </w:numPr>
        <w:spacing w:after="80"/>
      </w:pPr>
      <w:r>
        <w:t xml:space="preserve">All flat fees (Sanitary, Garbage, Zoning, Building Inspection)</w:t>
      </w:r>
    </w:p>
    <w:p>
      <w:pPr>
        <w:pStyle w:val="ListParagraph"/>
        <w:numPr>
          <w:ilvl w:val="0"/>
          <w:numId w:val="2"/>
        </w:numPr>
        <w:spacing w:after="80"/>
      </w:pPr>
      <w:r>
        <w:t xml:space="preserve">Discount rates (Senior, PWD, BMBE, Early Renewal)</w:t>
      </w:r>
    </w:p>
    <w:p>
      <w:pPr>
        <w:pStyle w:val="ListParagraph"/>
        <w:numPr>
          <w:ilvl w:val="0"/>
          <w:numId w:val="2"/>
        </w:numPr>
        <w:spacing w:after="80"/>
      </w:pPr>
      <w:r>
        <w:t xml:space="preserve">Late Surcharge Rate and Monthly Interest Rate</w:t>
      </w:r>
    </w:p>
    <w:p>
      <w:pPr>
        <w:pStyle w:val="ListParagraph"/>
        <w:numPr>
          <w:ilvl w:val="0"/>
          <w:numId w:val="2"/>
        </w:numPr>
        <w:spacing w:after="80"/>
      </w:pPr>
      <w:r>
        <w:t xml:space="preserve">Maximum Discount Cap</w:t>
      </w:r>
    </w:p>
    <w:p>
      <w:pPr>
        <w:pStyle w:val="ListParagraph"/>
        <w:numPr>
          <w:ilvl w:val="0"/>
          <w:numId w:val="2"/>
        </w:numPr>
        <w:spacing w:after="80"/>
      </w:pPr>
      <w:r>
        <w:t xml:space="preserve">Stacking rule (Yes/No)</w:t>
      </w:r>
    </w:p>
    <w:p>
      <w:pPr>
        <w:spacing w:after="100"/>
      </w:pPr>
      <w:r>
        <w:t xml:space="preserve"/>
      </w:r>
    </w:p>
    <w:p>
      <w:pPr>
        <w:spacing w:after="100"/>
      </w:pPr>
      <w:r>
        <w:rPr>
          <w:b/>
          <w:bCs/>
        </w:rPr>
        <w:t xml:space="preserve">Important: When you update a rate, only NEW applications going forward use the new rate.</w:t>
      </w:r>
    </w:p>
    <w:p>
      <w:pPr>
        <w:spacing w:after="100"/>
      </w:pPr>
      <w:r>
        <w:t xml:space="preserve">Applications already calculated before the rate change keep their original values. This preserves the audit trail and prevents disputes ('my fee was P1,500 last week and now you're saying it's P2,000?').</w:t>
      </w:r>
    </w:p>
    <w:p>
      <w:r>
        <w:br w:type="page"/>
      </w:r>
    </w:p>
    <w:p>
      <w:pPr>
        <w:pStyle w:val="Heading1"/>
        <w:spacing w:after="180" w:before="360"/>
      </w:pPr>
      <w:r>
        <w:t xml:space="preserve">5. Troubleshooting</w:t>
      </w:r>
    </w:p>
    <w:p>
      <w:pPr>
        <w:pStyle w:val="Heading2"/>
        <w:spacing w:after="140" w:before="280"/>
      </w:pPr>
      <w:r>
        <w:t xml:space="preserve">Problem: All calculated fees show P0</w:t>
      </w:r>
    </w:p>
    <w:p>
      <w:pPr>
        <w:spacing w:after="100"/>
      </w:pPr>
      <w:r>
        <w:rPr>
          <w:b/>
          <w:bCs/>
        </w:rPr>
        <w:t xml:space="preserve">Likely causes:</w:t>
      </w:r>
    </w:p>
    <w:p>
      <w:pPr>
        <w:pStyle w:val="ListParagraph"/>
        <w:numPr>
          <w:ilvl w:val="0"/>
          <w:numId w:val="3"/>
        </w:numPr>
        <w:spacing w:after="80"/>
      </w:pPr>
      <w:r>
        <w:t xml:space="preserve">Custom values are empty or not yet created. Check Settings -&gt; Custom Values.</w:t>
      </w:r>
    </w:p>
    <w:p>
      <w:pPr>
        <w:pStyle w:val="ListParagraph"/>
        <w:numPr>
          <w:ilvl w:val="0"/>
          <w:numId w:val="3"/>
        </w:numPr>
        <w:spacing w:after="80"/>
      </w:pPr>
      <w:r>
        <w:t xml:space="preserve">Custom value rates are entered as 0. Confirm each has the correct value.</w:t>
      </w:r>
    </w:p>
    <w:p>
      <w:pPr>
        <w:pStyle w:val="ListParagraph"/>
        <w:numPr>
          <w:ilvl w:val="0"/>
          <w:numId w:val="3"/>
        </w:numPr>
        <w:spacing w:after="80"/>
      </w:pPr>
      <w:r>
        <w:t xml:space="preserve">The opportunity fields the calculation depends on are empty (Mayor's Permit Fee, Business Tax, employee counts, signboard area).</w:t>
      </w:r>
    </w:p>
    <w:p>
      <w:pPr>
        <w:spacing w:after="100"/>
      </w:pPr>
      <w:r>
        <w:rPr>
          <w:b/>
          <w:bCs/>
        </w:rPr>
        <w:t xml:space="preserve">How to diagnose:</w:t>
      </w:r>
    </w:p>
    <w:p>
      <w:pPr>
        <w:spacing w:after="100"/>
      </w:pPr>
      <w:r>
        <w:t xml:space="preserve">Open the opportunity and verify the input fields are populated. Open Settings -&gt; Custom Values and verify each value is set with the correct format.</w:t>
      </w:r>
    </w:p>
    <w:p>
      <w:pPr>
        <w:pStyle w:val="Heading2"/>
        <w:spacing w:after="140" w:before="280"/>
      </w:pPr>
      <w:r>
        <w:t xml:space="preserve">Problem: Discounts are NOT applying even though applicant qualifies</w:t>
      </w:r>
    </w:p>
    <w:p>
      <w:pPr>
        <w:spacing w:after="100"/>
      </w:pPr>
      <w:r>
        <w:rPr>
          <w:b/>
          <w:bCs/>
        </w:rPr>
        <w:t xml:space="preserve">Likely causes:</w:t>
      </w:r>
    </w:p>
    <w:p>
      <w:pPr>
        <w:pStyle w:val="ListParagraph"/>
        <w:numPr>
          <w:ilvl w:val="0"/>
          <w:numId w:val="3"/>
        </w:numPr>
        <w:spacing w:after="80"/>
      </w:pPr>
      <w:r>
        <w:t xml:space="preserve">The applicant's flag (Is Senior Citizen, Is PWD, Is BMBE) is not set to exactly 'Yes' on the opportunity.</w:t>
      </w:r>
    </w:p>
    <w:p>
      <w:pPr>
        <w:pStyle w:val="ListParagraph"/>
        <w:numPr>
          <w:ilvl w:val="0"/>
          <w:numId w:val="3"/>
        </w:numPr>
        <w:spacing w:after="80"/>
      </w:pPr>
      <w:r>
        <w:t xml:space="preserve">The discount rate custom value is set to 0.</w:t>
      </w:r>
    </w:p>
    <w:p>
      <w:pPr>
        <w:pStyle w:val="ListParagraph"/>
        <w:numPr>
          <w:ilvl w:val="0"/>
          <w:numId w:val="3"/>
        </w:numPr>
        <w:spacing w:after="80"/>
      </w:pPr>
      <w:r>
        <w:t xml:space="preserve">If applicant is both Senior + PWD: the stacking rule is 'No' so only one applies (this is expected behavior).</w:t>
      </w:r>
    </w:p>
    <w:p>
      <w:pPr>
        <w:spacing w:after="100"/>
      </w:pPr>
      <w:r>
        <w:rPr>
          <w:b/>
          <w:bCs/>
        </w:rPr>
        <w:t xml:space="preserve">How to diagnose:</w:t>
      </w:r>
    </w:p>
    <w:p>
      <w:pPr>
        <w:spacing w:after="100"/>
      </w:pPr>
      <w:r>
        <w:t xml:space="preserve">On the opportunity, check the Is Senior Citizen / Is PWD / Is BMBE fields. They must be exactly 'Yes' (case-insensitive, no extra spaces). Then check the corresponding discount rate in Custom Values.</w:t>
      </w:r>
    </w:p>
    <w:p>
      <w:pPr>
        <w:pStyle w:val="Heading2"/>
        <w:spacing w:after="140" w:before="280"/>
      </w:pPr>
      <w:r>
        <w:t xml:space="preserve">Problem: Renewal applicant is being treated as Late even though they submitted on time</w:t>
      </w:r>
    </w:p>
    <w:p>
      <w:pPr>
        <w:spacing w:after="100"/>
      </w:pPr>
      <w:r>
        <w:rPr>
          <w:b/>
          <w:bCs/>
        </w:rPr>
        <w:t xml:space="preserve">Likely causes:</w:t>
      </w:r>
    </w:p>
    <w:p>
      <w:pPr>
        <w:pStyle w:val="ListParagraph"/>
        <w:numPr>
          <w:ilvl w:val="0"/>
          <w:numId w:val="3"/>
        </w:numPr>
        <w:spacing w:after="80"/>
      </w:pPr>
      <w:r>
        <w:t xml:space="preserve">Renewal Deadline custom value is set to last year's date (most common cause). Update to current year.</w:t>
      </w:r>
    </w:p>
    <w:p>
      <w:pPr>
        <w:pStyle w:val="ListParagraph"/>
        <w:numPr>
          <w:ilvl w:val="0"/>
          <w:numId w:val="3"/>
        </w:numPr>
        <w:spacing w:after="80"/>
      </w:pPr>
      <w:r>
        <w:t xml:space="preserve">Date Submitted on the opportunity is incorrect.</w:t>
      </w:r>
    </w:p>
    <w:p>
      <w:pPr>
        <w:pStyle w:val="ListParagraph"/>
        <w:numPr>
          <w:ilvl w:val="0"/>
          <w:numId w:val="3"/>
        </w:numPr>
        <w:spacing w:after="80"/>
      </w:pPr>
      <w:r>
        <w:t xml:space="preserve">Date format is wrong -- must be YYYY-MM-DD.</w:t>
      </w:r>
    </w:p>
    <w:p>
      <w:pPr>
        <w:spacing w:after="100"/>
      </w:pPr>
      <w:r>
        <w:rPr>
          <w:b/>
          <w:bCs/>
        </w:rPr>
        <w:t xml:space="preserve">How to diagnose:</w:t>
      </w:r>
    </w:p>
    <w:p>
      <w:pPr>
        <w:spacing w:after="100"/>
      </w:pPr>
      <w:r>
        <w:t xml:space="preserve">Check the value of Renewal Deadline in Custom Values. If it shows 2026-01-31 but you are in 2027, that is the problem -- update it to 2027-01-31.</w:t>
      </w:r>
    </w:p>
    <w:p>
      <w:pPr>
        <w:pStyle w:val="Heading2"/>
        <w:spacing w:after="140" w:before="280"/>
      </w:pPr>
      <w:r>
        <w:t xml:space="preserve">Problem: Discount amount seems wrong (too low)</w:t>
      </w:r>
    </w:p>
    <w:p>
      <w:pPr>
        <w:spacing w:after="100"/>
      </w:pPr>
      <w:r>
        <w:rPr>
          <w:b/>
          <w:bCs/>
        </w:rPr>
        <w:t xml:space="preserve">Likely causes:</w:t>
      </w:r>
    </w:p>
    <w:p>
      <w:pPr>
        <w:pStyle w:val="ListParagraph"/>
        <w:numPr>
          <w:ilvl w:val="0"/>
          <w:numId w:val="3"/>
        </w:numPr>
        <w:spacing w:after="80"/>
      </w:pPr>
      <w:r>
        <w:t xml:space="preserve">Maximum Discount Cap is being applied. Check the calculation audit note -- it will say if the cap was applied.</w:t>
      </w:r>
    </w:p>
    <w:p>
      <w:pPr>
        <w:pStyle w:val="ListParagraph"/>
        <w:numPr>
          <w:ilvl w:val="0"/>
          <w:numId w:val="3"/>
        </w:numPr>
        <w:spacing w:after="80"/>
      </w:pPr>
      <w:r>
        <w:t xml:space="preserve">Applicant is also BMBE, so Senior/PWD base excludes Business Tax (this is correct behavior).</w:t>
      </w:r>
    </w:p>
    <w:p>
      <w:pPr>
        <w:pStyle w:val="ListParagraph"/>
        <w:numPr>
          <w:ilvl w:val="0"/>
          <w:numId w:val="3"/>
        </w:numPr>
        <w:spacing w:after="80"/>
      </w:pPr>
      <w:r>
        <w:t xml:space="preserve">Discount rate is entered as percentage (e.g., 20) instead of decimal (0.20).</w:t>
      </w:r>
    </w:p>
    <w:p>
      <w:pPr>
        <w:spacing w:after="100"/>
      </w:pPr>
      <w:r>
        <w:rPr>
          <w:b/>
          <w:bCs/>
        </w:rPr>
        <w:t xml:space="preserve">How to diagnose:</w:t>
      </w:r>
    </w:p>
    <w:p>
      <w:pPr>
        <w:spacing w:after="100"/>
      </w:pPr>
      <w:r>
        <w:t xml:space="preserve">Open the contact's notes and find the most recent 'ASSESSMENT CALCULATION RECORDED' note. The 'Discount Notes' field will explain if a cap was applied or if BMBE excluded Business Tax.</w:t>
      </w:r>
    </w:p>
    <w:p>
      <w:pPr>
        <w:pStyle w:val="Heading2"/>
        <w:spacing w:after="140" w:before="280"/>
      </w:pPr>
      <w:r>
        <w:t xml:space="preserve">Problem: Surcharge is too high or too low</w:t>
      </w:r>
    </w:p>
    <w:p>
      <w:pPr>
        <w:spacing w:after="100"/>
      </w:pPr>
      <w:r>
        <w:rPr>
          <w:b/>
          <w:bCs/>
        </w:rPr>
        <w:t xml:space="preserve">Likely causes:</w:t>
      </w:r>
    </w:p>
    <w:p>
      <w:pPr>
        <w:pStyle w:val="ListParagraph"/>
        <w:numPr>
          <w:ilvl w:val="0"/>
          <w:numId w:val="3"/>
        </w:numPr>
        <w:spacing w:after="80"/>
      </w:pPr>
      <w:r>
        <w:t xml:space="preserve">Late Surcharge Rate or Monthly Interest Rate is in wrong format (percentage vs decimal).</w:t>
      </w:r>
    </w:p>
    <w:p>
      <w:pPr>
        <w:pStyle w:val="ListParagraph"/>
        <w:numPr>
          <w:ilvl w:val="0"/>
          <w:numId w:val="3"/>
        </w:numPr>
        <w:spacing w:after="80"/>
      </w:pPr>
      <w:r>
        <w:t xml:space="preserve">Renewal Deadline date is set incorrectly, making 'months late' wrong.</w:t>
      </w:r>
    </w:p>
    <w:p>
      <w:pPr>
        <w:spacing w:after="100"/>
      </w:pPr>
      <w:r>
        <w:rPr>
          <w:b/>
          <w:bCs/>
        </w:rPr>
        <w:t xml:space="preserve">How to diagnose:</w:t>
      </w:r>
    </w:p>
    <w:p>
      <w:pPr>
        <w:spacing w:after="100"/>
      </w:pPr>
      <w:r>
        <w:t xml:space="preserve">Verify both rates use decimal format. 25% should be 0.25, not 25. Also verify the Renewal Deadline date is correct for the current year.</w:t>
      </w:r>
    </w:p>
    <w:p>
      <w:r>
        <w:br w:type="page"/>
      </w:r>
    </w:p>
    <w:p>
      <w:pPr>
        <w:pStyle w:val="Heading1"/>
        <w:spacing w:after="180" w:before="360"/>
      </w:pPr>
      <w:r>
        <w:t xml:space="preserve">6. Quick Reference</w:t>
      </w:r>
    </w:p>
    <w:p>
      <w:pPr>
        <w:pStyle w:val="Heading2"/>
        <w:spacing w:after="140" w:before="280"/>
      </w:pPr>
      <w:r>
        <w:t xml:space="preserve">Format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Type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Examples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Money / Fee Amount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 no peso sign, no commas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500, 1500, 200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Per-unit Rate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 with decimals if needed, no peso sign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100, 50, 75.50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Percentage / Rate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 between 0.00 and 1.00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 (=20%), 0.05 (=5%), 1.00 (=100%)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YYYY-MM-DD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2027-01-31, 2026-12-15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Yes/No Flag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Exactly 'Yes' or 'No'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Yes, No</w:t>
            </w:r>
          </w:p>
        </w:tc>
      </w:tr>
    </w:tbl>
    <w:p>
      <w:pPr>
        <w:spacing w:after="100"/>
      </w:pPr>
      <w:r>
        <w:t xml:space="preserve"/>
      </w:r>
    </w:p>
    <w:p>
      <w:pPr>
        <w:pStyle w:val="Heading2"/>
        <w:spacing w:after="140" w:before="280"/>
      </w:pPr>
      <w:r>
        <w:t xml:space="preserve">All Custom Values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200"/>
        <w:gridCol w:w="2480"/>
      </w:tblGrid>
      <w:t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Custom Value</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Format</w:t>
            </w:r>
          </w:p>
        </w:tc>
        <w:tc>
          <w:tcPr>
            <w:tcW w:type="dxa" w:w="2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Typical Value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Health Card Fee per Employee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Signboard Fee per Sqm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Weights and Measures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Sanitary/Health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Garbage/Environmental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150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Zoning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Building Inspection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Whole number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Senior Citizen Discount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PWD Discount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BMBE Exemption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Discount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0.10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Maximum Discount Cap</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0.30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Allow Stacking Senior + PWD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Yes/No</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Early Renewal Cutoff</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2027-01-15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Renewal Deadline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2027-01-31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Late Surcharge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0.25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Monthly Interest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Decimal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0.02</w:t>
            </w:r>
          </w:p>
        </w:tc>
      </w:tr>
    </w:tbl>
    <w:p>
      <w:pPr>
        <w:spacing w:after="100"/>
      </w:pPr>
      <w:r>
        <w:t xml:space="preserve"/>
      </w:r>
    </w:p>
    <w:p>
      <w:pPr>
        <w:pStyle w:val="Heading2"/>
        <w:spacing w:after="140" w:before="280"/>
      </w:pPr>
      <w:r>
        <w:t xml:space="preserve">The Final Calculation Formula</w:t>
      </w:r>
    </w:p>
    <w:p>
      <w:pPr>
        <w:spacing w:after="100"/>
      </w:pPr>
      <w:r>
        <w:t xml:space="preserve">In plain language, the calculation does this:</w:t>
      </w:r>
    </w:p>
    <w:p>
      <w:pPr>
        <w:shd w:fill="F2F2F2" w:val="clear"/>
        <w:spacing w:after="100"/>
        <w:ind w:left="360"/>
      </w:pPr>
      <w:r>
        <w:rPr>
          <w:rFonts w:ascii="Courier New" w:cs="Courier New" w:eastAsia="Courier New" w:hAnsi="Courier New"/>
          <w:sz w:val="20"/>
          <w:szCs w:val="20"/>
        </w:rPr>
        <w:t xml:space="preserve">SUBTOTAL = sum of all 10 fees</w:t>
      </w:r>
    </w:p>
    <w:p>
      <w:pPr>
        <w:shd w:fill="F2F2F2" w:val="clear"/>
        <w:spacing w:after="100"/>
        <w:ind w:left="360"/>
      </w:pPr>
      <w:r>
        <w:rPr>
          <w:rFonts w:ascii="Courier New" w:cs="Courier New" w:eastAsia="Courier New" w:hAnsi="Courier New"/>
          <w:sz w:val="20"/>
          <w:szCs w:val="20"/>
        </w:rPr>
        <w:t xml:space="preserve"/>
      </w:r>
    </w:p>
    <w:p>
      <w:pPr>
        <w:shd w:fill="F2F2F2" w:val="clear"/>
        <w:spacing w:after="100"/>
        <w:ind w:left="360"/>
      </w:pPr>
      <w:r>
        <w:rPr>
          <w:rFonts w:ascii="Courier New" w:cs="Courier New" w:eastAsia="Courier New" w:hAnsi="Courier New"/>
          <w:sz w:val="20"/>
          <w:szCs w:val="20"/>
        </w:rPr>
        <w:t xml:space="preserve">DISCOUNTS:</w:t>
      </w:r>
    </w:p>
    <w:p>
      <w:pPr>
        <w:shd w:fill="F2F2F2" w:val="clear"/>
        <w:spacing w:after="100"/>
        <w:ind w:left="360"/>
      </w:pPr>
      <w:r>
        <w:rPr>
          <w:rFonts w:ascii="Courier New" w:cs="Courier New" w:eastAsia="Courier New" w:hAnsi="Courier New"/>
          <w:sz w:val="20"/>
          <w:szCs w:val="20"/>
        </w:rPr>
        <w:t xml:space="preserve">  Senior Discount = (MP Fee + Business Tax) x Senior Rate    [if applicant is Senior]</w:t>
      </w:r>
    </w:p>
    <w:p>
      <w:pPr>
        <w:shd w:fill="F2F2F2" w:val="clear"/>
        <w:spacing w:after="100"/>
        <w:ind w:left="360"/>
      </w:pPr>
      <w:r>
        <w:rPr>
          <w:rFonts w:ascii="Courier New" w:cs="Courier New" w:eastAsia="Courier New" w:hAnsi="Courier New"/>
          <w:sz w:val="20"/>
          <w:szCs w:val="20"/>
        </w:rPr>
        <w:t xml:space="preserve">  PWD Discount    = (MP Fee + Business Tax) x PWD Rate       [if applicant is PWD]</w:t>
      </w:r>
    </w:p>
    <w:p>
      <w:pPr>
        <w:shd w:fill="F2F2F2" w:val="clear"/>
        <w:spacing w:after="100"/>
        <w:ind w:left="360"/>
      </w:pPr>
      <w:r>
        <w:rPr>
          <w:rFonts w:ascii="Courier New" w:cs="Courier New" w:eastAsia="Courier New" w:hAnsi="Courier New"/>
          <w:sz w:val="20"/>
          <w:szCs w:val="20"/>
        </w:rPr>
        <w:t xml:space="preserve">  BMBE Discount   = Business Tax x BMBE Rate                 [if applicant is BMBE]</w:t>
      </w:r>
    </w:p>
    <w:p>
      <w:pPr>
        <w:shd w:fill="F2F2F2" w:val="clear"/>
        <w:spacing w:after="100"/>
        <w:ind w:left="360"/>
      </w:pPr>
      <w:r>
        <w:rPr>
          <w:rFonts w:ascii="Courier New" w:cs="Courier New" w:eastAsia="Courier New" w:hAnsi="Courier New"/>
          <w:sz w:val="20"/>
          <w:szCs w:val="20"/>
        </w:rPr>
        <w:t xml:space="preserve">  Early Discount  = Subtotal x Early Rate                    [if renewal + on or before cutoff]</w:t>
      </w:r>
    </w:p>
    <w:p>
      <w:pPr>
        <w:shd w:fill="F2F2F2" w:val="clear"/>
        <w:spacing w:after="100"/>
        <w:ind w:left="360"/>
      </w:pPr>
      <w:r>
        <w:rPr>
          <w:rFonts w:ascii="Courier New" w:cs="Courier New" w:eastAsia="Courier New" w:hAnsi="Courier New"/>
          <w:sz w:val="20"/>
          <w:szCs w:val="20"/>
        </w:rPr>
        <w:t xml:space="preserve"/>
      </w:r>
    </w:p>
    <w:p>
      <w:pPr>
        <w:shd w:fill="F2F2F2" w:val="clear"/>
        <w:spacing w:after="100"/>
        <w:ind w:left="360"/>
      </w:pPr>
      <w:r>
        <w:rPr>
          <w:rFonts w:ascii="Courier New" w:cs="Courier New" w:eastAsia="Courier New" w:hAnsi="Courier New"/>
          <w:sz w:val="20"/>
          <w:szCs w:val="20"/>
        </w:rPr>
        <w:t xml:space="preserve">  Note: If BMBE applies, Senior/PWD base = MP Fee only (BT excluded)</w:t>
      </w:r>
    </w:p>
    <w:p>
      <w:pPr>
        <w:shd w:fill="F2F2F2" w:val="clear"/>
        <w:spacing w:after="100"/>
        <w:ind w:left="360"/>
      </w:pPr>
      <w:r>
        <w:rPr>
          <w:rFonts w:ascii="Courier New" w:cs="Courier New" w:eastAsia="Courier New" w:hAnsi="Courier New"/>
          <w:sz w:val="20"/>
          <w:szCs w:val="20"/>
        </w:rPr>
        <w:t xml:space="preserve">  Note: If stacking = No and applicant is both Senior + PWD, drop PWD</w:t>
      </w:r>
    </w:p>
    <w:p>
      <w:pPr>
        <w:shd w:fill="F2F2F2" w:val="clear"/>
        <w:spacing w:after="100"/>
        <w:ind w:left="360"/>
      </w:pPr>
      <w:r>
        <w:rPr>
          <w:rFonts w:ascii="Courier New" w:cs="Courier New" w:eastAsia="Courier New" w:hAnsi="Courier New"/>
          <w:sz w:val="20"/>
          <w:szCs w:val="20"/>
        </w:rPr>
        <w:t xml:space="preserve"/>
      </w:r>
    </w:p>
    <w:p>
      <w:pPr>
        <w:shd w:fill="F2F2F2" w:val="clear"/>
        <w:spacing w:after="100"/>
        <w:ind w:left="360"/>
      </w:pPr>
      <w:r>
        <w:rPr>
          <w:rFonts w:ascii="Courier New" w:cs="Courier New" w:eastAsia="Courier New" w:hAnsi="Courier New"/>
          <w:sz w:val="20"/>
          <w:szCs w:val="20"/>
        </w:rPr>
        <w:t xml:space="preserve">TOTAL DISCOUNT = sum of all qualifying discounts</w:t>
      </w:r>
    </w:p>
    <w:p>
      <w:pPr>
        <w:shd w:fill="F2F2F2" w:val="clear"/>
        <w:spacing w:after="100"/>
        <w:ind w:left="360"/>
      </w:pPr>
      <w:r>
        <w:rPr>
          <w:rFonts w:ascii="Courier New" w:cs="Courier New" w:eastAsia="Courier New" w:hAnsi="Courier New"/>
          <w:sz w:val="20"/>
          <w:szCs w:val="20"/>
        </w:rPr>
        <w:t xml:space="preserve">                 (capped at Subtotal x Max Discount Cap)</w:t>
      </w:r>
    </w:p>
    <w:p>
      <w:pPr>
        <w:shd w:fill="F2F2F2" w:val="clear"/>
        <w:spacing w:after="100"/>
        <w:ind w:left="360"/>
      </w:pPr>
      <w:r>
        <w:rPr>
          <w:rFonts w:ascii="Courier New" w:cs="Courier New" w:eastAsia="Courier New" w:hAnsi="Courier New"/>
          <w:sz w:val="20"/>
          <w:szCs w:val="20"/>
        </w:rPr>
        <w:t xml:space="preserve"/>
      </w:r>
    </w:p>
    <w:p>
      <w:pPr>
        <w:shd w:fill="F2F2F2" w:val="clear"/>
        <w:spacing w:after="100"/>
        <w:ind w:left="360"/>
      </w:pPr>
      <w:r>
        <w:rPr>
          <w:rFonts w:ascii="Courier New" w:cs="Courier New" w:eastAsia="Courier New" w:hAnsi="Courier New"/>
          <w:sz w:val="20"/>
          <w:szCs w:val="20"/>
        </w:rPr>
        <w:t xml:space="preserve">LATE SURCHARGE = Subtotal x Late Rate + Subtotal x Monthly Int x Months Late</w:t>
      </w:r>
    </w:p>
    <w:p>
      <w:pPr>
        <w:shd w:fill="F2F2F2" w:val="clear"/>
        <w:spacing w:after="100"/>
        <w:ind w:left="360"/>
      </w:pPr>
      <w:r>
        <w:rPr>
          <w:rFonts w:ascii="Courier New" w:cs="Courier New" w:eastAsia="Courier New" w:hAnsi="Courier New"/>
          <w:sz w:val="20"/>
          <w:szCs w:val="20"/>
        </w:rPr>
        <w:t xml:space="preserve">                 (only if renewal submitted after deadline)</w:t>
      </w:r>
    </w:p>
    <w:p>
      <w:pPr>
        <w:shd w:fill="F2F2F2" w:val="clear"/>
        <w:spacing w:after="100"/>
        <w:ind w:left="360"/>
      </w:pPr>
      <w:r>
        <w:rPr>
          <w:rFonts w:ascii="Courier New" w:cs="Courier New" w:eastAsia="Courier New" w:hAnsi="Courier New"/>
          <w:sz w:val="20"/>
          <w:szCs w:val="20"/>
        </w:rPr>
        <w:t xml:space="preserve"/>
      </w:r>
    </w:p>
    <w:p>
      <w:pPr>
        <w:shd w:fill="F2F2F2" w:val="clear"/>
        <w:spacing w:after="100"/>
        <w:ind w:left="360"/>
      </w:pPr>
      <w:r>
        <w:rPr>
          <w:rFonts w:ascii="Courier New" w:cs="Courier New" w:eastAsia="Courier New" w:hAnsi="Courier New"/>
          <w:sz w:val="20"/>
          <w:szCs w:val="20"/>
        </w:rPr>
        <w:t xml:space="preserve">FINAL TOTAL DUE = SUBTOTAL - TOTAL DISCOUNT + LATE SURCHARGE</w:t>
      </w:r>
    </w:p>
    <w:p>
      <w:r>
        <w:br w:type="page"/>
      </w:r>
    </w:p>
    <w:p>
      <w:pPr>
        <w:pStyle w:val="Heading1"/>
        <w:spacing w:after="180" w:before="360"/>
      </w:pPr>
      <w:r>
        <w:t xml:space="preserve">Need Help?</w:t>
      </w:r>
    </w:p>
    <w:p>
      <w:pPr>
        <w:spacing w:after="100"/>
      </w:pPr>
      <w:r>
        <w:t xml:space="preserve">If you encounter issues not covered in this guide, contact your MuniServe administrator or refer to the audit notes on each contact (look for 'ASSESSMENT CALCULATION RECORDED' notes) -- they include detailed information about what was calculated and why.</w:t>
      </w:r>
    </w:p>
    <w:p>
      <w:pPr>
        <w:spacing w:after="100"/>
      </w:pPr>
      <w:r>
        <w:t xml:space="preserve"/>
      </w:r>
    </w:p>
    <w:p>
      <w:pPr>
        <w:spacing w:after="100"/>
      </w:pPr>
      <w:r>
        <w:rPr>
          <w:i/>
          <w:iCs/>
        </w:rPr>
        <w:t xml:space="preserve">Always test your configuration with a sample application before going live. Submit a test permit with known values and confirm the calculated fees match your expected amounts.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2E75B6"/>
        <w:sz w:val="18"/>
        <w:szCs w:val="18"/>
      </w:rPr>
      <w:t xml:space="preserve">MuniServe</w:t>
    </w:r>
    <w:r>
      <w:rPr>
        <w:color w:val="595959"/>
        <w:sz w:val="18"/>
        <w:szCs w:val="18"/>
      </w:rPr>
      <w:t xml:space="preserve"> | Assessment Calculation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MuniServe Assessment Calculation Setup Guide</dc:title>
  <dc:creator>MuniServe</dc:creator>
  <dc:description>Configuration guide for LGU administrators</dc:description>
  <cp:lastModifiedBy>Un-named</cp:lastModifiedBy>
  <cp:revision>1</cp:revision>
  <dcterms:created xsi:type="dcterms:W3CDTF">2026-06-06T14:45:17.395Z</dcterms:created>
  <dcterms:modified xsi:type="dcterms:W3CDTF">2026-06-06T14:45:17.395Z</dcterms:modified>
</cp:coreProperties>
</file>

<file path=docProps/custom.xml><?xml version="1.0" encoding="utf-8"?>
<Properties xmlns="http://schemas.openxmlformats.org/officeDocument/2006/custom-properties" xmlns:vt="http://schemas.openxmlformats.org/officeDocument/2006/docPropsVTypes"/>
</file>