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5D313" w14:textId="77777777" w:rsidR="00F961E7" w:rsidRDefault="00F961E7" w:rsidP="00F961E7">
      <w:pPr>
        <w:rPr>
          <w:b/>
        </w:rPr>
      </w:pPr>
      <w:r w:rsidRPr="00A0769E">
        <w:rPr>
          <w:b/>
        </w:rPr>
        <w:t>InfoReliance MedCheck</w:t>
      </w:r>
      <w:r>
        <w:rPr>
          <w:b/>
        </w:rPr>
        <w:t xml:space="preserve"> Project</w:t>
      </w:r>
      <w:r w:rsidRPr="00A0769E">
        <w:rPr>
          <w:b/>
        </w:rPr>
        <w:t xml:space="preserve"> Team:</w:t>
      </w:r>
    </w:p>
    <w:p w14:paraId="05FF37BA" w14:textId="77777777" w:rsidR="00F961E7" w:rsidRPr="00EE0FE7" w:rsidRDefault="00F961E7" w:rsidP="00F961E7">
      <w:pPr>
        <w:rPr>
          <w:b/>
        </w:rPr>
      </w:pPr>
      <w:r w:rsidRPr="00EE0FE7">
        <w:rPr>
          <w:b/>
        </w:rPr>
        <w:t>Product Manager</w:t>
      </w:r>
    </w:p>
    <w:p w14:paraId="2B099A69" w14:textId="77777777" w:rsidR="00F961E7" w:rsidRPr="00EE0FE7" w:rsidRDefault="00F961E7" w:rsidP="00F961E7">
      <w:r w:rsidRPr="00EE0FE7">
        <w:t xml:space="preserve">Our Project Management (PM) </w:t>
      </w:r>
      <w:r>
        <w:t xml:space="preserve">is a </w:t>
      </w:r>
      <w:r w:rsidRPr="00EE0FE7">
        <w:t>Professional (PMP) certified Product Manager is highly experienced in cross-functional team building and leadership, multi-cultural communications, large-scale detailed planning, change management, business development, proposal development, and hi</w:t>
      </w:r>
      <w:r>
        <w:t xml:space="preserve">gh-profile project management. </w:t>
      </w:r>
    </w:p>
    <w:p w14:paraId="2A758A31" w14:textId="77777777" w:rsidR="00F961E7" w:rsidRDefault="00F961E7" w:rsidP="00F961E7">
      <w:r w:rsidRPr="00EE0FE7">
        <w:t>The MedCheck PM empowered the team to stay focused on delivering to the product vision.  The PM formulated our delivery strategy, kept the team informed of important decisions, tracked our progress, and guided us through the successful delivery of the application.</w:t>
      </w:r>
    </w:p>
    <w:p w14:paraId="00BDA0EB" w14:textId="77777777" w:rsidR="00F961E7" w:rsidRPr="00396B04" w:rsidRDefault="00F961E7" w:rsidP="00F961E7">
      <w:pPr>
        <w:rPr>
          <w:b/>
        </w:rPr>
      </w:pPr>
      <w:r w:rsidRPr="00396B04">
        <w:rPr>
          <w:b/>
        </w:rPr>
        <w:t xml:space="preserve">Technical Architect </w:t>
      </w:r>
    </w:p>
    <w:p w14:paraId="05D308C1" w14:textId="77777777" w:rsidR="00F961E7" w:rsidRDefault="00F961E7" w:rsidP="00F961E7">
      <w:r>
        <w:t>Our Technical Architect (TA) has</w:t>
      </w:r>
      <w:r w:rsidRPr="00633CA1">
        <w:t xml:space="preserve"> broad expertise rooted i</w:t>
      </w:r>
      <w:r>
        <w:t>n software architecture, t</w:t>
      </w:r>
      <w:r w:rsidRPr="00633CA1">
        <w:t xml:space="preserve">he development of web-based applications and expertise in database development and operations including SQL Optimization.  </w:t>
      </w:r>
      <w:r>
        <w:t xml:space="preserve">Our TA is a leader in </w:t>
      </w:r>
      <w:r w:rsidRPr="00633CA1">
        <w:t>the Cloud Services division with expertise in Amazon Web Services, Office 365, and Microsoft Azure.</w:t>
      </w:r>
    </w:p>
    <w:p w14:paraId="0C037C21" w14:textId="77777777" w:rsidR="00F961E7" w:rsidRDefault="00F961E7" w:rsidP="00F961E7">
      <w:r>
        <w:t>The MedCheck TA</w:t>
      </w:r>
      <w:r w:rsidRPr="00507683">
        <w:t xml:space="preserve"> reviewed the technology stack selected for the project and determined the appropriate infrastructure for the test and production servers to run on, as well as validated the technologies used would lend themselves to be scalable i</w:t>
      </w:r>
      <w:r>
        <w:t>n a cloud environment.   The TA</w:t>
      </w:r>
      <w:r w:rsidRPr="00507683">
        <w:t xml:space="preserve"> configured continuous integration for the project using AWS Code Deploy and built the cloud infrastructure to support MedCheck.</w:t>
      </w:r>
    </w:p>
    <w:p w14:paraId="7CBDBCCF" w14:textId="77777777" w:rsidR="00F961E7" w:rsidRPr="00396B04" w:rsidRDefault="00F961E7" w:rsidP="00F961E7">
      <w:pPr>
        <w:rPr>
          <w:b/>
        </w:rPr>
      </w:pPr>
      <w:r>
        <w:rPr>
          <w:b/>
        </w:rPr>
        <w:t xml:space="preserve"> </w:t>
      </w:r>
      <w:r w:rsidRPr="00396B04">
        <w:rPr>
          <w:b/>
        </w:rPr>
        <w:t>Interaction Designer/User Researcher/Usability Tester</w:t>
      </w:r>
    </w:p>
    <w:p w14:paraId="16014253" w14:textId="77777777" w:rsidR="00F961E7" w:rsidRDefault="00F961E7" w:rsidP="00F961E7">
      <w:r>
        <w:t xml:space="preserve">Our </w:t>
      </w:r>
      <w:r w:rsidRPr="00A93CDB">
        <w:t>Interaction Designer/User Researcher/Usability Tester</w:t>
      </w:r>
      <w:r>
        <w:t xml:space="preserve">’s (UI/UX Designer) expertise consist of determining target audiences and objectives, analyzing user and business needs, and setting the scope and interface strategies. From personas and scenarios, storyboards, wireframes and comps to creating functional prototypes to facilitate development, the UI/UX Designer works directly with the client through the entire life cycle of a project.  The UI/UX Designer is focused on helping stakeholders realize solutions to their internal needs, while designing an ideal and intuitive experience for the public.  </w:t>
      </w:r>
    </w:p>
    <w:p w14:paraId="23F85B17" w14:textId="7A71E345" w:rsidR="00F961E7" w:rsidRDefault="00F961E7" w:rsidP="00F961E7">
      <w:r>
        <w:t>T</w:t>
      </w:r>
      <w:r w:rsidRPr="005C2EC3">
        <w:t xml:space="preserve">he MedCheck </w:t>
      </w:r>
      <w:r>
        <w:t>UI/UX Designer</w:t>
      </w:r>
      <w:r w:rsidRPr="005C2EC3">
        <w:t xml:space="preserve"> created the user interface designs</w:t>
      </w:r>
      <w:r>
        <w:t>.  The UI/UX Designer</w:t>
      </w:r>
      <w:r w:rsidRPr="005C2EC3">
        <w:t xml:space="preserve"> iteratively built out the site concept by soliciting feedback from the team and performing usability tests.</w:t>
      </w:r>
      <w:r>
        <w:t xml:space="preserve">  </w:t>
      </w:r>
    </w:p>
    <w:p w14:paraId="09CB422C" w14:textId="77777777" w:rsidR="00F961E7" w:rsidRPr="00396B04" w:rsidRDefault="00F961E7" w:rsidP="00F961E7">
      <w:pPr>
        <w:rPr>
          <w:b/>
        </w:rPr>
      </w:pPr>
      <w:r w:rsidRPr="00396B04">
        <w:rPr>
          <w:b/>
        </w:rPr>
        <w:t>Frontend Web Developer</w:t>
      </w:r>
      <w:r>
        <w:rPr>
          <w:b/>
        </w:rPr>
        <w:t xml:space="preserve"> </w:t>
      </w:r>
    </w:p>
    <w:p w14:paraId="5765928D" w14:textId="4108318B" w:rsidR="00124ACE" w:rsidRDefault="00F961E7" w:rsidP="00CC6D6E">
      <w:r>
        <w:t xml:space="preserve">Our </w:t>
      </w:r>
      <w:r w:rsidRPr="00C10291">
        <w:t>Frontend Web Developer (FWD)</w:t>
      </w:r>
      <w:r>
        <w:t xml:space="preserve"> has </w:t>
      </w:r>
      <w:r w:rsidRPr="00F95F34">
        <w:t>in-depth knowledge in designing and implementing robust and user-friendly web applications that require critical relia</w:t>
      </w:r>
      <w:r>
        <w:t>bility, and data preservation.  The FWD</w:t>
      </w:r>
      <w:r w:rsidRPr="00F95F34">
        <w:t xml:space="preserve"> has </w:t>
      </w:r>
      <w:r>
        <w:t>experience</w:t>
      </w:r>
      <w:r w:rsidRPr="00F95F34">
        <w:t xml:space="preserve"> in full system design, lifecycle prediction, cost benefit analysis, team management, customer relations, and requirements analysis</w:t>
      </w:r>
      <w:r>
        <w:t>. The FWD</w:t>
      </w:r>
      <w:r w:rsidRPr="00F95F34">
        <w:t xml:space="preserve"> is skilled at interactions with non-technical users, with a particular ability to communicate clearly difficult t</w:t>
      </w:r>
      <w:r>
        <w:t xml:space="preserve">echnical challenges. </w:t>
      </w:r>
    </w:p>
    <w:p w14:paraId="55623B19" w14:textId="682A8674" w:rsidR="00FB3AE8" w:rsidRDefault="00FB3AE8" w:rsidP="00FB3AE8">
      <w:r w:rsidRPr="00E77511">
        <w:lastRenderedPageBreak/>
        <w:t xml:space="preserve">As the MedCheck Frontend Web Developer, </w:t>
      </w:r>
      <w:r>
        <w:t>he</w:t>
      </w:r>
      <w:r w:rsidRPr="00E77511">
        <w:t xml:space="preserve"> was responsible for implementing</w:t>
      </w:r>
      <w:r>
        <w:t xml:space="preserve"> a responsive SPA (Single Page Application) that met the design goals of the UI team. The application was built using a modern UI stack, including Angu</w:t>
      </w:r>
      <w:r>
        <w:t>larJS, Bootstrap, and .LESS. He</w:t>
      </w:r>
      <w:bookmarkStart w:id="0" w:name="_GoBack"/>
      <w:bookmarkEnd w:id="0"/>
      <w:r>
        <w:t xml:space="preserve"> also wrote unit tests to ensure the front end was working according to spec. Finally, he was in charge of ensuring that the application looked and worked great on multiple devices including tablets, phones, and desktop browsers.</w:t>
      </w:r>
    </w:p>
    <w:p w14:paraId="05174619" w14:textId="77777777" w:rsidR="00FB3AE8" w:rsidRDefault="00FB3AE8" w:rsidP="00CC6D6E"/>
    <w:p w14:paraId="799E17E9" w14:textId="77777777" w:rsidR="00FB3AE8" w:rsidRDefault="00FB3AE8" w:rsidP="00CC6D6E"/>
    <w:p w14:paraId="0D30531C" w14:textId="77777777" w:rsidR="00FB3AE8" w:rsidRPr="00396B04" w:rsidRDefault="00FB3AE8" w:rsidP="00FB3AE8">
      <w:pPr>
        <w:rPr>
          <w:b/>
        </w:rPr>
      </w:pPr>
      <w:r w:rsidRPr="00396B04">
        <w:rPr>
          <w:b/>
        </w:rPr>
        <w:t>Backend Web Developer</w:t>
      </w:r>
      <w:r>
        <w:rPr>
          <w:b/>
        </w:rPr>
        <w:t xml:space="preserve"> </w:t>
      </w:r>
    </w:p>
    <w:p w14:paraId="11F12407" w14:textId="77777777" w:rsidR="00FB3AE8" w:rsidRPr="00C10291" w:rsidRDefault="00FB3AE8" w:rsidP="00FB3AE8">
      <w:pPr>
        <w:rPr>
          <w:b/>
        </w:rPr>
      </w:pPr>
      <w:r>
        <w:t xml:space="preserve">Our </w:t>
      </w:r>
      <w:r w:rsidRPr="00C10291">
        <w:t xml:space="preserve">Backend Web Developer (BWD) </w:t>
      </w:r>
      <w:r>
        <w:t>is a full-stack backend developer with experience in distributed system RESTful APIs, web services and document-oriented + relational database management systems.  As a seasoned web application and systems engineer, the BWD provides additional support for client side scalability and concurrency.  In addition, the BWD offers expertise as a (MDICD) Mobile Developer Institute Certified Developer supporting both Android and iOS platforms for native mobile application development.</w:t>
      </w:r>
    </w:p>
    <w:p w14:paraId="6AFFE5A0" w14:textId="77777777" w:rsidR="00FB3AE8" w:rsidRDefault="00FB3AE8" w:rsidP="00FB3AE8">
      <w:r>
        <w:t>The BWD tailored the technology stack to meet the requirements of this project while ensuring front-end development needs were met.  Leveraging MongoDB NoSQL database, the BWD was responsible for developing the document database and RESTful web APIs to service front-end requests.  Once complete with backend development, the BWD merged in with the remaining front-end development team to ensure factory services were optimized and securely communicating with the MedCheck RESTful API.</w:t>
      </w:r>
    </w:p>
    <w:p w14:paraId="76191718" w14:textId="77777777" w:rsidR="00FB3AE8" w:rsidRPr="00396B04" w:rsidRDefault="00FB3AE8" w:rsidP="00FB3AE8">
      <w:pPr>
        <w:rPr>
          <w:b/>
        </w:rPr>
      </w:pPr>
      <w:r>
        <w:rPr>
          <w:b/>
        </w:rPr>
        <w:t xml:space="preserve"> </w:t>
      </w:r>
      <w:r w:rsidRPr="00396B04">
        <w:rPr>
          <w:b/>
        </w:rPr>
        <w:t>Business Analyst</w:t>
      </w:r>
    </w:p>
    <w:p w14:paraId="3B97EA2E" w14:textId="77777777" w:rsidR="00FB3AE8" w:rsidRDefault="00FB3AE8" w:rsidP="00FB3AE8">
      <w:r>
        <w:t>The Business Analyst (BA) has broad expertise working with stakeholders and clients to gain in-depth understanding of their needs.  The BA facilitates u</w:t>
      </w:r>
      <w:r w:rsidRPr="0049587A">
        <w:t xml:space="preserve">ser </w:t>
      </w:r>
      <w:r>
        <w:t xml:space="preserve">acceptance testing, </w:t>
      </w:r>
      <w:r w:rsidRPr="0049587A">
        <w:t>conduct</w:t>
      </w:r>
      <w:r>
        <w:t>s</w:t>
      </w:r>
      <w:r w:rsidRPr="0049587A">
        <w:t xml:space="preserve"> end user training, train the trainer sessions, and </w:t>
      </w:r>
      <w:r>
        <w:t>creates and delivers computer based t</w:t>
      </w:r>
      <w:r w:rsidRPr="0049587A">
        <w:t>raining courses.</w:t>
      </w:r>
      <w:r>
        <w:t xml:space="preserve">  The BA is also highly skilled in application testing including drafting and executing verification test scripts.  </w:t>
      </w:r>
    </w:p>
    <w:p w14:paraId="4DFFC74B" w14:textId="77777777" w:rsidR="00FB3AE8" w:rsidRDefault="00FB3AE8" w:rsidP="00FB3AE8">
      <w:r>
        <w:t>T</w:t>
      </w:r>
      <w:r w:rsidRPr="004C5BC5">
        <w:t xml:space="preserve">he MedCheck </w:t>
      </w:r>
      <w:r>
        <w:t>BA worked closely with an Agile Coach who is a Certified ScrumMaster (CSM) to help the</w:t>
      </w:r>
      <w:r w:rsidRPr="00811B44">
        <w:t xml:space="preserve"> team perform at their highest level</w:t>
      </w:r>
      <w:r>
        <w:t xml:space="preserve"> by</w:t>
      </w:r>
      <w:r w:rsidRPr="00811B44">
        <w:t xml:space="preserve"> removing impediments to progress, facilitating meetings, and working with the product owner to</w:t>
      </w:r>
      <w:r>
        <w:t xml:space="preserve"> make sure the product backlog was</w:t>
      </w:r>
      <w:r w:rsidRPr="00811B44">
        <w:t xml:space="preserve"> in good shape and ready for the next sprint. </w:t>
      </w:r>
      <w:r>
        <w:t>The BA</w:t>
      </w:r>
      <w:r w:rsidRPr="004C5BC5">
        <w:t xml:space="preserve"> also performed verification and validation testing and tracked the project against our budget to ensure we stayed on track.</w:t>
      </w:r>
    </w:p>
    <w:p w14:paraId="0791669B" w14:textId="77777777" w:rsidR="00FB3AE8" w:rsidRPr="00CC6D6E" w:rsidRDefault="00FB3AE8" w:rsidP="00CC6D6E"/>
    <w:sectPr w:rsidR="00FB3AE8" w:rsidRPr="00CC6D6E" w:rsidSect="00C277A2">
      <w:headerReference w:type="default" r:id="rId11"/>
      <w:footerReference w:type="default" r:id="rId1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826FB" w14:textId="77777777" w:rsidR="008E4581" w:rsidRDefault="008E4581" w:rsidP="009E14AC">
      <w:pPr>
        <w:spacing w:after="0" w:line="240" w:lineRule="auto"/>
      </w:pPr>
      <w:r>
        <w:separator/>
      </w:r>
    </w:p>
  </w:endnote>
  <w:endnote w:type="continuationSeparator" w:id="0">
    <w:p w14:paraId="46C4509C" w14:textId="77777777" w:rsidR="008E4581" w:rsidRDefault="008E4581" w:rsidP="009E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New Roman Bold">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wf_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27D07" w14:textId="322BABF3" w:rsidR="00985680" w:rsidRDefault="00985680" w:rsidP="00D0437D">
    <w:pPr>
      <w:pStyle w:val="Footer"/>
      <w:tabs>
        <w:tab w:val="left" w:pos="879"/>
      </w:tabs>
    </w:pPr>
    <w:r w:rsidRPr="00200CB7">
      <w:rPr>
        <w:noProof/>
        <w:color w:val="FFC000"/>
      </w:rPr>
      <mc:AlternateContent>
        <mc:Choice Requires="wps">
          <w:drawing>
            <wp:anchor distT="0" distB="0" distL="114300" distR="114300" simplePos="0" relativeHeight="251663360" behindDoc="0" locked="0" layoutInCell="1" allowOverlap="1" wp14:anchorId="31102557" wp14:editId="5070460B">
              <wp:simplePos x="0" y="0"/>
              <wp:positionH relativeFrom="margin">
                <wp:posOffset>0</wp:posOffset>
              </wp:positionH>
              <wp:positionV relativeFrom="page">
                <wp:posOffset>9240520</wp:posOffset>
              </wp:positionV>
              <wp:extent cx="5939790" cy="17780"/>
              <wp:effectExtent l="0" t="0" r="3810" b="1270"/>
              <wp:wrapNone/>
              <wp:docPr id="21" name="background"/>
              <wp:cNvGraphicFramePr/>
              <a:graphic xmlns:a="http://schemas.openxmlformats.org/drawingml/2006/main">
                <a:graphicData uri="http://schemas.microsoft.com/office/word/2010/wordprocessingShape">
                  <wps:wsp>
                    <wps:cNvSpPr/>
                    <wps:spPr>
                      <a:xfrm flipV="1">
                        <a:off x="0" y="0"/>
                        <a:ext cx="5939790" cy="17780"/>
                      </a:xfrm>
                      <a:prstGeom prst="rect">
                        <a:avLst/>
                      </a:prstGeom>
                      <a:solidFill>
                        <a:schemeClr val="accent5"/>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topMargin">
                <wp14:pctHeight>0</wp14:pctHeight>
              </wp14:sizeRelV>
            </wp:anchor>
          </w:drawing>
        </mc:Choice>
        <mc:Fallback>
          <w:pict>
            <v:rect w14:anchorId="52032EB5" id="background" o:spid="_x0000_s1026" style="position:absolute;margin-left:0;margin-top:727.6pt;width:467.7pt;height:1.4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" fillcolor="#92d050 [3208]" stroked="f" strokeweight=".5pt">
              <w10:wrap anchorx="margin" anchory="page"/>
            </v:rect>
          </w:pict>
        </mc:Fallback>
      </mc:AlternateContent>
    </w:r>
    <w:r w:rsidRPr="000C4975">
      <w:rPr>
        <w:noProof/>
      </w:rPr>
      <mc:AlternateContent>
        <mc:Choice Requires="wps">
          <w:drawing>
            <wp:anchor distT="0" distB="0" distL="114300" distR="114300" simplePos="0" relativeHeight="251656192" behindDoc="0" locked="0" layoutInCell="1" allowOverlap="1" wp14:anchorId="56411614" wp14:editId="19F8DBAE">
              <wp:simplePos x="0" y="0"/>
              <wp:positionH relativeFrom="column">
                <wp:posOffset>5678541</wp:posOffset>
              </wp:positionH>
              <wp:positionV relativeFrom="paragraph">
                <wp:posOffset>-24765</wp:posOffset>
              </wp:positionV>
              <wp:extent cx="457200" cy="145856"/>
              <wp:effectExtent l="0" t="0" r="0" b="698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5856"/>
                      </a:xfrm>
                      <a:prstGeom prst="rect">
                        <a:avLst/>
                      </a:prstGeom>
                      <a:solidFill>
                        <a:schemeClr val="bg1"/>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FB3AE8">
                            <w:rPr>
                              <w:rFonts w:cs="Arial"/>
                              <w:noProof/>
                              <w:color w:val="595959" w:themeColor="text2" w:themeTint="A6"/>
                              <w:sz w:val="16"/>
                              <w:szCs w:val="16"/>
                            </w:rPr>
                            <w:t>1</w:t>
                          </w:r>
                          <w:r w:rsidRPr="004F3A2A">
                            <w:rPr>
                              <w:rFonts w:cs="Arial"/>
                              <w:noProof/>
                              <w:color w:val="595959" w:themeColor="text2" w:themeTint="A6"/>
                              <w:sz w:val="16"/>
                              <w:szCs w:val="16"/>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411614" id="_x0000_t202" coordsize="21600,21600" o:spt="202" path="m,l,21600r21600,l21600,xe">
              <v:stroke joinstyle="miter"/>
              <v:path gradientshapeok="t" o:connecttype="rect"/>
            </v:shapetype>
            <v:shape id="_x0000_s1028" type="#_x0000_t202" style="position:absolute;margin-left:447.15pt;margin-top:-1.95pt;width:36pt;height:1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" fillcolor="white [3212]" stroked="f" strokeweight=".5pt">
              <v:textbox inset="0,0,0,0">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FB3AE8">
                      <w:rPr>
                        <w:rFonts w:cs="Arial"/>
                        <w:noProof/>
                        <w:color w:val="595959" w:themeColor="text2" w:themeTint="A6"/>
                        <w:sz w:val="16"/>
                        <w:szCs w:val="16"/>
                      </w:rPr>
                      <w:t>1</w:t>
                    </w:r>
                    <w:r w:rsidRPr="004F3A2A">
                      <w:rPr>
                        <w:rFonts w:cs="Arial"/>
                        <w:noProof/>
                        <w:color w:val="595959" w:themeColor="text2" w:themeTint="A6"/>
                        <w:sz w:val="16"/>
                        <w:szCs w:val="16"/>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B105097" wp14:editId="3BF09B67">
              <wp:simplePos x="0" y="0"/>
              <wp:positionH relativeFrom="column">
                <wp:posOffset>-105305</wp:posOffset>
              </wp:positionH>
              <wp:positionV relativeFrom="paragraph">
                <wp:posOffset>-90170</wp:posOffset>
              </wp:positionV>
              <wp:extent cx="454395" cy="353418"/>
              <wp:effectExtent l="0" t="0" r="3175" b="8890"/>
              <wp:wrapNone/>
              <wp:docPr id="23" name="Text Box 23"/>
              <wp:cNvGraphicFramePr/>
              <a:graphic xmlns:a="http://schemas.openxmlformats.org/drawingml/2006/main">
                <a:graphicData uri="http://schemas.microsoft.com/office/word/2010/wordprocessingShape">
                  <wps:wsp>
                    <wps:cNvSpPr txBox="1"/>
                    <wps:spPr>
                      <a:xfrm>
                        <a:off x="0" y="0"/>
                        <a:ext cx="454395" cy="3534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5097" id="Text Box 23" o:spid="_x0000_s1029" type="#_x0000_t202" style="position:absolute;margin-left:-8.3pt;margin-top:-7.1pt;width:35.8pt;height:2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" fillcolor="white [3201]" stroked="f" strokeweight=".5pt">
              <v:textbo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2">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v:textbox>
            </v:shape>
          </w:pict>
        </mc:Fallback>
      </mc:AlternateContent>
    </w:r>
  </w:p>
  <w:p w14:paraId="0C834CC3" w14:textId="77777777" w:rsidR="00985680" w:rsidRPr="00DB1A42" w:rsidRDefault="00985680" w:rsidP="00D0437D">
    <w:pPr>
      <w:pStyle w:val="Footer"/>
      <w:tabs>
        <w:tab w:val="clear" w:pos="4680"/>
        <w:tab w:val="clear" w:pos="9360"/>
        <w:tab w:val="left" w:pos="3572"/>
      </w:tabs>
    </w:pPr>
    <w:r w:rsidRPr="00DB1A42">
      <w:tab/>
    </w:r>
  </w:p>
  <w:p w14:paraId="242498CD" w14:textId="77777777" w:rsidR="00985680" w:rsidRPr="00D0437D" w:rsidRDefault="00985680" w:rsidP="00D04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61FB72" w14:textId="77777777" w:rsidR="008E4581" w:rsidRDefault="008E4581" w:rsidP="009E14AC">
      <w:pPr>
        <w:spacing w:after="0" w:line="240" w:lineRule="auto"/>
      </w:pPr>
      <w:r>
        <w:separator/>
      </w:r>
    </w:p>
  </w:footnote>
  <w:footnote w:type="continuationSeparator" w:id="0">
    <w:p w14:paraId="22B0AC2E" w14:textId="77777777" w:rsidR="008E4581" w:rsidRDefault="008E4581" w:rsidP="009E14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AC5DB" w14:textId="77777777" w:rsidR="00985680" w:rsidRPr="00250EC0" w:rsidRDefault="00985680" w:rsidP="00A47BD6">
    <w:pPr>
      <w:tabs>
        <w:tab w:val="center" w:pos="4680"/>
        <w:tab w:val="right" w:pos="9360"/>
      </w:tabs>
      <w:spacing w:after="0" w:line="240" w:lineRule="auto"/>
      <w:rPr>
        <w:rFonts w:eastAsia="Calibri" w:cs="Times New Roman"/>
        <w:color w:val="7CBAE1"/>
      </w:rPr>
    </w:pPr>
    <w:r w:rsidRPr="001A28DC">
      <w:rPr>
        <w:rFonts w:eastAsia="Calibri" w:cs="Times New Roman"/>
        <w:noProof/>
        <w:color w:val="7CBAE1"/>
      </w:rPr>
      <mc:AlternateContent>
        <mc:Choice Requires="wps">
          <w:drawing>
            <wp:anchor distT="0" distB="0" distL="114300" distR="114300" simplePos="0" relativeHeight="251665408" behindDoc="0" locked="0" layoutInCell="1" allowOverlap="1" wp14:anchorId="11BB19CB" wp14:editId="7227317A">
              <wp:simplePos x="0" y="0"/>
              <wp:positionH relativeFrom="column">
                <wp:posOffset>1819275</wp:posOffset>
              </wp:positionH>
              <wp:positionV relativeFrom="paragraph">
                <wp:posOffset>-38100</wp:posOffset>
              </wp:positionV>
              <wp:extent cx="3972560" cy="444500"/>
              <wp:effectExtent l="0" t="0" r="8890" b="12700"/>
              <wp:wrapNone/>
              <wp:docPr id="32" name="proposal dat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2560" cy="444500"/>
                      </a:xfrm>
                      <a:prstGeom prst="rect">
                        <a:avLst/>
                      </a:prstGeom>
                      <a:noFill/>
                      <a:ln w="9525">
                        <a:noFill/>
                        <a:miter lim="800000"/>
                        <a:headEnd/>
                        <a:tailEnd/>
                      </a:ln>
                    </wps:spPr>
                    <wps:txbx>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BB19CB" id="_x0000_t202" coordsize="21600,21600" o:spt="202" path="m,l,21600r21600,l21600,xe">
              <v:stroke joinstyle="miter"/>
              <v:path gradientshapeok="t" o:connecttype="rect"/>
            </v:shapetype>
            <v:shape id="proposal data" o:spid="_x0000_s1026" type="#_x0000_t202" style="position:absolute;margin-left:143.25pt;margin-top:-3pt;width:312.8pt;height: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" filled="f" stroked="f">
              <v:textbox inset="0,0,0,0">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v:textbox>
            </v:shape>
          </w:pict>
        </mc:Fallback>
      </mc:AlternateContent>
    </w:r>
    <w:r>
      <w:rPr>
        <w:noProof/>
      </w:rPr>
      <w:drawing>
        <wp:anchor distT="0" distB="0" distL="114300" distR="114300" simplePos="0" relativeHeight="251666432" behindDoc="1" locked="0" layoutInCell="1" allowOverlap="1" wp14:anchorId="1739236A" wp14:editId="35CA7935">
          <wp:simplePos x="0" y="0"/>
          <wp:positionH relativeFrom="column">
            <wp:posOffset>0</wp:posOffset>
          </wp:positionH>
          <wp:positionV relativeFrom="paragraph">
            <wp:posOffset>53340</wp:posOffset>
          </wp:positionV>
          <wp:extent cx="5943600" cy="3321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 green.jpg"/>
                  <pic:cNvPicPr/>
                </pic:nvPicPr>
                <pic:blipFill>
                  <a:blip r:embed="rId1">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9F8F622" wp14:editId="1F0752E4">
          <wp:simplePos x="0" y="0"/>
          <wp:positionH relativeFrom="column">
            <wp:posOffset>0</wp:posOffset>
          </wp:positionH>
          <wp:positionV relativeFrom="page">
            <wp:posOffset>428625</wp:posOffset>
          </wp:positionV>
          <wp:extent cx="1361440" cy="381000"/>
          <wp:effectExtent l="0" t="0" r="0" b="0"/>
          <wp:wrapTight wrapText="bothSides">
            <wp:wrapPolygon edited="0">
              <wp:start x="0" y="0"/>
              <wp:lineTo x="0" y="20520"/>
              <wp:lineTo x="21157" y="20520"/>
              <wp:lineTo x="211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 Blue.jpg"/>
                  <pic:cNvPicPr/>
                </pic:nvPicPr>
                <pic:blipFill>
                  <a:blip r:embed="rId2">
                    <a:extLst>
                      <a:ext uri="{28A0092B-C50C-407E-A947-70E740481C1C}">
                        <a14:useLocalDpi xmlns:a14="http://schemas.microsoft.com/office/drawing/2010/main" val="0"/>
                      </a:ext>
                    </a:extLst>
                  </a:blip>
                  <a:stretch>
                    <a:fillRect/>
                  </a:stretch>
                </pic:blipFill>
                <pic:spPr>
                  <a:xfrm>
                    <a:off x="0" y="0"/>
                    <a:ext cx="1361440" cy="381000"/>
                  </a:xfrm>
                  <a:prstGeom prst="rect">
                    <a:avLst/>
                  </a:prstGeom>
                </pic:spPr>
              </pic:pic>
            </a:graphicData>
          </a:graphic>
        </wp:anchor>
      </w:drawing>
    </w:r>
    <w:r w:rsidRPr="001A28DC">
      <w:rPr>
        <w:rFonts w:eastAsia="Calibri" w:cs="Times New Roman"/>
        <w:noProof/>
        <w:color w:val="7CBAE1"/>
      </w:rPr>
      <mc:AlternateContent>
        <mc:Choice Requires="wps">
          <w:drawing>
            <wp:anchor distT="0" distB="0" distL="114300" distR="114300" simplePos="0" relativeHeight="251667456" behindDoc="0" locked="0" layoutInCell="1" allowOverlap="1" wp14:anchorId="7703B4D0" wp14:editId="643C9469">
              <wp:simplePos x="0" y="0"/>
              <wp:positionH relativeFrom="column">
                <wp:posOffset>3509157</wp:posOffset>
              </wp:positionH>
              <wp:positionV relativeFrom="paragraph">
                <wp:posOffset>-77190</wp:posOffset>
              </wp:positionV>
              <wp:extent cx="2690751" cy="480951"/>
              <wp:effectExtent l="0" t="0" r="0" b="0"/>
              <wp:wrapNone/>
              <wp:docPr id="33" name="Rectangle 33" hidden="1"/>
              <wp:cNvGraphicFramePr/>
              <a:graphic xmlns:a="http://schemas.openxmlformats.org/drawingml/2006/main">
                <a:graphicData uri="http://schemas.microsoft.com/office/word/2010/wordprocessingShape">
                  <wps:wsp>
                    <wps:cNvSpPr/>
                    <wps:spPr>
                      <a:xfrm>
                        <a:off x="0" y="0"/>
                        <a:ext cx="2690751" cy="480951"/>
                      </a:xfrm>
                      <a:prstGeom prst="rect">
                        <a:avLst/>
                      </a:prstGeom>
                      <a:solidFill>
                        <a:srgbClr val="7CBAE1">
                          <a:lumMod val="50000"/>
                        </a:srgbClr>
                      </a:solidFill>
                      <a:ln w="6350"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FA86C" id="Rectangle 33" o:spid="_x0000_s1026" style="position:absolute;margin-left:276.3pt;margin-top:-6.1pt;width:211.85pt;height:37.85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" fillcolor="#21648e" strokecolor="#d9d9d9" strokeweight=".5pt"/>
          </w:pict>
        </mc:Fallback>
      </mc:AlternateContent>
    </w:r>
    <w:r w:rsidRPr="001A28DC">
      <w:rPr>
        <w:rFonts w:eastAsia="Calibri" w:cs="Times New Roman"/>
        <w:noProof/>
        <w:color w:val="7CBAE1"/>
      </w:rPr>
      <mc:AlternateContent>
        <mc:Choice Requires="wps">
          <w:drawing>
            <wp:anchor distT="0" distB="0" distL="114300" distR="114300" simplePos="0" relativeHeight="251668480" behindDoc="0" locked="0" layoutInCell="1" allowOverlap="1" wp14:anchorId="03165BF0" wp14:editId="0BD1A6DC">
              <wp:simplePos x="0" y="0"/>
              <wp:positionH relativeFrom="column">
                <wp:posOffset>-901700</wp:posOffset>
              </wp:positionH>
              <wp:positionV relativeFrom="paragraph">
                <wp:posOffset>-441325</wp:posOffset>
              </wp:positionV>
              <wp:extent cx="2374265" cy="1403985"/>
              <wp:effectExtent l="0" t="0" r="0" b="0"/>
              <wp:wrapNone/>
              <wp:docPr id="34" name="Text Box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165BF0" id="Text Box 2" o:spid="_x0000_s1027" type="#_x0000_t202" style="position:absolute;margin-left:-71pt;margin-top:-34.75pt;width:186.95pt;height:110.55pt;z-index:251668480;visibility:hidden;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" filled="f" stroked="f">
              <v:textbox style="mso-fit-shape-to-text:t">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4"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E6587"/>
    <w:multiLevelType w:val="multilevel"/>
    <w:tmpl w:val="E262834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3078" w:hanging="648"/>
      </w:pPr>
      <w:rPr>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C474D0"/>
    <w:multiLevelType w:val="hybridMultilevel"/>
    <w:tmpl w:val="E446F410"/>
    <w:lvl w:ilvl="0" w:tplc="ED0CAF20">
      <w:numFmt w:val="bullet"/>
      <w:pStyle w:val="bullet2"/>
      <w:lvlText w:val=""/>
      <w:lvlJc w:val="left"/>
      <w:pPr>
        <w:ind w:left="360" w:hanging="360"/>
      </w:pPr>
      <w:rPr>
        <w:rFonts w:ascii="Symbol" w:hAnsi="Symbol" w:cs="Times New Roman" w:hint="default"/>
        <w:color w:val="auto"/>
        <w:sz w:val="20"/>
        <w:szCs w:val="20"/>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A4E26D3"/>
    <w:multiLevelType w:val="hybridMultilevel"/>
    <w:tmpl w:val="C8282134"/>
    <w:lvl w:ilvl="0" w:tplc="19BC850A">
      <w:start w:val="1"/>
      <w:numFmt w:val="bullet"/>
      <w:pStyle w:val="a"/>
      <w:lvlText w:val=""/>
      <w:lvlJc w:val="left"/>
      <w:pPr>
        <w:ind w:left="720" w:hanging="360"/>
      </w:pPr>
      <w:rPr>
        <w:rFonts w:ascii="Wingdings" w:hAnsi="Wingdings" w:hint="default"/>
        <w:color w:val="005983"/>
      </w:rPr>
    </w:lvl>
    <w:lvl w:ilvl="1" w:tplc="B68ED2D0">
      <w:start w:val="1"/>
      <w:numFmt w:val="bullet"/>
      <w:lvlText w:val="o"/>
      <w:lvlJc w:val="left"/>
      <w:pPr>
        <w:ind w:left="1440" w:hanging="360"/>
      </w:pPr>
      <w:rPr>
        <w:rFonts w:ascii="Courier New" w:hAnsi="Courier New" w:cs="Courier New" w:hint="default"/>
      </w:rPr>
    </w:lvl>
    <w:lvl w:ilvl="2" w:tplc="F62EDD94" w:tentative="1">
      <w:start w:val="1"/>
      <w:numFmt w:val="bullet"/>
      <w:lvlText w:val=""/>
      <w:lvlJc w:val="left"/>
      <w:pPr>
        <w:ind w:left="2160" w:hanging="360"/>
      </w:pPr>
      <w:rPr>
        <w:rFonts w:ascii="Wingdings" w:hAnsi="Wingdings" w:hint="default"/>
      </w:rPr>
    </w:lvl>
    <w:lvl w:ilvl="3" w:tplc="1A64F20A" w:tentative="1">
      <w:start w:val="1"/>
      <w:numFmt w:val="bullet"/>
      <w:lvlText w:val=""/>
      <w:lvlJc w:val="left"/>
      <w:pPr>
        <w:ind w:left="2880" w:hanging="360"/>
      </w:pPr>
      <w:rPr>
        <w:rFonts w:ascii="Symbol" w:hAnsi="Symbol" w:hint="default"/>
      </w:rPr>
    </w:lvl>
    <w:lvl w:ilvl="4" w:tplc="0A48E97C" w:tentative="1">
      <w:start w:val="1"/>
      <w:numFmt w:val="bullet"/>
      <w:lvlText w:val="o"/>
      <w:lvlJc w:val="left"/>
      <w:pPr>
        <w:ind w:left="3600" w:hanging="360"/>
      </w:pPr>
      <w:rPr>
        <w:rFonts w:ascii="Courier New" w:hAnsi="Courier New" w:cs="Courier New" w:hint="default"/>
      </w:rPr>
    </w:lvl>
    <w:lvl w:ilvl="5" w:tplc="D0EA26A4" w:tentative="1">
      <w:start w:val="1"/>
      <w:numFmt w:val="bullet"/>
      <w:lvlText w:val=""/>
      <w:lvlJc w:val="left"/>
      <w:pPr>
        <w:ind w:left="4320" w:hanging="360"/>
      </w:pPr>
      <w:rPr>
        <w:rFonts w:ascii="Wingdings" w:hAnsi="Wingdings" w:hint="default"/>
      </w:rPr>
    </w:lvl>
    <w:lvl w:ilvl="6" w:tplc="D2D85D1E" w:tentative="1">
      <w:start w:val="1"/>
      <w:numFmt w:val="bullet"/>
      <w:lvlText w:val=""/>
      <w:lvlJc w:val="left"/>
      <w:pPr>
        <w:ind w:left="5040" w:hanging="360"/>
      </w:pPr>
      <w:rPr>
        <w:rFonts w:ascii="Symbol" w:hAnsi="Symbol" w:hint="default"/>
      </w:rPr>
    </w:lvl>
    <w:lvl w:ilvl="7" w:tplc="9EE07670" w:tentative="1">
      <w:start w:val="1"/>
      <w:numFmt w:val="bullet"/>
      <w:lvlText w:val="o"/>
      <w:lvlJc w:val="left"/>
      <w:pPr>
        <w:ind w:left="5760" w:hanging="360"/>
      </w:pPr>
      <w:rPr>
        <w:rFonts w:ascii="Courier New" w:hAnsi="Courier New" w:cs="Courier New" w:hint="default"/>
      </w:rPr>
    </w:lvl>
    <w:lvl w:ilvl="8" w:tplc="44FCE33E" w:tentative="1">
      <w:start w:val="1"/>
      <w:numFmt w:val="bullet"/>
      <w:lvlText w:val=""/>
      <w:lvlJc w:val="left"/>
      <w:pPr>
        <w:ind w:left="6480" w:hanging="360"/>
      </w:pPr>
      <w:rPr>
        <w:rFonts w:ascii="Wingdings" w:hAnsi="Wingdings" w:hint="default"/>
      </w:rPr>
    </w:lvl>
  </w:abstractNum>
  <w:abstractNum w:abstractNumId="3">
    <w:nsid w:val="35DA1CC5"/>
    <w:multiLevelType w:val="hybridMultilevel"/>
    <w:tmpl w:val="64AC75F0"/>
    <w:lvl w:ilvl="0" w:tplc="CED2F08E">
      <w:start w:val="1"/>
      <w:numFmt w:val="bullet"/>
      <w:pStyle w:val="bullet1"/>
      <w:lvlText w:val=""/>
      <w:lvlJc w:val="left"/>
      <w:pPr>
        <w:ind w:left="360" w:hanging="360"/>
      </w:pPr>
      <w:rPr>
        <w:rFonts w:ascii="Wingdings" w:hAnsi="Wingdings" w:hint="default"/>
        <w:color w:val="005983"/>
        <w:sz w:val="22"/>
        <w:szCs w:val="22"/>
        <w:u w:val="none"/>
      </w:rPr>
    </w:lvl>
    <w:lvl w:ilvl="1" w:tplc="71E4B55C">
      <w:start w:val="1"/>
      <w:numFmt w:val="bullet"/>
      <w:lvlText w:val=""/>
      <w:lvlJc w:val="left"/>
      <w:pPr>
        <w:ind w:left="1080" w:hanging="360"/>
      </w:pPr>
      <w:rPr>
        <w:rFonts w:ascii="Symbol" w:hAnsi="Symbol" w:hint="default"/>
        <w:color w:val="005983"/>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9CF7E40"/>
    <w:multiLevelType w:val="hybridMultilevel"/>
    <w:tmpl w:val="E3E8DCA6"/>
    <w:lvl w:ilvl="0" w:tplc="9DFA1C96">
      <w:start w:val="1"/>
      <w:numFmt w:val="bullet"/>
      <w:pStyle w:val="AABullet1st"/>
      <w:lvlText w:val="¡"/>
      <w:lvlJc w:val="left"/>
      <w:pPr>
        <w:ind w:left="360" w:hanging="360"/>
      </w:pPr>
      <w:rPr>
        <w:rFonts w:ascii="Wingdings 2" w:hAnsi="Wingdings 2" w:hint="default"/>
        <w:color w:val="31849B"/>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AE02B7A"/>
    <w:multiLevelType w:val="hybridMultilevel"/>
    <w:tmpl w:val="FC32C864"/>
    <w:lvl w:ilvl="0" w:tplc="9EF23AE6">
      <w:start w:val="1"/>
      <w:numFmt w:val="bullet"/>
      <w:pStyle w:val="ListParagraph"/>
      <w:lvlText w:val="►"/>
      <w:lvlJc w:val="left"/>
      <w:pPr>
        <w:ind w:left="540" w:hanging="360"/>
      </w:pPr>
      <w:rPr>
        <w:rFonts w:ascii="Arial Narrow" w:hAnsi="Arial Narrow" w:hint="default"/>
        <w:b w:val="0"/>
        <w:color w:val="20638E" w:themeColor="accent1" w:themeShade="80"/>
      </w:rPr>
    </w:lvl>
    <w:lvl w:ilvl="1" w:tplc="2EF6E12E">
      <w:start w:val="1"/>
      <w:numFmt w:val="bullet"/>
      <w:lvlText w:val=""/>
      <w:lvlJc w:val="left"/>
      <w:pPr>
        <w:ind w:left="1080" w:hanging="360"/>
      </w:pPr>
      <w:rPr>
        <w:rFonts w:ascii="Wingdings" w:hAnsi="Wingdings" w:hint="default"/>
        <w:b/>
        <w:color w:val="073F62"/>
      </w:rPr>
    </w:lvl>
    <w:lvl w:ilvl="2" w:tplc="AACCF11A">
      <w:start w:val="1"/>
      <w:numFmt w:val="bullet"/>
      <w:lvlText w:val="-"/>
      <w:lvlJc w:val="left"/>
      <w:pPr>
        <w:ind w:left="1800" w:hanging="360"/>
      </w:pPr>
      <w:rPr>
        <w:rFonts w:ascii="Arial" w:hAnsi="Arial" w:hint="default"/>
        <w:b/>
        <w:color w:val="20638E" w:themeColor="accent1" w:themeShade="80"/>
      </w:rPr>
    </w:lvl>
    <w:lvl w:ilvl="3" w:tplc="04090001">
      <w:numFmt w:val="bullet"/>
      <w:lvlText w:val="•"/>
      <w:lvlJc w:val="left"/>
      <w:pPr>
        <w:ind w:left="2880" w:hanging="720"/>
      </w:pPr>
      <w:rPr>
        <w:rFonts w:ascii="Times New Roman" w:eastAsiaTheme="minorHAnsi" w:hAnsi="Times New Roman"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289092F"/>
    <w:multiLevelType w:val="multilevel"/>
    <w:tmpl w:val="86DC1E2E"/>
    <w:styleLink w:val="ListBullets"/>
    <w:lvl w:ilvl="0">
      <w:start w:val="1"/>
      <w:numFmt w:val="bullet"/>
      <w:lvlText w:val="►"/>
      <w:lvlJc w:val="left"/>
      <w:pPr>
        <w:ind w:left="288" w:hanging="288"/>
      </w:pPr>
      <w:rPr>
        <w:rFonts w:ascii="Arial Narrow" w:hAnsi="Arial Narrow" w:hint="default"/>
        <w:color w:val="20638E" w:themeColor="accent1" w:themeShade="80"/>
      </w:rPr>
    </w:lvl>
    <w:lvl w:ilvl="1">
      <w:start w:val="1"/>
      <w:numFmt w:val="bullet"/>
      <w:pStyle w:val="ListBullet2"/>
      <w:lvlText w:val="∎"/>
      <w:lvlJc w:val="left"/>
      <w:pPr>
        <w:ind w:left="720" w:hanging="288"/>
      </w:pPr>
      <w:rPr>
        <w:rFonts w:ascii="Cambria" w:hAnsi="Cambria" w:hint="default"/>
        <w:color w:val="20638E" w:themeColor="accent1" w:themeShade="80"/>
      </w:rPr>
    </w:lvl>
    <w:lvl w:ilvl="2">
      <w:start w:val="1"/>
      <w:numFmt w:val="bullet"/>
      <w:pStyle w:val="ListBullet3"/>
      <w:lvlText w:val="−"/>
      <w:lvlJc w:val="left"/>
      <w:pPr>
        <w:ind w:left="1008" w:hanging="288"/>
      </w:pPr>
      <w:rPr>
        <w:rFonts w:ascii="Arial Narrow" w:hAnsi="Arial Narrow" w:hint="default"/>
        <w:b/>
        <w:i w:val="0"/>
        <w:color w:val="20638E" w:themeColor="accent1" w:themeShade="80"/>
      </w:rPr>
    </w:lvl>
    <w:lvl w:ilvl="3">
      <w:start w:val="1"/>
      <w:numFmt w:val="bullet"/>
      <w:pStyle w:val="ListBullet4"/>
      <w:lvlText w:val=""/>
      <w:lvlJc w:val="left"/>
      <w:pPr>
        <w:ind w:left="1296" w:hanging="288"/>
      </w:pPr>
      <w:rPr>
        <w:rFonts w:ascii="Wingdings" w:hAnsi="Wingdings" w:hint="default"/>
        <w:color w:val="20638E" w:themeColor="accent1" w:themeShade="80"/>
      </w:rPr>
    </w:lvl>
    <w:lvl w:ilvl="4">
      <w:start w:val="1"/>
      <w:numFmt w:val="lowerLetter"/>
      <w:lvlText w:val="(%5)"/>
      <w:lvlJc w:val="left"/>
      <w:pPr>
        <w:ind w:left="1584" w:hanging="288"/>
      </w:pPr>
      <w:rPr>
        <w:rFonts w:hint="default"/>
      </w:rPr>
    </w:lvl>
    <w:lvl w:ilvl="5">
      <w:start w:val="1"/>
      <w:numFmt w:val="lowerRoman"/>
      <w:lvlText w:val="(%6)"/>
      <w:lvlJc w:val="left"/>
      <w:pPr>
        <w:ind w:left="1872" w:hanging="288"/>
      </w:pPr>
      <w:rPr>
        <w:rFonts w:hint="default"/>
      </w:rPr>
    </w:lvl>
    <w:lvl w:ilvl="6">
      <w:start w:val="1"/>
      <w:numFmt w:val="decimal"/>
      <w:lvlText w:val="%7."/>
      <w:lvlJc w:val="left"/>
      <w:pPr>
        <w:ind w:left="2160" w:hanging="288"/>
      </w:pPr>
      <w:rPr>
        <w:rFonts w:hint="default"/>
      </w:rPr>
    </w:lvl>
    <w:lvl w:ilvl="7">
      <w:start w:val="1"/>
      <w:numFmt w:val="lowerLetter"/>
      <w:lvlText w:val="%8."/>
      <w:lvlJc w:val="left"/>
      <w:pPr>
        <w:ind w:left="2448" w:hanging="288"/>
      </w:pPr>
      <w:rPr>
        <w:rFonts w:hint="default"/>
      </w:rPr>
    </w:lvl>
    <w:lvl w:ilvl="8">
      <w:start w:val="1"/>
      <w:numFmt w:val="lowerRoman"/>
      <w:lvlText w:val="%9."/>
      <w:lvlJc w:val="left"/>
      <w:pPr>
        <w:ind w:left="2736" w:hanging="288"/>
      </w:pPr>
      <w:rPr>
        <w:rFonts w:hint="default"/>
      </w:rPr>
    </w:lvl>
  </w:abstractNum>
  <w:abstractNum w:abstractNumId="7">
    <w:nsid w:val="5BCB52D6"/>
    <w:multiLevelType w:val="hybridMultilevel"/>
    <w:tmpl w:val="9992EAFE"/>
    <w:lvl w:ilvl="0" w:tplc="422AB960">
      <w:start w:val="1"/>
      <w:numFmt w:val="bullet"/>
      <w:pStyle w:val="CalloutBoxGreenBullets"/>
      <w:lvlText w:val="►"/>
      <w:lvlJc w:val="left"/>
      <w:pPr>
        <w:ind w:left="720" w:hanging="360"/>
      </w:pPr>
      <w:rPr>
        <w:rFonts w:ascii="Arial Narrow" w:hAnsi="Arial Narrow" w:hint="default"/>
        <w:color w:val="92D050"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250DE1"/>
    <w:multiLevelType w:val="hybridMultilevel"/>
    <w:tmpl w:val="68CE35F8"/>
    <w:lvl w:ilvl="0" w:tplc="B7303C30">
      <w:start w:val="1"/>
      <w:numFmt w:val="decimal"/>
      <w:pStyle w:val="StyleHeading112pt1"/>
      <w:lvlText w:val="%1."/>
      <w:lvlJc w:val="left"/>
      <w:pPr>
        <w:tabs>
          <w:tab w:val="num" w:pos="720"/>
        </w:tabs>
        <w:ind w:left="720" w:hanging="720"/>
      </w:pPr>
      <w:rPr>
        <w:rFonts w:hint="default"/>
      </w:rPr>
    </w:lvl>
    <w:lvl w:ilvl="1" w:tplc="6F0450DC" w:tentative="1">
      <w:start w:val="1"/>
      <w:numFmt w:val="lowerLetter"/>
      <w:lvlText w:val="%2."/>
      <w:lvlJc w:val="left"/>
      <w:pPr>
        <w:tabs>
          <w:tab w:val="num" w:pos="1440"/>
        </w:tabs>
        <w:ind w:left="1440" w:hanging="360"/>
      </w:pPr>
    </w:lvl>
    <w:lvl w:ilvl="2" w:tplc="7CD6A846" w:tentative="1">
      <w:start w:val="1"/>
      <w:numFmt w:val="lowerRoman"/>
      <w:lvlText w:val="%3."/>
      <w:lvlJc w:val="right"/>
      <w:pPr>
        <w:tabs>
          <w:tab w:val="num" w:pos="2160"/>
        </w:tabs>
        <w:ind w:left="2160" w:hanging="180"/>
      </w:pPr>
    </w:lvl>
    <w:lvl w:ilvl="3" w:tplc="F216C68C" w:tentative="1">
      <w:start w:val="1"/>
      <w:numFmt w:val="decimal"/>
      <w:lvlText w:val="%4."/>
      <w:lvlJc w:val="left"/>
      <w:pPr>
        <w:tabs>
          <w:tab w:val="num" w:pos="2880"/>
        </w:tabs>
        <w:ind w:left="2880" w:hanging="360"/>
      </w:pPr>
    </w:lvl>
    <w:lvl w:ilvl="4" w:tplc="A1945214" w:tentative="1">
      <w:start w:val="1"/>
      <w:numFmt w:val="lowerLetter"/>
      <w:lvlText w:val="%5."/>
      <w:lvlJc w:val="left"/>
      <w:pPr>
        <w:tabs>
          <w:tab w:val="num" w:pos="3600"/>
        </w:tabs>
        <w:ind w:left="3600" w:hanging="360"/>
      </w:pPr>
    </w:lvl>
    <w:lvl w:ilvl="5" w:tplc="31444478" w:tentative="1">
      <w:start w:val="1"/>
      <w:numFmt w:val="lowerRoman"/>
      <w:lvlText w:val="%6."/>
      <w:lvlJc w:val="right"/>
      <w:pPr>
        <w:tabs>
          <w:tab w:val="num" w:pos="4320"/>
        </w:tabs>
        <w:ind w:left="4320" w:hanging="180"/>
      </w:pPr>
    </w:lvl>
    <w:lvl w:ilvl="6" w:tplc="10563492" w:tentative="1">
      <w:start w:val="1"/>
      <w:numFmt w:val="decimal"/>
      <w:lvlText w:val="%7."/>
      <w:lvlJc w:val="left"/>
      <w:pPr>
        <w:tabs>
          <w:tab w:val="num" w:pos="5040"/>
        </w:tabs>
        <w:ind w:left="5040" w:hanging="360"/>
      </w:pPr>
    </w:lvl>
    <w:lvl w:ilvl="7" w:tplc="1CC06AD0" w:tentative="1">
      <w:start w:val="1"/>
      <w:numFmt w:val="lowerLetter"/>
      <w:lvlText w:val="%8."/>
      <w:lvlJc w:val="left"/>
      <w:pPr>
        <w:tabs>
          <w:tab w:val="num" w:pos="5760"/>
        </w:tabs>
        <w:ind w:left="5760" w:hanging="360"/>
      </w:pPr>
    </w:lvl>
    <w:lvl w:ilvl="8" w:tplc="1396B694" w:tentative="1">
      <w:start w:val="1"/>
      <w:numFmt w:val="lowerRoman"/>
      <w:lvlText w:val="%9."/>
      <w:lvlJc w:val="right"/>
      <w:pPr>
        <w:tabs>
          <w:tab w:val="num" w:pos="6480"/>
        </w:tabs>
        <w:ind w:left="6480" w:hanging="180"/>
      </w:pPr>
    </w:lvl>
  </w:abstractNum>
  <w:num w:numId="1">
    <w:abstractNumId w:val="6"/>
  </w:num>
  <w:num w:numId="2">
    <w:abstractNumId w:val="2"/>
  </w:num>
  <w:num w:numId="3">
    <w:abstractNumId w:val="4"/>
  </w:num>
  <w:num w:numId="4">
    <w:abstractNumId w:val="3"/>
  </w:num>
  <w:num w:numId="5">
    <w:abstractNumId w:val="1"/>
  </w:num>
  <w:num w:numId="6">
    <w:abstractNumId w:val="7"/>
  </w:num>
  <w:num w:numId="7">
    <w:abstractNumId w:val="0"/>
  </w:num>
  <w:num w:numId="8">
    <w:abstractNumId w:val="5"/>
  </w:num>
  <w:num w:numId="9">
    <w:abstractNumId w:val="6"/>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44"/>
  <w:drawingGridVerticalSpacing w:val="14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AA"/>
    <w:rsid w:val="00000622"/>
    <w:rsid w:val="00000C15"/>
    <w:rsid w:val="00002F2D"/>
    <w:rsid w:val="00003220"/>
    <w:rsid w:val="000066D1"/>
    <w:rsid w:val="0001230A"/>
    <w:rsid w:val="00013672"/>
    <w:rsid w:val="0002188B"/>
    <w:rsid w:val="00021B27"/>
    <w:rsid w:val="00031157"/>
    <w:rsid w:val="00034352"/>
    <w:rsid w:val="000376CF"/>
    <w:rsid w:val="0004105B"/>
    <w:rsid w:val="00041C2B"/>
    <w:rsid w:val="0004712D"/>
    <w:rsid w:val="00050499"/>
    <w:rsid w:val="00050584"/>
    <w:rsid w:val="00054923"/>
    <w:rsid w:val="00057D50"/>
    <w:rsid w:val="00064696"/>
    <w:rsid w:val="00064A16"/>
    <w:rsid w:val="00066A69"/>
    <w:rsid w:val="000671FA"/>
    <w:rsid w:val="000676D3"/>
    <w:rsid w:val="000676D6"/>
    <w:rsid w:val="00067C92"/>
    <w:rsid w:val="000702F4"/>
    <w:rsid w:val="00071F88"/>
    <w:rsid w:val="00075749"/>
    <w:rsid w:val="00080672"/>
    <w:rsid w:val="00080826"/>
    <w:rsid w:val="00083D61"/>
    <w:rsid w:val="00083E50"/>
    <w:rsid w:val="00084146"/>
    <w:rsid w:val="000864C6"/>
    <w:rsid w:val="00086FDE"/>
    <w:rsid w:val="00090A3B"/>
    <w:rsid w:val="00092BF0"/>
    <w:rsid w:val="00096E60"/>
    <w:rsid w:val="000A04A1"/>
    <w:rsid w:val="000A4EB0"/>
    <w:rsid w:val="000A5B4A"/>
    <w:rsid w:val="000A69F5"/>
    <w:rsid w:val="000A76F7"/>
    <w:rsid w:val="000B0AD0"/>
    <w:rsid w:val="000B1D61"/>
    <w:rsid w:val="000B2E34"/>
    <w:rsid w:val="000B5205"/>
    <w:rsid w:val="000B57AC"/>
    <w:rsid w:val="000B69EB"/>
    <w:rsid w:val="000B6F25"/>
    <w:rsid w:val="000C2047"/>
    <w:rsid w:val="000C4975"/>
    <w:rsid w:val="000C645C"/>
    <w:rsid w:val="000D018D"/>
    <w:rsid w:val="000D049B"/>
    <w:rsid w:val="000D0FAC"/>
    <w:rsid w:val="000D2518"/>
    <w:rsid w:val="000D4507"/>
    <w:rsid w:val="000E5164"/>
    <w:rsid w:val="000E6091"/>
    <w:rsid w:val="000F134F"/>
    <w:rsid w:val="000F3175"/>
    <w:rsid w:val="000F528A"/>
    <w:rsid w:val="000F6EA7"/>
    <w:rsid w:val="000F714F"/>
    <w:rsid w:val="00100DED"/>
    <w:rsid w:val="001011EB"/>
    <w:rsid w:val="001039D8"/>
    <w:rsid w:val="00103BC2"/>
    <w:rsid w:val="0010791A"/>
    <w:rsid w:val="00107CE3"/>
    <w:rsid w:val="001116F2"/>
    <w:rsid w:val="00111B03"/>
    <w:rsid w:val="0011446C"/>
    <w:rsid w:val="001155AC"/>
    <w:rsid w:val="00116C0A"/>
    <w:rsid w:val="00121FC9"/>
    <w:rsid w:val="00124ACE"/>
    <w:rsid w:val="00125570"/>
    <w:rsid w:val="00126F4B"/>
    <w:rsid w:val="0013064B"/>
    <w:rsid w:val="00130D68"/>
    <w:rsid w:val="00131515"/>
    <w:rsid w:val="001318AE"/>
    <w:rsid w:val="00135F35"/>
    <w:rsid w:val="00136689"/>
    <w:rsid w:val="00137719"/>
    <w:rsid w:val="00137935"/>
    <w:rsid w:val="00140C53"/>
    <w:rsid w:val="00141D30"/>
    <w:rsid w:val="00150A41"/>
    <w:rsid w:val="00150C0E"/>
    <w:rsid w:val="00153A86"/>
    <w:rsid w:val="00155488"/>
    <w:rsid w:val="00156888"/>
    <w:rsid w:val="00165A7E"/>
    <w:rsid w:val="001724E3"/>
    <w:rsid w:val="001727F2"/>
    <w:rsid w:val="00172B75"/>
    <w:rsid w:val="00174A70"/>
    <w:rsid w:val="00175A08"/>
    <w:rsid w:val="00177443"/>
    <w:rsid w:val="00181DD5"/>
    <w:rsid w:val="0018597C"/>
    <w:rsid w:val="00186F39"/>
    <w:rsid w:val="00190468"/>
    <w:rsid w:val="001905A0"/>
    <w:rsid w:val="00192839"/>
    <w:rsid w:val="00195BD2"/>
    <w:rsid w:val="00195FDE"/>
    <w:rsid w:val="00197ACE"/>
    <w:rsid w:val="001A19F2"/>
    <w:rsid w:val="001A28DC"/>
    <w:rsid w:val="001A59CB"/>
    <w:rsid w:val="001A6AEC"/>
    <w:rsid w:val="001B2CA5"/>
    <w:rsid w:val="001B382A"/>
    <w:rsid w:val="001B3C14"/>
    <w:rsid w:val="001B4C5D"/>
    <w:rsid w:val="001B638C"/>
    <w:rsid w:val="001B6AE4"/>
    <w:rsid w:val="001C0FFD"/>
    <w:rsid w:val="001C29F8"/>
    <w:rsid w:val="001C625B"/>
    <w:rsid w:val="001D1D19"/>
    <w:rsid w:val="001D23A0"/>
    <w:rsid w:val="001D31A3"/>
    <w:rsid w:val="001D7716"/>
    <w:rsid w:val="001E2AFE"/>
    <w:rsid w:val="001E67AF"/>
    <w:rsid w:val="001E7577"/>
    <w:rsid w:val="00200CB7"/>
    <w:rsid w:val="00204A00"/>
    <w:rsid w:val="00204A6D"/>
    <w:rsid w:val="0020574B"/>
    <w:rsid w:val="0020658B"/>
    <w:rsid w:val="0021118B"/>
    <w:rsid w:val="002111DD"/>
    <w:rsid w:val="0022024B"/>
    <w:rsid w:val="00222250"/>
    <w:rsid w:val="00222E3B"/>
    <w:rsid w:val="00224DCC"/>
    <w:rsid w:val="00227172"/>
    <w:rsid w:val="00230A93"/>
    <w:rsid w:val="0023167D"/>
    <w:rsid w:val="00232933"/>
    <w:rsid w:val="00233ACF"/>
    <w:rsid w:val="00236C12"/>
    <w:rsid w:val="00240013"/>
    <w:rsid w:val="002414D4"/>
    <w:rsid w:val="00243A2F"/>
    <w:rsid w:val="00243A42"/>
    <w:rsid w:val="00245796"/>
    <w:rsid w:val="00245AE2"/>
    <w:rsid w:val="00246F5C"/>
    <w:rsid w:val="00247574"/>
    <w:rsid w:val="002478E4"/>
    <w:rsid w:val="002508A0"/>
    <w:rsid w:val="00250EC0"/>
    <w:rsid w:val="00251188"/>
    <w:rsid w:val="0025302F"/>
    <w:rsid w:val="00255835"/>
    <w:rsid w:val="002574F0"/>
    <w:rsid w:val="00260B51"/>
    <w:rsid w:val="00262E88"/>
    <w:rsid w:val="002631BB"/>
    <w:rsid w:val="00263823"/>
    <w:rsid w:val="0027200D"/>
    <w:rsid w:val="00272151"/>
    <w:rsid w:val="002722D9"/>
    <w:rsid w:val="0027564E"/>
    <w:rsid w:val="00275E5E"/>
    <w:rsid w:val="00281DD0"/>
    <w:rsid w:val="002835CC"/>
    <w:rsid w:val="00295435"/>
    <w:rsid w:val="002A2AE8"/>
    <w:rsid w:val="002A3511"/>
    <w:rsid w:val="002A3F01"/>
    <w:rsid w:val="002A44DC"/>
    <w:rsid w:val="002B0AA3"/>
    <w:rsid w:val="002B2BA4"/>
    <w:rsid w:val="002B54A4"/>
    <w:rsid w:val="002B5E16"/>
    <w:rsid w:val="002B7CA7"/>
    <w:rsid w:val="002C037A"/>
    <w:rsid w:val="002C6A43"/>
    <w:rsid w:val="002C763A"/>
    <w:rsid w:val="002D13DC"/>
    <w:rsid w:val="002D29F2"/>
    <w:rsid w:val="002D369E"/>
    <w:rsid w:val="002E146B"/>
    <w:rsid w:val="002E323F"/>
    <w:rsid w:val="002E460B"/>
    <w:rsid w:val="002E4ACD"/>
    <w:rsid w:val="002E6545"/>
    <w:rsid w:val="002E7748"/>
    <w:rsid w:val="002F09A1"/>
    <w:rsid w:val="002F29A0"/>
    <w:rsid w:val="00303A18"/>
    <w:rsid w:val="00304FCD"/>
    <w:rsid w:val="003104BD"/>
    <w:rsid w:val="00313EF0"/>
    <w:rsid w:val="0031533C"/>
    <w:rsid w:val="00316AD4"/>
    <w:rsid w:val="00320CB9"/>
    <w:rsid w:val="003244ED"/>
    <w:rsid w:val="003244FE"/>
    <w:rsid w:val="00325D6E"/>
    <w:rsid w:val="00326204"/>
    <w:rsid w:val="00332A4E"/>
    <w:rsid w:val="00334D18"/>
    <w:rsid w:val="00335815"/>
    <w:rsid w:val="00335A1D"/>
    <w:rsid w:val="003363FC"/>
    <w:rsid w:val="00337957"/>
    <w:rsid w:val="00340540"/>
    <w:rsid w:val="003407C2"/>
    <w:rsid w:val="003445D9"/>
    <w:rsid w:val="0034700F"/>
    <w:rsid w:val="00353114"/>
    <w:rsid w:val="00355AF0"/>
    <w:rsid w:val="00357456"/>
    <w:rsid w:val="00363397"/>
    <w:rsid w:val="003636FD"/>
    <w:rsid w:val="003667D8"/>
    <w:rsid w:val="00370B48"/>
    <w:rsid w:val="003714E9"/>
    <w:rsid w:val="003716F7"/>
    <w:rsid w:val="0037193E"/>
    <w:rsid w:val="00371AB5"/>
    <w:rsid w:val="00375823"/>
    <w:rsid w:val="00380394"/>
    <w:rsid w:val="00382A09"/>
    <w:rsid w:val="00382F36"/>
    <w:rsid w:val="0038316D"/>
    <w:rsid w:val="003852F3"/>
    <w:rsid w:val="003864FC"/>
    <w:rsid w:val="00391193"/>
    <w:rsid w:val="003926FB"/>
    <w:rsid w:val="003929C5"/>
    <w:rsid w:val="00394ED3"/>
    <w:rsid w:val="0039536B"/>
    <w:rsid w:val="00396A71"/>
    <w:rsid w:val="003978E2"/>
    <w:rsid w:val="003A1B23"/>
    <w:rsid w:val="003A20EA"/>
    <w:rsid w:val="003A330A"/>
    <w:rsid w:val="003A518B"/>
    <w:rsid w:val="003A6B32"/>
    <w:rsid w:val="003B0495"/>
    <w:rsid w:val="003B0BE3"/>
    <w:rsid w:val="003B53E6"/>
    <w:rsid w:val="003B60F2"/>
    <w:rsid w:val="003B610F"/>
    <w:rsid w:val="003B6D3D"/>
    <w:rsid w:val="003C11BB"/>
    <w:rsid w:val="003C610B"/>
    <w:rsid w:val="003C7149"/>
    <w:rsid w:val="003D048C"/>
    <w:rsid w:val="003D153D"/>
    <w:rsid w:val="003D2577"/>
    <w:rsid w:val="003D2646"/>
    <w:rsid w:val="003D264B"/>
    <w:rsid w:val="003D396C"/>
    <w:rsid w:val="003D656E"/>
    <w:rsid w:val="003E104F"/>
    <w:rsid w:val="003E3AB6"/>
    <w:rsid w:val="003E3CA4"/>
    <w:rsid w:val="003E5093"/>
    <w:rsid w:val="003E5E96"/>
    <w:rsid w:val="003E7C5C"/>
    <w:rsid w:val="003F4543"/>
    <w:rsid w:val="00400F37"/>
    <w:rsid w:val="00405AFE"/>
    <w:rsid w:val="00405B17"/>
    <w:rsid w:val="0040783A"/>
    <w:rsid w:val="004104F4"/>
    <w:rsid w:val="0041338E"/>
    <w:rsid w:val="00413C63"/>
    <w:rsid w:val="0041637C"/>
    <w:rsid w:val="004216BA"/>
    <w:rsid w:val="004244D3"/>
    <w:rsid w:val="00433E9C"/>
    <w:rsid w:val="004345B5"/>
    <w:rsid w:val="00435378"/>
    <w:rsid w:val="0044030A"/>
    <w:rsid w:val="00440866"/>
    <w:rsid w:val="00440FA4"/>
    <w:rsid w:val="004500D6"/>
    <w:rsid w:val="00452BF9"/>
    <w:rsid w:val="00453D5A"/>
    <w:rsid w:val="00454ED2"/>
    <w:rsid w:val="004553F6"/>
    <w:rsid w:val="0045738A"/>
    <w:rsid w:val="0046087A"/>
    <w:rsid w:val="00461F4E"/>
    <w:rsid w:val="00462636"/>
    <w:rsid w:val="00462E91"/>
    <w:rsid w:val="00463A87"/>
    <w:rsid w:val="00464259"/>
    <w:rsid w:val="00465C71"/>
    <w:rsid w:val="00470D93"/>
    <w:rsid w:val="00473E6E"/>
    <w:rsid w:val="00477BDD"/>
    <w:rsid w:val="0048311F"/>
    <w:rsid w:val="00483D7C"/>
    <w:rsid w:val="00485B32"/>
    <w:rsid w:val="004916A9"/>
    <w:rsid w:val="00493128"/>
    <w:rsid w:val="00495E3B"/>
    <w:rsid w:val="0049708C"/>
    <w:rsid w:val="004A05EC"/>
    <w:rsid w:val="004A3617"/>
    <w:rsid w:val="004A4124"/>
    <w:rsid w:val="004B20E7"/>
    <w:rsid w:val="004B26EB"/>
    <w:rsid w:val="004B604E"/>
    <w:rsid w:val="004B7542"/>
    <w:rsid w:val="004C03D2"/>
    <w:rsid w:val="004C3457"/>
    <w:rsid w:val="004C5EF1"/>
    <w:rsid w:val="004C6549"/>
    <w:rsid w:val="004C7203"/>
    <w:rsid w:val="004C787D"/>
    <w:rsid w:val="004D13A5"/>
    <w:rsid w:val="004D3175"/>
    <w:rsid w:val="004E0BEC"/>
    <w:rsid w:val="004E2DF6"/>
    <w:rsid w:val="004E4E0C"/>
    <w:rsid w:val="004E54AB"/>
    <w:rsid w:val="004E6D5E"/>
    <w:rsid w:val="004E75CB"/>
    <w:rsid w:val="004E7660"/>
    <w:rsid w:val="004F699F"/>
    <w:rsid w:val="004F7119"/>
    <w:rsid w:val="004F7C31"/>
    <w:rsid w:val="00505E6D"/>
    <w:rsid w:val="00505FAC"/>
    <w:rsid w:val="0050651C"/>
    <w:rsid w:val="00513D2B"/>
    <w:rsid w:val="00515E73"/>
    <w:rsid w:val="00526843"/>
    <w:rsid w:val="005270E9"/>
    <w:rsid w:val="005278A4"/>
    <w:rsid w:val="00527D8B"/>
    <w:rsid w:val="00531A34"/>
    <w:rsid w:val="00536BD8"/>
    <w:rsid w:val="00543356"/>
    <w:rsid w:val="00543EE4"/>
    <w:rsid w:val="00547349"/>
    <w:rsid w:val="00553366"/>
    <w:rsid w:val="005547EC"/>
    <w:rsid w:val="00554E5B"/>
    <w:rsid w:val="005576A7"/>
    <w:rsid w:val="00560DDB"/>
    <w:rsid w:val="00560FAE"/>
    <w:rsid w:val="00562B1B"/>
    <w:rsid w:val="00566E8A"/>
    <w:rsid w:val="005671C5"/>
    <w:rsid w:val="005677BD"/>
    <w:rsid w:val="005745C6"/>
    <w:rsid w:val="00581D81"/>
    <w:rsid w:val="00581D91"/>
    <w:rsid w:val="00584431"/>
    <w:rsid w:val="005874D0"/>
    <w:rsid w:val="00587CBA"/>
    <w:rsid w:val="00587E2E"/>
    <w:rsid w:val="00591B5E"/>
    <w:rsid w:val="005925C8"/>
    <w:rsid w:val="00595080"/>
    <w:rsid w:val="005953FA"/>
    <w:rsid w:val="005958F5"/>
    <w:rsid w:val="00595A32"/>
    <w:rsid w:val="005970BB"/>
    <w:rsid w:val="005A5AF6"/>
    <w:rsid w:val="005A6086"/>
    <w:rsid w:val="005A70D8"/>
    <w:rsid w:val="005B2B2A"/>
    <w:rsid w:val="005B2BCB"/>
    <w:rsid w:val="005B43D9"/>
    <w:rsid w:val="005B70A0"/>
    <w:rsid w:val="005C03A9"/>
    <w:rsid w:val="005C30EB"/>
    <w:rsid w:val="005C4BEE"/>
    <w:rsid w:val="005C7B27"/>
    <w:rsid w:val="005D6D72"/>
    <w:rsid w:val="005D7A80"/>
    <w:rsid w:val="005D7D1D"/>
    <w:rsid w:val="005E21AF"/>
    <w:rsid w:val="005E36ED"/>
    <w:rsid w:val="005E4F4B"/>
    <w:rsid w:val="005E4F93"/>
    <w:rsid w:val="005E632C"/>
    <w:rsid w:val="005F011C"/>
    <w:rsid w:val="005F2940"/>
    <w:rsid w:val="005F3213"/>
    <w:rsid w:val="005F4D10"/>
    <w:rsid w:val="006000C3"/>
    <w:rsid w:val="006002B4"/>
    <w:rsid w:val="00601E5A"/>
    <w:rsid w:val="00603B7F"/>
    <w:rsid w:val="00604703"/>
    <w:rsid w:val="00607368"/>
    <w:rsid w:val="00610DD0"/>
    <w:rsid w:val="00610F2C"/>
    <w:rsid w:val="00616393"/>
    <w:rsid w:val="00617A70"/>
    <w:rsid w:val="00620D5C"/>
    <w:rsid w:val="006220D5"/>
    <w:rsid w:val="00623450"/>
    <w:rsid w:val="006238D2"/>
    <w:rsid w:val="00626261"/>
    <w:rsid w:val="0062737D"/>
    <w:rsid w:val="006321FD"/>
    <w:rsid w:val="00632710"/>
    <w:rsid w:val="0063483E"/>
    <w:rsid w:val="0063791E"/>
    <w:rsid w:val="00640926"/>
    <w:rsid w:val="006449D1"/>
    <w:rsid w:val="00644A27"/>
    <w:rsid w:val="0064583C"/>
    <w:rsid w:val="0065342A"/>
    <w:rsid w:val="006616C0"/>
    <w:rsid w:val="00662E52"/>
    <w:rsid w:val="0066502D"/>
    <w:rsid w:val="00667352"/>
    <w:rsid w:val="00667E52"/>
    <w:rsid w:val="006721DC"/>
    <w:rsid w:val="0068158B"/>
    <w:rsid w:val="00681980"/>
    <w:rsid w:val="00683BE2"/>
    <w:rsid w:val="006843BA"/>
    <w:rsid w:val="00686319"/>
    <w:rsid w:val="00686C35"/>
    <w:rsid w:val="006928A5"/>
    <w:rsid w:val="00695F2D"/>
    <w:rsid w:val="006A0B48"/>
    <w:rsid w:val="006A1160"/>
    <w:rsid w:val="006A1755"/>
    <w:rsid w:val="006A7340"/>
    <w:rsid w:val="006A774A"/>
    <w:rsid w:val="006B11D8"/>
    <w:rsid w:val="006B2672"/>
    <w:rsid w:val="006B351F"/>
    <w:rsid w:val="006B3E86"/>
    <w:rsid w:val="006B6094"/>
    <w:rsid w:val="006C1E2D"/>
    <w:rsid w:val="006C1E42"/>
    <w:rsid w:val="006C5A7A"/>
    <w:rsid w:val="006C6FE1"/>
    <w:rsid w:val="006C7737"/>
    <w:rsid w:val="006C7C85"/>
    <w:rsid w:val="006D386B"/>
    <w:rsid w:val="006D5C03"/>
    <w:rsid w:val="006E4833"/>
    <w:rsid w:val="006E487D"/>
    <w:rsid w:val="006E5984"/>
    <w:rsid w:val="006E6568"/>
    <w:rsid w:val="006E6BCB"/>
    <w:rsid w:val="006F2864"/>
    <w:rsid w:val="006F2F73"/>
    <w:rsid w:val="006F3030"/>
    <w:rsid w:val="00704090"/>
    <w:rsid w:val="007049CD"/>
    <w:rsid w:val="00704DE5"/>
    <w:rsid w:val="00705F9E"/>
    <w:rsid w:val="007072FF"/>
    <w:rsid w:val="00713397"/>
    <w:rsid w:val="007137DA"/>
    <w:rsid w:val="007160DE"/>
    <w:rsid w:val="007200CF"/>
    <w:rsid w:val="007207AA"/>
    <w:rsid w:val="00720D1F"/>
    <w:rsid w:val="00722E18"/>
    <w:rsid w:val="00723C57"/>
    <w:rsid w:val="00723C97"/>
    <w:rsid w:val="007251F6"/>
    <w:rsid w:val="00726140"/>
    <w:rsid w:val="007263AB"/>
    <w:rsid w:val="00727C93"/>
    <w:rsid w:val="00730A05"/>
    <w:rsid w:val="007344EB"/>
    <w:rsid w:val="00735256"/>
    <w:rsid w:val="0073602F"/>
    <w:rsid w:val="00736F8A"/>
    <w:rsid w:val="00737C55"/>
    <w:rsid w:val="0074242B"/>
    <w:rsid w:val="007430BC"/>
    <w:rsid w:val="00743759"/>
    <w:rsid w:val="00744333"/>
    <w:rsid w:val="00747768"/>
    <w:rsid w:val="00751CAB"/>
    <w:rsid w:val="0075325B"/>
    <w:rsid w:val="00756AD4"/>
    <w:rsid w:val="007612C5"/>
    <w:rsid w:val="00762C66"/>
    <w:rsid w:val="007661C9"/>
    <w:rsid w:val="007736A6"/>
    <w:rsid w:val="00773B61"/>
    <w:rsid w:val="007755ED"/>
    <w:rsid w:val="0077745C"/>
    <w:rsid w:val="00777E7C"/>
    <w:rsid w:val="0078325D"/>
    <w:rsid w:val="00786EA8"/>
    <w:rsid w:val="0079114A"/>
    <w:rsid w:val="00791E3E"/>
    <w:rsid w:val="00793544"/>
    <w:rsid w:val="00795A34"/>
    <w:rsid w:val="007A3AA4"/>
    <w:rsid w:val="007A47AC"/>
    <w:rsid w:val="007A4CBB"/>
    <w:rsid w:val="007A4E15"/>
    <w:rsid w:val="007B0060"/>
    <w:rsid w:val="007B075F"/>
    <w:rsid w:val="007B3296"/>
    <w:rsid w:val="007B368D"/>
    <w:rsid w:val="007B4167"/>
    <w:rsid w:val="007B554A"/>
    <w:rsid w:val="007B64F2"/>
    <w:rsid w:val="007C0D96"/>
    <w:rsid w:val="007C381B"/>
    <w:rsid w:val="007C5713"/>
    <w:rsid w:val="007C6165"/>
    <w:rsid w:val="007C65C3"/>
    <w:rsid w:val="007D0960"/>
    <w:rsid w:val="007D29E3"/>
    <w:rsid w:val="007E2999"/>
    <w:rsid w:val="007E469F"/>
    <w:rsid w:val="007E6806"/>
    <w:rsid w:val="007E7891"/>
    <w:rsid w:val="007F3F2E"/>
    <w:rsid w:val="007F5D5D"/>
    <w:rsid w:val="007F5F53"/>
    <w:rsid w:val="007F5F95"/>
    <w:rsid w:val="00801AE6"/>
    <w:rsid w:val="00802A96"/>
    <w:rsid w:val="00807BDC"/>
    <w:rsid w:val="00810016"/>
    <w:rsid w:val="00810620"/>
    <w:rsid w:val="00813235"/>
    <w:rsid w:val="00814D21"/>
    <w:rsid w:val="0082026C"/>
    <w:rsid w:val="00820985"/>
    <w:rsid w:val="008216DF"/>
    <w:rsid w:val="00823CEA"/>
    <w:rsid w:val="008256A6"/>
    <w:rsid w:val="00827F7C"/>
    <w:rsid w:val="008307ED"/>
    <w:rsid w:val="008351C3"/>
    <w:rsid w:val="0083683A"/>
    <w:rsid w:val="00836C09"/>
    <w:rsid w:val="00841F5D"/>
    <w:rsid w:val="008450B7"/>
    <w:rsid w:val="00847868"/>
    <w:rsid w:val="00847FF2"/>
    <w:rsid w:val="00851B85"/>
    <w:rsid w:val="008539BE"/>
    <w:rsid w:val="00853CB8"/>
    <w:rsid w:val="00857851"/>
    <w:rsid w:val="0086363C"/>
    <w:rsid w:val="00864ED9"/>
    <w:rsid w:val="00865049"/>
    <w:rsid w:val="00870353"/>
    <w:rsid w:val="00870A90"/>
    <w:rsid w:val="0087139F"/>
    <w:rsid w:val="00871DE4"/>
    <w:rsid w:val="00872193"/>
    <w:rsid w:val="00872A3C"/>
    <w:rsid w:val="008741B7"/>
    <w:rsid w:val="008756BA"/>
    <w:rsid w:val="00875BCB"/>
    <w:rsid w:val="00876922"/>
    <w:rsid w:val="00877D95"/>
    <w:rsid w:val="00881C15"/>
    <w:rsid w:val="00886387"/>
    <w:rsid w:val="008868FD"/>
    <w:rsid w:val="00887085"/>
    <w:rsid w:val="00887D79"/>
    <w:rsid w:val="008906A8"/>
    <w:rsid w:val="00893603"/>
    <w:rsid w:val="00895105"/>
    <w:rsid w:val="0089568C"/>
    <w:rsid w:val="008956CF"/>
    <w:rsid w:val="00896E26"/>
    <w:rsid w:val="008978FD"/>
    <w:rsid w:val="008A2F42"/>
    <w:rsid w:val="008A5043"/>
    <w:rsid w:val="008A64DC"/>
    <w:rsid w:val="008A67D5"/>
    <w:rsid w:val="008A68E1"/>
    <w:rsid w:val="008B2FF4"/>
    <w:rsid w:val="008B37EB"/>
    <w:rsid w:val="008B457C"/>
    <w:rsid w:val="008B7803"/>
    <w:rsid w:val="008C0492"/>
    <w:rsid w:val="008C243C"/>
    <w:rsid w:val="008C391D"/>
    <w:rsid w:val="008C5A36"/>
    <w:rsid w:val="008C728C"/>
    <w:rsid w:val="008D04FC"/>
    <w:rsid w:val="008D09A5"/>
    <w:rsid w:val="008D0DAD"/>
    <w:rsid w:val="008D60D4"/>
    <w:rsid w:val="008E1984"/>
    <w:rsid w:val="008E3F68"/>
    <w:rsid w:val="008E4581"/>
    <w:rsid w:val="008E50D6"/>
    <w:rsid w:val="008E54A1"/>
    <w:rsid w:val="008E5CDD"/>
    <w:rsid w:val="008E7A02"/>
    <w:rsid w:val="008E7F6E"/>
    <w:rsid w:val="008F0167"/>
    <w:rsid w:val="008F26B3"/>
    <w:rsid w:val="008F2BEF"/>
    <w:rsid w:val="008F30E1"/>
    <w:rsid w:val="008F47EF"/>
    <w:rsid w:val="008F4AE2"/>
    <w:rsid w:val="008F5035"/>
    <w:rsid w:val="008F51C5"/>
    <w:rsid w:val="008F5E9C"/>
    <w:rsid w:val="008F75F7"/>
    <w:rsid w:val="008F7E48"/>
    <w:rsid w:val="009012F8"/>
    <w:rsid w:val="0090169A"/>
    <w:rsid w:val="009024C5"/>
    <w:rsid w:val="00905722"/>
    <w:rsid w:val="0090634B"/>
    <w:rsid w:val="009121BD"/>
    <w:rsid w:val="00912EB7"/>
    <w:rsid w:val="00916F25"/>
    <w:rsid w:val="00920847"/>
    <w:rsid w:val="0092691C"/>
    <w:rsid w:val="00927E10"/>
    <w:rsid w:val="009303D6"/>
    <w:rsid w:val="00932640"/>
    <w:rsid w:val="009355D2"/>
    <w:rsid w:val="009363AB"/>
    <w:rsid w:val="00936C35"/>
    <w:rsid w:val="00937A93"/>
    <w:rsid w:val="00940F7F"/>
    <w:rsid w:val="0094481E"/>
    <w:rsid w:val="009459BC"/>
    <w:rsid w:val="00947203"/>
    <w:rsid w:val="00947B05"/>
    <w:rsid w:val="009519AE"/>
    <w:rsid w:val="009557C0"/>
    <w:rsid w:val="00973A8A"/>
    <w:rsid w:val="00973E85"/>
    <w:rsid w:val="009804B2"/>
    <w:rsid w:val="00980BF0"/>
    <w:rsid w:val="00984717"/>
    <w:rsid w:val="00985680"/>
    <w:rsid w:val="009856A9"/>
    <w:rsid w:val="00985AFA"/>
    <w:rsid w:val="00993C12"/>
    <w:rsid w:val="00995624"/>
    <w:rsid w:val="0099683F"/>
    <w:rsid w:val="00997248"/>
    <w:rsid w:val="00997AAF"/>
    <w:rsid w:val="00997E42"/>
    <w:rsid w:val="009A27CA"/>
    <w:rsid w:val="009A2E3B"/>
    <w:rsid w:val="009A40F3"/>
    <w:rsid w:val="009B2AE3"/>
    <w:rsid w:val="009B2E08"/>
    <w:rsid w:val="009B5115"/>
    <w:rsid w:val="009B684D"/>
    <w:rsid w:val="009B7062"/>
    <w:rsid w:val="009B7A3D"/>
    <w:rsid w:val="009B7F5A"/>
    <w:rsid w:val="009C012F"/>
    <w:rsid w:val="009C03C7"/>
    <w:rsid w:val="009C0498"/>
    <w:rsid w:val="009C60AD"/>
    <w:rsid w:val="009D22E1"/>
    <w:rsid w:val="009D2CDA"/>
    <w:rsid w:val="009D4579"/>
    <w:rsid w:val="009D501C"/>
    <w:rsid w:val="009D55F2"/>
    <w:rsid w:val="009E14AC"/>
    <w:rsid w:val="009E35BD"/>
    <w:rsid w:val="009E6178"/>
    <w:rsid w:val="009F59F5"/>
    <w:rsid w:val="009F7D60"/>
    <w:rsid w:val="009F7DD7"/>
    <w:rsid w:val="00A000A1"/>
    <w:rsid w:val="00A0045F"/>
    <w:rsid w:val="00A01FE3"/>
    <w:rsid w:val="00A02133"/>
    <w:rsid w:val="00A06618"/>
    <w:rsid w:val="00A06BF1"/>
    <w:rsid w:val="00A076AE"/>
    <w:rsid w:val="00A10E54"/>
    <w:rsid w:val="00A1438B"/>
    <w:rsid w:val="00A14941"/>
    <w:rsid w:val="00A217C2"/>
    <w:rsid w:val="00A21A67"/>
    <w:rsid w:val="00A253D9"/>
    <w:rsid w:val="00A267B1"/>
    <w:rsid w:val="00A40C6B"/>
    <w:rsid w:val="00A425B5"/>
    <w:rsid w:val="00A42B43"/>
    <w:rsid w:val="00A430EE"/>
    <w:rsid w:val="00A45D7F"/>
    <w:rsid w:val="00A467A0"/>
    <w:rsid w:val="00A473CF"/>
    <w:rsid w:val="00A47BD6"/>
    <w:rsid w:val="00A505E6"/>
    <w:rsid w:val="00A555B2"/>
    <w:rsid w:val="00A5574D"/>
    <w:rsid w:val="00A57843"/>
    <w:rsid w:val="00A60E59"/>
    <w:rsid w:val="00A61D50"/>
    <w:rsid w:val="00A622B7"/>
    <w:rsid w:val="00A62FC8"/>
    <w:rsid w:val="00A6557C"/>
    <w:rsid w:val="00A7185D"/>
    <w:rsid w:val="00A7404B"/>
    <w:rsid w:val="00A742DD"/>
    <w:rsid w:val="00A75219"/>
    <w:rsid w:val="00A76FEE"/>
    <w:rsid w:val="00A77122"/>
    <w:rsid w:val="00A77FEE"/>
    <w:rsid w:val="00A80747"/>
    <w:rsid w:val="00A82701"/>
    <w:rsid w:val="00A83E05"/>
    <w:rsid w:val="00A86D57"/>
    <w:rsid w:val="00A909AD"/>
    <w:rsid w:val="00A90F17"/>
    <w:rsid w:val="00A925FA"/>
    <w:rsid w:val="00A93BA7"/>
    <w:rsid w:val="00A95372"/>
    <w:rsid w:val="00A9679B"/>
    <w:rsid w:val="00A969BF"/>
    <w:rsid w:val="00AA070D"/>
    <w:rsid w:val="00AA345D"/>
    <w:rsid w:val="00AA3B80"/>
    <w:rsid w:val="00AA42FD"/>
    <w:rsid w:val="00AA4F4A"/>
    <w:rsid w:val="00AA5570"/>
    <w:rsid w:val="00AA6ADE"/>
    <w:rsid w:val="00AB04AB"/>
    <w:rsid w:val="00AB0C42"/>
    <w:rsid w:val="00AB1012"/>
    <w:rsid w:val="00AB4C81"/>
    <w:rsid w:val="00AB4E4B"/>
    <w:rsid w:val="00AB55A0"/>
    <w:rsid w:val="00AC07DD"/>
    <w:rsid w:val="00AC325C"/>
    <w:rsid w:val="00AC4E86"/>
    <w:rsid w:val="00AC7E21"/>
    <w:rsid w:val="00AD0E8C"/>
    <w:rsid w:val="00AD11AB"/>
    <w:rsid w:val="00AD2747"/>
    <w:rsid w:val="00AD33D8"/>
    <w:rsid w:val="00AD60BD"/>
    <w:rsid w:val="00AD6314"/>
    <w:rsid w:val="00AD78BE"/>
    <w:rsid w:val="00AE3319"/>
    <w:rsid w:val="00AE41BE"/>
    <w:rsid w:val="00AF10D3"/>
    <w:rsid w:val="00AF1D5E"/>
    <w:rsid w:val="00AF3339"/>
    <w:rsid w:val="00AF5E49"/>
    <w:rsid w:val="00AF79ED"/>
    <w:rsid w:val="00AF7E2B"/>
    <w:rsid w:val="00B01BF9"/>
    <w:rsid w:val="00B07E17"/>
    <w:rsid w:val="00B13A8C"/>
    <w:rsid w:val="00B14B47"/>
    <w:rsid w:val="00B15C53"/>
    <w:rsid w:val="00B16848"/>
    <w:rsid w:val="00B2108D"/>
    <w:rsid w:val="00B21677"/>
    <w:rsid w:val="00B233B3"/>
    <w:rsid w:val="00B24A8E"/>
    <w:rsid w:val="00B25DDA"/>
    <w:rsid w:val="00B279B1"/>
    <w:rsid w:val="00B3145C"/>
    <w:rsid w:val="00B31846"/>
    <w:rsid w:val="00B346B7"/>
    <w:rsid w:val="00B34A3F"/>
    <w:rsid w:val="00B34E1E"/>
    <w:rsid w:val="00B40A4C"/>
    <w:rsid w:val="00B43005"/>
    <w:rsid w:val="00B43541"/>
    <w:rsid w:val="00B450C1"/>
    <w:rsid w:val="00B452D0"/>
    <w:rsid w:val="00B4776F"/>
    <w:rsid w:val="00B5138E"/>
    <w:rsid w:val="00B520D9"/>
    <w:rsid w:val="00B556C6"/>
    <w:rsid w:val="00B566CD"/>
    <w:rsid w:val="00B57A08"/>
    <w:rsid w:val="00B60421"/>
    <w:rsid w:val="00B62481"/>
    <w:rsid w:val="00B64910"/>
    <w:rsid w:val="00B6697F"/>
    <w:rsid w:val="00B71BB9"/>
    <w:rsid w:val="00B7208C"/>
    <w:rsid w:val="00B73999"/>
    <w:rsid w:val="00B74091"/>
    <w:rsid w:val="00B753C1"/>
    <w:rsid w:val="00B757E3"/>
    <w:rsid w:val="00B8376E"/>
    <w:rsid w:val="00B874DE"/>
    <w:rsid w:val="00B9340B"/>
    <w:rsid w:val="00B93878"/>
    <w:rsid w:val="00BA7B2C"/>
    <w:rsid w:val="00BA7C4D"/>
    <w:rsid w:val="00BA7E68"/>
    <w:rsid w:val="00BB14CD"/>
    <w:rsid w:val="00BB289D"/>
    <w:rsid w:val="00BB3FB8"/>
    <w:rsid w:val="00BB4FE3"/>
    <w:rsid w:val="00BB5199"/>
    <w:rsid w:val="00BB646D"/>
    <w:rsid w:val="00BB64F8"/>
    <w:rsid w:val="00BB719B"/>
    <w:rsid w:val="00BC0006"/>
    <w:rsid w:val="00BC18F5"/>
    <w:rsid w:val="00BC198D"/>
    <w:rsid w:val="00BC58C5"/>
    <w:rsid w:val="00BC5967"/>
    <w:rsid w:val="00BC5D03"/>
    <w:rsid w:val="00BC613C"/>
    <w:rsid w:val="00BC6D6A"/>
    <w:rsid w:val="00BD07FC"/>
    <w:rsid w:val="00BD0E6B"/>
    <w:rsid w:val="00BD1EB1"/>
    <w:rsid w:val="00BD2936"/>
    <w:rsid w:val="00BD2A99"/>
    <w:rsid w:val="00BD3B7B"/>
    <w:rsid w:val="00BD4955"/>
    <w:rsid w:val="00BD619F"/>
    <w:rsid w:val="00BD792D"/>
    <w:rsid w:val="00BE0D21"/>
    <w:rsid w:val="00BE74E4"/>
    <w:rsid w:val="00BE7E1C"/>
    <w:rsid w:val="00BF0A69"/>
    <w:rsid w:val="00BF2F9D"/>
    <w:rsid w:val="00BF4935"/>
    <w:rsid w:val="00BF55C9"/>
    <w:rsid w:val="00BF5812"/>
    <w:rsid w:val="00BF6741"/>
    <w:rsid w:val="00BF6AA9"/>
    <w:rsid w:val="00C0168A"/>
    <w:rsid w:val="00C01758"/>
    <w:rsid w:val="00C01A34"/>
    <w:rsid w:val="00C02FA7"/>
    <w:rsid w:val="00C0771E"/>
    <w:rsid w:val="00C21096"/>
    <w:rsid w:val="00C277A2"/>
    <w:rsid w:val="00C303A9"/>
    <w:rsid w:val="00C305B7"/>
    <w:rsid w:val="00C30EBD"/>
    <w:rsid w:val="00C31072"/>
    <w:rsid w:val="00C311C0"/>
    <w:rsid w:val="00C355F4"/>
    <w:rsid w:val="00C37541"/>
    <w:rsid w:val="00C37EEF"/>
    <w:rsid w:val="00C40B02"/>
    <w:rsid w:val="00C4250F"/>
    <w:rsid w:val="00C425BB"/>
    <w:rsid w:val="00C4434C"/>
    <w:rsid w:val="00C45790"/>
    <w:rsid w:val="00C45F92"/>
    <w:rsid w:val="00C501CC"/>
    <w:rsid w:val="00C51A9F"/>
    <w:rsid w:val="00C51FF7"/>
    <w:rsid w:val="00C55D11"/>
    <w:rsid w:val="00C575F3"/>
    <w:rsid w:val="00C578BB"/>
    <w:rsid w:val="00C6096D"/>
    <w:rsid w:val="00C624C0"/>
    <w:rsid w:val="00C62A5D"/>
    <w:rsid w:val="00C63690"/>
    <w:rsid w:val="00C639ED"/>
    <w:rsid w:val="00C643AE"/>
    <w:rsid w:val="00C721B0"/>
    <w:rsid w:val="00C72528"/>
    <w:rsid w:val="00C77FC9"/>
    <w:rsid w:val="00C81771"/>
    <w:rsid w:val="00C82008"/>
    <w:rsid w:val="00C82982"/>
    <w:rsid w:val="00C83344"/>
    <w:rsid w:val="00C84E21"/>
    <w:rsid w:val="00C85012"/>
    <w:rsid w:val="00C86BF4"/>
    <w:rsid w:val="00C911CA"/>
    <w:rsid w:val="00C94876"/>
    <w:rsid w:val="00C95847"/>
    <w:rsid w:val="00CA168D"/>
    <w:rsid w:val="00CA1E64"/>
    <w:rsid w:val="00CB1FEE"/>
    <w:rsid w:val="00CB2967"/>
    <w:rsid w:val="00CB2E6E"/>
    <w:rsid w:val="00CB6D06"/>
    <w:rsid w:val="00CB752E"/>
    <w:rsid w:val="00CC2A79"/>
    <w:rsid w:val="00CC4765"/>
    <w:rsid w:val="00CC5B62"/>
    <w:rsid w:val="00CC6D6E"/>
    <w:rsid w:val="00CD12EA"/>
    <w:rsid w:val="00CD2653"/>
    <w:rsid w:val="00CD26DC"/>
    <w:rsid w:val="00CD78CC"/>
    <w:rsid w:val="00CE0D37"/>
    <w:rsid w:val="00CE148E"/>
    <w:rsid w:val="00CE1C9A"/>
    <w:rsid w:val="00CE1ECA"/>
    <w:rsid w:val="00CE2D25"/>
    <w:rsid w:val="00CE480B"/>
    <w:rsid w:val="00CE4D60"/>
    <w:rsid w:val="00CF12B1"/>
    <w:rsid w:val="00CF17CD"/>
    <w:rsid w:val="00CF2D4B"/>
    <w:rsid w:val="00CF3E39"/>
    <w:rsid w:val="00CF5F9D"/>
    <w:rsid w:val="00CF748B"/>
    <w:rsid w:val="00D03982"/>
    <w:rsid w:val="00D0437D"/>
    <w:rsid w:val="00D05094"/>
    <w:rsid w:val="00D05754"/>
    <w:rsid w:val="00D05C67"/>
    <w:rsid w:val="00D10A61"/>
    <w:rsid w:val="00D120D2"/>
    <w:rsid w:val="00D162C8"/>
    <w:rsid w:val="00D162CA"/>
    <w:rsid w:val="00D16AC2"/>
    <w:rsid w:val="00D17E8C"/>
    <w:rsid w:val="00D2075F"/>
    <w:rsid w:val="00D24EA9"/>
    <w:rsid w:val="00D24F1A"/>
    <w:rsid w:val="00D25656"/>
    <w:rsid w:val="00D276BC"/>
    <w:rsid w:val="00D31727"/>
    <w:rsid w:val="00D34848"/>
    <w:rsid w:val="00D478E5"/>
    <w:rsid w:val="00D5026C"/>
    <w:rsid w:val="00D508F1"/>
    <w:rsid w:val="00D55C80"/>
    <w:rsid w:val="00D63B88"/>
    <w:rsid w:val="00D6405C"/>
    <w:rsid w:val="00D6711F"/>
    <w:rsid w:val="00D70297"/>
    <w:rsid w:val="00D7354E"/>
    <w:rsid w:val="00D75F7E"/>
    <w:rsid w:val="00D77C02"/>
    <w:rsid w:val="00D80976"/>
    <w:rsid w:val="00D823E7"/>
    <w:rsid w:val="00D82FE5"/>
    <w:rsid w:val="00D8309F"/>
    <w:rsid w:val="00D85BF8"/>
    <w:rsid w:val="00D8740D"/>
    <w:rsid w:val="00D8768C"/>
    <w:rsid w:val="00D9037F"/>
    <w:rsid w:val="00D90510"/>
    <w:rsid w:val="00D9097C"/>
    <w:rsid w:val="00D92AB1"/>
    <w:rsid w:val="00D94224"/>
    <w:rsid w:val="00DA1202"/>
    <w:rsid w:val="00DA1CC5"/>
    <w:rsid w:val="00DA32CC"/>
    <w:rsid w:val="00DA3756"/>
    <w:rsid w:val="00DA426D"/>
    <w:rsid w:val="00DA7826"/>
    <w:rsid w:val="00DB0488"/>
    <w:rsid w:val="00DB1A42"/>
    <w:rsid w:val="00DB24E0"/>
    <w:rsid w:val="00DB5B07"/>
    <w:rsid w:val="00DB7FAA"/>
    <w:rsid w:val="00DC0EF9"/>
    <w:rsid w:val="00DC2622"/>
    <w:rsid w:val="00DC46C8"/>
    <w:rsid w:val="00DC750E"/>
    <w:rsid w:val="00DD0595"/>
    <w:rsid w:val="00DD3D2D"/>
    <w:rsid w:val="00DD7194"/>
    <w:rsid w:val="00DE35C3"/>
    <w:rsid w:val="00DE5167"/>
    <w:rsid w:val="00DE6F2A"/>
    <w:rsid w:val="00DF0B0F"/>
    <w:rsid w:val="00DF1E11"/>
    <w:rsid w:val="00DF1E87"/>
    <w:rsid w:val="00DF2225"/>
    <w:rsid w:val="00DF405C"/>
    <w:rsid w:val="00DF4EE2"/>
    <w:rsid w:val="00DF5C63"/>
    <w:rsid w:val="00DF6689"/>
    <w:rsid w:val="00E012C5"/>
    <w:rsid w:val="00E04C24"/>
    <w:rsid w:val="00E06406"/>
    <w:rsid w:val="00E102A9"/>
    <w:rsid w:val="00E11F2D"/>
    <w:rsid w:val="00E122AC"/>
    <w:rsid w:val="00E13AD9"/>
    <w:rsid w:val="00E15835"/>
    <w:rsid w:val="00E1630B"/>
    <w:rsid w:val="00E21ECA"/>
    <w:rsid w:val="00E23E8B"/>
    <w:rsid w:val="00E31249"/>
    <w:rsid w:val="00E36891"/>
    <w:rsid w:val="00E42676"/>
    <w:rsid w:val="00E4379F"/>
    <w:rsid w:val="00E464DB"/>
    <w:rsid w:val="00E46783"/>
    <w:rsid w:val="00E5009F"/>
    <w:rsid w:val="00E5093B"/>
    <w:rsid w:val="00E50B41"/>
    <w:rsid w:val="00E54210"/>
    <w:rsid w:val="00E57CC9"/>
    <w:rsid w:val="00E65D53"/>
    <w:rsid w:val="00E6790D"/>
    <w:rsid w:val="00E72078"/>
    <w:rsid w:val="00E72422"/>
    <w:rsid w:val="00E7352C"/>
    <w:rsid w:val="00E74AC2"/>
    <w:rsid w:val="00E76334"/>
    <w:rsid w:val="00E77DD1"/>
    <w:rsid w:val="00E8138A"/>
    <w:rsid w:val="00E813D7"/>
    <w:rsid w:val="00E8152E"/>
    <w:rsid w:val="00E8525F"/>
    <w:rsid w:val="00E859F9"/>
    <w:rsid w:val="00E873BE"/>
    <w:rsid w:val="00E90BA1"/>
    <w:rsid w:val="00E90F6A"/>
    <w:rsid w:val="00E91296"/>
    <w:rsid w:val="00E92A72"/>
    <w:rsid w:val="00E93C3A"/>
    <w:rsid w:val="00E9470D"/>
    <w:rsid w:val="00E9632F"/>
    <w:rsid w:val="00EA2A04"/>
    <w:rsid w:val="00EA4713"/>
    <w:rsid w:val="00EA7D18"/>
    <w:rsid w:val="00EB68A0"/>
    <w:rsid w:val="00EC072E"/>
    <w:rsid w:val="00EC1278"/>
    <w:rsid w:val="00EC30DE"/>
    <w:rsid w:val="00EC44F6"/>
    <w:rsid w:val="00EC4803"/>
    <w:rsid w:val="00EC4898"/>
    <w:rsid w:val="00EC62C5"/>
    <w:rsid w:val="00EC6CD7"/>
    <w:rsid w:val="00ED647C"/>
    <w:rsid w:val="00EE591B"/>
    <w:rsid w:val="00EE5DB7"/>
    <w:rsid w:val="00EE7AA6"/>
    <w:rsid w:val="00EF07BE"/>
    <w:rsid w:val="00EF3BCA"/>
    <w:rsid w:val="00EF477A"/>
    <w:rsid w:val="00EF6DCC"/>
    <w:rsid w:val="00F02149"/>
    <w:rsid w:val="00F0495F"/>
    <w:rsid w:val="00F104DD"/>
    <w:rsid w:val="00F10519"/>
    <w:rsid w:val="00F10AE9"/>
    <w:rsid w:val="00F116E2"/>
    <w:rsid w:val="00F11A74"/>
    <w:rsid w:val="00F12C1D"/>
    <w:rsid w:val="00F13962"/>
    <w:rsid w:val="00F13F07"/>
    <w:rsid w:val="00F15ED7"/>
    <w:rsid w:val="00F17D72"/>
    <w:rsid w:val="00F223AD"/>
    <w:rsid w:val="00F2625D"/>
    <w:rsid w:val="00F306FB"/>
    <w:rsid w:val="00F34631"/>
    <w:rsid w:val="00F36FB5"/>
    <w:rsid w:val="00F41319"/>
    <w:rsid w:val="00F425D5"/>
    <w:rsid w:val="00F4287B"/>
    <w:rsid w:val="00F42AD1"/>
    <w:rsid w:val="00F43947"/>
    <w:rsid w:val="00F45A39"/>
    <w:rsid w:val="00F46671"/>
    <w:rsid w:val="00F47561"/>
    <w:rsid w:val="00F5431A"/>
    <w:rsid w:val="00F55AB5"/>
    <w:rsid w:val="00F61CEE"/>
    <w:rsid w:val="00F62DE9"/>
    <w:rsid w:val="00F64E72"/>
    <w:rsid w:val="00F67A60"/>
    <w:rsid w:val="00F805D9"/>
    <w:rsid w:val="00F844BE"/>
    <w:rsid w:val="00F93339"/>
    <w:rsid w:val="00F94692"/>
    <w:rsid w:val="00F961E7"/>
    <w:rsid w:val="00FA2986"/>
    <w:rsid w:val="00FA3ACB"/>
    <w:rsid w:val="00FA733F"/>
    <w:rsid w:val="00FB14DF"/>
    <w:rsid w:val="00FB1517"/>
    <w:rsid w:val="00FB2533"/>
    <w:rsid w:val="00FB31BE"/>
    <w:rsid w:val="00FB3AE8"/>
    <w:rsid w:val="00FC0143"/>
    <w:rsid w:val="00FC6075"/>
    <w:rsid w:val="00FD12FC"/>
    <w:rsid w:val="00FD1664"/>
    <w:rsid w:val="00FD2382"/>
    <w:rsid w:val="00FD54D0"/>
    <w:rsid w:val="00FD77FF"/>
    <w:rsid w:val="00FE26BB"/>
    <w:rsid w:val="00FE60A7"/>
    <w:rsid w:val="00FE73A1"/>
    <w:rsid w:val="00FF0CA6"/>
    <w:rsid w:val="00FF28C3"/>
    <w:rsid w:val="00FF3F19"/>
    <w:rsid w:val="00FF41C4"/>
    <w:rsid w:val="00FF542E"/>
    <w:rsid w:val="00FF5749"/>
    <w:rsid w:val="00FF7071"/>
    <w:rsid w:val="00FF75C1"/>
    <w:rsid w:val="00FF7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02A0768"/>
  <w15:docId w15:val="{C5DC08F9-DE26-4D09-A4A6-03A4B872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E8C"/>
    <w:rPr>
      <w:rFonts w:ascii="Arial" w:hAnsi="Arial"/>
    </w:rPr>
  </w:style>
  <w:style w:type="paragraph" w:styleId="Heading1">
    <w:name w:val="heading 1"/>
    <w:basedOn w:val="Normal"/>
    <w:next w:val="ProposalBodyText"/>
    <w:link w:val="Heading1Char"/>
    <w:uiPriority w:val="9"/>
    <w:qFormat/>
    <w:rsid w:val="00F46671"/>
    <w:pPr>
      <w:keepNext/>
      <w:keepLines/>
      <w:numPr>
        <w:numId w:val="7"/>
      </w:numPr>
      <w:suppressLineNumbers/>
      <w:suppressAutoHyphens/>
      <w:spacing w:before="180" w:after="60" w:line="240" w:lineRule="auto"/>
      <w:outlineLvl w:val="0"/>
    </w:pPr>
    <w:rPr>
      <w:rFonts w:eastAsiaTheme="majorEastAsia" w:cstheme="majorBidi"/>
      <w:b/>
      <w:bCs/>
      <w:smallCaps/>
      <w:color w:val="20638E" w:themeColor="accent1" w:themeShade="80"/>
      <w:sz w:val="32"/>
      <w:szCs w:val="28"/>
      <w14:textOutline w14:w="9525" w14:cap="rnd" w14:cmpd="sng" w14:algn="ctr">
        <w14:noFill/>
        <w14:prstDash w14:val="solid"/>
        <w14:bevel/>
      </w14:textOutline>
    </w:rPr>
  </w:style>
  <w:style w:type="paragraph" w:styleId="Heading2">
    <w:name w:val="heading 2"/>
    <w:basedOn w:val="Heading1"/>
    <w:next w:val="ProposalBodyText"/>
    <w:link w:val="Heading2Char"/>
    <w:uiPriority w:val="9"/>
    <w:unhideWhenUsed/>
    <w:qFormat/>
    <w:rsid w:val="00EC62C5"/>
    <w:pPr>
      <w:numPr>
        <w:ilvl w:val="1"/>
      </w:numPr>
      <w:spacing w:before="240"/>
      <w:ind w:left="720" w:hanging="720"/>
      <w:outlineLvl w:val="1"/>
    </w:pPr>
    <w:rPr>
      <w:bCs w:val="0"/>
      <w:smallCaps w:val="0"/>
      <w:sz w:val="28"/>
      <w:szCs w:val="26"/>
    </w:rPr>
  </w:style>
  <w:style w:type="paragraph" w:styleId="Heading3">
    <w:name w:val="heading 3"/>
    <w:basedOn w:val="Heading2"/>
    <w:next w:val="BodyText"/>
    <w:link w:val="Heading3Char"/>
    <w:unhideWhenUsed/>
    <w:qFormat/>
    <w:rsid w:val="009A2E3B"/>
    <w:pPr>
      <w:numPr>
        <w:ilvl w:val="2"/>
      </w:numPr>
      <w:spacing w:before="120"/>
      <w:outlineLvl w:val="2"/>
    </w:pPr>
    <w:rPr>
      <w:sz w:val="22"/>
    </w:rPr>
  </w:style>
  <w:style w:type="paragraph" w:styleId="Heading4">
    <w:name w:val="heading 4"/>
    <w:basedOn w:val="Heading3"/>
    <w:next w:val="ProposalBodyText"/>
    <w:link w:val="Heading4Char"/>
    <w:uiPriority w:val="9"/>
    <w:unhideWhenUsed/>
    <w:qFormat/>
    <w:rsid w:val="00D17E8C"/>
    <w:pPr>
      <w:keepNext w:val="0"/>
      <w:keepLines w:val="0"/>
      <w:numPr>
        <w:ilvl w:val="3"/>
      </w:numPr>
      <w:outlineLvl w:val="3"/>
    </w:pPr>
    <w:rPr>
      <w:bCs/>
      <w:i/>
      <w:iCs/>
    </w:rPr>
  </w:style>
  <w:style w:type="paragraph" w:styleId="Heading5">
    <w:name w:val="heading 5"/>
    <w:basedOn w:val="Normal"/>
    <w:next w:val="Normal"/>
    <w:link w:val="Heading5Char"/>
    <w:uiPriority w:val="9"/>
    <w:unhideWhenUsed/>
    <w:rsid w:val="00D17E8C"/>
    <w:pPr>
      <w:keepNext/>
      <w:keepLines/>
      <w:spacing w:before="40" w:after="0"/>
      <w:outlineLvl w:val="4"/>
    </w:pPr>
    <w:rPr>
      <w:rFonts w:asciiTheme="majorHAnsi" w:eastAsiaTheme="majorEastAsia" w:hAnsiTheme="majorHAnsi" w:cstheme="majorBidi"/>
      <w:color w:val="3494D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A2E3B"/>
    <w:rPr>
      <w:rFonts w:ascii="Arial" w:eastAsiaTheme="majorEastAsia" w:hAnsi="Arial" w:cstheme="majorBidi"/>
      <w:b/>
      <w:color w:val="20638E" w:themeColor="accent1" w:themeShade="80"/>
      <w:szCs w:val="26"/>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EC62C5"/>
    <w:rPr>
      <w:rFonts w:ascii="Arial" w:eastAsiaTheme="majorEastAsia" w:hAnsi="Arial" w:cstheme="majorBidi"/>
      <w:b/>
      <w:color w:val="20638E" w:themeColor="accent1" w:themeShade="80"/>
      <w:sz w:val="28"/>
      <w:szCs w:val="26"/>
      <w14:textOutline w14:w="9525" w14:cap="rnd" w14:cmpd="sng" w14:algn="ctr">
        <w14:noFill/>
        <w14:prstDash w14:val="solid"/>
        <w14:bevel/>
      </w14:textOutline>
    </w:rPr>
  </w:style>
  <w:style w:type="paragraph" w:styleId="BodyText">
    <w:name w:val="Body Text"/>
    <w:basedOn w:val="Normal"/>
    <w:link w:val="BodyTextChar"/>
    <w:uiPriority w:val="99"/>
    <w:unhideWhenUsed/>
    <w:rsid w:val="00D17E8C"/>
    <w:pPr>
      <w:spacing w:after="120"/>
    </w:pPr>
  </w:style>
  <w:style w:type="character" w:customStyle="1" w:styleId="BodyTextChar">
    <w:name w:val="Body Text Char"/>
    <w:basedOn w:val="DefaultParagraphFont"/>
    <w:link w:val="BodyText"/>
    <w:uiPriority w:val="99"/>
    <w:rsid w:val="00D17E8C"/>
    <w:rPr>
      <w:rFonts w:ascii="Arial" w:hAnsi="Arial"/>
    </w:rPr>
  </w:style>
  <w:style w:type="character" w:customStyle="1" w:styleId="Heading1Char">
    <w:name w:val="Heading 1 Char"/>
    <w:basedOn w:val="DefaultParagraphFont"/>
    <w:link w:val="Heading1"/>
    <w:uiPriority w:val="9"/>
    <w:rsid w:val="00F46671"/>
    <w:rPr>
      <w:rFonts w:ascii="Arial" w:eastAsiaTheme="majorEastAsia" w:hAnsi="Arial" w:cstheme="majorBidi"/>
      <w:b/>
      <w:bCs/>
      <w:smallCaps/>
      <w:color w:val="20638E" w:themeColor="accent1" w:themeShade="80"/>
      <w:sz w:val="32"/>
      <w:szCs w:val="28"/>
      <w14:textOutline w14:w="9525" w14:cap="rnd" w14:cmpd="sng" w14:algn="ctr">
        <w14:noFill/>
        <w14:prstDash w14:val="solid"/>
        <w14:bevel/>
      </w14:textOutline>
    </w:rPr>
  </w:style>
  <w:style w:type="paragraph" w:customStyle="1" w:styleId="ProposalBodyText">
    <w:name w:val="Proposal Body Text"/>
    <w:basedOn w:val="Normal"/>
    <w:link w:val="ProposalBodyTextChar"/>
    <w:qFormat/>
    <w:rsid w:val="009A2E3B"/>
    <w:pPr>
      <w:widowControl w:val="0"/>
      <w:spacing w:before="120" w:after="120" w:line="240" w:lineRule="auto"/>
      <w:jc w:val="both"/>
    </w:pPr>
    <w:rPr>
      <w:szCs w:val="24"/>
    </w:rPr>
  </w:style>
  <w:style w:type="character" w:customStyle="1" w:styleId="Heading4Char">
    <w:name w:val="Heading 4 Char"/>
    <w:basedOn w:val="DefaultParagraphFont"/>
    <w:link w:val="Heading4"/>
    <w:uiPriority w:val="9"/>
    <w:rsid w:val="00D17E8C"/>
    <w:rPr>
      <w:rFonts w:ascii="Arial" w:eastAsiaTheme="majorEastAsia" w:hAnsi="Arial" w:cstheme="majorBidi"/>
      <w:b/>
      <w:bCs/>
      <w:i/>
      <w:iCs/>
      <w:color w:val="20638E" w:themeColor="accent1" w:themeShade="80"/>
      <w:szCs w:val="26"/>
      <w14:textOutline w14:w="9525" w14:cap="rnd" w14:cmpd="sng" w14:algn="ctr">
        <w14:noFill/>
        <w14:prstDash w14:val="solid"/>
        <w14:bevel/>
      </w14:textOutline>
    </w:rPr>
  </w:style>
  <w:style w:type="paragraph" w:styleId="BalloonText">
    <w:name w:val="Balloon Text"/>
    <w:basedOn w:val="Normal"/>
    <w:link w:val="BalloonTextChar"/>
    <w:uiPriority w:val="99"/>
    <w:semiHidden/>
    <w:unhideWhenUsed/>
    <w:rsid w:val="00D17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E8C"/>
    <w:rPr>
      <w:rFonts w:ascii="Tahoma" w:hAnsi="Tahoma" w:cs="Tahoma"/>
      <w:sz w:val="16"/>
      <w:szCs w:val="16"/>
    </w:rPr>
  </w:style>
  <w:style w:type="paragraph" w:styleId="Caption">
    <w:name w:val="caption"/>
    <w:aliases w:val="Picture - Caption,Caption Char Char,Caption Char1 Char,Caption Char Char Char,Caption Char11,Caption Char Char1,Caption Char1 Char2,Caption Char Char Char2,Caption Char12,Caption Char Char2,Caption Char1 Char3,Caption Char Char Char3,Caption Chr"/>
    <w:basedOn w:val="ProposalBodyText"/>
    <w:next w:val="Normal"/>
    <w:link w:val="CaptionChar"/>
    <w:unhideWhenUsed/>
    <w:qFormat/>
    <w:rsid w:val="00D17E8C"/>
    <w:pPr>
      <w:jc w:val="center"/>
    </w:pPr>
    <w:rPr>
      <w:b/>
      <w:bCs/>
      <w:i/>
      <w:sz w:val="20"/>
    </w:rPr>
  </w:style>
  <w:style w:type="paragraph" w:styleId="TOCHeading">
    <w:name w:val="TOC Heading"/>
    <w:basedOn w:val="Heading1"/>
    <w:next w:val="Normal"/>
    <w:uiPriority w:val="39"/>
    <w:unhideWhenUsed/>
    <w:qFormat/>
    <w:rsid w:val="00D17E8C"/>
    <w:pPr>
      <w:numPr>
        <w:numId w:val="0"/>
      </w:numPr>
      <w:suppressLineNumbers w:val="0"/>
      <w:suppressAutoHyphens w:val="0"/>
      <w:spacing w:before="120" w:after="120"/>
      <w:outlineLvl w:val="9"/>
    </w:pPr>
    <w:rPr>
      <w:rFonts w:cs="Arial"/>
      <w:b w:val="0"/>
      <w:szCs w:val="24"/>
      <w:lang w:eastAsia="ja-JP"/>
      <w14:textOutline w14:w="0" w14:cap="rnd" w14:cmpd="sng" w14:algn="ctr">
        <w14:noFill/>
        <w14:prstDash w14:val="solid"/>
        <w14:bevel/>
      </w14:textOutline>
    </w:rPr>
  </w:style>
  <w:style w:type="paragraph" w:styleId="TOC1">
    <w:name w:val="toc 1"/>
    <w:basedOn w:val="Normal"/>
    <w:next w:val="Normal"/>
    <w:uiPriority w:val="39"/>
    <w:unhideWhenUsed/>
    <w:rsid w:val="00263823"/>
    <w:pPr>
      <w:tabs>
        <w:tab w:val="left" w:pos="360"/>
        <w:tab w:val="right" w:leader="dot" w:pos="9350"/>
      </w:tabs>
      <w:spacing w:after="100"/>
    </w:pPr>
    <w:rPr>
      <w:rFonts w:ascii="Times New Roman" w:hAnsi="Times New Roman"/>
      <w:color w:val="073F62" w:themeColor="accent2"/>
      <w:sz w:val="18"/>
    </w:rPr>
  </w:style>
  <w:style w:type="paragraph" w:styleId="TOC2">
    <w:name w:val="toc 2"/>
    <w:basedOn w:val="Normal"/>
    <w:next w:val="Normal"/>
    <w:uiPriority w:val="39"/>
    <w:unhideWhenUsed/>
    <w:rsid w:val="00D17E8C"/>
    <w:pPr>
      <w:tabs>
        <w:tab w:val="left" w:pos="540"/>
        <w:tab w:val="right" w:leader="dot" w:pos="9350"/>
      </w:tabs>
      <w:spacing w:after="100"/>
      <w:ind w:left="540" w:hanging="414"/>
    </w:pPr>
    <w:rPr>
      <w:color w:val="073F62" w:themeColor="accent2"/>
      <w:sz w:val="18"/>
    </w:rPr>
  </w:style>
  <w:style w:type="paragraph" w:styleId="TOC3">
    <w:name w:val="toc 3"/>
    <w:basedOn w:val="Normal"/>
    <w:next w:val="Normal"/>
    <w:autoRedefine/>
    <w:uiPriority w:val="39"/>
    <w:unhideWhenUsed/>
    <w:rsid w:val="00D17E8C"/>
    <w:pPr>
      <w:tabs>
        <w:tab w:val="left" w:pos="900"/>
        <w:tab w:val="right" w:leader="dot" w:pos="9350"/>
      </w:tabs>
      <w:spacing w:after="100"/>
      <w:ind w:left="900" w:hanging="630"/>
    </w:pPr>
    <w:rPr>
      <w:noProof/>
      <w:color w:val="073F62" w:themeColor="accent2"/>
      <w:sz w:val="18"/>
    </w:rPr>
  </w:style>
  <w:style w:type="character" w:styleId="Hyperlink">
    <w:name w:val="Hyperlink"/>
    <w:basedOn w:val="DefaultParagraphFont"/>
    <w:uiPriority w:val="99"/>
    <w:unhideWhenUsed/>
    <w:rsid w:val="00263823"/>
    <w:rPr>
      <w:rFonts w:ascii="Times New Roman" w:hAnsi="Times New Roman"/>
      <w:color w:val="20638E" w:themeColor="accent1" w:themeShade="80"/>
      <w:sz w:val="20"/>
      <w:u w:val="single"/>
    </w:rPr>
  </w:style>
  <w:style w:type="paragraph" w:styleId="Header">
    <w:name w:val="header"/>
    <w:basedOn w:val="Normal"/>
    <w:link w:val="HeaderChar"/>
    <w:uiPriority w:val="99"/>
    <w:unhideWhenUsed/>
    <w:rsid w:val="00D17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8C"/>
    <w:rPr>
      <w:rFonts w:ascii="Arial" w:hAnsi="Arial"/>
    </w:rPr>
  </w:style>
  <w:style w:type="paragraph" w:styleId="Footer">
    <w:name w:val="footer"/>
    <w:basedOn w:val="Normal"/>
    <w:link w:val="FooterChar"/>
    <w:uiPriority w:val="99"/>
    <w:unhideWhenUsed/>
    <w:rsid w:val="00D17E8C"/>
    <w:pPr>
      <w:tabs>
        <w:tab w:val="center" w:pos="4680"/>
        <w:tab w:val="right" w:pos="9360"/>
      </w:tabs>
      <w:spacing w:after="0" w:line="240" w:lineRule="auto"/>
    </w:pPr>
    <w:rPr>
      <w:i/>
      <w:sz w:val="12"/>
    </w:rPr>
  </w:style>
  <w:style w:type="character" w:customStyle="1" w:styleId="FooterChar">
    <w:name w:val="Footer Char"/>
    <w:basedOn w:val="DefaultParagraphFont"/>
    <w:link w:val="Footer"/>
    <w:uiPriority w:val="99"/>
    <w:rsid w:val="00D17E8C"/>
    <w:rPr>
      <w:rFonts w:ascii="Arial" w:hAnsi="Arial"/>
      <w:i/>
      <w:sz w:val="12"/>
    </w:rPr>
  </w:style>
  <w:style w:type="paragraph" w:styleId="ListParagraph">
    <w:name w:val="List Paragraph"/>
    <w:aliases w:val="Number List,numbered,FooterText,List Paragraph1,Paragraphe de liste1,Bulletr List Paragraph,列出段落,列出段落1,Bullet List,List Paragraph2,List Paragraph21,Párrafo de lista1,Parágrafo da Lista1,リスト段落1,Listeafsnit1,Bullet list,List Paragraph11,Foo"/>
    <w:basedOn w:val="ProposalBodyText"/>
    <w:link w:val="ListParagraphChar"/>
    <w:uiPriority w:val="1"/>
    <w:qFormat/>
    <w:rsid w:val="00D17E8C"/>
    <w:pPr>
      <w:numPr>
        <w:numId w:val="8"/>
      </w:numPr>
      <w:contextualSpacing/>
    </w:pPr>
  </w:style>
  <w:style w:type="paragraph" w:styleId="Subtitle">
    <w:name w:val="Subtitle"/>
    <w:basedOn w:val="Normal"/>
    <w:next w:val="Normal"/>
    <w:link w:val="SubtitleChar"/>
    <w:uiPriority w:val="11"/>
    <w:qFormat/>
    <w:rsid w:val="00D17E8C"/>
    <w:pPr>
      <w:numPr>
        <w:ilvl w:val="1"/>
      </w:numPr>
      <w:spacing w:before="60" w:after="0" w:line="240" w:lineRule="auto"/>
    </w:pPr>
    <w:rPr>
      <w:rFonts w:ascii="Times New Roman" w:eastAsiaTheme="majorEastAsia" w:hAnsi="Times New Roman" w:cstheme="majorBidi"/>
      <w:b/>
      <w:iCs/>
      <w:spacing w:val="15"/>
      <w:sz w:val="24"/>
      <w:szCs w:val="24"/>
      <w:u w:val="single"/>
    </w:rPr>
  </w:style>
  <w:style w:type="character" w:customStyle="1" w:styleId="SubtitleChar">
    <w:name w:val="Subtitle Char"/>
    <w:basedOn w:val="DefaultParagraphFont"/>
    <w:link w:val="Subtitle"/>
    <w:uiPriority w:val="11"/>
    <w:rsid w:val="00D17E8C"/>
    <w:rPr>
      <w:rFonts w:ascii="Times New Roman" w:eastAsiaTheme="majorEastAsia" w:hAnsi="Times New Roman" w:cstheme="majorBidi"/>
      <w:b/>
      <w:iCs/>
      <w:spacing w:val="15"/>
      <w:sz w:val="24"/>
      <w:szCs w:val="24"/>
      <w:u w:val="single"/>
    </w:rPr>
  </w:style>
  <w:style w:type="table" w:styleId="TableGrid">
    <w:name w:val="Table Grid"/>
    <w:basedOn w:val="TableNormal"/>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1">
    <w:name w:val="Colorful Shading Accent 1"/>
    <w:basedOn w:val="TableNormal"/>
    <w:uiPriority w:val="71"/>
    <w:rsid w:val="00D17E8C"/>
    <w:pPr>
      <w:spacing w:after="0" w:line="240" w:lineRule="auto"/>
    </w:pPr>
    <w:rPr>
      <w:color w:val="000000" w:themeColor="text1"/>
    </w:rPr>
    <w:tblPr>
      <w:tblStyleRowBandSize w:val="1"/>
      <w:tblStyleColBandSize w:val="1"/>
      <w:tblBorders>
        <w:top w:val="single" w:sz="24" w:space="0" w:color="073F62" w:themeColor="accent2"/>
        <w:left w:val="single" w:sz="4" w:space="0" w:color="7CBAE1" w:themeColor="accent1"/>
        <w:bottom w:val="single" w:sz="4" w:space="0" w:color="7CBAE1" w:themeColor="accent1"/>
        <w:right w:val="single" w:sz="4" w:space="0" w:color="7CBAE1" w:themeColor="accent1"/>
        <w:insideH w:val="single" w:sz="4" w:space="0" w:color="FFFFFF" w:themeColor="background1"/>
        <w:insideV w:val="single" w:sz="4" w:space="0" w:color="FFFFFF" w:themeColor="background1"/>
      </w:tblBorders>
    </w:tblPr>
    <w:tcPr>
      <w:shd w:val="clear" w:color="auto" w:fill="F1F8FC" w:themeFill="accent1" w:themeFillTint="19"/>
    </w:tcPr>
    <w:tblStylePr w:type="firstRow">
      <w:rPr>
        <w:b/>
        <w:bCs/>
      </w:rPr>
      <w:tblPr/>
      <w:tcPr>
        <w:tcBorders>
          <w:top w:val="nil"/>
          <w:left w:val="nil"/>
          <w:bottom w:val="single" w:sz="24" w:space="0" w:color="073F6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77AA" w:themeFill="accent1" w:themeFillShade="99"/>
      </w:tcPr>
    </w:tblStylePr>
    <w:tblStylePr w:type="firstCol">
      <w:rPr>
        <w:color w:val="FFFFFF" w:themeColor="background1"/>
      </w:rPr>
      <w:tblPr/>
      <w:tcPr>
        <w:tcBorders>
          <w:top w:val="nil"/>
          <w:left w:val="nil"/>
          <w:bottom w:val="nil"/>
          <w:right w:val="nil"/>
          <w:insideH w:val="single" w:sz="4" w:space="0" w:color="2777AA" w:themeColor="accent1" w:themeShade="99"/>
          <w:insideV w:val="nil"/>
        </w:tcBorders>
        <w:shd w:val="clear" w:color="auto" w:fill="2777A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777AA" w:themeFill="accent1" w:themeFillShade="99"/>
      </w:tcPr>
    </w:tblStylePr>
    <w:tblStylePr w:type="band1Vert">
      <w:tblPr/>
      <w:tcPr>
        <w:shd w:val="clear" w:color="auto" w:fill="CAE3F3" w:themeFill="accent1" w:themeFillTint="66"/>
      </w:tcPr>
    </w:tblStylePr>
    <w:tblStylePr w:type="band1Horz">
      <w:tblPr/>
      <w:tcPr>
        <w:shd w:val="clear" w:color="auto" w:fill="BDDCF0" w:themeFill="accent1" w:themeFillTint="7F"/>
      </w:tcPr>
    </w:tblStylePr>
    <w:tblStylePr w:type="neCell">
      <w:rPr>
        <w:color w:val="000000" w:themeColor="text1"/>
      </w:rPr>
    </w:tblStylePr>
    <w:tblStylePr w:type="nwCell">
      <w:rPr>
        <w:color w:val="000000" w:themeColor="text1"/>
      </w:rPr>
    </w:tblStylePr>
  </w:style>
  <w:style w:type="paragraph" w:customStyle="1" w:styleId="PageHeadingFooter">
    <w:name w:val="Page Heading Footer"/>
    <w:basedOn w:val="Footer"/>
    <w:rsid w:val="00D17E8C"/>
    <w:rPr>
      <w:b/>
      <w:i w:val="0"/>
      <w:sz w:val="14"/>
    </w:rPr>
  </w:style>
  <w:style w:type="table" w:customStyle="1" w:styleId="TEST1">
    <w:name w:val="TEST 1"/>
    <w:basedOn w:val="TableNormal"/>
    <w:uiPriority w:val="99"/>
    <w:rsid w:val="00D17E8C"/>
    <w:pPr>
      <w:spacing w:after="0" w:line="240" w:lineRule="auto"/>
      <w:contextualSpacing/>
    </w:pPr>
    <w:rPr>
      <w:rFonts w:ascii="Times New Roman" w:hAnsi="Times New Roman"/>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imes New Roman" w:hAnsi="Times New Roman"/>
        <w:b/>
        <w:color w:val="FFFFFF" w:themeColor="background1"/>
        <w:sz w:val="22"/>
      </w:rPr>
      <w:tblPr/>
      <w:tcPr>
        <w:tcBorders>
          <w:bottom w:val="single" w:sz="24" w:space="0" w:color="A6A6A6" w:themeColor="background1" w:themeShade="A6"/>
        </w:tcBorders>
        <w:shd w:val="clear" w:color="auto" w:fill="20638E" w:themeFill="accent1" w:themeFillShade="80"/>
      </w:tcPr>
    </w:tblStylePr>
    <w:tblStylePr w:type="band2Horz">
      <w:tblPr/>
      <w:tcPr>
        <w:tcBorders>
          <w:top w:val="single" w:sz="4" w:space="0" w:color="44405C"/>
          <w:left w:val="single" w:sz="4" w:space="0" w:color="44405C"/>
          <w:bottom w:val="single" w:sz="4" w:space="0" w:color="44405C"/>
          <w:right w:val="single" w:sz="4" w:space="0" w:color="44405C"/>
          <w:insideH w:val="single" w:sz="4" w:space="0" w:color="44405C"/>
          <w:insideV w:val="single" w:sz="4" w:space="0" w:color="44405C"/>
        </w:tcBorders>
        <w:shd w:val="clear" w:color="auto" w:fill="D3E6F5"/>
      </w:tcPr>
    </w:tblStylePr>
  </w:style>
  <w:style w:type="table" w:customStyle="1" w:styleId="Test2">
    <w:name w:val="Test2"/>
    <w:basedOn w:val="TableNormal"/>
    <w:uiPriority w:val="99"/>
    <w:rsid w:val="00D17E8C"/>
    <w:pPr>
      <w:spacing w:after="0" w:line="240" w:lineRule="auto"/>
      <w:contextualSpacing/>
    </w:pPr>
    <w:rPr>
      <w:rFonts w:ascii="Arial" w:hAnsi="Arial"/>
    </w:rPr>
    <w:tblPr>
      <w:tblBorders>
        <w:top w:val="single" w:sz="4" w:space="0" w:color="A4D050"/>
        <w:left w:val="single" w:sz="4" w:space="0" w:color="A4D050"/>
        <w:bottom w:val="single" w:sz="4" w:space="0" w:color="A4D050"/>
        <w:right w:val="single" w:sz="4" w:space="0" w:color="A4D050"/>
        <w:insideH w:val="single" w:sz="4" w:space="0" w:color="A4D050"/>
        <w:insideV w:val="single" w:sz="4" w:space="0" w:color="A4D050"/>
      </w:tblBorders>
    </w:tblPr>
    <w:tcPr>
      <w:vAlign w:val="center"/>
    </w:tcPr>
    <w:tblStylePr w:type="firstRow">
      <w:rPr>
        <w:b/>
        <w:color w:val="FFFFFF" w:themeColor="background1"/>
      </w:rPr>
      <w:tblPr/>
      <w:tcPr>
        <w:shd w:val="clear" w:color="auto" w:fill="7CA8E1"/>
      </w:tcPr>
    </w:tblStylePr>
  </w:style>
  <w:style w:type="paragraph" w:styleId="TOC4">
    <w:name w:val="toc 4"/>
    <w:basedOn w:val="Normal"/>
    <w:next w:val="Normal"/>
    <w:uiPriority w:val="39"/>
    <w:unhideWhenUsed/>
    <w:rsid w:val="00D17E8C"/>
    <w:pPr>
      <w:tabs>
        <w:tab w:val="left" w:pos="1260"/>
        <w:tab w:val="right" w:leader="dot" w:pos="9350"/>
      </w:tabs>
      <w:spacing w:after="100"/>
      <w:ind w:left="1260" w:hanging="720"/>
    </w:pPr>
    <w:rPr>
      <w:rFonts w:eastAsiaTheme="minorEastAsia"/>
      <w:noProof/>
      <w:color w:val="073F62" w:themeColor="accent2"/>
      <w:sz w:val="18"/>
    </w:rPr>
  </w:style>
  <w:style w:type="paragraph" w:styleId="TableofFigures">
    <w:name w:val="table of figures"/>
    <w:basedOn w:val="Normal"/>
    <w:next w:val="Normal"/>
    <w:uiPriority w:val="99"/>
    <w:unhideWhenUsed/>
    <w:rsid w:val="00D17E8C"/>
    <w:pPr>
      <w:tabs>
        <w:tab w:val="right" w:leader="dot" w:pos="9350"/>
      </w:tabs>
      <w:spacing w:after="0"/>
      <w:ind w:left="900" w:hanging="900"/>
    </w:pPr>
    <w:rPr>
      <w:rFonts w:cs="Times New Roman"/>
      <w:noProof/>
      <w:color w:val="073F62" w:themeColor="accent2"/>
      <w:sz w:val="18"/>
    </w:rPr>
  </w:style>
  <w:style w:type="table" w:customStyle="1" w:styleId="TableGrid1">
    <w:name w:val="Table Grid1"/>
    <w:basedOn w:val="TableNormal"/>
    <w:next w:val="TableGrid"/>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
    <w:name w:val="ListBullets"/>
    <w:uiPriority w:val="99"/>
    <w:rsid w:val="00D17E8C"/>
    <w:pPr>
      <w:numPr>
        <w:numId w:val="1"/>
      </w:numPr>
    </w:pPr>
  </w:style>
  <w:style w:type="paragraph" w:styleId="ListBullet">
    <w:name w:val="List Bullet"/>
    <w:basedOn w:val="ListParagraph"/>
    <w:uiPriority w:val="99"/>
    <w:unhideWhenUsed/>
    <w:qFormat/>
    <w:rsid w:val="00D85BF8"/>
    <w:pPr>
      <w:spacing w:before="60" w:after="60"/>
      <w:ind w:left="360"/>
    </w:pPr>
  </w:style>
  <w:style w:type="paragraph" w:styleId="ListBullet2">
    <w:name w:val="List Bullet 2"/>
    <w:basedOn w:val="Normal"/>
    <w:unhideWhenUsed/>
    <w:qFormat/>
    <w:rsid w:val="00D85BF8"/>
    <w:pPr>
      <w:numPr>
        <w:ilvl w:val="1"/>
        <w:numId w:val="9"/>
      </w:numPr>
      <w:spacing w:after="60" w:line="240" w:lineRule="auto"/>
      <w:contextualSpacing/>
    </w:pPr>
    <w:rPr>
      <w:rFonts w:ascii="Times New Roman" w:hAnsi="Times New Roman"/>
    </w:rPr>
  </w:style>
  <w:style w:type="paragraph" w:styleId="ListBullet3">
    <w:name w:val="List Bullet 3"/>
    <w:basedOn w:val="Normal"/>
    <w:uiPriority w:val="99"/>
    <w:unhideWhenUsed/>
    <w:rsid w:val="00D17E8C"/>
    <w:pPr>
      <w:numPr>
        <w:ilvl w:val="2"/>
        <w:numId w:val="9"/>
      </w:numPr>
      <w:spacing w:after="60" w:line="240" w:lineRule="auto"/>
      <w:contextualSpacing/>
    </w:pPr>
  </w:style>
  <w:style w:type="paragraph" w:styleId="ListBullet4">
    <w:name w:val="List Bullet 4"/>
    <w:basedOn w:val="Normal"/>
    <w:uiPriority w:val="99"/>
    <w:unhideWhenUsed/>
    <w:rsid w:val="00D17E8C"/>
    <w:pPr>
      <w:numPr>
        <w:ilvl w:val="3"/>
        <w:numId w:val="9"/>
      </w:numPr>
      <w:spacing w:after="60" w:line="240" w:lineRule="auto"/>
      <w:contextualSpacing/>
    </w:pPr>
  </w:style>
  <w:style w:type="paragraph" w:styleId="ListBullet5">
    <w:name w:val="List Bullet 5"/>
    <w:basedOn w:val="Normal"/>
    <w:uiPriority w:val="99"/>
    <w:semiHidden/>
    <w:unhideWhenUsed/>
    <w:rsid w:val="00D17E8C"/>
    <w:pPr>
      <w:contextualSpacing/>
    </w:pPr>
  </w:style>
  <w:style w:type="paragraph" w:customStyle="1" w:styleId="Subhead">
    <w:name w:val="Subhead"/>
    <w:next w:val="ProposalBodyText"/>
    <w:qFormat/>
    <w:rsid w:val="00D17E8C"/>
    <w:pPr>
      <w:spacing w:after="0" w:line="240" w:lineRule="auto"/>
    </w:pPr>
    <w:rPr>
      <w:rFonts w:ascii="Times New Roman" w:hAnsi="Times New Roman"/>
      <w:b/>
      <w:color w:val="20638E" w:themeColor="accent1" w:themeShade="80"/>
    </w:rPr>
  </w:style>
  <w:style w:type="paragraph" w:customStyle="1" w:styleId="CalloutBoxGreenBullets">
    <w:name w:val="Callout Box (Green Bullets)"/>
    <w:basedOn w:val="ListParagraph"/>
    <w:qFormat/>
    <w:rsid w:val="00D17E8C"/>
    <w:pPr>
      <w:numPr>
        <w:numId w:val="6"/>
      </w:numPr>
      <w:spacing w:before="0" w:after="60"/>
      <w:contextualSpacing w:val="0"/>
    </w:pPr>
    <w:rPr>
      <w:color w:val="FFFFFF" w:themeColor="background1"/>
      <w:sz w:val="20"/>
      <w:szCs w:val="20"/>
    </w:rPr>
  </w:style>
  <w:style w:type="table" w:customStyle="1" w:styleId="IRNoFirstColumn">
    <w:name w:val="IRNoFirstColumn"/>
    <w:basedOn w:val="TableNormal"/>
    <w:uiPriority w:val="99"/>
    <w:qFormat/>
    <w:rsid w:val="00D17E8C"/>
    <w:pPr>
      <w:spacing w:after="0" w:line="240" w:lineRule="auto"/>
      <w:jc w:val="both"/>
    </w:pPr>
    <w:rPr>
      <w:rFonts w:ascii="Calibri" w:eastAsia="Calibri" w:hAnsi="Calibri" w:cs="Times New Roman"/>
      <w:lang w:bidi="en-US"/>
    </w:rPr>
    <w:tblPr>
      <w:tblStyleRowBandSize w:val="1"/>
      <w:jc w:val="center"/>
      <w:tblBorders>
        <w:top w:val="single" w:sz="12" w:space="0" w:color="005583"/>
        <w:left w:val="single" w:sz="12" w:space="0" w:color="005583"/>
        <w:bottom w:val="single" w:sz="12" w:space="0" w:color="005583"/>
        <w:right w:val="single" w:sz="12" w:space="0" w:color="005583"/>
        <w:insideH w:val="single" w:sz="12" w:space="0" w:color="D9D9D9" w:themeColor="background1" w:themeShade="D9"/>
        <w:insideV w:val="single" w:sz="12" w:space="0" w:color="D9D9D9" w:themeColor="background1" w:themeShade="D9"/>
      </w:tblBorders>
    </w:tblPr>
    <w:trPr>
      <w:cantSplit/>
      <w:jc w:val="center"/>
    </w:trPr>
    <w:tblStylePr w:type="firstRow">
      <w:pPr>
        <w:wordWrap/>
        <w:spacing w:beforeLines="0" w:beforeAutospacing="0" w:afterLines="0" w:afterAutospacing="0" w:line="240" w:lineRule="auto"/>
        <w:contextualSpacing w:val="0"/>
        <w:jc w:val="center"/>
      </w:pPr>
      <w:rPr>
        <w:rFonts w:ascii="Calibri" w:hAnsi="Calibri"/>
        <w:color w:val="FFFFFF" w:themeColor="background1"/>
        <w:sz w:val="22"/>
      </w:rPr>
      <w:tblPr/>
      <w:tcPr>
        <w:tcBorders>
          <w:top w:val="single" w:sz="12" w:space="0" w:color="005583"/>
          <w:left w:val="single" w:sz="12" w:space="0" w:color="005583"/>
          <w:bottom w:val="single" w:sz="24" w:space="0" w:color="D9D9D9" w:themeColor="background1" w:themeShade="D9"/>
          <w:right w:val="single" w:sz="12" w:space="0" w:color="005583"/>
          <w:insideH w:val="single" w:sz="12" w:space="0" w:color="BFBFBF"/>
          <w:insideV w:val="single" w:sz="12" w:space="0" w:color="BFBFBF"/>
          <w:tl2br w:val="nil"/>
          <w:tr2bl w:val="nil"/>
        </w:tcBorders>
        <w:shd w:val="clear" w:color="auto" w:fill="005583"/>
      </w:tcPr>
    </w:tblStylePr>
    <w:tblStylePr w:type="firstCol">
      <w:rPr>
        <w:rFonts w:ascii="Calibri" w:hAnsi="Calibri"/>
        <w:color w:val="auto"/>
        <w:sz w:val="22"/>
      </w:rPr>
    </w:tblStylePr>
    <w:tblStylePr w:type="band2Horz">
      <w:tblPr/>
      <w:tcPr>
        <w:shd w:val="clear" w:color="auto" w:fill="DCE8F4"/>
      </w:tcPr>
    </w:tblStylePr>
  </w:style>
  <w:style w:type="paragraph" w:customStyle="1" w:styleId="bullet2">
    <w:name w:val="bullet2"/>
    <w:basedOn w:val="Normal"/>
    <w:link w:val="bullet2Char"/>
    <w:qFormat/>
    <w:rsid w:val="00D17E8C"/>
    <w:pPr>
      <w:numPr>
        <w:numId w:val="5"/>
      </w:numPr>
      <w:spacing w:before="40" w:after="40" w:line="240" w:lineRule="auto"/>
      <w:jc w:val="both"/>
    </w:pPr>
    <w:rPr>
      <w:rFonts w:ascii="Times New Roman" w:eastAsia="Times New Roman" w:hAnsi="Times New Roman" w:cs="Times New Roman"/>
      <w:spacing w:val="-6"/>
    </w:rPr>
  </w:style>
  <w:style w:type="character" w:customStyle="1" w:styleId="bullet2Char">
    <w:name w:val="bullet2 Char"/>
    <w:basedOn w:val="DefaultParagraphFont"/>
    <w:link w:val="bullet2"/>
    <w:rsid w:val="00D17E8C"/>
    <w:rPr>
      <w:rFonts w:ascii="Times New Roman" w:eastAsia="Times New Roman" w:hAnsi="Times New Roman" w:cs="Times New Roman"/>
      <w:spacing w:val="-6"/>
    </w:rPr>
  </w:style>
  <w:style w:type="paragraph" w:customStyle="1" w:styleId="bullet1">
    <w:name w:val="bullet 1"/>
    <w:basedOn w:val="ListParagraph"/>
    <w:link w:val="bullet1Char"/>
    <w:qFormat/>
    <w:rsid w:val="00D17E8C"/>
    <w:pPr>
      <w:widowControl/>
      <w:numPr>
        <w:numId w:val="4"/>
      </w:numPr>
      <w:spacing w:before="40" w:after="40"/>
    </w:pPr>
    <w:rPr>
      <w:rFonts w:eastAsia="Calibri" w:cs="Times New Roman"/>
      <w:spacing w:val="-6"/>
    </w:rPr>
  </w:style>
  <w:style w:type="character" w:customStyle="1" w:styleId="bullet1Char">
    <w:name w:val="bullet 1 Char"/>
    <w:basedOn w:val="DefaultParagraphFont"/>
    <w:link w:val="bullet1"/>
    <w:rsid w:val="00D17E8C"/>
    <w:rPr>
      <w:rFonts w:ascii="Arial" w:eastAsia="Calibri" w:hAnsi="Arial" w:cs="Times New Roman"/>
      <w:spacing w:val="-6"/>
      <w:szCs w:val="24"/>
    </w:rPr>
  </w:style>
  <w:style w:type="character" w:customStyle="1" w:styleId="ListParagraphChar">
    <w:name w:val="List Paragraph Char"/>
    <w:aliases w:val="Number List Char,numbered Char,FooterText Char,List Paragraph1 Char,Paragraphe de liste1 Char,Bulletr List Paragraph Char,列出段落 Char,列出段落1 Char,Bullet List Char,List Paragraph2 Char,List Paragraph21 Char,Párrafo de lista1 Char"/>
    <w:basedOn w:val="DefaultParagraphFont"/>
    <w:link w:val="ListParagraph"/>
    <w:uiPriority w:val="1"/>
    <w:rsid w:val="00D17E8C"/>
    <w:rPr>
      <w:rFonts w:ascii="Arial" w:hAnsi="Arial"/>
      <w:szCs w:val="24"/>
    </w:rPr>
  </w:style>
  <w:style w:type="character" w:styleId="CommentReference">
    <w:name w:val="annotation reference"/>
    <w:basedOn w:val="DefaultParagraphFont"/>
    <w:semiHidden/>
    <w:unhideWhenUsed/>
    <w:rsid w:val="00D17E8C"/>
    <w:rPr>
      <w:sz w:val="16"/>
      <w:szCs w:val="16"/>
    </w:rPr>
  </w:style>
  <w:style w:type="paragraph" w:styleId="CommentText">
    <w:name w:val="annotation text"/>
    <w:basedOn w:val="Normal"/>
    <w:link w:val="CommentTextChar"/>
    <w:semiHidden/>
    <w:unhideWhenUsed/>
    <w:rsid w:val="00D17E8C"/>
    <w:pPr>
      <w:spacing w:line="240" w:lineRule="auto"/>
    </w:pPr>
    <w:rPr>
      <w:sz w:val="20"/>
      <w:szCs w:val="20"/>
    </w:rPr>
  </w:style>
  <w:style w:type="character" w:customStyle="1" w:styleId="CommentTextChar">
    <w:name w:val="Comment Text Char"/>
    <w:basedOn w:val="DefaultParagraphFont"/>
    <w:link w:val="CommentText"/>
    <w:semiHidden/>
    <w:rsid w:val="00D17E8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7E8C"/>
    <w:rPr>
      <w:b/>
      <w:bCs/>
    </w:rPr>
  </w:style>
  <w:style w:type="character" w:customStyle="1" w:styleId="CommentSubjectChar">
    <w:name w:val="Comment Subject Char"/>
    <w:basedOn w:val="CommentTextChar"/>
    <w:link w:val="CommentSubject"/>
    <w:uiPriority w:val="99"/>
    <w:semiHidden/>
    <w:rsid w:val="00D17E8C"/>
    <w:rPr>
      <w:rFonts w:ascii="Arial" w:hAnsi="Arial"/>
      <w:b/>
      <w:bCs/>
      <w:sz w:val="20"/>
      <w:szCs w:val="20"/>
    </w:rPr>
  </w:style>
  <w:style w:type="paragraph" w:customStyle="1" w:styleId="FigureRef">
    <w:name w:val="Figure Ref"/>
    <w:basedOn w:val="ProposalBodyText"/>
    <w:link w:val="FigureRefChar"/>
    <w:rsid w:val="00D17E8C"/>
    <w:rPr>
      <w:b/>
      <w:u w:val="single"/>
      <w:shd w:val="clear" w:color="auto" w:fill="FFFFFF"/>
    </w:rPr>
  </w:style>
  <w:style w:type="character" w:customStyle="1" w:styleId="ProposalBodyTextChar">
    <w:name w:val="Proposal Body Text Char"/>
    <w:basedOn w:val="DefaultParagraphFont"/>
    <w:link w:val="ProposalBodyText"/>
    <w:rsid w:val="009A2E3B"/>
    <w:rPr>
      <w:rFonts w:ascii="Arial" w:hAnsi="Arial"/>
      <w:szCs w:val="24"/>
    </w:rPr>
  </w:style>
  <w:style w:type="character" w:customStyle="1" w:styleId="FigureRefChar">
    <w:name w:val="Figure Ref Char"/>
    <w:basedOn w:val="ProposalBodyTextChar"/>
    <w:link w:val="FigureRef"/>
    <w:rsid w:val="00D17E8C"/>
    <w:rPr>
      <w:rFonts w:ascii="Times New Roman" w:hAnsi="Times New Roman"/>
      <w:b/>
      <w:sz w:val="24"/>
      <w:szCs w:val="24"/>
      <w:u w:val="single"/>
    </w:rPr>
  </w:style>
  <w:style w:type="paragraph" w:styleId="Revision">
    <w:name w:val="Revision"/>
    <w:hidden/>
    <w:uiPriority w:val="99"/>
    <w:semiHidden/>
    <w:rsid w:val="002E146B"/>
    <w:pPr>
      <w:spacing w:after="0" w:line="240" w:lineRule="auto"/>
    </w:pPr>
    <w:rPr>
      <w:rFonts w:ascii="Arial" w:hAnsi="Arial"/>
    </w:rPr>
  </w:style>
  <w:style w:type="table" w:customStyle="1" w:styleId="IRTable1">
    <w:name w:val="IR Table 1"/>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jc w:val="center"/>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Pr>
    <w:trPr>
      <w:cantSplit/>
      <w:jc w:val="center"/>
    </w:trPr>
    <w:tblStylePr w:type="firstRow">
      <w:pPr>
        <w:wordWrap/>
        <w:spacing w:beforeLines="0" w:beforeAutospacing="0" w:afterLines="0" w:afterAutospacing="0" w:line="240" w:lineRule="auto"/>
        <w:ind w:leftChars="0" w:left="0" w:rightChars="0" w:right="0" w:firstLineChars="0" w:firstLine="0"/>
        <w:contextualSpacing w:val="0"/>
        <w:jc w:val="center"/>
      </w:pPr>
      <w:rPr>
        <w:rFonts w:ascii="Calibri" w:hAnsi="Calibri"/>
        <w:b/>
        <w:i w:val="0"/>
        <w:caps w:val="0"/>
        <w:smallCaps/>
        <w:color w:val="FFFFFF"/>
        <w:sz w:val="18"/>
      </w:rPr>
      <w:tblPr/>
      <w:trPr>
        <w:cantSplit/>
        <w:tblHeader/>
      </w:trPr>
      <w:tcPr>
        <w:tc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l2br w:val="nil"/>
          <w:tr2bl w:val="nil"/>
        </w:tcBorders>
        <w:shd w:val="clear" w:color="auto" w:fill="005583"/>
      </w:tcPr>
    </w:tblStylePr>
    <w:tblStylePr w:type="lastRow">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tcPr>
    </w:tblStylePr>
    <w:tblStylePr w:type="firstCol">
      <w:rPr>
        <w:rFonts w:ascii="Calibri" w:hAnsi="Calibri"/>
        <w:color w:val="FFFFFF"/>
        <w:sz w:val="18"/>
      </w:rPr>
      <w:tblPr/>
      <w:tcPr>
        <w:shd w:val="clear" w:color="auto" w:fill="005583"/>
      </w:tcPr>
    </w:tblStylePr>
    <w:tblStylePr w:type="band1Horz">
      <w:pPr>
        <w:jc w:val="left"/>
      </w:pPr>
      <w:rPr>
        <w:rFonts w:ascii="Calibri" w:hAnsi="Calibri"/>
        <w:color w:val="000000"/>
        <w:sz w:val="18"/>
      </w:r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FFFFFF"/>
        <w:vAlign w:val="center"/>
      </w:tcPr>
    </w:tblStylePr>
    <w:tblStylePr w:type="band2Horz">
      <w:pPr>
        <w:jc w:val="left"/>
      </w:p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DCE8F4"/>
        <w:vAlign w:val="center"/>
      </w:tcPr>
    </w:tblStylePr>
    <w:tblStylePr w:type="nwCell">
      <w:rPr>
        <w:color w:val="FFFFFF"/>
      </w:rPr>
      <w:tblPr/>
      <w:tcPr>
        <w:tcBorders>
          <w:top w:val="nil"/>
          <w:left w:val="nil"/>
          <w:bottom w:val="nil"/>
          <w:right w:val="nil"/>
          <w:insideH w:val="nil"/>
          <w:insideV w:val="nil"/>
          <w:tl2br w:val="nil"/>
          <w:tr2bl w:val="nil"/>
        </w:tcBorders>
        <w:shd w:val="clear" w:color="auto" w:fill="FFFFFF"/>
      </w:tcPr>
    </w:tblStylePr>
  </w:style>
  <w:style w:type="paragraph" w:customStyle="1" w:styleId="Normal1">
    <w:name w:val="Normal1"/>
    <w:basedOn w:val="Normal"/>
    <w:link w:val="NORMALChar"/>
    <w:qFormat/>
    <w:rsid w:val="00D17E8C"/>
    <w:pPr>
      <w:spacing w:before="20" w:after="20" w:line="240" w:lineRule="auto"/>
      <w:jc w:val="both"/>
    </w:pPr>
    <w:rPr>
      <w:rFonts w:asciiTheme="minorHAnsi" w:eastAsia="Times New Roman" w:hAnsiTheme="minorHAnsi" w:cs="Times New Roman"/>
      <w:spacing w:val="-6"/>
      <w:szCs w:val="20"/>
    </w:rPr>
  </w:style>
  <w:style w:type="character" w:customStyle="1" w:styleId="NORMALChar">
    <w:name w:val="NORMAL Char"/>
    <w:link w:val="Normal1"/>
    <w:rsid w:val="00D17E8C"/>
    <w:rPr>
      <w:rFonts w:eastAsia="Times New Roman" w:cs="Times New Roman"/>
      <w:spacing w:val="-6"/>
      <w:szCs w:val="20"/>
    </w:rPr>
  </w:style>
  <w:style w:type="character" w:customStyle="1" w:styleId="AABullet1stChar">
    <w:name w:val="AA Bullet 1st Char"/>
    <w:link w:val="AABullet1st"/>
    <w:locked/>
    <w:rsid w:val="00D17E8C"/>
    <w:rPr>
      <w:szCs w:val="24"/>
    </w:rPr>
  </w:style>
  <w:style w:type="paragraph" w:customStyle="1" w:styleId="AABullet1st">
    <w:name w:val="AA Bullet 1st"/>
    <w:basedOn w:val="Normal"/>
    <w:link w:val="AABullet1stChar"/>
    <w:qFormat/>
    <w:rsid w:val="00D17E8C"/>
    <w:pPr>
      <w:widowControl w:val="0"/>
      <w:numPr>
        <w:numId w:val="3"/>
      </w:numPr>
      <w:suppressAutoHyphens/>
      <w:spacing w:after="0" w:line="240" w:lineRule="auto"/>
      <w:jc w:val="both"/>
    </w:pPr>
    <w:rPr>
      <w:rFonts w:asciiTheme="minorHAnsi" w:hAnsiTheme="minorHAnsi"/>
      <w:szCs w:val="24"/>
    </w:rPr>
  </w:style>
  <w:style w:type="paragraph" w:customStyle="1" w:styleId="Body">
    <w:name w:val="Body"/>
    <w:uiPriority w:val="99"/>
    <w:qFormat/>
    <w:rsid w:val="00D17E8C"/>
    <w:pPr>
      <w:spacing w:before="60" w:after="120" w:line="240" w:lineRule="auto"/>
    </w:pPr>
    <w:rPr>
      <w:rFonts w:cs="Times New Roman"/>
    </w:rPr>
  </w:style>
  <w:style w:type="paragraph" w:customStyle="1" w:styleId="Introtobullet">
    <w:name w:val="Intro to bullet"/>
    <w:basedOn w:val="Normal"/>
    <w:rsid w:val="00D17E8C"/>
    <w:pPr>
      <w:spacing w:after="0"/>
    </w:pPr>
    <w:rPr>
      <w:rFonts w:ascii="Calibri" w:eastAsiaTheme="minorEastAsia" w:hAnsi="Calibri" w:cs="Segoe UI"/>
      <w:b/>
    </w:rPr>
  </w:style>
  <w:style w:type="paragraph" w:customStyle="1" w:styleId="Default">
    <w:name w:val="Default"/>
    <w:rsid w:val="00D17E8C"/>
    <w:pPr>
      <w:autoSpaceDE w:val="0"/>
      <w:autoSpaceDN w:val="0"/>
      <w:adjustRightInd w:val="0"/>
      <w:spacing w:after="0" w:line="240" w:lineRule="auto"/>
    </w:pPr>
    <w:rPr>
      <w:rFonts w:ascii="Calibri" w:hAnsi="Calibri" w:cs="Calibri"/>
      <w:color w:val="000000"/>
      <w:sz w:val="24"/>
      <w:szCs w:val="24"/>
    </w:rPr>
  </w:style>
  <w:style w:type="character" w:customStyle="1" w:styleId="A6">
    <w:name w:val="A6"/>
    <w:uiPriority w:val="99"/>
    <w:rsid w:val="00D17E8C"/>
    <w:rPr>
      <w:color w:val="000000"/>
      <w:sz w:val="16"/>
      <w:szCs w:val="16"/>
    </w:rPr>
  </w:style>
  <w:style w:type="character" w:styleId="IntenseEmphasis">
    <w:name w:val="Intense Emphasis"/>
    <w:basedOn w:val="DefaultParagraphFont"/>
    <w:uiPriority w:val="21"/>
    <w:rsid w:val="00D17E8C"/>
    <w:rPr>
      <w:i/>
      <w:iCs/>
      <w:color w:val="7CBAE1" w:themeColor="accent1"/>
    </w:rPr>
  </w:style>
  <w:style w:type="table" w:customStyle="1" w:styleId="ListTable3-Accent11">
    <w:name w:val="List Table 3 - Accent 11"/>
    <w:basedOn w:val="TableNormal"/>
    <w:uiPriority w:val="48"/>
    <w:rsid w:val="00D17E8C"/>
    <w:pPr>
      <w:spacing w:after="0" w:line="240" w:lineRule="auto"/>
    </w:pPr>
    <w:tblPr>
      <w:tblStyleRowBandSize w:val="1"/>
      <w:tblStyleColBandSize w:val="1"/>
      <w:tblBorders>
        <w:top w:val="single" w:sz="4" w:space="0" w:color="7CBAE1" w:themeColor="accent1"/>
        <w:left w:val="single" w:sz="4" w:space="0" w:color="7CBAE1" w:themeColor="accent1"/>
        <w:bottom w:val="single" w:sz="4" w:space="0" w:color="7CBAE1" w:themeColor="accent1"/>
        <w:right w:val="single" w:sz="4" w:space="0" w:color="7CBAE1" w:themeColor="accent1"/>
      </w:tblBorders>
    </w:tblPr>
    <w:tblStylePr w:type="firstRow">
      <w:rPr>
        <w:b/>
        <w:bCs/>
        <w:color w:val="FFFFFF" w:themeColor="background1"/>
      </w:rPr>
      <w:tblPr/>
      <w:tcPr>
        <w:shd w:val="clear" w:color="auto" w:fill="7CBAE1" w:themeFill="accent1"/>
      </w:tcPr>
    </w:tblStylePr>
    <w:tblStylePr w:type="lastRow">
      <w:rPr>
        <w:b/>
        <w:bCs/>
      </w:rPr>
      <w:tblPr/>
      <w:tcPr>
        <w:tcBorders>
          <w:top w:val="double" w:sz="4" w:space="0" w:color="7CBA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BAE1" w:themeColor="accent1"/>
          <w:right w:val="single" w:sz="4" w:space="0" w:color="7CBAE1" w:themeColor="accent1"/>
        </w:tcBorders>
      </w:tcPr>
    </w:tblStylePr>
    <w:tblStylePr w:type="band1Horz">
      <w:tblPr/>
      <w:tcPr>
        <w:tcBorders>
          <w:top w:val="single" w:sz="4" w:space="0" w:color="7CBAE1" w:themeColor="accent1"/>
          <w:bottom w:val="single" w:sz="4" w:space="0" w:color="7CBA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BAE1" w:themeColor="accent1"/>
          <w:left w:val="nil"/>
        </w:tcBorders>
      </w:tcPr>
    </w:tblStylePr>
    <w:tblStylePr w:type="swCell">
      <w:tblPr/>
      <w:tcPr>
        <w:tcBorders>
          <w:top w:val="double" w:sz="4" w:space="0" w:color="7CBAE1" w:themeColor="accent1"/>
          <w:right w:val="nil"/>
        </w:tcBorders>
      </w:tcPr>
    </w:tblStylePr>
  </w:style>
  <w:style w:type="paragraph" w:styleId="NoSpacing">
    <w:name w:val="No Spacing"/>
    <w:link w:val="NoSpacingChar"/>
    <w:uiPriority w:val="1"/>
    <w:qFormat/>
    <w:rsid w:val="00D17E8C"/>
    <w:pPr>
      <w:spacing w:after="0" w:line="240" w:lineRule="auto"/>
    </w:pPr>
    <w:rPr>
      <w:rFonts w:eastAsiaTheme="minorEastAsia"/>
    </w:rPr>
  </w:style>
  <w:style w:type="character" w:customStyle="1" w:styleId="NoSpacingChar">
    <w:name w:val="No Spacing Char"/>
    <w:basedOn w:val="DefaultParagraphFont"/>
    <w:link w:val="NoSpacing"/>
    <w:uiPriority w:val="1"/>
    <w:rsid w:val="00D17E8C"/>
    <w:rPr>
      <w:rFonts w:eastAsiaTheme="minorEastAsia"/>
    </w:rPr>
  </w:style>
  <w:style w:type="paragraph" w:customStyle="1" w:styleId="StyleHeading112pt1">
    <w:name w:val="Style Heading 1 + 12 pt1"/>
    <w:basedOn w:val="Heading1"/>
    <w:rsid w:val="00D17E8C"/>
    <w:pPr>
      <w:keepLines w:val="0"/>
      <w:numPr>
        <w:numId w:val="10"/>
      </w:numPr>
      <w:suppressLineNumbers w:val="0"/>
      <w:tabs>
        <w:tab w:val="left" w:pos="936"/>
      </w:tabs>
      <w:suppressAutoHyphens w:val="0"/>
      <w:spacing w:before="360" w:after="0"/>
      <w:jc w:val="both"/>
    </w:pPr>
    <w:rPr>
      <w:rFonts w:ascii="Times New Roman Bold" w:eastAsia="Times New Roman" w:hAnsi="Times New Roman Bold" w:cs="Times New Roman"/>
      <w:bCs w:val="0"/>
      <w:color w:val="005983"/>
      <w:spacing w:val="-6"/>
      <w:kern w:val="28"/>
      <w:szCs w:val="32"/>
      <w14:textOutline w14:w="0" w14:cap="rnd" w14:cmpd="sng" w14:algn="ctr">
        <w14:noFill/>
        <w14:prstDash w14:val="solid"/>
        <w14:bevel/>
      </w14:textOutline>
    </w:rPr>
  </w:style>
  <w:style w:type="paragraph" w:customStyle="1" w:styleId="a">
    <w:name w:val="a"/>
    <w:basedOn w:val="ListParagraph"/>
    <w:link w:val="aChar"/>
    <w:qFormat/>
    <w:rsid w:val="00D17E8C"/>
    <w:pPr>
      <w:widowControl/>
      <w:numPr>
        <w:numId w:val="2"/>
      </w:numPr>
      <w:spacing w:before="0" w:after="0"/>
      <w:jc w:val="left"/>
    </w:pPr>
    <w:rPr>
      <w:rFonts w:eastAsia="Calibri" w:cs="Times New Roman"/>
      <w:spacing w:val="-6"/>
    </w:rPr>
  </w:style>
  <w:style w:type="character" w:customStyle="1" w:styleId="aChar">
    <w:name w:val="a Char"/>
    <w:basedOn w:val="DefaultParagraphFont"/>
    <w:link w:val="a"/>
    <w:rsid w:val="00D17E8C"/>
    <w:rPr>
      <w:rFonts w:ascii="Arial" w:eastAsia="Calibri" w:hAnsi="Arial" w:cs="Times New Roman"/>
      <w:spacing w:val="-6"/>
      <w:szCs w:val="24"/>
    </w:rPr>
  </w:style>
  <w:style w:type="paragraph" w:customStyle="1" w:styleId="Bodycopy">
    <w:name w:val="Body copy"/>
    <w:basedOn w:val="Normal"/>
    <w:rsid w:val="00D17E8C"/>
    <w:pPr>
      <w:spacing w:after="0" w:line="240" w:lineRule="exact"/>
    </w:pPr>
    <w:rPr>
      <w:rFonts w:ascii="Franklin Gothic Book" w:eastAsia="Times New Roman" w:hAnsi="Franklin Gothic Book" w:cs="Times New Roman"/>
      <w:sz w:val="17"/>
      <w:szCs w:val="24"/>
    </w:rPr>
  </w:style>
  <w:style w:type="paragraph" w:customStyle="1" w:styleId="CaptionDescription">
    <w:name w:val="Caption Description"/>
    <w:basedOn w:val="ProposalBodyText"/>
    <w:qFormat/>
    <w:rsid w:val="00D17E8C"/>
    <w:pPr>
      <w:spacing w:after="60"/>
    </w:pPr>
    <w:rPr>
      <w:i/>
      <w:noProof/>
      <w:sz w:val="20"/>
      <w:szCs w:val="20"/>
    </w:rPr>
  </w:style>
  <w:style w:type="character" w:customStyle="1" w:styleId="CaptionChar">
    <w:name w:val="Caption Char"/>
    <w:aliases w:val="Picture - Caption Char,Caption Char Char Char1,Caption Char1 Char Char,Caption Char Char Char Char,Caption Char11 Char,Caption Char Char1 Char,Caption Char1 Char2 Char,Caption Char Char Char2 Char,Caption Char12 Char,Caption Char Char2 Char"/>
    <w:link w:val="Caption"/>
    <w:locked/>
    <w:rsid w:val="00D17E8C"/>
    <w:rPr>
      <w:rFonts w:ascii="Times New Roman" w:hAnsi="Times New Roman"/>
      <w:b/>
      <w:bCs/>
      <w:i/>
      <w:sz w:val="20"/>
      <w:szCs w:val="24"/>
    </w:rPr>
  </w:style>
  <w:style w:type="paragraph" w:customStyle="1" w:styleId="Firstgraph">
    <w:name w:val="First graph"/>
    <w:basedOn w:val="Normal"/>
    <w:link w:val="FirstgraphChar"/>
    <w:qFormat/>
    <w:rsid w:val="00D17E8C"/>
    <w:pPr>
      <w:spacing w:after="120" w:line="240" w:lineRule="auto"/>
      <w:jc w:val="both"/>
    </w:pPr>
    <w:rPr>
      <w:rFonts w:ascii="Times New Roman" w:eastAsia="Times New Roman" w:hAnsi="Times New Roman" w:cs="Times New Roman"/>
      <w:color w:val="000000" w:themeColor="text1"/>
      <w:spacing w:val="-6"/>
      <w:sz w:val="24"/>
      <w:szCs w:val="24"/>
    </w:rPr>
  </w:style>
  <w:style w:type="character" w:customStyle="1" w:styleId="FirstgraphChar">
    <w:name w:val="First graph Char"/>
    <w:basedOn w:val="DefaultParagraphFont"/>
    <w:link w:val="Firstgraph"/>
    <w:rsid w:val="00D17E8C"/>
    <w:rPr>
      <w:rFonts w:ascii="Times New Roman" w:eastAsia="Times New Roman" w:hAnsi="Times New Roman" w:cs="Times New Roman"/>
      <w:color w:val="000000" w:themeColor="text1"/>
      <w:spacing w:val="-6"/>
      <w:sz w:val="24"/>
      <w:szCs w:val="24"/>
    </w:rPr>
  </w:style>
  <w:style w:type="character" w:styleId="FollowedHyperlink">
    <w:name w:val="FollowedHyperlink"/>
    <w:basedOn w:val="DefaultParagraphFont"/>
    <w:uiPriority w:val="99"/>
    <w:semiHidden/>
    <w:unhideWhenUsed/>
    <w:rsid w:val="00D17E8C"/>
    <w:rPr>
      <w:color w:val="FFFFFF" w:themeColor="followedHyperlink"/>
      <w:u w:val="single"/>
    </w:rPr>
  </w:style>
  <w:style w:type="table" w:customStyle="1" w:styleId="GridTable41">
    <w:name w:val="Grid Table 41"/>
    <w:basedOn w:val="TableNormal"/>
    <w:uiPriority w:val="49"/>
    <w:rsid w:val="00D17E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rsid w:val="00D17E8C"/>
    <w:rPr>
      <w:rFonts w:asciiTheme="majorHAnsi" w:eastAsiaTheme="majorEastAsia" w:hAnsiTheme="majorHAnsi" w:cstheme="majorBidi"/>
      <w:color w:val="3494D0" w:themeColor="accent1" w:themeShade="BF"/>
    </w:rPr>
  </w:style>
  <w:style w:type="paragraph" w:styleId="MacroText">
    <w:name w:val="macro"/>
    <w:link w:val="MacroTextChar"/>
    <w:uiPriority w:val="99"/>
    <w:unhideWhenUsed/>
    <w:rsid w:val="00D17E8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rsid w:val="00D17E8C"/>
    <w:rPr>
      <w:rFonts w:ascii="Consolas" w:hAnsi="Consolas"/>
      <w:sz w:val="20"/>
      <w:szCs w:val="20"/>
    </w:rPr>
  </w:style>
  <w:style w:type="paragraph" w:styleId="NormalWeb">
    <w:name w:val="Normal (Web)"/>
    <w:basedOn w:val="Normal"/>
    <w:uiPriority w:val="99"/>
    <w:unhideWhenUsed/>
    <w:rsid w:val="00D17E8C"/>
    <w:pPr>
      <w:spacing w:before="135" w:after="135" w:line="360" w:lineRule="atLeast"/>
    </w:pPr>
    <w:rPr>
      <w:rFonts w:ascii="wf_segoe-ui_normal" w:eastAsia="Times New Roman" w:hAnsi="wf_segoe-ui_normal" w:cs="Times New Roman"/>
      <w:color w:val="505050"/>
      <w:sz w:val="21"/>
      <w:szCs w:val="21"/>
    </w:rPr>
  </w:style>
  <w:style w:type="paragraph" w:styleId="PlainText">
    <w:name w:val="Plain Text"/>
    <w:basedOn w:val="Normal"/>
    <w:link w:val="PlainTextChar"/>
    <w:uiPriority w:val="99"/>
    <w:unhideWhenUsed/>
    <w:rsid w:val="00D17E8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7E8C"/>
    <w:rPr>
      <w:rFonts w:ascii="Consolas" w:hAnsi="Consolas" w:cs="Consolas"/>
      <w:sz w:val="21"/>
      <w:szCs w:val="21"/>
    </w:rPr>
  </w:style>
  <w:style w:type="paragraph" w:styleId="Quote">
    <w:name w:val="Quote"/>
    <w:basedOn w:val="Normal"/>
    <w:next w:val="Normal"/>
    <w:link w:val="QuoteChar"/>
    <w:uiPriority w:val="29"/>
    <w:rsid w:val="00D17E8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7E8C"/>
    <w:rPr>
      <w:rFonts w:ascii="Arial" w:hAnsi="Arial"/>
      <w:i/>
      <w:iCs/>
      <w:color w:val="404040" w:themeColor="text1" w:themeTint="BF"/>
    </w:rPr>
  </w:style>
  <w:style w:type="paragraph" w:customStyle="1" w:styleId="RFQRequirements">
    <w:name w:val="RFQ Requirements"/>
    <w:basedOn w:val="Subhead"/>
    <w:qFormat/>
    <w:rsid w:val="00D17E8C"/>
    <w:rPr>
      <w:b w:val="0"/>
      <w:i/>
      <w:color w:val="808080" w:themeColor="background1" w:themeShade="80"/>
      <w:sz w:val="16"/>
      <w:szCs w:val="16"/>
    </w:rPr>
  </w:style>
  <w:style w:type="paragraph" w:styleId="Salutation">
    <w:name w:val="Salutation"/>
    <w:basedOn w:val="Normal"/>
    <w:next w:val="Normal"/>
    <w:link w:val="SalutationChar"/>
    <w:uiPriority w:val="99"/>
    <w:unhideWhenUsed/>
    <w:rsid w:val="00D17E8C"/>
  </w:style>
  <w:style w:type="character" w:customStyle="1" w:styleId="SalutationChar">
    <w:name w:val="Salutation Char"/>
    <w:basedOn w:val="DefaultParagraphFont"/>
    <w:link w:val="Salutation"/>
    <w:uiPriority w:val="99"/>
    <w:rsid w:val="00D17E8C"/>
    <w:rPr>
      <w:rFonts w:ascii="Arial" w:hAnsi="Arial"/>
    </w:rPr>
  </w:style>
  <w:style w:type="paragraph" w:styleId="Signature">
    <w:name w:val="Signature"/>
    <w:basedOn w:val="Normal"/>
    <w:link w:val="SignatureChar"/>
    <w:uiPriority w:val="99"/>
    <w:unhideWhenUsed/>
    <w:rsid w:val="00D17E8C"/>
    <w:pPr>
      <w:spacing w:after="0" w:line="240" w:lineRule="auto"/>
      <w:ind w:left="4320"/>
    </w:pPr>
  </w:style>
  <w:style w:type="character" w:customStyle="1" w:styleId="SignatureChar">
    <w:name w:val="Signature Char"/>
    <w:basedOn w:val="DefaultParagraphFont"/>
    <w:link w:val="Signature"/>
    <w:uiPriority w:val="99"/>
    <w:rsid w:val="00D17E8C"/>
    <w:rPr>
      <w:rFonts w:ascii="Arial" w:hAnsi="Arial"/>
    </w:rPr>
  </w:style>
  <w:style w:type="character" w:styleId="Strong">
    <w:name w:val="Strong"/>
    <w:basedOn w:val="DefaultParagraphFont"/>
    <w:uiPriority w:val="22"/>
    <w:qFormat/>
    <w:rsid w:val="00D17E8C"/>
    <w:rPr>
      <w:b/>
      <w:bCs/>
    </w:rPr>
  </w:style>
  <w:style w:type="table" w:customStyle="1" w:styleId="Style1">
    <w:name w:val="Style1"/>
    <w:basedOn w:val="TableNormal"/>
    <w:uiPriority w:val="99"/>
    <w:rsid w:val="00D17E8C"/>
    <w:pPr>
      <w:spacing w:after="0" w:line="240" w:lineRule="auto"/>
    </w:pPr>
    <w:rPr>
      <w:rFonts w:ascii="Times New Roman" w:hAnsi="Times New Roman"/>
    </w:rPr>
    <w:tblPr>
      <w:tblStyleRowBandSize w:val="1"/>
      <w:tblBorders>
        <w:bottom w:val="single" w:sz="12" w:space="0" w:color="D9D9D9" w:themeColor="background1" w:themeShade="D9"/>
        <w:insideH w:val="single" w:sz="12" w:space="0" w:color="D9D9D9" w:themeColor="background1" w:themeShade="D9"/>
        <w:insideV w:val="single" w:sz="12" w:space="0" w:color="D9D9D9" w:themeColor="background1" w:themeShade="D9"/>
      </w:tblBorders>
    </w:tblPr>
    <w:tcPr>
      <w:shd w:val="clear" w:color="auto" w:fill="auto"/>
      <w:vAlign w:val="center"/>
    </w:tcPr>
    <w:tblStylePr w:type="firstRow">
      <w:tblPr/>
      <w:tcPr>
        <w:shd w:val="clear" w:color="auto" w:fill="073F62" w:themeFill="accent2"/>
      </w:tcPr>
    </w:tblStylePr>
    <w:tblStylePr w:type="band1Horz">
      <w:tblPr/>
      <w:tcPr>
        <w:shd w:val="clear" w:color="auto" w:fill="E4F1F9" w:themeFill="accent1" w:themeFillTint="33"/>
      </w:tcPr>
    </w:tblStylePr>
  </w:style>
  <w:style w:type="paragraph" w:customStyle="1" w:styleId="TableParagraph">
    <w:name w:val="Table Paragraph"/>
    <w:basedOn w:val="Normal"/>
    <w:uiPriority w:val="1"/>
    <w:qFormat/>
    <w:rsid w:val="00D17E8C"/>
    <w:pPr>
      <w:widowControl w:val="0"/>
      <w:spacing w:after="0" w:line="240" w:lineRule="auto"/>
    </w:pPr>
    <w:rPr>
      <w:rFonts w:asciiTheme="minorHAnsi" w:hAnsiTheme="minorHAnsi"/>
    </w:rPr>
  </w:style>
  <w:style w:type="table" w:customStyle="1" w:styleId="TableStandard">
    <w:name w:val="Table Standard"/>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tblBorders>
        <w:top w:val="single" w:sz="8" w:space="0" w:color="073F62"/>
        <w:left w:val="single" w:sz="8" w:space="0" w:color="073F62"/>
        <w:bottom w:val="single" w:sz="8" w:space="0" w:color="073F62"/>
        <w:right w:val="single" w:sz="8" w:space="0" w:color="073F62"/>
        <w:insideH w:val="single" w:sz="8" w:space="0" w:color="BFBFBF"/>
        <w:insideV w:val="single" w:sz="8" w:space="0" w:color="BFBFBF"/>
      </w:tblBorders>
    </w:tblPr>
    <w:tblStylePr w:type="firstRow">
      <w:pPr>
        <w:wordWrap/>
        <w:spacing w:beforeLines="0" w:before="100" w:beforeAutospacing="1" w:afterLines="0" w:after="100" w:afterAutospacing="1" w:line="240" w:lineRule="auto"/>
        <w:ind w:leftChars="0" w:left="0" w:rightChars="0" w:right="0" w:firstLineChars="0" w:firstLine="0"/>
        <w:jc w:val="center"/>
      </w:pPr>
      <w:rPr>
        <w:rFonts w:ascii="Calibri" w:hAnsi="Calibri" w:cs="Calibri" w:hint="default"/>
        <w:b/>
        <w:i w:val="0"/>
        <w:caps w:val="0"/>
        <w:smallCaps/>
        <w:color w:val="FFFFFF"/>
        <w:sz w:val="20"/>
        <w:szCs w:val="20"/>
      </w:rPr>
      <w:tblPr/>
      <w:tcPr>
        <w:shd w:val="clear" w:color="auto" w:fill="073F62"/>
      </w:tcPr>
    </w:tblStylePr>
    <w:tblStylePr w:type="firstCol">
      <w:rPr>
        <w:rFonts w:ascii="Calibri" w:hAnsi="Calibri" w:cs="Calibri" w:hint="default"/>
        <w:color w:val="auto"/>
        <w:sz w:val="22"/>
        <w:szCs w:val="22"/>
      </w:rPr>
    </w:tblStylePr>
    <w:tblStylePr w:type="band2Horz">
      <w:tblPr/>
      <w:tcPr>
        <w:shd w:val="clear" w:color="auto" w:fill="D3E6F5"/>
      </w:tcPr>
    </w:tblStylePr>
  </w:style>
  <w:style w:type="paragraph" w:customStyle="1" w:styleId="TableText">
    <w:name w:val="Table Text"/>
    <w:basedOn w:val="ProposalBodyText"/>
    <w:qFormat/>
    <w:rsid w:val="00263823"/>
    <w:pPr>
      <w:spacing w:after="0"/>
      <w:contextualSpacing/>
      <w:jc w:val="left"/>
    </w:pPr>
    <w:rPr>
      <w:rFonts w:cs="Times New Roman"/>
      <w:sz w:val="20"/>
      <w:szCs w:val="20"/>
    </w:rPr>
  </w:style>
  <w:style w:type="paragraph" w:customStyle="1" w:styleId="Tasksection">
    <w:name w:val="Task section"/>
    <w:basedOn w:val="Heading3"/>
    <w:link w:val="TasksectionChar"/>
    <w:rsid w:val="00D17E8C"/>
    <w:pPr>
      <w:keepNext w:val="0"/>
      <w:keepLines w:val="0"/>
      <w:numPr>
        <w:ilvl w:val="0"/>
        <w:numId w:val="0"/>
      </w:numPr>
      <w:suppressLineNumbers w:val="0"/>
      <w:pBdr>
        <w:top w:val="single" w:sz="6" w:space="2" w:color="4F81BD"/>
        <w:left w:val="single" w:sz="6" w:space="2" w:color="4F81BD"/>
      </w:pBdr>
      <w:tabs>
        <w:tab w:val="left" w:pos="1710"/>
      </w:tabs>
      <w:suppressAutoHyphens w:val="0"/>
      <w:spacing w:before="300" w:after="0" w:line="276" w:lineRule="auto"/>
    </w:pPr>
    <w:rPr>
      <w:rFonts w:ascii="Calibri" w:eastAsiaTheme="minorHAnsi" w:hAnsi="Calibri" w:cstheme="minorBidi"/>
      <w:caps/>
      <w:color w:val="243F60"/>
      <w:spacing w:val="15"/>
      <w:szCs w:val="22"/>
      <w:lang w:bidi="en-US"/>
      <w14:textOutline w14:w="0" w14:cap="rnd" w14:cmpd="sng" w14:algn="ctr">
        <w14:noFill/>
        <w14:prstDash w14:val="solid"/>
        <w14:bevel/>
      </w14:textOutline>
    </w:rPr>
  </w:style>
  <w:style w:type="character" w:customStyle="1" w:styleId="TasksectionChar">
    <w:name w:val="Task section Char"/>
    <w:link w:val="Tasksection"/>
    <w:locked/>
    <w:rsid w:val="00D17E8C"/>
    <w:rPr>
      <w:rFonts w:ascii="Calibri" w:hAnsi="Calibri"/>
      <w:b/>
      <w:caps/>
      <w:color w:val="243F60"/>
      <w:spacing w:val="15"/>
      <w:lang w:bidi="en-US"/>
    </w:rPr>
  </w:style>
  <w:style w:type="paragraph" w:styleId="Title">
    <w:name w:val="Title"/>
    <w:basedOn w:val="Normal"/>
    <w:link w:val="TitleChar"/>
    <w:rsid w:val="00D17E8C"/>
    <w:pPr>
      <w:pBdr>
        <w:top w:val="single" w:sz="8" w:space="1" w:color="0070C0"/>
        <w:left w:val="single" w:sz="8" w:space="4" w:color="0070C0"/>
      </w:pBdr>
      <w:spacing w:after="0" w:line="240" w:lineRule="auto"/>
    </w:pPr>
    <w:rPr>
      <w:rFonts w:eastAsia="Times New Roman" w:cs="Times New Roman"/>
      <w:b/>
      <w:sz w:val="28"/>
      <w:szCs w:val="20"/>
    </w:rPr>
  </w:style>
  <w:style w:type="character" w:customStyle="1" w:styleId="TitleChar">
    <w:name w:val="Title Char"/>
    <w:basedOn w:val="DefaultParagraphFont"/>
    <w:link w:val="Title"/>
    <w:rsid w:val="00D17E8C"/>
    <w:rPr>
      <w:rFonts w:ascii="Arial" w:eastAsia="Times New Roman" w:hAnsi="Arial" w:cs="Times New Roman"/>
      <w:b/>
      <w:sz w:val="28"/>
      <w:szCs w:val="20"/>
    </w:rPr>
  </w:style>
  <w:style w:type="paragraph" w:customStyle="1" w:styleId="wa-footnote">
    <w:name w:val="wa-footnote"/>
    <w:basedOn w:val="Normal"/>
    <w:rsid w:val="00D17E8C"/>
    <w:pPr>
      <w:spacing w:before="135" w:after="135" w:line="360" w:lineRule="atLeast"/>
    </w:pPr>
    <w:rPr>
      <w:rFonts w:ascii="wf_segoe-ui_normal" w:eastAsia="Times New Roman" w:hAnsi="wf_segoe-ui_normal" w:cs="Times New Roman"/>
      <w:color w:val="969696"/>
      <w:sz w:val="18"/>
      <w:szCs w:val="18"/>
    </w:rPr>
  </w:style>
  <w:style w:type="paragraph" w:customStyle="1" w:styleId="TableHeading">
    <w:name w:val="Table Heading"/>
    <w:basedOn w:val="TableText"/>
    <w:qFormat/>
    <w:rsid w:val="00263823"/>
    <w:pPr>
      <w:framePr w:hSpace="180" w:wrap="around" w:vAnchor="text" w:hAnchor="text" w:x="53" w:y="1"/>
      <w:suppressOverlap/>
      <w:jc w:val="center"/>
    </w:pPr>
    <w:rPr>
      <w:b/>
      <w:color w:val="FFFFFF" w:themeColor="background1"/>
    </w:rPr>
  </w:style>
  <w:style w:type="character" w:styleId="PlaceholderText">
    <w:name w:val="Placeholder Text"/>
    <w:basedOn w:val="DefaultParagraphFont"/>
    <w:uiPriority w:val="99"/>
    <w:semiHidden/>
    <w:rsid w:val="008F2B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0255">
      <w:bodyDiv w:val="1"/>
      <w:marLeft w:val="0"/>
      <w:marRight w:val="0"/>
      <w:marTop w:val="0"/>
      <w:marBottom w:val="0"/>
      <w:divBdr>
        <w:top w:val="none" w:sz="0" w:space="0" w:color="auto"/>
        <w:left w:val="none" w:sz="0" w:space="0" w:color="auto"/>
        <w:bottom w:val="none" w:sz="0" w:space="0" w:color="auto"/>
        <w:right w:val="none" w:sz="0" w:space="0" w:color="auto"/>
      </w:divBdr>
      <w:divsChild>
        <w:div w:id="527790127">
          <w:marLeft w:val="893"/>
          <w:marRight w:val="0"/>
          <w:marTop w:val="40"/>
          <w:marBottom w:val="80"/>
          <w:divBdr>
            <w:top w:val="none" w:sz="0" w:space="0" w:color="auto"/>
            <w:left w:val="none" w:sz="0" w:space="0" w:color="auto"/>
            <w:bottom w:val="none" w:sz="0" w:space="0" w:color="auto"/>
            <w:right w:val="none" w:sz="0" w:space="0" w:color="auto"/>
          </w:divBdr>
        </w:div>
        <w:div w:id="1795365404">
          <w:marLeft w:val="893"/>
          <w:marRight w:val="0"/>
          <w:marTop w:val="40"/>
          <w:marBottom w:val="80"/>
          <w:divBdr>
            <w:top w:val="none" w:sz="0" w:space="0" w:color="auto"/>
            <w:left w:val="none" w:sz="0" w:space="0" w:color="auto"/>
            <w:bottom w:val="none" w:sz="0" w:space="0" w:color="auto"/>
            <w:right w:val="none" w:sz="0" w:space="0" w:color="auto"/>
          </w:divBdr>
        </w:div>
        <w:div w:id="1420515718">
          <w:marLeft w:val="893"/>
          <w:marRight w:val="0"/>
          <w:marTop w:val="40"/>
          <w:marBottom w:val="80"/>
          <w:divBdr>
            <w:top w:val="none" w:sz="0" w:space="0" w:color="auto"/>
            <w:left w:val="none" w:sz="0" w:space="0" w:color="auto"/>
            <w:bottom w:val="none" w:sz="0" w:space="0" w:color="auto"/>
            <w:right w:val="none" w:sz="0" w:space="0" w:color="auto"/>
          </w:divBdr>
        </w:div>
        <w:div w:id="1618103151">
          <w:marLeft w:val="893"/>
          <w:marRight w:val="0"/>
          <w:marTop w:val="40"/>
          <w:marBottom w:val="80"/>
          <w:divBdr>
            <w:top w:val="none" w:sz="0" w:space="0" w:color="auto"/>
            <w:left w:val="none" w:sz="0" w:space="0" w:color="auto"/>
            <w:bottom w:val="none" w:sz="0" w:space="0" w:color="auto"/>
            <w:right w:val="none" w:sz="0" w:space="0" w:color="auto"/>
          </w:divBdr>
        </w:div>
      </w:divsChild>
    </w:div>
    <w:div w:id="132795778">
      <w:bodyDiv w:val="1"/>
      <w:marLeft w:val="0"/>
      <w:marRight w:val="0"/>
      <w:marTop w:val="0"/>
      <w:marBottom w:val="0"/>
      <w:divBdr>
        <w:top w:val="none" w:sz="0" w:space="0" w:color="auto"/>
        <w:left w:val="none" w:sz="0" w:space="0" w:color="auto"/>
        <w:bottom w:val="none" w:sz="0" w:space="0" w:color="auto"/>
        <w:right w:val="none" w:sz="0" w:space="0" w:color="auto"/>
      </w:divBdr>
    </w:div>
    <w:div w:id="161119424">
      <w:bodyDiv w:val="1"/>
      <w:marLeft w:val="0"/>
      <w:marRight w:val="0"/>
      <w:marTop w:val="0"/>
      <w:marBottom w:val="0"/>
      <w:divBdr>
        <w:top w:val="none" w:sz="0" w:space="0" w:color="auto"/>
        <w:left w:val="none" w:sz="0" w:space="0" w:color="auto"/>
        <w:bottom w:val="none" w:sz="0" w:space="0" w:color="auto"/>
        <w:right w:val="none" w:sz="0" w:space="0" w:color="auto"/>
      </w:divBdr>
      <w:divsChild>
        <w:div w:id="175775739">
          <w:marLeft w:val="461"/>
          <w:marRight w:val="0"/>
          <w:marTop w:val="40"/>
          <w:marBottom w:val="0"/>
          <w:divBdr>
            <w:top w:val="none" w:sz="0" w:space="0" w:color="auto"/>
            <w:left w:val="none" w:sz="0" w:space="0" w:color="auto"/>
            <w:bottom w:val="none" w:sz="0" w:space="0" w:color="auto"/>
            <w:right w:val="none" w:sz="0" w:space="0" w:color="auto"/>
          </w:divBdr>
        </w:div>
        <w:div w:id="931202459">
          <w:marLeft w:val="461"/>
          <w:marRight w:val="0"/>
          <w:marTop w:val="40"/>
          <w:marBottom w:val="0"/>
          <w:divBdr>
            <w:top w:val="none" w:sz="0" w:space="0" w:color="auto"/>
            <w:left w:val="none" w:sz="0" w:space="0" w:color="auto"/>
            <w:bottom w:val="none" w:sz="0" w:space="0" w:color="auto"/>
            <w:right w:val="none" w:sz="0" w:space="0" w:color="auto"/>
          </w:divBdr>
        </w:div>
        <w:div w:id="1907953940">
          <w:marLeft w:val="461"/>
          <w:marRight w:val="0"/>
          <w:marTop w:val="40"/>
          <w:marBottom w:val="0"/>
          <w:divBdr>
            <w:top w:val="none" w:sz="0" w:space="0" w:color="auto"/>
            <w:left w:val="none" w:sz="0" w:space="0" w:color="auto"/>
            <w:bottom w:val="none" w:sz="0" w:space="0" w:color="auto"/>
            <w:right w:val="none" w:sz="0" w:space="0" w:color="auto"/>
          </w:divBdr>
        </w:div>
        <w:div w:id="723988943">
          <w:marLeft w:val="461"/>
          <w:marRight w:val="0"/>
          <w:marTop w:val="40"/>
          <w:marBottom w:val="0"/>
          <w:divBdr>
            <w:top w:val="none" w:sz="0" w:space="0" w:color="auto"/>
            <w:left w:val="none" w:sz="0" w:space="0" w:color="auto"/>
            <w:bottom w:val="none" w:sz="0" w:space="0" w:color="auto"/>
            <w:right w:val="none" w:sz="0" w:space="0" w:color="auto"/>
          </w:divBdr>
        </w:div>
        <w:div w:id="831527939">
          <w:marLeft w:val="461"/>
          <w:marRight w:val="0"/>
          <w:marTop w:val="40"/>
          <w:marBottom w:val="0"/>
          <w:divBdr>
            <w:top w:val="none" w:sz="0" w:space="0" w:color="auto"/>
            <w:left w:val="none" w:sz="0" w:space="0" w:color="auto"/>
            <w:bottom w:val="none" w:sz="0" w:space="0" w:color="auto"/>
            <w:right w:val="none" w:sz="0" w:space="0" w:color="auto"/>
          </w:divBdr>
        </w:div>
        <w:div w:id="1489637762">
          <w:marLeft w:val="461"/>
          <w:marRight w:val="0"/>
          <w:marTop w:val="40"/>
          <w:marBottom w:val="0"/>
          <w:divBdr>
            <w:top w:val="none" w:sz="0" w:space="0" w:color="auto"/>
            <w:left w:val="none" w:sz="0" w:space="0" w:color="auto"/>
            <w:bottom w:val="none" w:sz="0" w:space="0" w:color="auto"/>
            <w:right w:val="none" w:sz="0" w:space="0" w:color="auto"/>
          </w:divBdr>
        </w:div>
        <w:div w:id="483007760">
          <w:marLeft w:val="461"/>
          <w:marRight w:val="0"/>
          <w:marTop w:val="40"/>
          <w:marBottom w:val="0"/>
          <w:divBdr>
            <w:top w:val="none" w:sz="0" w:space="0" w:color="auto"/>
            <w:left w:val="none" w:sz="0" w:space="0" w:color="auto"/>
            <w:bottom w:val="none" w:sz="0" w:space="0" w:color="auto"/>
            <w:right w:val="none" w:sz="0" w:space="0" w:color="auto"/>
          </w:divBdr>
        </w:div>
        <w:div w:id="1979769">
          <w:marLeft w:val="461"/>
          <w:marRight w:val="0"/>
          <w:marTop w:val="40"/>
          <w:marBottom w:val="0"/>
          <w:divBdr>
            <w:top w:val="none" w:sz="0" w:space="0" w:color="auto"/>
            <w:left w:val="none" w:sz="0" w:space="0" w:color="auto"/>
            <w:bottom w:val="none" w:sz="0" w:space="0" w:color="auto"/>
            <w:right w:val="none" w:sz="0" w:space="0" w:color="auto"/>
          </w:divBdr>
        </w:div>
      </w:divsChild>
    </w:div>
    <w:div w:id="281620449">
      <w:bodyDiv w:val="1"/>
      <w:marLeft w:val="0"/>
      <w:marRight w:val="0"/>
      <w:marTop w:val="0"/>
      <w:marBottom w:val="0"/>
      <w:divBdr>
        <w:top w:val="none" w:sz="0" w:space="0" w:color="auto"/>
        <w:left w:val="none" w:sz="0" w:space="0" w:color="auto"/>
        <w:bottom w:val="none" w:sz="0" w:space="0" w:color="auto"/>
        <w:right w:val="none" w:sz="0" w:space="0" w:color="auto"/>
      </w:divBdr>
    </w:div>
    <w:div w:id="376243102">
      <w:bodyDiv w:val="1"/>
      <w:marLeft w:val="0"/>
      <w:marRight w:val="0"/>
      <w:marTop w:val="0"/>
      <w:marBottom w:val="0"/>
      <w:divBdr>
        <w:top w:val="none" w:sz="0" w:space="0" w:color="auto"/>
        <w:left w:val="none" w:sz="0" w:space="0" w:color="auto"/>
        <w:bottom w:val="none" w:sz="0" w:space="0" w:color="auto"/>
        <w:right w:val="none" w:sz="0" w:space="0" w:color="auto"/>
      </w:divBdr>
    </w:div>
    <w:div w:id="439496645">
      <w:bodyDiv w:val="1"/>
      <w:marLeft w:val="0"/>
      <w:marRight w:val="0"/>
      <w:marTop w:val="0"/>
      <w:marBottom w:val="0"/>
      <w:divBdr>
        <w:top w:val="none" w:sz="0" w:space="0" w:color="auto"/>
        <w:left w:val="none" w:sz="0" w:space="0" w:color="auto"/>
        <w:bottom w:val="none" w:sz="0" w:space="0" w:color="auto"/>
        <w:right w:val="none" w:sz="0" w:space="0" w:color="auto"/>
      </w:divBdr>
    </w:div>
    <w:div w:id="741757872">
      <w:bodyDiv w:val="1"/>
      <w:marLeft w:val="0"/>
      <w:marRight w:val="0"/>
      <w:marTop w:val="0"/>
      <w:marBottom w:val="0"/>
      <w:divBdr>
        <w:top w:val="none" w:sz="0" w:space="0" w:color="auto"/>
        <w:left w:val="none" w:sz="0" w:space="0" w:color="auto"/>
        <w:bottom w:val="none" w:sz="0" w:space="0" w:color="auto"/>
        <w:right w:val="none" w:sz="0" w:space="0" w:color="auto"/>
      </w:divBdr>
      <w:divsChild>
        <w:div w:id="691883158">
          <w:marLeft w:val="590"/>
          <w:marRight w:val="0"/>
          <w:marTop w:val="86"/>
          <w:marBottom w:val="0"/>
          <w:divBdr>
            <w:top w:val="none" w:sz="0" w:space="0" w:color="auto"/>
            <w:left w:val="none" w:sz="0" w:space="0" w:color="auto"/>
            <w:bottom w:val="none" w:sz="0" w:space="0" w:color="auto"/>
            <w:right w:val="none" w:sz="0" w:space="0" w:color="auto"/>
          </w:divBdr>
        </w:div>
      </w:divsChild>
    </w:div>
    <w:div w:id="990135904">
      <w:bodyDiv w:val="1"/>
      <w:marLeft w:val="0"/>
      <w:marRight w:val="0"/>
      <w:marTop w:val="0"/>
      <w:marBottom w:val="0"/>
      <w:divBdr>
        <w:top w:val="none" w:sz="0" w:space="0" w:color="auto"/>
        <w:left w:val="none" w:sz="0" w:space="0" w:color="auto"/>
        <w:bottom w:val="none" w:sz="0" w:space="0" w:color="auto"/>
        <w:right w:val="none" w:sz="0" w:space="0" w:color="auto"/>
      </w:divBdr>
      <w:divsChild>
        <w:div w:id="757482579">
          <w:marLeft w:val="461"/>
          <w:marRight w:val="0"/>
          <w:marTop w:val="40"/>
          <w:marBottom w:val="0"/>
          <w:divBdr>
            <w:top w:val="none" w:sz="0" w:space="0" w:color="auto"/>
            <w:left w:val="none" w:sz="0" w:space="0" w:color="auto"/>
            <w:bottom w:val="none" w:sz="0" w:space="0" w:color="auto"/>
            <w:right w:val="none" w:sz="0" w:space="0" w:color="auto"/>
          </w:divBdr>
        </w:div>
        <w:div w:id="1722898468">
          <w:marLeft w:val="461"/>
          <w:marRight w:val="0"/>
          <w:marTop w:val="40"/>
          <w:marBottom w:val="0"/>
          <w:divBdr>
            <w:top w:val="none" w:sz="0" w:space="0" w:color="auto"/>
            <w:left w:val="none" w:sz="0" w:space="0" w:color="auto"/>
            <w:bottom w:val="none" w:sz="0" w:space="0" w:color="auto"/>
            <w:right w:val="none" w:sz="0" w:space="0" w:color="auto"/>
          </w:divBdr>
        </w:div>
        <w:div w:id="1029260373">
          <w:marLeft w:val="461"/>
          <w:marRight w:val="0"/>
          <w:marTop w:val="40"/>
          <w:marBottom w:val="0"/>
          <w:divBdr>
            <w:top w:val="none" w:sz="0" w:space="0" w:color="auto"/>
            <w:left w:val="none" w:sz="0" w:space="0" w:color="auto"/>
            <w:bottom w:val="none" w:sz="0" w:space="0" w:color="auto"/>
            <w:right w:val="none" w:sz="0" w:space="0" w:color="auto"/>
          </w:divBdr>
        </w:div>
        <w:div w:id="677930960">
          <w:marLeft w:val="461"/>
          <w:marRight w:val="0"/>
          <w:marTop w:val="40"/>
          <w:marBottom w:val="0"/>
          <w:divBdr>
            <w:top w:val="none" w:sz="0" w:space="0" w:color="auto"/>
            <w:left w:val="none" w:sz="0" w:space="0" w:color="auto"/>
            <w:bottom w:val="none" w:sz="0" w:space="0" w:color="auto"/>
            <w:right w:val="none" w:sz="0" w:space="0" w:color="auto"/>
          </w:divBdr>
        </w:div>
        <w:div w:id="767654512">
          <w:marLeft w:val="461"/>
          <w:marRight w:val="0"/>
          <w:marTop w:val="40"/>
          <w:marBottom w:val="0"/>
          <w:divBdr>
            <w:top w:val="none" w:sz="0" w:space="0" w:color="auto"/>
            <w:left w:val="none" w:sz="0" w:space="0" w:color="auto"/>
            <w:bottom w:val="none" w:sz="0" w:space="0" w:color="auto"/>
            <w:right w:val="none" w:sz="0" w:space="0" w:color="auto"/>
          </w:divBdr>
        </w:div>
        <w:div w:id="1977879497">
          <w:marLeft w:val="461"/>
          <w:marRight w:val="0"/>
          <w:marTop w:val="40"/>
          <w:marBottom w:val="0"/>
          <w:divBdr>
            <w:top w:val="none" w:sz="0" w:space="0" w:color="auto"/>
            <w:left w:val="none" w:sz="0" w:space="0" w:color="auto"/>
            <w:bottom w:val="none" w:sz="0" w:space="0" w:color="auto"/>
            <w:right w:val="none" w:sz="0" w:space="0" w:color="auto"/>
          </w:divBdr>
        </w:div>
        <w:div w:id="284121770">
          <w:marLeft w:val="461"/>
          <w:marRight w:val="0"/>
          <w:marTop w:val="40"/>
          <w:marBottom w:val="0"/>
          <w:divBdr>
            <w:top w:val="none" w:sz="0" w:space="0" w:color="auto"/>
            <w:left w:val="none" w:sz="0" w:space="0" w:color="auto"/>
            <w:bottom w:val="none" w:sz="0" w:space="0" w:color="auto"/>
            <w:right w:val="none" w:sz="0" w:space="0" w:color="auto"/>
          </w:divBdr>
        </w:div>
        <w:div w:id="1408117708">
          <w:marLeft w:val="461"/>
          <w:marRight w:val="0"/>
          <w:marTop w:val="40"/>
          <w:marBottom w:val="0"/>
          <w:divBdr>
            <w:top w:val="none" w:sz="0" w:space="0" w:color="auto"/>
            <w:left w:val="none" w:sz="0" w:space="0" w:color="auto"/>
            <w:bottom w:val="none" w:sz="0" w:space="0" w:color="auto"/>
            <w:right w:val="none" w:sz="0" w:space="0" w:color="auto"/>
          </w:divBdr>
        </w:div>
      </w:divsChild>
    </w:div>
    <w:div w:id="1051003982">
      <w:bodyDiv w:val="1"/>
      <w:marLeft w:val="0"/>
      <w:marRight w:val="0"/>
      <w:marTop w:val="0"/>
      <w:marBottom w:val="0"/>
      <w:divBdr>
        <w:top w:val="none" w:sz="0" w:space="0" w:color="auto"/>
        <w:left w:val="none" w:sz="0" w:space="0" w:color="auto"/>
        <w:bottom w:val="none" w:sz="0" w:space="0" w:color="auto"/>
        <w:right w:val="none" w:sz="0" w:space="0" w:color="auto"/>
      </w:divBdr>
      <w:divsChild>
        <w:div w:id="1641106325">
          <w:marLeft w:val="461"/>
          <w:marRight w:val="0"/>
          <w:marTop w:val="40"/>
          <w:marBottom w:val="0"/>
          <w:divBdr>
            <w:top w:val="none" w:sz="0" w:space="0" w:color="auto"/>
            <w:left w:val="none" w:sz="0" w:space="0" w:color="auto"/>
            <w:bottom w:val="none" w:sz="0" w:space="0" w:color="auto"/>
            <w:right w:val="none" w:sz="0" w:space="0" w:color="auto"/>
          </w:divBdr>
        </w:div>
        <w:div w:id="1711223522">
          <w:marLeft w:val="461"/>
          <w:marRight w:val="0"/>
          <w:marTop w:val="40"/>
          <w:marBottom w:val="0"/>
          <w:divBdr>
            <w:top w:val="none" w:sz="0" w:space="0" w:color="auto"/>
            <w:left w:val="none" w:sz="0" w:space="0" w:color="auto"/>
            <w:bottom w:val="none" w:sz="0" w:space="0" w:color="auto"/>
            <w:right w:val="none" w:sz="0" w:space="0" w:color="auto"/>
          </w:divBdr>
        </w:div>
        <w:div w:id="571699189">
          <w:marLeft w:val="461"/>
          <w:marRight w:val="0"/>
          <w:marTop w:val="40"/>
          <w:marBottom w:val="0"/>
          <w:divBdr>
            <w:top w:val="none" w:sz="0" w:space="0" w:color="auto"/>
            <w:left w:val="none" w:sz="0" w:space="0" w:color="auto"/>
            <w:bottom w:val="none" w:sz="0" w:space="0" w:color="auto"/>
            <w:right w:val="none" w:sz="0" w:space="0" w:color="auto"/>
          </w:divBdr>
        </w:div>
        <w:div w:id="640767066">
          <w:marLeft w:val="461"/>
          <w:marRight w:val="0"/>
          <w:marTop w:val="40"/>
          <w:marBottom w:val="0"/>
          <w:divBdr>
            <w:top w:val="none" w:sz="0" w:space="0" w:color="auto"/>
            <w:left w:val="none" w:sz="0" w:space="0" w:color="auto"/>
            <w:bottom w:val="none" w:sz="0" w:space="0" w:color="auto"/>
            <w:right w:val="none" w:sz="0" w:space="0" w:color="auto"/>
          </w:divBdr>
        </w:div>
        <w:div w:id="58020072">
          <w:marLeft w:val="461"/>
          <w:marRight w:val="0"/>
          <w:marTop w:val="40"/>
          <w:marBottom w:val="0"/>
          <w:divBdr>
            <w:top w:val="none" w:sz="0" w:space="0" w:color="auto"/>
            <w:left w:val="none" w:sz="0" w:space="0" w:color="auto"/>
            <w:bottom w:val="none" w:sz="0" w:space="0" w:color="auto"/>
            <w:right w:val="none" w:sz="0" w:space="0" w:color="auto"/>
          </w:divBdr>
        </w:div>
        <w:div w:id="766387756">
          <w:marLeft w:val="461"/>
          <w:marRight w:val="0"/>
          <w:marTop w:val="40"/>
          <w:marBottom w:val="0"/>
          <w:divBdr>
            <w:top w:val="none" w:sz="0" w:space="0" w:color="auto"/>
            <w:left w:val="none" w:sz="0" w:space="0" w:color="auto"/>
            <w:bottom w:val="none" w:sz="0" w:space="0" w:color="auto"/>
            <w:right w:val="none" w:sz="0" w:space="0" w:color="auto"/>
          </w:divBdr>
        </w:div>
        <w:div w:id="1000430071">
          <w:marLeft w:val="461"/>
          <w:marRight w:val="0"/>
          <w:marTop w:val="40"/>
          <w:marBottom w:val="0"/>
          <w:divBdr>
            <w:top w:val="none" w:sz="0" w:space="0" w:color="auto"/>
            <w:left w:val="none" w:sz="0" w:space="0" w:color="auto"/>
            <w:bottom w:val="none" w:sz="0" w:space="0" w:color="auto"/>
            <w:right w:val="none" w:sz="0" w:space="0" w:color="auto"/>
          </w:divBdr>
        </w:div>
        <w:div w:id="1994672505">
          <w:marLeft w:val="461"/>
          <w:marRight w:val="0"/>
          <w:marTop w:val="40"/>
          <w:marBottom w:val="0"/>
          <w:divBdr>
            <w:top w:val="none" w:sz="0" w:space="0" w:color="auto"/>
            <w:left w:val="none" w:sz="0" w:space="0" w:color="auto"/>
            <w:bottom w:val="none" w:sz="0" w:space="0" w:color="auto"/>
            <w:right w:val="none" w:sz="0" w:space="0" w:color="auto"/>
          </w:divBdr>
        </w:div>
      </w:divsChild>
    </w:div>
    <w:div w:id="1062487412">
      <w:bodyDiv w:val="1"/>
      <w:marLeft w:val="0"/>
      <w:marRight w:val="0"/>
      <w:marTop w:val="0"/>
      <w:marBottom w:val="0"/>
      <w:divBdr>
        <w:top w:val="none" w:sz="0" w:space="0" w:color="auto"/>
        <w:left w:val="none" w:sz="0" w:space="0" w:color="auto"/>
        <w:bottom w:val="none" w:sz="0" w:space="0" w:color="auto"/>
        <w:right w:val="none" w:sz="0" w:space="0" w:color="auto"/>
      </w:divBdr>
    </w:div>
    <w:div w:id="1104693078">
      <w:bodyDiv w:val="1"/>
      <w:marLeft w:val="0"/>
      <w:marRight w:val="0"/>
      <w:marTop w:val="0"/>
      <w:marBottom w:val="0"/>
      <w:divBdr>
        <w:top w:val="none" w:sz="0" w:space="0" w:color="auto"/>
        <w:left w:val="none" w:sz="0" w:space="0" w:color="auto"/>
        <w:bottom w:val="none" w:sz="0" w:space="0" w:color="auto"/>
        <w:right w:val="none" w:sz="0" w:space="0" w:color="auto"/>
      </w:divBdr>
    </w:div>
    <w:div w:id="1114666122">
      <w:bodyDiv w:val="1"/>
      <w:marLeft w:val="0"/>
      <w:marRight w:val="0"/>
      <w:marTop w:val="0"/>
      <w:marBottom w:val="0"/>
      <w:divBdr>
        <w:top w:val="none" w:sz="0" w:space="0" w:color="auto"/>
        <w:left w:val="none" w:sz="0" w:space="0" w:color="auto"/>
        <w:bottom w:val="none" w:sz="0" w:space="0" w:color="auto"/>
        <w:right w:val="none" w:sz="0" w:space="0" w:color="auto"/>
      </w:divBdr>
    </w:div>
    <w:div w:id="1173643897">
      <w:bodyDiv w:val="1"/>
      <w:marLeft w:val="0"/>
      <w:marRight w:val="0"/>
      <w:marTop w:val="0"/>
      <w:marBottom w:val="0"/>
      <w:divBdr>
        <w:top w:val="none" w:sz="0" w:space="0" w:color="auto"/>
        <w:left w:val="none" w:sz="0" w:space="0" w:color="auto"/>
        <w:bottom w:val="none" w:sz="0" w:space="0" w:color="auto"/>
        <w:right w:val="none" w:sz="0" w:space="0" w:color="auto"/>
      </w:divBdr>
    </w:div>
    <w:div w:id="1271665764">
      <w:bodyDiv w:val="1"/>
      <w:marLeft w:val="0"/>
      <w:marRight w:val="0"/>
      <w:marTop w:val="0"/>
      <w:marBottom w:val="0"/>
      <w:divBdr>
        <w:top w:val="none" w:sz="0" w:space="0" w:color="auto"/>
        <w:left w:val="none" w:sz="0" w:space="0" w:color="auto"/>
        <w:bottom w:val="none" w:sz="0" w:space="0" w:color="auto"/>
        <w:right w:val="none" w:sz="0" w:space="0" w:color="auto"/>
      </w:divBdr>
    </w:div>
    <w:div w:id="1555198356">
      <w:bodyDiv w:val="1"/>
      <w:marLeft w:val="0"/>
      <w:marRight w:val="0"/>
      <w:marTop w:val="0"/>
      <w:marBottom w:val="0"/>
      <w:divBdr>
        <w:top w:val="none" w:sz="0" w:space="0" w:color="auto"/>
        <w:left w:val="none" w:sz="0" w:space="0" w:color="auto"/>
        <w:bottom w:val="none" w:sz="0" w:space="0" w:color="auto"/>
        <w:right w:val="none" w:sz="0" w:space="0" w:color="auto"/>
      </w:divBdr>
    </w:div>
    <w:div w:id="1612592465">
      <w:bodyDiv w:val="1"/>
      <w:marLeft w:val="0"/>
      <w:marRight w:val="0"/>
      <w:marTop w:val="0"/>
      <w:marBottom w:val="0"/>
      <w:divBdr>
        <w:top w:val="none" w:sz="0" w:space="0" w:color="auto"/>
        <w:left w:val="none" w:sz="0" w:space="0" w:color="auto"/>
        <w:bottom w:val="none" w:sz="0" w:space="0" w:color="auto"/>
        <w:right w:val="none" w:sz="0" w:space="0" w:color="auto"/>
      </w:divBdr>
    </w:div>
    <w:div w:id="206340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jpg"/><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IR">
      <a:dk1>
        <a:sysClr val="windowText" lastClr="000000"/>
      </a:dk1>
      <a:lt1>
        <a:sysClr val="window" lastClr="FFFFFF"/>
      </a:lt1>
      <a:dk2>
        <a:srgbClr val="000000"/>
      </a:dk2>
      <a:lt2>
        <a:srgbClr val="FFFFFF"/>
      </a:lt2>
      <a:accent1>
        <a:srgbClr val="7CBAE1"/>
      </a:accent1>
      <a:accent2>
        <a:srgbClr val="073F62"/>
      </a:accent2>
      <a:accent3>
        <a:srgbClr val="484656"/>
      </a:accent3>
      <a:accent4>
        <a:srgbClr val="D3E6F5"/>
      </a:accent4>
      <a:accent5>
        <a:srgbClr val="92D050"/>
      </a:accent5>
      <a:accent6>
        <a:srgbClr val="A7D1EB"/>
      </a:accent6>
      <a:hlink>
        <a:srgbClr val="FFFFFF"/>
      </a:hlink>
      <a:folHlink>
        <a:srgbClr val="FFFF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D2530262D307439BCA5D4439CFAB4F" ma:contentTypeVersion="" ma:contentTypeDescription="Create a new document." ma:contentTypeScope="" ma:versionID="ab3e13a6bb71e19266892841e8c5f46a">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C0E73-3902-4EFE-8342-A229C251BD36}">
  <ds:schemaRefs>
    <ds:schemaRef ds:uri="http://schemas.openxmlformats.org/package/2006/metadata/core-properties"/>
    <ds:schemaRef ds:uri="http://purl.org/dc/dcmitype/"/>
    <ds:schemaRef ds:uri="http://purl.org/dc/terms/"/>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http://purl.org/dc/elements/1.1/"/>
  </ds:schemaRefs>
</ds:datastoreItem>
</file>

<file path=customXml/itemProps2.xml><?xml version="1.0" encoding="utf-8"?>
<ds:datastoreItem xmlns:ds="http://schemas.openxmlformats.org/officeDocument/2006/customXml" ds:itemID="{B43EB383-C92B-453A-8EE0-B39099AC5D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9C1BFB0-8AE0-4EB4-A6B0-A7044B82BE70}">
  <ds:schemaRefs>
    <ds:schemaRef ds:uri="http://schemas.microsoft.com/sharepoint/v3/contenttype/forms"/>
  </ds:schemaRefs>
</ds:datastoreItem>
</file>

<file path=customXml/itemProps4.xml><?xml version="1.0" encoding="utf-8"?>
<ds:datastoreItem xmlns:ds="http://schemas.openxmlformats.org/officeDocument/2006/customXml" ds:itemID="{CC58631F-D798-4C4F-A56C-4905D11A7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Elliott</dc:creator>
  <cp:lastModifiedBy>Michael Perry</cp:lastModifiedBy>
  <cp:revision>3</cp:revision>
  <cp:lastPrinted>2014-10-31T16:20:00Z</cp:lastPrinted>
  <dcterms:created xsi:type="dcterms:W3CDTF">2015-07-06T18:41:00Z</dcterms:created>
  <dcterms:modified xsi:type="dcterms:W3CDTF">2015-07-06T18:56:00Z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0x010100F7D2530262D307439BCA5D4439CFAB4F</vt:lpwstr>
  </property>
  <property fmtid="{D5CDD505-2E9C-101B-9397-08002B2CF9AE}" pid="3" name="_dlc_DocIdItemGuid">
    <vt:lpwstr>b9f8100a-a03b-4845-a1f4-6646b8d506c2</vt:lpwstr>
  </property>
</Properties>
</file>