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CC7FF" w14:textId="0C9F3C5D" w:rsidR="0099618E" w:rsidRPr="0099618E" w:rsidRDefault="0099618E" w:rsidP="0099618E">
      <w:pPr>
        <w:jc w:val="center"/>
        <w:rPr>
          <w:rFonts w:ascii="方正小标宋简体" w:eastAsia="方正小标宋简体" w:hAnsi="方正小标宋简体"/>
          <w:sz w:val="44"/>
          <w:szCs w:val="44"/>
        </w:rPr>
      </w:pPr>
      <w:r w:rsidRPr="0099618E">
        <w:rPr>
          <w:rFonts w:ascii="方正小标宋简体" w:eastAsia="方正小标宋简体" w:hAnsi="方正小标宋简体"/>
          <w:sz w:val="44"/>
          <w:szCs w:val="44"/>
        </w:rPr>
        <w:t>数据目录API二次封装说明</w:t>
      </w:r>
    </w:p>
    <w:p w14:paraId="119143F4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</w:p>
    <w:p w14:paraId="0CE8919B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t>数据目录网址：</w:t>
      </w:r>
    </w:p>
    <w:p w14:paraId="51268FFE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</w:p>
    <w:p w14:paraId="4F6EF550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t>https://dcl.shec.edu.cn/datacatalog/</w:t>
      </w:r>
    </w:p>
    <w:p w14:paraId="6EC5E96F" w14:textId="187D7AE7" w:rsidR="0099618E" w:rsidRDefault="0099618E" w:rsidP="0099618E">
      <w:pPr>
        <w:rPr>
          <w:rFonts w:ascii="宋体" w:eastAsia="宋体" w:hAnsi="宋体"/>
          <w:sz w:val="24"/>
        </w:rPr>
      </w:pPr>
    </w:p>
    <w:p w14:paraId="20E0BAEC" w14:textId="3DCA4370" w:rsidR="0099618E" w:rsidRPr="0099618E" w:rsidRDefault="0099618E" w:rsidP="0099618E">
      <w:pPr>
        <w:rPr>
          <w:rFonts w:ascii="宋体" w:eastAsia="宋体" w:hAnsi="宋体" w:hint="eastAsia"/>
          <w:sz w:val="24"/>
        </w:rPr>
      </w:pPr>
      <w:r w:rsidRPr="0099618E">
        <w:rPr>
          <w:rFonts w:ascii="宋体" w:eastAsia="宋体" w:hAnsi="宋体"/>
          <w:sz w:val="24"/>
        </w:rPr>
        <w:drawing>
          <wp:inline distT="0" distB="0" distL="0" distR="0" wp14:anchorId="1389EBAB" wp14:editId="6982B3A5">
            <wp:extent cx="5274310" cy="3188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2C54" w14:textId="7C8B71F2" w:rsidR="0099618E" w:rsidRPr="0099618E" w:rsidRDefault="0099618E" w:rsidP="0099618E">
      <w:pPr>
        <w:pStyle w:val="1"/>
        <w:numPr>
          <w:ilvl w:val="0"/>
          <w:numId w:val="2"/>
        </w:numPr>
      </w:pPr>
      <w:r w:rsidRPr="0099618E">
        <w:t>申请账号</w:t>
      </w:r>
    </w:p>
    <w:p w14:paraId="5BDD3A8F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t>请向市大数据中心教委团队申请学校在数据目录中的用户名和密码。</w:t>
      </w:r>
    </w:p>
    <w:p w14:paraId="511C5FA2" w14:textId="77777777" w:rsidR="0099618E" w:rsidRPr="0099618E" w:rsidRDefault="0099618E" w:rsidP="0099618E">
      <w:pPr>
        <w:rPr>
          <w:rFonts w:ascii="宋体" w:eastAsia="宋体" w:hAnsi="宋体"/>
          <w:sz w:val="24"/>
        </w:rPr>
      </w:pPr>
    </w:p>
    <w:p w14:paraId="544F9F6B" w14:textId="5632C14B" w:rsidR="00821019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t>获得用户名和密码后即可登录该目录申请数据资源。</w:t>
      </w:r>
    </w:p>
    <w:p w14:paraId="742E39DA" w14:textId="2C6E57B5" w:rsidR="0099618E" w:rsidRDefault="0099618E" w:rsidP="0099618E">
      <w:pPr>
        <w:rPr>
          <w:rFonts w:ascii="宋体" w:eastAsia="宋体" w:hAnsi="宋体"/>
          <w:sz w:val="24"/>
        </w:rPr>
      </w:pPr>
    </w:p>
    <w:p w14:paraId="202789CE" w14:textId="1C5CB2A0" w:rsidR="0099618E" w:rsidRDefault="0099618E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申请目录</w:t>
      </w:r>
    </w:p>
    <w:p w14:paraId="2B3D653D" w14:textId="6D61A914" w:rsidR="0099618E" w:rsidRDefault="0099618E" w:rsidP="0099618E">
      <w:pPr>
        <w:rPr>
          <w:rFonts w:ascii="宋体" w:eastAsia="宋体" w:hAnsi="宋体"/>
          <w:sz w:val="24"/>
        </w:rPr>
      </w:pPr>
    </w:p>
    <w:p w14:paraId="56A04EE3" w14:textId="508C378B" w:rsidR="0099618E" w:rsidRDefault="0099618E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选择要申请的目录。</w:t>
      </w:r>
    </w:p>
    <w:p w14:paraId="2E3BA1D8" w14:textId="580BFE68" w:rsidR="0099618E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lastRenderedPageBreak/>
        <w:drawing>
          <wp:inline distT="0" distB="0" distL="0" distR="0" wp14:anchorId="29D99C7F" wp14:editId="77321992">
            <wp:extent cx="5274310" cy="3796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CC19" w14:textId="5BFB3A44" w:rsidR="0099618E" w:rsidRDefault="0099618E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滚动到最后，点击“申请”按钮。</w:t>
      </w:r>
    </w:p>
    <w:p w14:paraId="4FF728AE" w14:textId="1610F705" w:rsidR="0099618E" w:rsidRDefault="0099618E" w:rsidP="0099618E">
      <w:pPr>
        <w:rPr>
          <w:rFonts w:ascii="宋体" w:eastAsia="宋体" w:hAnsi="宋体"/>
          <w:sz w:val="24"/>
        </w:rPr>
      </w:pPr>
      <w:r w:rsidRPr="0099618E">
        <w:rPr>
          <w:rFonts w:ascii="宋体" w:eastAsia="宋体" w:hAnsi="宋体"/>
          <w:sz w:val="24"/>
        </w:rPr>
        <w:drawing>
          <wp:inline distT="0" distB="0" distL="0" distR="0" wp14:anchorId="571C43D8" wp14:editId="3B71C14A">
            <wp:extent cx="5274310" cy="2687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4B11" w14:textId="74801712" w:rsidR="0099618E" w:rsidRDefault="0099618E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选择</w:t>
      </w:r>
      <w:r w:rsidR="00170D95">
        <w:rPr>
          <w:rFonts w:ascii="宋体" w:eastAsia="宋体" w:hAnsi="宋体" w:hint="eastAsia"/>
          <w:sz w:val="24"/>
        </w:rPr>
        <w:t>参数，并填写申请事由。</w:t>
      </w:r>
    </w:p>
    <w:p w14:paraId="7101F7DC" w14:textId="7EFA48BD" w:rsidR="00170D95" w:rsidRDefault="00170D95" w:rsidP="0099618E">
      <w:pPr>
        <w:rPr>
          <w:rFonts w:ascii="宋体" w:eastAsia="宋体" w:hAnsi="宋体"/>
          <w:sz w:val="24"/>
        </w:rPr>
      </w:pPr>
      <w:r w:rsidRPr="00170D95">
        <w:rPr>
          <w:rFonts w:ascii="宋体" w:eastAsia="宋体" w:hAnsi="宋体"/>
          <w:sz w:val="24"/>
        </w:rPr>
        <w:lastRenderedPageBreak/>
        <w:drawing>
          <wp:inline distT="0" distB="0" distL="0" distR="0" wp14:anchorId="37D995B2" wp14:editId="3150AC99">
            <wp:extent cx="4787900" cy="674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6EB9" w14:textId="3DC2106A" w:rsidR="00170D95" w:rsidRDefault="00170D95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点击“提交申请”，等待管理员分配APPID和APPSECRET。有了这个APPID和APPSECRET就可以申请</w:t>
      </w:r>
      <w:proofErr w:type="spellStart"/>
      <w:r>
        <w:rPr>
          <w:rFonts w:ascii="宋体" w:eastAsia="宋体" w:hAnsi="宋体" w:hint="eastAsia"/>
          <w:sz w:val="24"/>
        </w:rPr>
        <w:t>access</w:t>
      </w:r>
      <w:r>
        <w:rPr>
          <w:rFonts w:ascii="宋体" w:eastAsia="宋体" w:hAnsi="宋体"/>
          <w:sz w:val="24"/>
        </w:rPr>
        <w:t>_token</w:t>
      </w:r>
      <w:proofErr w:type="spellEnd"/>
      <w:r>
        <w:rPr>
          <w:rFonts w:ascii="宋体" w:eastAsia="宋体" w:hAnsi="宋体" w:hint="eastAsia"/>
          <w:sz w:val="24"/>
        </w:rPr>
        <w:t>，然后用于访问该目录。</w:t>
      </w:r>
    </w:p>
    <w:p w14:paraId="58FC9779" w14:textId="6D4BE0C2" w:rsidR="00170D95" w:rsidRDefault="00170D95" w:rsidP="0099618E">
      <w:pPr>
        <w:rPr>
          <w:rFonts w:ascii="宋体" w:eastAsia="宋体" w:hAnsi="宋体"/>
          <w:sz w:val="24"/>
        </w:rPr>
      </w:pPr>
    </w:p>
    <w:p w14:paraId="12FA7095" w14:textId="193C3CC8" w:rsidR="00170D95" w:rsidRDefault="00170D95" w:rsidP="0099618E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再次回到目录查看接口信息。既可以看到请求基本参数、请求体参数以及响应体参数。</w:t>
      </w:r>
    </w:p>
    <w:p w14:paraId="36F488FE" w14:textId="11E2E889" w:rsidR="00170D95" w:rsidRDefault="00170D95" w:rsidP="0099618E">
      <w:pPr>
        <w:rPr>
          <w:rFonts w:ascii="宋体" w:eastAsia="宋体" w:hAnsi="宋体"/>
          <w:sz w:val="24"/>
        </w:rPr>
      </w:pPr>
      <w:r w:rsidRPr="00170D95">
        <w:rPr>
          <w:rFonts w:ascii="宋体" w:eastAsia="宋体" w:hAnsi="宋体"/>
          <w:sz w:val="24"/>
        </w:rPr>
        <w:lastRenderedPageBreak/>
        <w:drawing>
          <wp:inline distT="0" distB="0" distL="0" distR="0" wp14:anchorId="48FF918E" wp14:editId="681D7D9C">
            <wp:extent cx="5274310" cy="5170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0AF8" w14:textId="77777777" w:rsidR="00170D95" w:rsidRDefault="00170D95" w:rsidP="0099618E">
      <w:pPr>
        <w:rPr>
          <w:rFonts w:ascii="宋体" w:eastAsia="宋体" w:hAnsi="宋体" w:hint="eastAsia"/>
          <w:sz w:val="24"/>
        </w:rPr>
      </w:pPr>
    </w:p>
    <w:p w14:paraId="60C7AD8B" w14:textId="6759A24F" w:rsidR="00170D95" w:rsidRDefault="00170D95" w:rsidP="0099618E">
      <w:pPr>
        <w:rPr>
          <w:rFonts w:ascii="宋体" w:eastAsia="宋体" w:hAnsi="宋体"/>
          <w:sz w:val="24"/>
        </w:rPr>
      </w:pPr>
    </w:p>
    <w:p w14:paraId="74B4915B" w14:textId="0EFCB652" w:rsidR="00170D95" w:rsidRPr="0099618E" w:rsidRDefault="00170D95" w:rsidP="0099618E">
      <w:pPr>
        <w:rPr>
          <w:rFonts w:ascii="宋体" w:eastAsia="宋体" w:hAnsi="宋体" w:hint="eastAsia"/>
          <w:sz w:val="24"/>
        </w:rPr>
      </w:pPr>
    </w:p>
    <w:sectPr w:rsidR="00170D95" w:rsidRPr="00996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20B0604020202020204"/>
    <w:charset w:val="86"/>
    <w:family w:val="script"/>
    <w:pitch w:val="variable"/>
    <w:sig w:usb0="00000001" w:usb1="08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34D4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53DA2705"/>
    <w:multiLevelType w:val="hybridMultilevel"/>
    <w:tmpl w:val="36BACA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8E"/>
    <w:rsid w:val="00170D95"/>
    <w:rsid w:val="00821019"/>
    <w:rsid w:val="0099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809E1"/>
  <w15:chartTrackingRefBased/>
  <w15:docId w15:val="{60B5815C-5E6B-DB4B-860B-3F52214E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61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18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961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YUPING WANG</dc:creator>
  <cp:keywords/>
  <dc:description/>
  <cp:lastModifiedBy>YUPING WANG</cp:lastModifiedBy>
  <cp:revision>1</cp:revision>
  <dcterms:created xsi:type="dcterms:W3CDTF">2022-01-16T12:37:00Z</dcterms:created>
  <dcterms:modified xsi:type="dcterms:W3CDTF">2022-01-16T12:47:00Z</dcterms:modified>
</cp:coreProperties>
</file>