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B0" w:rsidRPr="005E47B0" w:rsidRDefault="005E47B0" w:rsidP="00591B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Calendario de clases.</w:t>
      </w:r>
    </w:p>
    <w:p w:rsidR="0083697D" w:rsidRPr="005E47B0" w:rsidRDefault="0083697D" w:rsidP="00591B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 xml:space="preserve">Diplomatura en Derecho Penal. </w:t>
      </w:r>
      <w:r w:rsidR="00591BA0" w:rsidRPr="005E47B0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Formosa 2019.</w:t>
      </w:r>
    </w:p>
    <w:p w:rsidR="0083697D" w:rsidRPr="005E47B0" w:rsidRDefault="0083697D" w:rsidP="00591B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U.N.C.A.U.S.</w:t>
      </w:r>
    </w:p>
    <w:p w:rsidR="0083697D" w:rsidRPr="005E47B0" w:rsidRDefault="0083697D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E1742F" w:rsidRPr="005E47B0" w:rsidRDefault="00E1742F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3A5046" w:rsidRPr="005E47B0" w:rsidRDefault="00FC4FB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1</w:t>
      </w:r>
      <w:r w:rsidR="00E1742F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) </w:t>
      </w:r>
      <w:r w:rsidR="005E47B0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Profesor: </w:t>
      </w:r>
      <w:r w:rsidR="003A5046" w:rsidRPr="005E47B0">
        <w:rPr>
          <w:rFonts w:ascii="Times New Roman" w:hAnsi="Times New Roman" w:cs="Times New Roman"/>
          <w:b/>
          <w:sz w:val="24"/>
          <w:szCs w:val="24"/>
          <w:lang w:val="es-MX"/>
        </w:rPr>
        <w:t>Gonzalo J. Molina</w:t>
      </w:r>
      <w:r w:rsidR="003A5046" w:rsidRPr="005E47B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22 de marzo.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Tema: Delitos contra las personas.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E1742F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2) </w:t>
      </w:r>
      <w:r w:rsidR="005E47B0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Profesor: </w:t>
      </w:r>
      <w:r w:rsidR="00E1742F" w:rsidRPr="005E47B0">
        <w:rPr>
          <w:rFonts w:ascii="Times New Roman" w:hAnsi="Times New Roman" w:cs="Times New Roman"/>
          <w:b/>
          <w:sz w:val="24"/>
          <w:szCs w:val="24"/>
          <w:lang w:val="es-MX"/>
        </w:rPr>
        <w:t>Nelson Pessoa</w:t>
      </w:r>
      <w:r w:rsidR="00E1742F"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3A5046" w:rsidRPr="005E47B0" w:rsidRDefault="003A5046" w:rsidP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05 de abril.</w:t>
      </w:r>
    </w:p>
    <w:p w:rsidR="00E1742F" w:rsidRPr="005E47B0" w:rsidRDefault="00E174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Tema:</w:t>
      </w:r>
      <w:r w:rsidR="003A1A6D"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96118" w:rsidRPr="005E47B0">
        <w:rPr>
          <w:rFonts w:ascii="Times New Roman" w:hAnsi="Times New Roman" w:cs="Times New Roman"/>
          <w:sz w:val="24"/>
          <w:szCs w:val="24"/>
          <w:lang w:val="es-MX"/>
        </w:rPr>
        <w:t>Principio de congruencia en el proceso penal. Cuestiones fundamentales. Doctrina de la Corte IDH y de la C.S.J.N.</w:t>
      </w:r>
    </w:p>
    <w:p w:rsidR="00FC4FB2" w:rsidRPr="005E47B0" w:rsidRDefault="00FC4FB2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FC4FB2" w:rsidRPr="005E47B0" w:rsidRDefault="003A5046" w:rsidP="00FC4FB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3</w:t>
      </w:r>
      <w:r w:rsidR="00FC4FB2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) Profesor Marcelo </w:t>
      </w:r>
      <w:proofErr w:type="spellStart"/>
      <w:r w:rsidR="00FC4FB2" w:rsidRPr="005E47B0">
        <w:rPr>
          <w:rFonts w:ascii="Times New Roman" w:hAnsi="Times New Roman" w:cs="Times New Roman"/>
          <w:b/>
          <w:sz w:val="24"/>
          <w:szCs w:val="24"/>
          <w:lang w:val="es-MX"/>
        </w:rPr>
        <w:t>Sancinetti</w:t>
      </w:r>
      <w:proofErr w:type="spellEnd"/>
      <w:r w:rsidR="00FC4FB2"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5E47B0">
        <w:rPr>
          <w:rFonts w:ascii="Times New Roman" w:hAnsi="Times New Roman" w:cs="Times New Roman"/>
          <w:sz w:val="24"/>
          <w:szCs w:val="24"/>
          <w:lang w:val="es-MX"/>
        </w:rPr>
        <w:t>(U.B.A.)</w:t>
      </w:r>
    </w:p>
    <w:p w:rsidR="003A5046" w:rsidRPr="005E47B0" w:rsidRDefault="003A5046" w:rsidP="00FC4FB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12 de abril</w:t>
      </w:r>
    </w:p>
    <w:p w:rsidR="00FC4FB2" w:rsidRPr="005E47B0" w:rsidRDefault="00FC4FB2" w:rsidP="00FC4FB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Tema: La omisión y la imprudencia. </w:t>
      </w:r>
    </w:p>
    <w:p w:rsidR="00E1742F" w:rsidRPr="005E47B0" w:rsidRDefault="00E1742F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3A5046" w:rsidRPr="005E47B0" w:rsidRDefault="003A5046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4) 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Julio Leguizamón.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03 de mayo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Tema: Agravantes del homicidio culposo</w:t>
      </w:r>
      <w:r w:rsidR="005E47B0">
        <w:rPr>
          <w:rFonts w:ascii="Times New Roman" w:hAnsi="Times New Roman" w:cs="Times New Roman"/>
          <w:sz w:val="24"/>
          <w:szCs w:val="24"/>
          <w:lang w:val="es-MX"/>
        </w:rPr>
        <w:t xml:space="preserve"> (Art. 84 bis</w:t>
      </w:r>
      <w:proofErr w:type="gramStart"/>
      <w:r w:rsidR="005E47B0">
        <w:rPr>
          <w:rFonts w:ascii="Times New Roman" w:hAnsi="Times New Roman" w:cs="Times New Roman"/>
          <w:sz w:val="24"/>
          <w:szCs w:val="24"/>
          <w:lang w:val="es-MX"/>
        </w:rPr>
        <w:t xml:space="preserve">) </w:t>
      </w:r>
      <w:r w:rsidRPr="005E47B0">
        <w:rPr>
          <w:rFonts w:ascii="Times New Roman" w:hAnsi="Times New Roman" w:cs="Times New Roman"/>
          <w:sz w:val="24"/>
          <w:szCs w:val="24"/>
          <w:lang w:val="es-MX"/>
        </w:rPr>
        <w:t>.</w:t>
      </w:r>
      <w:proofErr w:type="gramEnd"/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 Análisis interdisciplinario.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5) 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Ramón Luis González</w:t>
      </w: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3A5046" w:rsidRPr="005E47B0" w:rsidRDefault="003A5046" w:rsidP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17 de mayo.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Tema: Delitos de estupefacientes y Trata de Personas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E1742F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6</w:t>
      </w:r>
      <w:r w:rsidR="00E1742F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) 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="00E1742F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Daniel </w:t>
      </w:r>
      <w:proofErr w:type="spellStart"/>
      <w:r w:rsidR="00E1742F" w:rsidRPr="005E47B0">
        <w:rPr>
          <w:rFonts w:ascii="Times New Roman" w:hAnsi="Times New Roman" w:cs="Times New Roman"/>
          <w:b/>
          <w:sz w:val="24"/>
          <w:szCs w:val="24"/>
          <w:lang w:val="es-MX"/>
        </w:rPr>
        <w:t>Dominguez</w:t>
      </w:r>
      <w:proofErr w:type="spellEnd"/>
      <w:r w:rsidR="00E1742F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proofErr w:type="spellStart"/>
      <w:r w:rsidR="00E1742F" w:rsidRPr="005E47B0">
        <w:rPr>
          <w:rFonts w:ascii="Times New Roman" w:hAnsi="Times New Roman" w:cs="Times New Roman"/>
          <w:b/>
          <w:sz w:val="24"/>
          <w:szCs w:val="24"/>
          <w:lang w:val="es-MX"/>
        </w:rPr>
        <w:t>Henaín</w:t>
      </w:r>
      <w:proofErr w:type="spellEnd"/>
      <w:r w:rsidR="00E1742F"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FC4FB2" w:rsidRPr="005E47B0" w:rsidRDefault="00E174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Fechas:  14 de junio</w:t>
      </w:r>
    </w:p>
    <w:p w:rsidR="003A5046" w:rsidRPr="005E47B0" w:rsidRDefault="003A5046" w:rsidP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Tema:  </w:t>
      </w:r>
      <w:r w:rsidR="005E47B0">
        <w:rPr>
          <w:rFonts w:ascii="Times New Roman" w:hAnsi="Times New Roman" w:cs="Times New Roman"/>
          <w:sz w:val="24"/>
          <w:szCs w:val="24"/>
          <w:lang w:val="es-MX"/>
        </w:rPr>
        <w:t xml:space="preserve">Teoría de la </w:t>
      </w: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Imputación objetiva. 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7) 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Rubén Alderete Lobo.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="005E47B0" w:rsidRPr="005E47B0">
        <w:rPr>
          <w:rFonts w:ascii="Times New Roman" w:hAnsi="Times New Roman" w:cs="Times New Roman"/>
          <w:sz w:val="24"/>
          <w:szCs w:val="24"/>
          <w:lang w:val="es-MX"/>
        </w:rPr>
        <w:t>(U.B.A.)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lastRenderedPageBreak/>
        <w:t>Fecha: 28 de junio.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Tema: Derecho de ejecución penal. 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3A5046" w:rsidRPr="005E47B0" w:rsidRDefault="003A5046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8) 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Daniel Domínguez </w:t>
      </w:r>
      <w:proofErr w:type="spellStart"/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Henaín</w:t>
      </w:r>
      <w:proofErr w:type="spellEnd"/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.</w:t>
      </w:r>
    </w:p>
    <w:p w:rsidR="00E1742F" w:rsidRPr="005E47B0" w:rsidRDefault="00FC4FB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Fecha: </w:t>
      </w:r>
      <w:r w:rsidR="002830B0"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 05 de julio.</w:t>
      </w:r>
    </w:p>
    <w:p w:rsidR="00E1742F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Tema: Participación criminal. 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3A5046" w:rsidRPr="005E47B0" w:rsidRDefault="003A5046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9) </w:t>
      </w:r>
      <w:r w:rsidR="005E47B0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="0008628C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Marcelo </w:t>
      </w:r>
      <w:proofErr w:type="spellStart"/>
      <w:r w:rsidR="0008628C" w:rsidRPr="005E47B0">
        <w:rPr>
          <w:rFonts w:ascii="Times New Roman" w:hAnsi="Times New Roman" w:cs="Times New Roman"/>
          <w:b/>
          <w:sz w:val="24"/>
          <w:szCs w:val="24"/>
          <w:lang w:val="es-MX"/>
        </w:rPr>
        <w:t>Sancinetti</w:t>
      </w:r>
      <w:proofErr w:type="spellEnd"/>
      <w:r w:rsidR="0008628C" w:rsidRPr="005E47B0">
        <w:rPr>
          <w:rFonts w:ascii="Times New Roman" w:hAnsi="Times New Roman" w:cs="Times New Roman"/>
          <w:b/>
          <w:sz w:val="24"/>
          <w:szCs w:val="24"/>
          <w:lang w:val="es-MX"/>
        </w:rPr>
        <w:t>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   de agosto.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Tema:  </w:t>
      </w:r>
      <w:r w:rsidR="005E47B0">
        <w:rPr>
          <w:rFonts w:ascii="Times New Roman" w:hAnsi="Times New Roman" w:cs="Times New Roman"/>
          <w:sz w:val="24"/>
          <w:szCs w:val="24"/>
          <w:lang w:val="es-MX"/>
        </w:rPr>
        <w:t>A confirmar</w:t>
      </w: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     </w:t>
      </w:r>
    </w:p>
    <w:p w:rsidR="003A5046" w:rsidRPr="005E47B0" w:rsidRDefault="003A5046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E1742F" w:rsidRPr="005E47B0" w:rsidRDefault="00D214E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10) 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="0008628C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Gustavo </w:t>
      </w:r>
      <w:proofErr w:type="spellStart"/>
      <w:r w:rsidR="0008628C" w:rsidRPr="005E47B0">
        <w:rPr>
          <w:rFonts w:ascii="Times New Roman" w:hAnsi="Times New Roman" w:cs="Times New Roman"/>
          <w:b/>
          <w:sz w:val="24"/>
          <w:szCs w:val="24"/>
          <w:lang w:val="es-MX"/>
        </w:rPr>
        <w:t>Franceschetti</w:t>
      </w:r>
      <w:proofErr w:type="spellEnd"/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="005E47B0" w:rsidRPr="005E47B0">
        <w:rPr>
          <w:rFonts w:ascii="Times New Roman" w:hAnsi="Times New Roman" w:cs="Times New Roman"/>
          <w:sz w:val="24"/>
          <w:szCs w:val="24"/>
          <w:lang w:val="es-MX"/>
        </w:rPr>
        <w:t>(U.N. Rosario)</w:t>
      </w:r>
    </w:p>
    <w:p w:rsidR="00D214E5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Fecha: Septiembre. </w:t>
      </w:r>
    </w:p>
    <w:p w:rsidR="005E47B0" w:rsidRPr="005E47B0" w:rsidRDefault="005E47B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Tema: a confirmar.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11) </w:t>
      </w:r>
      <w:r w:rsidR="005E47B0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Marco Molero</w:t>
      </w:r>
      <w:r w:rsidRPr="005E47B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Fecha: 11 de octubre 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Tema: Prescripción de la acción penal.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12) </w:t>
      </w:r>
      <w:r w:rsid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 </w:t>
      </w: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Ricardo </w:t>
      </w:r>
      <w:proofErr w:type="spellStart"/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Alvarez</w:t>
      </w:r>
      <w:proofErr w:type="spellEnd"/>
      <w:r w:rsidRPr="005E47B0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5E47B0">
        <w:rPr>
          <w:rFonts w:ascii="Times New Roman" w:hAnsi="Times New Roman" w:cs="Times New Roman"/>
          <w:sz w:val="24"/>
          <w:szCs w:val="24"/>
          <w:lang w:val="es-MX"/>
        </w:rPr>
        <w:t xml:space="preserve"> (U.N. Litoral)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01 de noviembre.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 xml:space="preserve">Tema: Evolución de la teoría de la imputación. 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214E5" w:rsidRPr="005E47B0" w:rsidRDefault="00D214E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13) </w:t>
      </w:r>
      <w:r w:rsidR="005E47B0" w:rsidRPr="005E47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Profesor: </w:t>
      </w:r>
      <w:r w:rsidRPr="005E47B0">
        <w:rPr>
          <w:rFonts w:ascii="Times New Roman" w:hAnsi="Times New Roman" w:cs="Times New Roman"/>
          <w:b/>
          <w:sz w:val="24"/>
          <w:szCs w:val="24"/>
          <w:lang w:val="es-MX"/>
        </w:rPr>
        <w:t>Gonzalo Molina.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Fecha: 06 de diciembre</w:t>
      </w:r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E47B0">
        <w:rPr>
          <w:rFonts w:ascii="Times New Roman" w:hAnsi="Times New Roman" w:cs="Times New Roman"/>
          <w:sz w:val="24"/>
          <w:szCs w:val="24"/>
          <w:lang w:val="es-MX"/>
        </w:rPr>
        <w:t>Tema: T</w:t>
      </w:r>
      <w:r w:rsidR="00567C0B">
        <w:rPr>
          <w:rFonts w:ascii="Times New Roman" w:hAnsi="Times New Roman" w:cs="Times New Roman"/>
          <w:sz w:val="24"/>
          <w:szCs w:val="24"/>
          <w:lang w:val="es-MX"/>
        </w:rPr>
        <w:t>aller de casos prácticos.</w:t>
      </w:r>
      <w:bookmarkStart w:id="0" w:name="_GoBack"/>
      <w:bookmarkEnd w:id="0"/>
    </w:p>
    <w:p w:rsidR="00D214E5" w:rsidRPr="005E47B0" w:rsidRDefault="00D214E5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D214E5" w:rsidRPr="005E4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2F"/>
    <w:rsid w:val="00037E4A"/>
    <w:rsid w:val="0008628C"/>
    <w:rsid w:val="002830B0"/>
    <w:rsid w:val="002C07D3"/>
    <w:rsid w:val="003A1A6D"/>
    <w:rsid w:val="003A5046"/>
    <w:rsid w:val="00567C0B"/>
    <w:rsid w:val="00591BA0"/>
    <w:rsid w:val="005E47B0"/>
    <w:rsid w:val="00607E89"/>
    <w:rsid w:val="007E5849"/>
    <w:rsid w:val="008075C2"/>
    <w:rsid w:val="00830816"/>
    <w:rsid w:val="0083697D"/>
    <w:rsid w:val="00AE1F4E"/>
    <w:rsid w:val="00C12C79"/>
    <w:rsid w:val="00C26533"/>
    <w:rsid w:val="00D214E5"/>
    <w:rsid w:val="00E1742F"/>
    <w:rsid w:val="00E65EE7"/>
    <w:rsid w:val="00E81BE8"/>
    <w:rsid w:val="00F96118"/>
    <w:rsid w:val="00FC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5A59"/>
  <w15:chartTrackingRefBased/>
  <w15:docId w15:val="{F923F354-D2A2-493C-B9ED-6BCD49BA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2019-02-27T17:57:00Z</dcterms:created>
  <dcterms:modified xsi:type="dcterms:W3CDTF">2019-03-19T12:13:00Z</dcterms:modified>
</cp:coreProperties>
</file>