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3540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DB4E0" w14:textId="754B4334" w:rsidR="00EE78C8" w:rsidRDefault="00EE78C8" w:rsidP="00D4331D">
          <w:pPr>
            <w:pStyle w:val="Titolosommario"/>
          </w:pPr>
          <w:r>
            <w:t>Sommario</w:t>
          </w:r>
        </w:p>
        <w:p w14:paraId="3A175DB4" w14:textId="0C3149CD" w:rsidR="00A76D9C" w:rsidRDefault="00EE78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97854" w:history="1">
            <w:r w:rsidR="00A76D9C" w:rsidRPr="009C6A51">
              <w:rPr>
                <w:rStyle w:val="Collegamentoipertestuale"/>
                <w:noProof/>
              </w:rPr>
              <w:t>Modulo 01 - Introduzione e concetti generali</w:t>
            </w:r>
            <w:r w:rsidR="00A76D9C">
              <w:rPr>
                <w:noProof/>
                <w:webHidden/>
              </w:rPr>
              <w:tab/>
            </w:r>
            <w:r w:rsidR="00A76D9C">
              <w:rPr>
                <w:noProof/>
                <w:webHidden/>
              </w:rPr>
              <w:fldChar w:fldCharType="begin"/>
            </w:r>
            <w:r w:rsidR="00A76D9C">
              <w:rPr>
                <w:noProof/>
                <w:webHidden/>
              </w:rPr>
              <w:instrText xml:space="preserve"> PAGEREF _Toc181897854 \h </w:instrText>
            </w:r>
            <w:r w:rsidR="00A76D9C">
              <w:rPr>
                <w:noProof/>
                <w:webHidden/>
              </w:rPr>
            </w:r>
            <w:r w:rsidR="00A76D9C">
              <w:rPr>
                <w:noProof/>
                <w:webHidden/>
              </w:rPr>
              <w:fldChar w:fldCharType="separate"/>
            </w:r>
            <w:r w:rsidR="00A76D9C">
              <w:rPr>
                <w:noProof/>
                <w:webHidden/>
              </w:rPr>
              <w:t>6</w:t>
            </w:r>
            <w:r w:rsidR="00A76D9C">
              <w:rPr>
                <w:noProof/>
                <w:webHidden/>
              </w:rPr>
              <w:fldChar w:fldCharType="end"/>
            </w:r>
          </w:hyperlink>
        </w:p>
        <w:p w14:paraId="2D72A61F" w14:textId="193D1A87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55" w:history="1">
            <w:r w:rsidRPr="009C6A51">
              <w:rPr>
                <w:rStyle w:val="Collegamentoipertestuale"/>
                <w:noProof/>
              </w:rPr>
              <w:t>Lezione 01: Informatica: cos'è, storia e prospettive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C409" w14:textId="5455088F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56" w:history="1">
            <w:r w:rsidRPr="009C6A51">
              <w:rPr>
                <w:rStyle w:val="Collegamentoipertestuale"/>
                <w:noProof/>
              </w:rPr>
              <w:t>1. Introduzione all'Informatica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5FC4" w14:textId="182712B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57" w:history="1">
            <w:r w:rsidRPr="009C6A51">
              <w:rPr>
                <w:rStyle w:val="Collegamentoipertestuale"/>
                <w:noProof/>
              </w:rPr>
              <w:t>2. Storia dell'Informatica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BB84" w14:textId="6937D913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58" w:history="1">
            <w:r w:rsidRPr="009C6A51">
              <w:rPr>
                <w:rStyle w:val="Collegamentoipertestuale"/>
                <w:noProof/>
              </w:rPr>
              <w:t>3. Sviluppi e Innovazioni dell'Informatica Moderna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A492" w14:textId="1259BBE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59" w:history="1">
            <w:r w:rsidRPr="009C6A51">
              <w:rPr>
                <w:rStyle w:val="Collegamentoipertestuale"/>
                <w:noProof/>
              </w:rPr>
              <w:t>4. L'intelligenza Artificiale e le sue Applicazioni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6B5A" w14:textId="79FAD7F8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60" w:history="1">
            <w:r w:rsidRPr="009C6A51">
              <w:rPr>
                <w:rStyle w:val="Collegamentoipertestuale"/>
                <w:noProof/>
              </w:rPr>
              <w:t>5. Prospettive Future dell'Informatica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2E57" w14:textId="39AEEB2E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61" w:history="1">
            <w:r w:rsidRPr="009C6A51">
              <w:rPr>
                <w:rStyle w:val="Collegamentoipertestuale"/>
                <w:noProof/>
              </w:rPr>
              <w:t>6. Informatica e Società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A6DC" w14:textId="67948CBE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62" w:history="1">
            <w:r w:rsidRPr="009C6A51">
              <w:rPr>
                <w:rStyle w:val="Collegamentoipertestuale"/>
                <w:noProof/>
              </w:rPr>
              <w:t>Lezione 02: Il PC da vicino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04F0" w14:textId="24F21C2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63" w:history="1">
            <w:r w:rsidRPr="009C6A51">
              <w:rPr>
                <w:rStyle w:val="Collegamentoipertestuale"/>
                <w:noProof/>
              </w:rPr>
              <w:t>1. Comprendere i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3BCF" w14:textId="77148F1D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64" w:history="1">
            <w:r w:rsidRPr="009C6A51">
              <w:rPr>
                <w:rStyle w:val="Collegamentoipertestuale"/>
                <w:noProof/>
              </w:rPr>
              <w:t>2. Tipologia di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5F1F" w14:textId="116E8ABD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65" w:history="1">
            <w:r w:rsidRPr="009C6A51">
              <w:rPr>
                <w:rStyle w:val="Collegamentoipertestuale"/>
                <w:noProof/>
              </w:rPr>
              <w:t>3. Concetti di 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09E5" w14:textId="45D0D705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66" w:history="1">
            <w:r w:rsidRPr="009C6A51">
              <w:rPr>
                <w:rStyle w:val="Collegamentoipertestuale"/>
                <w:noProof/>
              </w:rPr>
              <w:t>4. Componenti principali di un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63AA" w14:textId="01DA6E16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67" w:history="1">
            <w:r w:rsidRPr="009C6A51">
              <w:rPr>
                <w:rStyle w:val="Collegamentoipertestuale"/>
                <w:noProof/>
              </w:rPr>
              <w:t>5. Tipologie di computer e dispositivi mobili (Smartphone, Tablet, TV, Smartwatch)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69EB" w14:textId="48E4E80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68" w:history="1">
            <w:r w:rsidRPr="009C6A51">
              <w:rPr>
                <w:rStyle w:val="Collegamentoipertestuale"/>
                <w:noProof/>
              </w:rPr>
              <w:t>6. Le Periferiche (Stampante, scanner, Monitor, Tastiere, Mouse)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2B33" w14:textId="7F848CD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69" w:history="1">
            <w:r w:rsidRPr="009C6A51">
              <w:rPr>
                <w:rStyle w:val="Collegamentoipertestuale"/>
                <w:noProof/>
              </w:rPr>
              <w:t>7. I componenti di un Personal Computer (RAM, HDD, Processore, Scheda Video, ecc.)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FA4C" w14:textId="498AAB65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70" w:history="1">
            <w:r w:rsidRPr="009C6A51">
              <w:rPr>
                <w:rStyle w:val="Collegamentoipertestuale"/>
                <w:noProof/>
              </w:rPr>
              <w:t>8. Memorie di massa (Tipi di HD, Chiavette USB, Dischi Esterni, NAS, Cloud)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2D58" w14:textId="0F871E3B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71" w:history="1">
            <w:r w:rsidRPr="009C6A51">
              <w:rPr>
                <w:rStyle w:val="Collegamentoipertestuale"/>
                <w:noProof/>
              </w:rPr>
              <w:t>Lezione 03: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6CFF" w14:textId="687F4595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72" w:history="1">
            <w:r w:rsidRPr="009C6A51">
              <w:rPr>
                <w:rStyle w:val="Collegamentoipertestuale"/>
                <w:noProof/>
              </w:rPr>
              <w:t>1. Introduzione alla Sicurezza Informatica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5F49" w14:textId="4D230C5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73" w:history="1">
            <w:r w:rsidRPr="009C6A51">
              <w:rPr>
                <w:rStyle w:val="Collegamentoipertestuale"/>
                <w:noProof/>
              </w:rPr>
              <w:t>2. Principali Minacce alla Sicurezza Informatica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3588" w14:textId="59E422B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74" w:history="1">
            <w:r w:rsidRPr="009C6A51">
              <w:rPr>
                <w:rStyle w:val="Collegamentoipertestuale"/>
                <w:noProof/>
              </w:rPr>
              <w:t>3. Gestione Sicura delle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7D38" w14:textId="7977DB51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75" w:history="1">
            <w:r w:rsidRPr="009C6A51">
              <w:rPr>
                <w:rStyle w:val="Collegamentoipertestuale"/>
                <w:noProof/>
              </w:rPr>
              <w:t>4. Sicurezza di Rete e Navigazione Sicura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C3E1" w14:textId="2E4E018D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76" w:history="1">
            <w:r w:rsidRPr="009C6A51">
              <w:rPr>
                <w:rStyle w:val="Collegamentoipertestuale"/>
                <w:noProof/>
              </w:rPr>
              <w:t>5. Backup dei Dati e Recupero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765E" w14:textId="7667EC7F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77" w:history="1">
            <w:r w:rsidRPr="009C6A51">
              <w:rPr>
                <w:rStyle w:val="Collegamentoipertestuale"/>
                <w:noProof/>
              </w:rPr>
              <w:t>6. Protezione della Privacy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AFA4" w14:textId="4489D89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78" w:history="1">
            <w:r w:rsidRPr="009C6A51">
              <w:rPr>
                <w:rStyle w:val="Collegamentoipertestuale"/>
                <w:noProof/>
              </w:rPr>
              <w:t>7. Consigli e Best Practice per la Sicurezza Quotidiana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08F6" w14:textId="3982E1E7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79" w:history="1">
            <w:r w:rsidRPr="009C6A51">
              <w:rPr>
                <w:rStyle w:val="Collegamentoipertestuale"/>
                <w:noProof/>
              </w:rPr>
              <w:t>Lezione 04: Concetti di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8BCC" w14:textId="10310978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80" w:history="1">
            <w:r w:rsidRPr="009C6A51">
              <w:rPr>
                <w:rStyle w:val="Collegamentoipertestuale"/>
                <w:noProof/>
              </w:rPr>
              <w:t>1. I Sistemi Operativi (Windows, Linux, MacOS, Android, iOS ecc.)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076D" w14:textId="15EE4241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81" w:history="1">
            <w:r w:rsidRPr="009C6A51">
              <w:rPr>
                <w:rStyle w:val="Collegamentoipertestuale"/>
                <w:noProof/>
              </w:rPr>
              <w:t>2. Installazione dei programmi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8CE1" w14:textId="0BB9DE3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82" w:history="1">
            <w:r w:rsidRPr="009C6A51">
              <w:rPr>
                <w:rStyle w:val="Collegamentoipertestuale"/>
                <w:noProof/>
              </w:rPr>
              <w:t>3. Interfacce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7AFE" w14:textId="21A2290E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83" w:history="1">
            <w:r w:rsidRPr="009C6A51">
              <w:rPr>
                <w:rStyle w:val="Collegamentoipertestuale"/>
                <w:noProof/>
              </w:rPr>
              <w:t>4. Desktop, finestre, icone, ecc.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2170" w14:textId="6DE86AE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84" w:history="1">
            <w:r w:rsidRPr="009C6A51">
              <w:rPr>
                <w:rStyle w:val="Collegamentoipertestuale"/>
                <w:noProof/>
              </w:rPr>
              <w:t>5. Organizzazione dei file (file system, folder, permessi)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A440" w14:textId="497DFECD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85" w:history="1">
            <w:r w:rsidRPr="009C6A51">
              <w:rPr>
                <w:rStyle w:val="Collegamentoipertestuale"/>
                <w:noProof/>
              </w:rPr>
              <w:t>6. Tipologia di file (zip, docx, xlsx, jpeg, txt, html, ecc.)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E792" w14:textId="4BEFB03E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86" w:history="1">
            <w:r w:rsidRPr="009C6A51">
              <w:rPr>
                <w:rStyle w:val="Collegamentoipertestuale"/>
                <w:noProof/>
              </w:rPr>
              <w:t>7. I Software Applicativi (Videoscrittura, Elaboratore Dati, ecc.)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887FC" w14:textId="3C50E2F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87" w:history="1">
            <w:r w:rsidRPr="009C6A51">
              <w:rPr>
                <w:rStyle w:val="Collegamentoipertestuale"/>
                <w:noProof/>
              </w:rPr>
              <w:t>8. Internet (Navigare nel Web ed i Social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8E03" w14:textId="72D23F3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88" w:history="1">
            <w:r w:rsidRPr="009C6A51">
              <w:rPr>
                <w:rStyle w:val="Collegamentoipertestuale"/>
                <w:noProof/>
              </w:rPr>
              <w:t>9. Posta Elettronica (Creazione indirizzo di posta, gestione della casella di posta, ecc.)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DD2A" w14:textId="527BF66C" w:rsidR="00A76D9C" w:rsidRDefault="00A76D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89" w:history="1">
            <w:r w:rsidRPr="009C6A51">
              <w:rPr>
                <w:rStyle w:val="Collegamentoipertestuale"/>
                <w:noProof/>
              </w:rPr>
              <w:t>Modulo 2 – Applicazioni e Office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4017" w14:textId="462CE125" w:rsidR="00A76D9C" w:rsidRDefault="00A76D9C">
          <w:pPr>
            <w:pStyle w:val="Sommario2"/>
            <w:tabs>
              <w:tab w:val="left" w:pos="2128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90" w:history="1">
            <w:r w:rsidRPr="009C6A51">
              <w:rPr>
                <w:rStyle w:val="Collegamentoipertestuale"/>
                <w:noProof/>
              </w:rPr>
              <w:t>Lezione 05: Grafica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C6A51">
              <w:rPr>
                <w:rStyle w:val="Collegamentoipertestuale"/>
                <w:noProof/>
              </w:rPr>
              <w:t>digitale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9629" w14:textId="7474CF14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91" w:history="1">
            <w:r w:rsidRPr="009C6A51">
              <w:rPr>
                <w:rStyle w:val="Collegamentoipertestuale"/>
                <w:noProof/>
              </w:rPr>
              <w:t>1. Introduzione alla Grafica Digitale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7AA3" w14:textId="513DAE46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92" w:history="1">
            <w:r w:rsidRPr="009C6A51">
              <w:rPr>
                <w:rStyle w:val="Collegamentoipertestuale"/>
                <w:noProof/>
              </w:rPr>
              <w:t>2. Strumenti di Base per la Grafica Digitale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8D97" w14:textId="1752566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93" w:history="1">
            <w:r w:rsidRPr="009C6A51">
              <w:rPr>
                <w:rStyle w:val="Collegamentoipertestuale"/>
                <w:noProof/>
              </w:rPr>
              <w:t>3. Concetti Fondamentali di Disegno e Colorazione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B38B" w14:textId="5FD22F0E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94" w:history="1">
            <w:r w:rsidRPr="009C6A51">
              <w:rPr>
                <w:rStyle w:val="Collegamentoipertestuale"/>
                <w:noProof/>
              </w:rPr>
              <w:t>4. Modifiche di Base su Immagini Raster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C599" w14:textId="5850DB7D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95" w:history="1">
            <w:r w:rsidRPr="009C6A51">
              <w:rPr>
                <w:rStyle w:val="Collegamentoipertestuale"/>
                <w:noProof/>
              </w:rPr>
              <w:t>5. Introduzione alla Grafica Vettoriale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39DA" w14:textId="5F5E8EBC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96" w:history="1">
            <w:r w:rsidRPr="009C6A51">
              <w:rPr>
                <w:rStyle w:val="Collegamentoipertestuale"/>
                <w:noProof/>
              </w:rPr>
              <w:t>6. Risorse e Prossimi Passi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2DAD" w14:textId="537C585E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97" w:history="1">
            <w:r w:rsidRPr="009C6A51">
              <w:rPr>
                <w:rStyle w:val="Collegamentoipertestuale"/>
                <w:noProof/>
              </w:rPr>
              <w:t>Esercitazione 05: Grafica digitale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0948" w14:textId="1B11D778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98" w:history="1">
            <w:r w:rsidRPr="009C6A51">
              <w:rPr>
                <w:rStyle w:val="Collegamentoipertestuale"/>
                <w:noProof/>
              </w:rPr>
              <w:t>1. Installazione di un programma di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FB48" w14:textId="1F579186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899" w:history="1">
            <w:r w:rsidRPr="009C6A51">
              <w:rPr>
                <w:rStyle w:val="Collegamentoipertestuale"/>
                <w:noProof/>
              </w:rPr>
              <w:t>2. Elaborazione di un logo vettoriale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B0D4" w14:textId="0E2BF8D4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00" w:history="1">
            <w:r w:rsidRPr="009C6A51">
              <w:rPr>
                <w:rStyle w:val="Collegamentoipertestuale"/>
                <w:noProof/>
              </w:rPr>
              <w:t>3. Esportazione in diversi formati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8D48" w14:textId="51EFC5D8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01" w:history="1">
            <w:r w:rsidRPr="009C6A51">
              <w:rPr>
                <w:rStyle w:val="Collegamentoipertestuale"/>
                <w:noProof/>
              </w:rPr>
              <w:t>4. Elaborazione di un'immagine per un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DBF2" w14:textId="5B8A223D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02" w:history="1">
            <w:r w:rsidRPr="009C6A51">
              <w:rPr>
                <w:rStyle w:val="Collegamentoipertestuale"/>
                <w:noProof/>
              </w:rPr>
              <w:t>Lezione 06: Videoscrittura: Microsoft Word e Google Documenti - 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B61E" w14:textId="31EB776E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03" w:history="1">
            <w:r w:rsidRPr="009C6A51">
              <w:rPr>
                <w:rStyle w:val="Collegamentoipertestuale"/>
                <w:noProof/>
              </w:rPr>
              <w:t>1. Interfaccia e strumenti di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899E" w14:textId="0DA10686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04" w:history="1">
            <w:r w:rsidRPr="009C6A51">
              <w:rPr>
                <w:rStyle w:val="Collegamentoipertestuale"/>
                <w:noProof/>
              </w:rPr>
              <w:t>2. Formattazione del testo e layout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61BF" w14:textId="62E76BC1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05" w:history="1">
            <w:r w:rsidRPr="009C6A51">
              <w:rPr>
                <w:rStyle w:val="Collegamentoipertestuale"/>
                <w:noProof/>
              </w:rPr>
              <w:t>3. Gestione dei contenuti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8CDE" w14:textId="2DA95630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06" w:history="1">
            <w:r w:rsidRPr="009C6A51">
              <w:rPr>
                <w:rStyle w:val="Collegamentoipertestuale"/>
                <w:noProof/>
              </w:rPr>
              <w:t>Lezione 07: Videoscrittura: Microsoft Word e Google Documenti - 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0E821" w14:textId="7E5D0C3E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07" w:history="1">
            <w:r w:rsidRPr="009C6A51">
              <w:rPr>
                <w:rStyle w:val="Collegamentoipertestuale"/>
                <w:noProof/>
              </w:rPr>
              <w:t>1. Revisione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1EC5" w14:textId="5021ADC1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08" w:history="1">
            <w:r w:rsidRPr="009C6A51">
              <w:rPr>
                <w:rStyle w:val="Collegamentoipertestuale"/>
                <w:noProof/>
              </w:rPr>
              <w:t>2. Creazione di modelli e moduli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2ACF" w14:textId="0A22C445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09" w:history="1">
            <w:r w:rsidRPr="009C6A51">
              <w:rPr>
                <w:rStyle w:val="Collegamentoipertestuale"/>
                <w:noProof/>
              </w:rPr>
              <w:t>3. Google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065D" w14:textId="69168719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10" w:history="1">
            <w:r w:rsidRPr="009C6A51">
              <w:rPr>
                <w:rStyle w:val="Collegamentoipertestuale"/>
                <w:noProof/>
              </w:rPr>
              <w:t>Esercitazione 07: Videoscrittura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FC57" w14:textId="58E1E009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11" w:history="1">
            <w:r w:rsidRPr="009C6A51">
              <w:rPr>
                <w:rStyle w:val="Collegamentoipertestuale"/>
                <w:noProof/>
              </w:rPr>
              <w:t>1. Attivazione di Google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9EA5" w14:textId="2A39C345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12" w:history="1">
            <w:r w:rsidRPr="009C6A51">
              <w:rPr>
                <w:rStyle w:val="Collegamentoipertestuale"/>
                <w:noProof/>
              </w:rPr>
              <w:t>2. Creazione di un documento sul proprio Google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28B1" w14:textId="1DCFB2E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13" w:history="1">
            <w:r w:rsidRPr="009C6A51">
              <w:rPr>
                <w:rStyle w:val="Collegamentoipertestuale"/>
                <w:noProof/>
              </w:rPr>
              <w:t>3. Creazione di un curriculum vitae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AE73" w14:textId="7AC31F4A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14" w:history="1">
            <w:r w:rsidRPr="009C6A51">
              <w:rPr>
                <w:rStyle w:val="Collegamentoipertestuale"/>
                <w:noProof/>
              </w:rPr>
              <w:t>Lezione 08: Fogli di Calcolo: Microsoft Excel e Google Fogli - 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2256" w14:textId="6BCB1556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15" w:history="1">
            <w:r w:rsidRPr="009C6A51">
              <w:rPr>
                <w:rStyle w:val="Collegamentoipertestuale"/>
                <w:noProof/>
              </w:rPr>
              <w:t>1. Interfaccia e strumenti di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F0D5" w14:textId="092A9B3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16" w:history="1">
            <w:r w:rsidRPr="009C6A51">
              <w:rPr>
                <w:rStyle w:val="Collegamentoipertestuale"/>
                <w:noProof/>
              </w:rPr>
              <w:t>2. Formattazione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E452" w14:textId="7ABD279B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17" w:history="1">
            <w:r w:rsidRPr="009C6A51">
              <w:rPr>
                <w:rStyle w:val="Collegamentoipertestuale"/>
                <w:noProof/>
              </w:rPr>
              <w:t>3. Formule e 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0424" w14:textId="29888181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18" w:history="1">
            <w:r w:rsidRPr="009C6A51">
              <w:rPr>
                <w:rStyle w:val="Collegamentoipertestuale"/>
                <w:noProof/>
              </w:rPr>
              <w:t>Lezione 09: Fogli di Calcolo: Microsoft Excel e Google Fogli - 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B7B6" w14:textId="511FDDD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19" w:history="1">
            <w:r w:rsidRPr="009C6A51">
              <w:rPr>
                <w:rStyle w:val="Collegamentoipertestuale"/>
                <w:noProof/>
              </w:rPr>
              <w:t>1. Grafici e analisi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AAC4" w14:textId="1E50F80F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20" w:history="1">
            <w:r w:rsidRPr="009C6A51">
              <w:rPr>
                <w:rStyle w:val="Collegamentoipertestuale"/>
                <w:noProof/>
              </w:rPr>
              <w:t>2. Automazione e macro (Excel)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FF64" w14:textId="4E493A7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21" w:history="1">
            <w:r w:rsidRPr="009C6A51">
              <w:rPr>
                <w:rStyle w:val="Collegamentoipertestuale"/>
                <w:noProof/>
              </w:rPr>
              <w:t>3. Google Fogli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5F2C" w14:textId="39226378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22" w:history="1">
            <w:r w:rsidRPr="009C6A51">
              <w:rPr>
                <w:rStyle w:val="Collegamentoipertestuale"/>
                <w:noProof/>
              </w:rPr>
              <w:t>Esercitazione 09: Fogli di calcolo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FC52C" w14:textId="281A214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23" w:history="1">
            <w:r w:rsidRPr="009C6A51">
              <w:rPr>
                <w:rStyle w:val="Collegamentoipertestuale"/>
                <w:noProof/>
              </w:rPr>
              <w:t>1. Attivazione di Google Fogli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E693" w14:textId="7437A9F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24" w:history="1">
            <w:r w:rsidRPr="009C6A51">
              <w:rPr>
                <w:rStyle w:val="Collegamentoipertestuale"/>
                <w:noProof/>
              </w:rPr>
              <w:t>2. Creazione di un documento sul proprio Google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7B15" w14:textId="7469F8A1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25" w:history="1">
            <w:r w:rsidRPr="009C6A51">
              <w:rPr>
                <w:rStyle w:val="Collegamentoipertestuale"/>
                <w:noProof/>
              </w:rPr>
              <w:t>3. Creazione di un foglio per le spese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9AC2" w14:textId="4522E99C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26" w:history="1">
            <w:r w:rsidRPr="009C6A51">
              <w:rPr>
                <w:rStyle w:val="Collegamentoipertestuale"/>
                <w:noProof/>
              </w:rPr>
              <w:t>Lezione 10: Presentazioni: Microsoft Excel e Google Fogli - 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0547" w14:textId="7D1F853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27" w:history="1">
            <w:r w:rsidRPr="009C6A51">
              <w:rPr>
                <w:rStyle w:val="Collegamentoipertestuale"/>
                <w:noProof/>
              </w:rPr>
              <w:t>1. Interfaccia e strumenti di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57EC" w14:textId="3ED8B84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28" w:history="1">
            <w:r w:rsidRPr="009C6A51">
              <w:rPr>
                <w:rStyle w:val="Collegamentoipertestuale"/>
                <w:noProof/>
              </w:rPr>
              <w:t>2. Creazione e formattazione delle diapositive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DE7D" w14:textId="7984244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29" w:history="1">
            <w:r w:rsidRPr="009C6A51">
              <w:rPr>
                <w:rStyle w:val="Collegamentoipertestuale"/>
                <w:noProof/>
              </w:rPr>
              <w:t>3. Transizioni e animazioni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2E83" w14:textId="2BAB3FE0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30" w:history="1">
            <w:r w:rsidRPr="009C6A51">
              <w:rPr>
                <w:rStyle w:val="Collegamentoipertestuale"/>
                <w:noProof/>
              </w:rPr>
              <w:t>Lezione 11: Presentazioni: Microsoft Excel e Google Fogli - 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2DE9" w14:textId="7110D943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31" w:history="1">
            <w:r w:rsidRPr="009C6A51">
              <w:rPr>
                <w:rStyle w:val="Collegamentoipertestuale"/>
                <w:noProof/>
              </w:rPr>
              <w:t>1. Strumenti di 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00B7" w14:textId="1F5313CE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32" w:history="1">
            <w:r w:rsidRPr="009C6A51">
              <w:rPr>
                <w:rStyle w:val="Collegamentoipertestuale"/>
                <w:noProof/>
              </w:rPr>
              <w:t>2. Collaborazione e condivisione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2162" w14:textId="710647B1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33" w:history="1">
            <w:r w:rsidRPr="009C6A51">
              <w:rPr>
                <w:rStyle w:val="Collegamentoipertestuale"/>
                <w:noProof/>
              </w:rPr>
              <w:t>Esercitazione 11: Presentazioni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6938" w14:textId="00C4321C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34" w:history="1">
            <w:r w:rsidRPr="009C6A51">
              <w:rPr>
                <w:rStyle w:val="Collegamentoipertestuale"/>
                <w:noProof/>
              </w:rPr>
              <w:t>1. Attivazione di Google Presentazioni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6128" w14:textId="4B39F46B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35" w:history="1">
            <w:r w:rsidRPr="009C6A51">
              <w:rPr>
                <w:rStyle w:val="Collegamentoipertestuale"/>
                <w:noProof/>
              </w:rPr>
              <w:t>2. Creazione di un documento sul proprio Google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373E" w14:textId="18CED375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36" w:history="1">
            <w:r w:rsidRPr="009C6A51">
              <w:rPr>
                <w:rStyle w:val="Collegamentoipertestuale"/>
                <w:noProof/>
              </w:rPr>
              <w:t>3. Creazione di una presentazione per una lezione su Google Fogli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F4BA" w14:textId="253E34A2" w:rsidR="00A76D9C" w:rsidRDefault="00A76D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37" w:history="1">
            <w:r w:rsidRPr="009C6A51">
              <w:rPr>
                <w:rStyle w:val="Collegamentoipertestuale"/>
                <w:noProof/>
              </w:rPr>
              <w:t>Modulo 3 – World Wide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6E0A" w14:textId="02181C26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38" w:history="1">
            <w:r w:rsidRPr="009C6A51">
              <w:rPr>
                <w:rStyle w:val="Collegamentoipertestuale"/>
                <w:noProof/>
              </w:rPr>
              <w:t>Lezione 12: La società connessa -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7A1B" w14:textId="0D754AE4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39" w:history="1">
            <w:r w:rsidRPr="009C6A51">
              <w:rPr>
                <w:rStyle w:val="Collegamentoipertestuale"/>
                <w:noProof/>
              </w:rPr>
              <w:t>1. Introduzione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3D0B" w14:textId="0D6C886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40" w:history="1">
            <w:r w:rsidRPr="009C6A51">
              <w:rPr>
                <w:rStyle w:val="Collegamentoipertestuale"/>
                <w:noProof/>
              </w:rPr>
              <w:t>2. Navigazione Web: Concetti di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A3AB" w14:textId="300D44B9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41" w:history="1">
            <w:r w:rsidRPr="009C6A51">
              <w:rPr>
                <w:rStyle w:val="Collegamentoipertestuale"/>
                <w:noProof/>
              </w:rPr>
              <w:t>3. Strumenti del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9457" w14:textId="0C85D1F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42" w:history="1">
            <w:r w:rsidRPr="009C6A51">
              <w:rPr>
                <w:rStyle w:val="Collegamentoipertestuale"/>
                <w:noProof/>
              </w:rPr>
              <w:t>4. Motori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9072" w14:textId="7FF4119F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43" w:history="1">
            <w:r w:rsidRPr="009C6A51">
              <w:rPr>
                <w:rStyle w:val="Collegamentoipertestuale"/>
                <w:noProof/>
              </w:rPr>
              <w:t>5. Navigazione Sicura e Privacy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19CA" w14:textId="259743D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44" w:history="1">
            <w:r w:rsidRPr="009C6A51">
              <w:rPr>
                <w:rStyle w:val="Collegamentoipertestuale"/>
                <w:noProof/>
              </w:rPr>
              <w:t>6. Risorse e Strumenti Utili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32F3" w14:textId="0B2A5A55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45" w:history="1">
            <w:r w:rsidRPr="009C6A51">
              <w:rPr>
                <w:rStyle w:val="Collegamentoipertestuale"/>
                <w:noProof/>
              </w:rPr>
              <w:t>Esercitazione 12: Ricerca e Navigazione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6293" w14:textId="5FD2FC54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46" w:history="1">
            <w:r w:rsidRPr="009C6A51">
              <w:rPr>
                <w:rStyle w:val="Collegamentoipertestuale"/>
                <w:noProof/>
              </w:rPr>
              <w:t>1. Ricerca di informazioni online con esempi pratici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9A7D" w14:textId="7B64769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47" w:history="1">
            <w:r w:rsidRPr="009C6A51">
              <w:rPr>
                <w:rStyle w:val="Collegamentoipertestuale"/>
                <w:noProof/>
              </w:rPr>
              <w:t>2. Utilizzo delle impostazioni di privacy e sicurezza nel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7545" w14:textId="53AA51CC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48" w:history="1">
            <w:r w:rsidRPr="009C6A51">
              <w:rPr>
                <w:rStyle w:val="Collegamentoipertestuale"/>
                <w:noProof/>
              </w:rPr>
              <w:t>Lezione 13: HTML e CSS - basi dello sviluppo web 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92F6" w14:textId="1A7E0276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49" w:history="1">
            <w:r w:rsidRPr="009C6A51">
              <w:rPr>
                <w:rStyle w:val="Collegamentoipertestuale"/>
                <w:noProof/>
              </w:rPr>
              <w:t>1. Introduzione allo Sviluppo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B85E" w14:textId="1380AFE9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50" w:history="1">
            <w:r w:rsidRPr="009C6A51">
              <w:rPr>
                <w:rStyle w:val="Collegamentoipertestuale"/>
                <w:noProof/>
              </w:rPr>
              <w:t>2. HTML - Fondamenti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AF2F" w14:textId="6217254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51" w:history="1">
            <w:r w:rsidRPr="009C6A51">
              <w:rPr>
                <w:rStyle w:val="Collegamentoipertestuale"/>
                <w:noProof/>
              </w:rPr>
              <w:t>3. Elementi di Testo e Link in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9163" w14:textId="36590F44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52" w:history="1">
            <w:r w:rsidRPr="009C6A51">
              <w:rPr>
                <w:rStyle w:val="Collegamentoipertestuale"/>
                <w:noProof/>
              </w:rPr>
              <w:t>4. Immagini e 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71C8" w14:textId="62D34893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53" w:history="1">
            <w:r w:rsidRPr="009C6A51">
              <w:rPr>
                <w:rStyle w:val="Collegamentoipertestuale"/>
                <w:noProof/>
              </w:rPr>
              <w:t>5. Struttura e Layout in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F84C" w14:textId="3925202E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54" w:history="1">
            <w:r w:rsidRPr="009C6A51">
              <w:rPr>
                <w:rStyle w:val="Collegamentoipertestuale"/>
                <w:noProof/>
              </w:rPr>
              <w:t>Lezione 14: HTML e CSS - basi dello sviluppo web 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5226" w14:textId="6796E98D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55" w:history="1">
            <w:r w:rsidRPr="009C6A51">
              <w:rPr>
                <w:rStyle w:val="Collegamentoipertestuale"/>
                <w:noProof/>
              </w:rPr>
              <w:t>1. Introduzione ai CSS - Sintassi e Regole di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7423" w14:textId="20690F3D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56" w:history="1">
            <w:r w:rsidRPr="009C6A51">
              <w:rPr>
                <w:rStyle w:val="Collegamentoipertestuale"/>
                <w:noProof/>
              </w:rPr>
              <w:t>2. Selettori CSS di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57FB" w14:textId="23137DF4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57" w:history="1">
            <w:r w:rsidRPr="009C6A51">
              <w:rPr>
                <w:rStyle w:val="Collegamentoipertestuale"/>
                <w:noProof/>
              </w:rPr>
              <w:t>3. Proprietà di Stile CSS di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F601" w14:textId="7EA6E1B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58" w:history="1">
            <w:r w:rsidRPr="009C6A51">
              <w:rPr>
                <w:rStyle w:val="Collegamentoipertestuale"/>
                <w:noProof/>
              </w:rPr>
              <w:t>4. Layout con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3239" w14:textId="189A18A4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59" w:history="1">
            <w:r w:rsidRPr="009C6A51">
              <w:rPr>
                <w:rStyle w:val="Collegamentoipertestuale"/>
                <w:noProof/>
              </w:rPr>
              <w:t>5. Creare una Pagina Web di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6E7B" w14:textId="711ED80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60" w:history="1">
            <w:r w:rsidRPr="009C6A51">
              <w:rPr>
                <w:rStyle w:val="Collegamentoipertestuale"/>
                <w:noProof/>
              </w:rPr>
              <w:t>6. Introduzione alla Responsività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2563" w14:textId="46EAE652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61" w:history="1">
            <w:r w:rsidRPr="009C6A51">
              <w:rPr>
                <w:rStyle w:val="Collegamentoipertestuale"/>
                <w:noProof/>
              </w:rPr>
              <w:t>Esercitazione 14: HTML 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07BE" w14:textId="5AB5535E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62" w:history="1">
            <w:r w:rsidRPr="009C6A51">
              <w:rPr>
                <w:rStyle w:val="Collegamentoipertestuale"/>
                <w:noProof/>
              </w:rPr>
              <w:t>1. Costruzione di una semplice pagina web (SPA)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CBC5" w14:textId="2759D808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63" w:history="1">
            <w:r w:rsidRPr="009C6A51">
              <w:rPr>
                <w:rStyle w:val="Collegamentoipertestuale"/>
                <w:noProof/>
              </w:rPr>
              <w:t>2. Implementazione delle tecniche per creare una pagina completa e 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13B1" w14:textId="446AB99C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64" w:history="1">
            <w:r w:rsidRPr="009C6A51">
              <w:rPr>
                <w:rStyle w:val="Collegamentoipertestuale"/>
                <w:noProof/>
              </w:rPr>
              <w:t>3. Revisione e ottimizzazione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3FF2" w14:textId="1D5BBB98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65" w:history="1">
            <w:r w:rsidRPr="009C6A51">
              <w:rPr>
                <w:rStyle w:val="Collegamentoipertestuale"/>
                <w:noProof/>
              </w:rPr>
              <w:t>Lezione 15: Blog e Mini Siti con Google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0E2B" w14:textId="06FB67E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66" w:history="1">
            <w:r w:rsidRPr="009C6A51">
              <w:rPr>
                <w:rStyle w:val="Collegamentoipertestuale"/>
                <w:noProof/>
              </w:rPr>
              <w:t>1. Introduzione a Google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46A2" w14:textId="4EF9117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67" w:history="1">
            <w:r w:rsidRPr="009C6A51">
              <w:rPr>
                <w:rStyle w:val="Collegamentoipertestuale"/>
                <w:noProof/>
              </w:rPr>
              <w:t>2. Strumenti e Interfaccia di Google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ABD7" w14:textId="3D4F3698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68" w:history="1">
            <w:r w:rsidRPr="009C6A51">
              <w:rPr>
                <w:rStyle w:val="Collegamentoipertestuale"/>
                <w:noProof/>
              </w:rPr>
              <w:t>3. Creazione della Struttura del 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1BAA" w14:textId="3597ABF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69" w:history="1">
            <w:r w:rsidRPr="009C6A51">
              <w:rPr>
                <w:rStyle w:val="Collegamentoipertestuale"/>
                <w:noProof/>
              </w:rPr>
              <w:t>4. Inserimento di Contenuti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2A50" w14:textId="0C92F6B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70" w:history="1">
            <w:r w:rsidRPr="009C6A51">
              <w:rPr>
                <w:rStyle w:val="Collegamentoipertestuale"/>
                <w:noProof/>
              </w:rPr>
              <w:t>5. Personalizzazione del Layout e dello Stile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2C16" w14:textId="7BDC0D31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71" w:history="1">
            <w:r w:rsidRPr="009C6A51">
              <w:rPr>
                <w:rStyle w:val="Collegamentoipertestuale"/>
                <w:noProof/>
              </w:rPr>
              <w:t>6. Creazione di un Blog o di una Sezione Notizie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068F" w14:textId="3C851EC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72" w:history="1">
            <w:r w:rsidRPr="009C6A51">
              <w:rPr>
                <w:rStyle w:val="Collegamentoipertestuale"/>
                <w:noProof/>
              </w:rPr>
              <w:t>7. Pubblicazione e Condivisione del 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691F" w14:textId="473C4F41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73" w:history="1">
            <w:r w:rsidRPr="009C6A51">
              <w:rPr>
                <w:rStyle w:val="Collegamentoipertestuale"/>
                <w:noProof/>
              </w:rPr>
              <w:t>Esercitazione 15: Mini Sito con Google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CDE9" w14:textId="34F1ABE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74" w:history="1">
            <w:r w:rsidRPr="009C6A51">
              <w:rPr>
                <w:rStyle w:val="Collegamentoipertestuale"/>
                <w:noProof/>
              </w:rPr>
              <w:t>1. Creazione di una propria area Google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4307" w14:textId="6ECB7D29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75" w:history="1">
            <w:r w:rsidRPr="009C6A51">
              <w:rPr>
                <w:rStyle w:val="Collegamentoipertestuale"/>
                <w:noProof/>
              </w:rPr>
              <w:t>2. Costruzione di una semplice pagina web (SPA)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4626" w14:textId="01BEC281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76" w:history="1">
            <w:r w:rsidRPr="009C6A51">
              <w:rPr>
                <w:rStyle w:val="Collegamentoipertestuale"/>
                <w:noProof/>
              </w:rPr>
              <w:t>3. Revisione e ottimizzazione del 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FB25" w14:textId="6F93E3C5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77" w:history="1">
            <w:r w:rsidRPr="009C6A51">
              <w:rPr>
                <w:rStyle w:val="Collegamentoipertestuale"/>
                <w:noProof/>
              </w:rPr>
              <w:t>Lezione 16: Il mondo Google (Motore di ricerca, Gmail, Google Drive, Google Meet)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7E08" w14:textId="16252393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78" w:history="1">
            <w:r w:rsidRPr="009C6A51">
              <w:rPr>
                <w:rStyle w:val="Collegamentoipertestuale"/>
                <w:noProof/>
              </w:rPr>
              <w:t>1. Introduzione al Mondo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FA63D" w14:textId="599FD24B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79" w:history="1">
            <w:r w:rsidRPr="009C6A51">
              <w:rPr>
                <w:rStyle w:val="Collegamentoipertestuale"/>
                <w:noProof/>
              </w:rPr>
              <w:t>2. Motore di Ricerca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47E1" w14:textId="222E11DE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80" w:history="1">
            <w:r w:rsidRPr="009C6A51">
              <w:rPr>
                <w:rStyle w:val="Collegamentoipertestuale"/>
                <w:noProof/>
              </w:rPr>
              <w:t>3. Gmail: Gestione della Posta Elettronica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6293" w14:textId="10041D79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81" w:history="1">
            <w:r w:rsidRPr="009C6A51">
              <w:rPr>
                <w:rStyle w:val="Collegamentoipertestuale"/>
                <w:noProof/>
              </w:rPr>
              <w:t>4. Google Drive: Archiviazione e Condivisione di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6118" w14:textId="1DC97C5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82" w:history="1">
            <w:r w:rsidRPr="009C6A51">
              <w:rPr>
                <w:rStyle w:val="Collegamentoipertestuale"/>
                <w:noProof/>
              </w:rPr>
              <w:t>5. Google Meet: Strumenti di Video Conferenza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9855" w14:textId="4D19AEB8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83" w:history="1">
            <w:r w:rsidRPr="009C6A51">
              <w:rPr>
                <w:rStyle w:val="Collegamentoipertestuale"/>
                <w:noProof/>
              </w:rPr>
              <w:t>6. Integrazione tra i Servizi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BAB7" w14:textId="507D837E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84" w:history="1">
            <w:r w:rsidRPr="009C6A51">
              <w:rPr>
                <w:rStyle w:val="Collegamentoipertestuale"/>
                <w:noProof/>
              </w:rPr>
              <w:t>Esercitazione 16: Strumenti di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BD0B" w14:textId="1C83D6B5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85" w:history="1">
            <w:r w:rsidRPr="009C6A51">
              <w:rPr>
                <w:rStyle w:val="Collegamentoipertestuale"/>
                <w:noProof/>
              </w:rPr>
              <w:t>1. Creare un documento in Drive e condividerlo tramite Gmail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4288" w14:textId="13680F68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86" w:history="1">
            <w:r w:rsidRPr="009C6A51">
              <w:rPr>
                <w:rStyle w:val="Collegamentoipertestuale"/>
                <w:noProof/>
              </w:rPr>
              <w:t>2. Ricercare informazioni specifiche su Google e salvare i risultati importanti in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5F0F" w14:textId="5F5F96A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87" w:history="1">
            <w:r w:rsidRPr="009C6A51">
              <w:rPr>
                <w:rStyle w:val="Collegamentoipertestuale"/>
                <w:noProof/>
              </w:rPr>
              <w:t>3. Avviare una breve riunione su Google Meet e condividerne il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7B78" w14:textId="217E75E4" w:rsidR="00A76D9C" w:rsidRDefault="00A76D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88" w:history="1">
            <w:r w:rsidRPr="009C6A51">
              <w:rPr>
                <w:rStyle w:val="Collegamentoipertestuale"/>
                <w:noProof/>
              </w:rPr>
              <w:t>Modulo 4 – Comunicazione Digitale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8D34" w14:textId="7184E7E5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89" w:history="1">
            <w:r w:rsidRPr="009C6A51">
              <w:rPr>
                <w:rStyle w:val="Collegamentoipertestuale"/>
                <w:noProof/>
              </w:rPr>
              <w:t>Lezione 17: Efficienza e sicurezza nell'uso della posta elettronica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C454" w14:textId="4609DFD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90" w:history="1">
            <w:r w:rsidRPr="009C6A51">
              <w:rPr>
                <w:rStyle w:val="Collegamentoipertestuale"/>
                <w:noProof/>
              </w:rPr>
              <w:t>1. Introduzione all’Email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AC71" w14:textId="6BDAC5A1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91" w:history="1">
            <w:r w:rsidRPr="009C6A51">
              <w:rPr>
                <w:rStyle w:val="Collegamentoipertestuale"/>
                <w:noProof/>
              </w:rPr>
              <w:t>2. Interfaccia Base dell’Email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7AC3" w14:textId="064E3129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92" w:history="1">
            <w:r w:rsidRPr="009C6A51">
              <w:rPr>
                <w:rStyle w:val="Collegamentoipertestuale"/>
                <w:noProof/>
              </w:rPr>
              <w:t>3. Scrivere e Formattare un’Email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73AA" w14:textId="0150931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93" w:history="1">
            <w:r w:rsidRPr="009C6A51">
              <w:rPr>
                <w:rStyle w:val="Collegamentoipertestuale"/>
                <w:noProof/>
              </w:rPr>
              <w:t>4. Organizzare la Posta Elettronica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1F05" w14:textId="3F462E7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94" w:history="1">
            <w:r w:rsidRPr="009C6A51">
              <w:rPr>
                <w:rStyle w:val="Collegamentoipertestuale"/>
                <w:noProof/>
              </w:rPr>
              <w:t>5. Gestione della Sicurezza e della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C9A0" w14:textId="7F806169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95" w:history="1">
            <w:r w:rsidRPr="009C6A51">
              <w:rPr>
                <w:rStyle w:val="Collegamentoipertestuale"/>
                <w:noProof/>
              </w:rPr>
              <w:t>6. Strumenti di Produttività dell’Email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CB8D" w14:textId="0CFE34C0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96" w:history="1">
            <w:r w:rsidRPr="009C6A51">
              <w:rPr>
                <w:rStyle w:val="Collegamentoipertestuale"/>
                <w:noProof/>
              </w:rPr>
              <w:t>Esercitazione 17: Uso della posta elettronica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C48E" w14:textId="6E102AF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97" w:history="1">
            <w:r w:rsidRPr="009C6A51">
              <w:rPr>
                <w:rStyle w:val="Collegamentoipertestuale"/>
                <w:noProof/>
              </w:rPr>
              <w:t>1. Scrivere e inviare una breve email di prova con allegato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3761" w14:textId="3F015B6D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98" w:history="1">
            <w:r w:rsidRPr="009C6A51">
              <w:rPr>
                <w:rStyle w:val="Collegamentoipertestuale"/>
                <w:noProof/>
              </w:rPr>
              <w:t>2. Organizzare le email in una cartella e applicare un filtro semplice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5C20" w14:textId="42C5236B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7999" w:history="1">
            <w:r w:rsidRPr="009C6A51">
              <w:rPr>
                <w:rStyle w:val="Collegamentoipertestuale"/>
                <w:noProof/>
              </w:rPr>
              <w:t>3. Esercizio di riconoscimento di email sospette (es. phishing)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F3A4E" w14:textId="2DA9A8C5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00" w:history="1">
            <w:r w:rsidRPr="009C6A51">
              <w:rPr>
                <w:rStyle w:val="Collegamentoipertestuale"/>
                <w:noProof/>
              </w:rPr>
              <w:t>4. Uso dello SPAM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6D6C" w14:textId="28DA7679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01" w:history="1">
            <w:r w:rsidRPr="009C6A51">
              <w:rPr>
                <w:rStyle w:val="Collegamentoipertestuale"/>
                <w:noProof/>
              </w:rPr>
              <w:t>Lezione 18: Comunicare in tempo reale (sistemi di video conferenza e chat)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8CB8" w14:textId="6F5C19C3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02" w:history="1">
            <w:r w:rsidRPr="009C6A51">
              <w:rPr>
                <w:rStyle w:val="Collegamentoipertestuale"/>
                <w:noProof/>
              </w:rPr>
              <w:t>1. Introduzione alla Comunicazione in Tempo Reale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6070" w14:textId="4686CDCE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03" w:history="1">
            <w:r w:rsidRPr="009C6A51">
              <w:rPr>
                <w:rStyle w:val="Collegamentoipertestuale"/>
                <w:noProof/>
              </w:rPr>
              <w:t>2. Strumenti di Video Conferenza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6A3F" w14:textId="2C5372DF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04" w:history="1">
            <w:r w:rsidRPr="009C6A51">
              <w:rPr>
                <w:rStyle w:val="Collegamentoipertestuale"/>
                <w:noProof/>
              </w:rPr>
              <w:t>3. Utilizzo delle Chat di Lavoro e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F09D" w14:textId="24D9F7C5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05" w:history="1">
            <w:r w:rsidRPr="009C6A51">
              <w:rPr>
                <w:rStyle w:val="Collegamentoipertestuale"/>
                <w:noProof/>
              </w:rPr>
              <w:t>4. Strumenti di Produttività Integrati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AF73" w14:textId="5726AA2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06" w:history="1">
            <w:r w:rsidRPr="009C6A51">
              <w:rPr>
                <w:rStyle w:val="Collegamentoipertestuale"/>
                <w:noProof/>
              </w:rPr>
              <w:t>5. Netiquette e Buone Pratiche di Comunicazione in Tempo Reale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7E49" w14:textId="0428C786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07" w:history="1">
            <w:r w:rsidRPr="009C6A51">
              <w:rPr>
                <w:rStyle w:val="Collegamentoipertestuale"/>
                <w:noProof/>
              </w:rPr>
              <w:t>6. Sicurezza e Privacy nelle Comunicazioni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7023" w14:textId="05D3393B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08" w:history="1">
            <w:r w:rsidRPr="009C6A51">
              <w:rPr>
                <w:rStyle w:val="Collegamentoipertestuale"/>
                <w:noProof/>
              </w:rPr>
              <w:t>Esercitazione 18: Videoconferenza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E2B4" w14:textId="4362676F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09" w:history="1">
            <w:r w:rsidRPr="009C6A51">
              <w:rPr>
                <w:rStyle w:val="Collegamentoipertestuale"/>
                <w:noProof/>
              </w:rPr>
              <w:t>1. Partecipare a una breve video conferenza di prova (es. Google Meet o Zoom)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F420" w14:textId="0C56C7ED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10" w:history="1">
            <w:r w:rsidRPr="009C6A51">
              <w:rPr>
                <w:rStyle w:val="Collegamentoipertestuale"/>
                <w:noProof/>
              </w:rPr>
              <w:t>2. Inviare un messaggio e un file in una chat di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3634" w14:textId="0C65A9A2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11" w:history="1">
            <w:r w:rsidRPr="009C6A51">
              <w:rPr>
                <w:rStyle w:val="Collegamentoipertestuale"/>
                <w:noProof/>
              </w:rPr>
              <w:t>3. Condividere lo schermo e inviare una reazione o menzione nella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6D24" w14:textId="09962E80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12" w:history="1">
            <w:r w:rsidRPr="009C6A51">
              <w:rPr>
                <w:rStyle w:val="Collegamentoipertestuale"/>
                <w:noProof/>
              </w:rPr>
              <w:t>Lezione 19: Uso consapevole e sicuro delle principali piattaforme social e di messaggistica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C87C" w14:textId="7B64F479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13" w:history="1">
            <w:r w:rsidRPr="009C6A51">
              <w:rPr>
                <w:rStyle w:val="Collegamentoipertestuale"/>
                <w:noProof/>
              </w:rPr>
              <w:t>1. Introduzione alle Principali Piattaforme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FEB0" w14:textId="058FD6AA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14" w:history="1">
            <w:r w:rsidRPr="009C6A51">
              <w:rPr>
                <w:rStyle w:val="Collegamentoipertestuale"/>
                <w:noProof/>
              </w:rPr>
              <w:t>2. Facebook: Social Networking e Gruppi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5DE8" w14:textId="037C466B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15" w:history="1">
            <w:r w:rsidRPr="009C6A51">
              <w:rPr>
                <w:rStyle w:val="Collegamentoipertestuale"/>
                <w:noProof/>
              </w:rPr>
              <w:t>3. Instagram: Immagini e 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816B" w14:textId="42594D5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16" w:history="1">
            <w:r w:rsidRPr="009C6A51">
              <w:rPr>
                <w:rStyle w:val="Collegamentoipertestuale"/>
                <w:noProof/>
              </w:rPr>
              <w:t>4. TikTok: Video Brevi e Creatività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D4B1" w14:textId="3338ED2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17" w:history="1">
            <w:r w:rsidRPr="009C6A51">
              <w:rPr>
                <w:rStyle w:val="Collegamentoipertestuale"/>
                <w:noProof/>
              </w:rPr>
              <w:t>5. X (Ex Twitter): Comunicazione e Informazione in Tempo Reale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5693" w14:textId="1500A92C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18" w:history="1">
            <w:r w:rsidRPr="009C6A51">
              <w:rPr>
                <w:rStyle w:val="Collegamentoipertestuale"/>
                <w:noProof/>
              </w:rPr>
              <w:t>6. YouTube: Video e Creazione di Canali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4228" w14:textId="2B30A729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19" w:history="1">
            <w:r w:rsidRPr="009C6A51">
              <w:rPr>
                <w:rStyle w:val="Collegamentoipertestuale"/>
                <w:noProof/>
              </w:rPr>
              <w:t>7. LinkedIn: Networking e Professionalità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E2ED" w14:textId="7375568D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20" w:history="1">
            <w:r w:rsidRPr="009C6A51">
              <w:rPr>
                <w:rStyle w:val="Collegamentoipertestuale"/>
                <w:noProof/>
              </w:rPr>
              <w:t>8. WhatsApp: Messaggistica e Gruppi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9B9A" w14:textId="16F5E2BE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21" w:history="1">
            <w:r w:rsidRPr="009C6A51">
              <w:rPr>
                <w:rStyle w:val="Collegamentoipertestuale"/>
                <w:noProof/>
              </w:rPr>
              <w:t>9. Netiquette e Privacy sui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464E" w14:textId="19D34DC8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22" w:history="1">
            <w:r w:rsidRPr="009C6A51">
              <w:rPr>
                <w:rStyle w:val="Collegamentoipertestuale"/>
                <w:noProof/>
              </w:rPr>
              <w:t>Esercitazione 19: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CC44" w14:textId="3501799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23" w:history="1">
            <w:r w:rsidRPr="009C6A51">
              <w:rPr>
                <w:rStyle w:val="Collegamentoipertestuale"/>
                <w:noProof/>
              </w:rPr>
              <w:t>1. Esplorazione delle impostazioni di privacy su una o due piattaforme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33CF" w14:textId="0B3F5B6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24" w:history="1">
            <w:r w:rsidRPr="009C6A51">
              <w:rPr>
                <w:rStyle w:val="Collegamentoipertestuale"/>
                <w:noProof/>
              </w:rPr>
              <w:t>2. Creazione di un breve post o storia su Instagram, Facebook o TikTok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83D48" w14:textId="1D7606E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25" w:history="1">
            <w:r w:rsidRPr="009C6A51">
              <w:rPr>
                <w:rStyle w:val="Collegamentoipertestuale"/>
                <w:noProof/>
              </w:rPr>
              <w:t>3. Creazione gruppi su WhatsApp, invio messaggio o foto, sondaggi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A5A9" w14:textId="75A12069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26" w:history="1">
            <w:r w:rsidRPr="009C6A51">
              <w:rPr>
                <w:rStyle w:val="Collegamentoipertestuale"/>
                <w:noProof/>
              </w:rPr>
              <w:t>Lezione 20: Fondamenti di social media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0834" w14:textId="3B59EC91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27" w:history="1">
            <w:r w:rsidRPr="009C6A51">
              <w:rPr>
                <w:rStyle w:val="Collegamentoipertestuale"/>
                <w:noProof/>
              </w:rPr>
              <w:t>1. Introduzione al Social Media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9B7E" w14:textId="4FB3079D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28" w:history="1">
            <w:r w:rsidRPr="009C6A51">
              <w:rPr>
                <w:rStyle w:val="Collegamentoipertestuale"/>
                <w:noProof/>
              </w:rPr>
              <w:t>2. Panoramica delle Principali Piattaforme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FA21" w14:textId="2DD3462B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29" w:history="1">
            <w:r w:rsidRPr="009C6A51">
              <w:rPr>
                <w:rStyle w:val="Collegamentoipertestuale"/>
                <w:noProof/>
              </w:rPr>
              <w:t>3. Definizione degli Obiettivi di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9729" w14:textId="07D7B396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30" w:history="1">
            <w:r w:rsidRPr="009C6A51">
              <w:rPr>
                <w:rStyle w:val="Collegamentoipertestuale"/>
                <w:noProof/>
              </w:rPr>
              <w:t>4. Creazione di Contenuti Coinvolgenti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CB32" w14:textId="5D7067C1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31" w:history="1">
            <w:r w:rsidRPr="009C6A51">
              <w:rPr>
                <w:rStyle w:val="Collegamentoipertestuale"/>
                <w:noProof/>
              </w:rPr>
              <w:t>5. Piano Editoriale e Strategia di Contenuto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2C0F" w14:textId="34D51834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32" w:history="1">
            <w:r w:rsidRPr="009C6A51">
              <w:rPr>
                <w:rStyle w:val="Collegamentoipertestuale"/>
                <w:noProof/>
              </w:rPr>
              <w:t>6. Interazione e Coinvolgimento del Pubblico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0EB1" w14:textId="47E20478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33" w:history="1">
            <w:r w:rsidRPr="009C6A51">
              <w:rPr>
                <w:rStyle w:val="Collegamentoipertestuale"/>
                <w:noProof/>
              </w:rPr>
              <w:t>7. Pubblicità sui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94F0" w14:textId="724CC2C3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34" w:history="1">
            <w:r w:rsidRPr="009C6A51">
              <w:rPr>
                <w:rStyle w:val="Collegamentoipertestuale"/>
                <w:noProof/>
              </w:rPr>
              <w:t>8. Misurazione e Analisi dei 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7F99" w14:textId="3B914000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35" w:history="1">
            <w:r w:rsidRPr="009C6A51">
              <w:rPr>
                <w:rStyle w:val="Collegamentoipertestuale"/>
                <w:noProof/>
              </w:rPr>
              <w:t>9. Trend e Futuro del Social Media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E433" w14:textId="70D8E7C7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36" w:history="1">
            <w:r w:rsidRPr="009C6A51">
              <w:rPr>
                <w:rStyle w:val="Collegamentoipertestuale"/>
                <w:noProof/>
              </w:rPr>
              <w:t>Esercitazione 20: Piano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6DA4" w14:textId="5A24A1BC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37" w:history="1">
            <w:r w:rsidRPr="009C6A51">
              <w:rPr>
                <w:rStyle w:val="Collegamentoipertestuale"/>
                <w:noProof/>
              </w:rPr>
              <w:t>1. Creazione di un post o una bozza di contenuto per una piattaforma social specifica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002D2" w14:textId="52729476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38" w:history="1">
            <w:r w:rsidRPr="009C6A51">
              <w:rPr>
                <w:rStyle w:val="Collegamentoipertestuale"/>
                <w:noProof/>
              </w:rPr>
              <w:t>2. Pianificazione di un semplice piano editoriale per una settimana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0EBF" w14:textId="12DB1568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39" w:history="1">
            <w:r w:rsidRPr="009C6A51">
              <w:rPr>
                <w:rStyle w:val="Collegamentoipertestuale"/>
                <w:noProof/>
              </w:rPr>
              <w:t>3. Discussione e feedback sulle idee di contenuto generate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BB23" w14:textId="6E290AE9" w:rsidR="00A76D9C" w:rsidRDefault="00A76D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40" w:history="1">
            <w:r w:rsidRPr="009C6A51">
              <w:rPr>
                <w:rStyle w:val="Collegamentoipertestuale"/>
                <w:noProof/>
              </w:rPr>
              <w:t>Modulo 5 – Applicazioni in CRI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EA07" w14:textId="72CA88E8" w:rsidR="00A76D9C" w:rsidRDefault="00A76D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41" w:history="1">
            <w:r w:rsidRPr="009C6A51">
              <w:rPr>
                <w:rStyle w:val="Collegamentoipertestuale"/>
                <w:noProof/>
              </w:rPr>
              <w:t>Lezione 21: Gaia elaborazione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1737" w14:textId="5DF90DB1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42" w:history="1">
            <w:r w:rsidRPr="009C6A51">
              <w:rPr>
                <w:rStyle w:val="Collegamentoipertestuale"/>
                <w:noProof/>
              </w:rPr>
              <w:t>1. Gaia (Estrazione dati)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5872" w14:textId="1DB85717" w:rsidR="00A76D9C" w:rsidRDefault="00A76D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898043" w:history="1">
            <w:r w:rsidRPr="009C6A51">
              <w:rPr>
                <w:rStyle w:val="Collegamentoipertestuale"/>
                <w:noProof/>
              </w:rPr>
              <w:t>2. Gaia (Statistiche con Excel)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C21A" w14:textId="46B9E17C" w:rsidR="00EE78C8" w:rsidRDefault="00EE78C8">
          <w:r>
            <w:rPr>
              <w:b/>
              <w:bCs/>
            </w:rPr>
            <w:fldChar w:fldCharType="end"/>
          </w:r>
        </w:p>
      </w:sdtContent>
    </w:sdt>
    <w:p w14:paraId="38D1098B" w14:textId="430B1BE0" w:rsidR="001A398B" w:rsidRDefault="001A398B">
      <w:r>
        <w:br w:type="page"/>
      </w:r>
    </w:p>
    <w:p w14:paraId="72A16F48" w14:textId="78D1086E" w:rsidR="001A398B" w:rsidRPr="00D4331D" w:rsidRDefault="001A398B" w:rsidP="00D4331D">
      <w:pPr>
        <w:pStyle w:val="Titolo1"/>
      </w:pPr>
      <w:bookmarkStart w:id="0" w:name="_Toc181897854"/>
      <w:r w:rsidRPr="00D4331D">
        <w:t>Modulo 01 - Introduzione e concetti generali</w:t>
      </w:r>
      <w:bookmarkEnd w:id="0"/>
    </w:p>
    <w:p w14:paraId="38DCDA4C" w14:textId="6EF8E1D2" w:rsidR="00EE78C8" w:rsidRPr="008B1EEA" w:rsidRDefault="00EE78C8" w:rsidP="008B1EEA">
      <w:pPr>
        <w:pStyle w:val="Titolo2"/>
        <w:rPr>
          <w:color w:val="538135" w:themeColor="accent6" w:themeShade="BF"/>
        </w:rPr>
      </w:pPr>
      <w:bookmarkStart w:id="1" w:name="_Toc181897855"/>
      <w:r w:rsidRPr="008B1EEA">
        <w:rPr>
          <w:color w:val="538135" w:themeColor="accent6" w:themeShade="BF"/>
        </w:rPr>
        <w:t>Lezione 01: Informatica: cos'è, storia e prospettive</w:t>
      </w:r>
      <w:bookmarkEnd w:id="1"/>
    </w:p>
    <w:p w14:paraId="0BAF6E54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2" w:name="_Toc181897856"/>
      <w:r>
        <w:rPr>
          <w:color w:val="2F5496" w:themeColor="accent1" w:themeShade="BF"/>
        </w:rPr>
        <w:t>1. Introduzione all'Informatica</w:t>
      </w:r>
      <w:bookmarkEnd w:id="2"/>
    </w:p>
    <w:p w14:paraId="64284263" w14:textId="214EBCC0" w:rsidR="00EE78C8" w:rsidRDefault="00EE78C8">
      <w:pPr>
        <w:pStyle w:val="Paragrafoelenco"/>
        <w:numPr>
          <w:ilvl w:val="0"/>
          <w:numId w:val="1"/>
        </w:numPr>
        <w:spacing w:after="0"/>
        <w:ind w:left="1208" w:hanging="357"/>
      </w:pPr>
      <w:r>
        <w:t>Definizione di informatica: significato e obiettivi</w:t>
      </w:r>
    </w:p>
    <w:p w14:paraId="7787C0CE" w14:textId="3DCA1D4C" w:rsidR="00EE78C8" w:rsidRDefault="00EE78C8">
      <w:pPr>
        <w:pStyle w:val="Paragrafoelenco"/>
        <w:numPr>
          <w:ilvl w:val="0"/>
          <w:numId w:val="1"/>
        </w:numPr>
        <w:spacing w:after="0"/>
        <w:ind w:left="1208" w:hanging="357"/>
      </w:pPr>
      <w:r>
        <w:t>Differenze tra informatica e altre scienze (</w:t>
      </w:r>
      <w:r w:rsidR="007564D3" w:rsidRPr="007564D3">
        <w:t>matematica, fisica, ingegneria</w:t>
      </w:r>
      <w:r>
        <w:t>)</w:t>
      </w:r>
    </w:p>
    <w:p w14:paraId="2DFC8DCE" w14:textId="54F4B5C5" w:rsidR="00EE78C8" w:rsidRDefault="00EE78C8">
      <w:pPr>
        <w:pStyle w:val="Paragrafoelenco"/>
        <w:numPr>
          <w:ilvl w:val="0"/>
          <w:numId w:val="1"/>
        </w:numPr>
        <w:spacing w:after="0"/>
        <w:ind w:left="1208" w:hanging="357"/>
      </w:pPr>
      <w:r>
        <w:t>Principali aree dell'informatica (hardware, software, reti, intelligenza artificiale, ecc.)</w:t>
      </w:r>
    </w:p>
    <w:p w14:paraId="4CD8F220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3" w:name="_Toc181897857"/>
      <w:r>
        <w:rPr>
          <w:color w:val="2F5496" w:themeColor="accent1" w:themeShade="BF"/>
        </w:rPr>
        <w:t>2. Storia dell'Informatica</w:t>
      </w:r>
      <w:bookmarkEnd w:id="3"/>
    </w:p>
    <w:p w14:paraId="39CD8ABF" w14:textId="0F578007" w:rsidR="00EE78C8" w:rsidRDefault="00EE78C8">
      <w:pPr>
        <w:pStyle w:val="Paragrafoelenco"/>
        <w:numPr>
          <w:ilvl w:val="0"/>
          <w:numId w:val="2"/>
        </w:numPr>
        <w:spacing w:after="0"/>
        <w:ind w:left="1208" w:hanging="357"/>
      </w:pPr>
      <w:r>
        <w:t>Prime forme di calcolo e computazione</w:t>
      </w:r>
    </w:p>
    <w:p w14:paraId="1D50820D" w14:textId="78AA0B2E" w:rsidR="00EE78C8" w:rsidRDefault="00EE78C8">
      <w:pPr>
        <w:pStyle w:val="Paragrafoelenco"/>
        <w:numPr>
          <w:ilvl w:val="1"/>
          <w:numId w:val="2"/>
        </w:numPr>
        <w:spacing w:after="0"/>
      </w:pPr>
      <w:r>
        <w:t>Abaco e strumenti di calcolo antichi</w:t>
      </w:r>
    </w:p>
    <w:p w14:paraId="3499FD32" w14:textId="031CE76B" w:rsidR="00EE78C8" w:rsidRDefault="00EE78C8">
      <w:pPr>
        <w:pStyle w:val="Paragrafoelenco"/>
        <w:numPr>
          <w:ilvl w:val="1"/>
          <w:numId w:val="2"/>
        </w:numPr>
        <w:spacing w:after="0"/>
        <w:ind w:left="1434" w:hanging="357"/>
      </w:pPr>
      <w:r>
        <w:t>Macchine di calcolo meccaniche (es. Pascalina, Macchina di Leibniz)</w:t>
      </w:r>
    </w:p>
    <w:p w14:paraId="12934427" w14:textId="5C0415DC" w:rsidR="00EE78C8" w:rsidRPr="00D4331D" w:rsidRDefault="00EE78C8">
      <w:pPr>
        <w:pStyle w:val="Nessunaspaziatura"/>
        <w:numPr>
          <w:ilvl w:val="0"/>
          <w:numId w:val="2"/>
        </w:numPr>
      </w:pPr>
      <w:r w:rsidRPr="00D4331D">
        <w:t>L'era dei pionieri dell'informatica</w:t>
      </w:r>
    </w:p>
    <w:p w14:paraId="36AA4F9B" w14:textId="43EE7F4B" w:rsidR="00EE78C8" w:rsidRDefault="00EE78C8">
      <w:pPr>
        <w:pStyle w:val="Paragrafoelenco"/>
        <w:numPr>
          <w:ilvl w:val="1"/>
          <w:numId w:val="2"/>
        </w:numPr>
        <w:spacing w:after="0"/>
      </w:pPr>
      <w:r>
        <w:t>Charles Babbage e la macchina analitica</w:t>
      </w:r>
    </w:p>
    <w:p w14:paraId="3EBCB311" w14:textId="3275A1B3" w:rsidR="00EE78C8" w:rsidRDefault="00EE78C8">
      <w:pPr>
        <w:pStyle w:val="Paragrafoelenco"/>
        <w:numPr>
          <w:ilvl w:val="1"/>
          <w:numId w:val="2"/>
        </w:numPr>
        <w:spacing w:after="0"/>
      </w:pPr>
      <w:r>
        <w:t>Ada Lovelace e il primo concetto di programma</w:t>
      </w:r>
    </w:p>
    <w:p w14:paraId="682E7122" w14:textId="1B6C7C5D" w:rsidR="00EE78C8" w:rsidRDefault="00EE78C8">
      <w:pPr>
        <w:pStyle w:val="Paragrafoelenco"/>
        <w:numPr>
          <w:ilvl w:val="0"/>
          <w:numId w:val="1"/>
        </w:numPr>
        <w:spacing w:after="0"/>
      </w:pPr>
      <w:r>
        <w:t>L'informatica durante la Seconda Guerra Mondiale</w:t>
      </w:r>
    </w:p>
    <w:p w14:paraId="58B71D03" w14:textId="539CB509" w:rsidR="00EE78C8" w:rsidRDefault="00EE78C8">
      <w:pPr>
        <w:pStyle w:val="Paragrafoelenco"/>
        <w:numPr>
          <w:ilvl w:val="1"/>
          <w:numId w:val="2"/>
        </w:numPr>
        <w:spacing w:after="0"/>
      </w:pPr>
      <w:r>
        <w:t>Macchine di Turing e il concetto di "macchina universale"</w:t>
      </w:r>
    </w:p>
    <w:p w14:paraId="03E0D901" w14:textId="6F0ED57A" w:rsidR="00EE78C8" w:rsidRDefault="00EE78C8">
      <w:pPr>
        <w:pStyle w:val="Paragrafoelenco"/>
        <w:numPr>
          <w:ilvl w:val="1"/>
          <w:numId w:val="2"/>
        </w:numPr>
        <w:spacing w:after="0"/>
      </w:pPr>
      <w:r>
        <w:t>ENIAC, il primo computer elettronico</w:t>
      </w:r>
    </w:p>
    <w:p w14:paraId="63F1B7D4" w14:textId="591FE100" w:rsidR="00EE78C8" w:rsidRDefault="00EE78C8">
      <w:pPr>
        <w:pStyle w:val="Paragrafoelenco"/>
        <w:numPr>
          <w:ilvl w:val="0"/>
          <w:numId w:val="1"/>
        </w:numPr>
        <w:spacing w:after="0"/>
      </w:pPr>
      <w:r>
        <w:t>L'evoluzione dei computer</w:t>
      </w:r>
    </w:p>
    <w:p w14:paraId="4B263042" w14:textId="5D7A816E" w:rsidR="00EE78C8" w:rsidRDefault="00EE78C8">
      <w:pPr>
        <w:pStyle w:val="Paragrafoelenco"/>
        <w:numPr>
          <w:ilvl w:val="1"/>
          <w:numId w:val="2"/>
        </w:numPr>
        <w:spacing w:after="0"/>
      </w:pPr>
      <w:r>
        <w:t>Dagli anni '50 agli anni '70: mainframe e minicomputer</w:t>
      </w:r>
    </w:p>
    <w:p w14:paraId="13163191" w14:textId="680E0F6A" w:rsidR="00EE78C8" w:rsidRDefault="00EE78C8">
      <w:pPr>
        <w:pStyle w:val="Paragrafoelenco"/>
        <w:numPr>
          <w:ilvl w:val="1"/>
          <w:numId w:val="2"/>
        </w:numPr>
        <w:spacing w:after="0"/>
      </w:pPr>
      <w:r>
        <w:t>Anni '80 e '90: l'era dei personal computer (PC)</w:t>
      </w:r>
    </w:p>
    <w:p w14:paraId="55783621" w14:textId="00525B32" w:rsidR="00EE78C8" w:rsidRDefault="00EE78C8">
      <w:pPr>
        <w:pStyle w:val="Paragrafoelenco"/>
        <w:numPr>
          <w:ilvl w:val="1"/>
          <w:numId w:val="2"/>
        </w:numPr>
        <w:spacing w:after="0"/>
      </w:pPr>
      <w:r>
        <w:t>L’avvento di internet e del World Wide Web</w:t>
      </w:r>
    </w:p>
    <w:p w14:paraId="7FC18180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4" w:name="_Toc181897858"/>
      <w:r>
        <w:rPr>
          <w:color w:val="2F5496" w:themeColor="accent1" w:themeShade="BF"/>
        </w:rPr>
        <w:t>3. Sviluppi e Innovazioni dell'Informatica Moderna</w:t>
      </w:r>
      <w:bookmarkEnd w:id="4"/>
    </w:p>
    <w:p w14:paraId="3D9212D2" w14:textId="047489EB" w:rsidR="00EE78C8" w:rsidRDefault="00EE78C8">
      <w:pPr>
        <w:pStyle w:val="Nessunaspaziatura"/>
        <w:numPr>
          <w:ilvl w:val="0"/>
          <w:numId w:val="2"/>
        </w:numPr>
      </w:pPr>
      <w:r>
        <w:t>Tecnologie di rete e comunicazione</w:t>
      </w:r>
    </w:p>
    <w:p w14:paraId="27E8DDEE" w14:textId="0C19E914" w:rsidR="00EE78C8" w:rsidRDefault="00EE78C8">
      <w:pPr>
        <w:pStyle w:val="Paragrafoelenco"/>
        <w:numPr>
          <w:ilvl w:val="1"/>
          <w:numId w:val="2"/>
        </w:numPr>
        <w:spacing w:after="0"/>
      </w:pPr>
      <w:r>
        <w:t>Internet, Web 2.0 e social media</w:t>
      </w:r>
    </w:p>
    <w:p w14:paraId="2B96AC8F" w14:textId="3C6F4827" w:rsidR="00EE78C8" w:rsidRDefault="00EE78C8">
      <w:pPr>
        <w:pStyle w:val="Paragrafoelenco"/>
        <w:numPr>
          <w:ilvl w:val="1"/>
          <w:numId w:val="2"/>
        </w:numPr>
        <w:spacing w:after="0"/>
        <w:ind w:left="1434" w:hanging="357"/>
      </w:pPr>
      <w:r>
        <w:t>Reti senza fili e tecnologie mobili</w:t>
      </w:r>
    </w:p>
    <w:p w14:paraId="4E66AD29" w14:textId="244223BB" w:rsidR="00EE78C8" w:rsidRDefault="00EE78C8">
      <w:pPr>
        <w:pStyle w:val="Nessunaspaziatura"/>
        <w:numPr>
          <w:ilvl w:val="0"/>
          <w:numId w:val="2"/>
        </w:numPr>
      </w:pPr>
      <w:r>
        <w:t>Evoluzione del software e della programmazione</w:t>
      </w:r>
    </w:p>
    <w:p w14:paraId="540DD51C" w14:textId="0B4B8096" w:rsidR="00EE78C8" w:rsidRDefault="00EE78C8">
      <w:pPr>
        <w:pStyle w:val="Paragrafoelenco"/>
        <w:numPr>
          <w:ilvl w:val="1"/>
          <w:numId w:val="2"/>
        </w:numPr>
        <w:spacing w:after="0"/>
      </w:pPr>
      <w:r>
        <w:t>Linguaggi di programmazione e paradigmi</w:t>
      </w:r>
    </w:p>
    <w:p w14:paraId="31B57D7F" w14:textId="4E48F3EB" w:rsidR="00EE78C8" w:rsidRDefault="00EE78C8">
      <w:pPr>
        <w:pStyle w:val="Paragrafoelenco"/>
        <w:numPr>
          <w:ilvl w:val="1"/>
          <w:numId w:val="2"/>
        </w:numPr>
        <w:spacing w:after="0"/>
        <w:ind w:left="1434" w:hanging="357"/>
      </w:pPr>
      <w:r>
        <w:t>Software open-source e ambienti collaborativi</w:t>
      </w:r>
    </w:p>
    <w:p w14:paraId="1A9C4150" w14:textId="16D92B40" w:rsidR="00EE78C8" w:rsidRDefault="00EE78C8">
      <w:pPr>
        <w:pStyle w:val="Nessunaspaziatura"/>
        <w:numPr>
          <w:ilvl w:val="0"/>
          <w:numId w:val="2"/>
        </w:numPr>
      </w:pPr>
      <w:r>
        <w:t>Automazione e robotica</w:t>
      </w:r>
    </w:p>
    <w:p w14:paraId="77825B2C" w14:textId="0241338E" w:rsidR="00EE78C8" w:rsidRDefault="00EE78C8">
      <w:pPr>
        <w:pStyle w:val="Paragrafoelenco"/>
        <w:numPr>
          <w:ilvl w:val="1"/>
          <w:numId w:val="2"/>
        </w:numPr>
        <w:spacing w:after="0"/>
      </w:pPr>
      <w:r>
        <w:t>Sviluppo di macchine autonome e automazione industriale</w:t>
      </w:r>
    </w:p>
    <w:p w14:paraId="5EF0A144" w14:textId="736AF50C" w:rsidR="00EE78C8" w:rsidRDefault="00EE78C8">
      <w:pPr>
        <w:pStyle w:val="Paragrafoelenco"/>
        <w:numPr>
          <w:ilvl w:val="1"/>
          <w:numId w:val="2"/>
        </w:numPr>
        <w:spacing w:after="0"/>
      </w:pPr>
      <w:r>
        <w:t>Applicazioni dell’informatica nella robotica e domotica</w:t>
      </w:r>
    </w:p>
    <w:p w14:paraId="50679853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5" w:name="_Toc181897859"/>
      <w:r>
        <w:rPr>
          <w:color w:val="2F5496" w:themeColor="accent1" w:themeShade="BF"/>
        </w:rPr>
        <w:t>4. L'intelligenza Artificiale e le sue Applicazioni</w:t>
      </w:r>
      <w:bookmarkEnd w:id="5"/>
    </w:p>
    <w:p w14:paraId="314B9433" w14:textId="0EB50FC9" w:rsidR="00EE78C8" w:rsidRDefault="00EE78C8">
      <w:pPr>
        <w:pStyle w:val="Nessunaspaziatura"/>
        <w:numPr>
          <w:ilvl w:val="0"/>
          <w:numId w:val="2"/>
        </w:numPr>
      </w:pPr>
      <w:r>
        <w:t>Concetto di AI e machine learning</w:t>
      </w:r>
    </w:p>
    <w:p w14:paraId="3B813F85" w14:textId="3C63DE56" w:rsidR="00EE78C8" w:rsidRDefault="00EE78C8">
      <w:pPr>
        <w:pStyle w:val="Nessunaspaziatura"/>
        <w:numPr>
          <w:ilvl w:val="0"/>
          <w:numId w:val="2"/>
        </w:numPr>
      </w:pPr>
      <w:r>
        <w:t>Applicazioni attuali dell'AI (riconoscimento immagini, linguaggio naturale, ecc.)</w:t>
      </w:r>
    </w:p>
    <w:p w14:paraId="686EA6BC" w14:textId="0DFA8077" w:rsidR="00EE78C8" w:rsidRDefault="00EE78C8">
      <w:pPr>
        <w:pStyle w:val="Nessunaspaziatura"/>
        <w:numPr>
          <w:ilvl w:val="0"/>
          <w:numId w:val="2"/>
        </w:numPr>
      </w:pPr>
      <w:r>
        <w:t>Etica e impatto sociale dell’intelligenza artificiale</w:t>
      </w:r>
    </w:p>
    <w:p w14:paraId="77FF56D5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6" w:name="_Toc181897860"/>
      <w:r>
        <w:rPr>
          <w:color w:val="2F5496" w:themeColor="accent1" w:themeShade="BF"/>
        </w:rPr>
        <w:t>5. Prospettive Future dell'Informatica</w:t>
      </w:r>
      <w:bookmarkEnd w:id="6"/>
    </w:p>
    <w:p w14:paraId="19B30FBC" w14:textId="4648C1E4" w:rsidR="00EE78C8" w:rsidRDefault="00EE78C8">
      <w:pPr>
        <w:pStyle w:val="Nessunaspaziatura"/>
        <w:numPr>
          <w:ilvl w:val="0"/>
          <w:numId w:val="2"/>
        </w:numPr>
        <w:ind w:hanging="357"/>
      </w:pPr>
      <w:r>
        <w:t>Quantum Computing</w:t>
      </w:r>
    </w:p>
    <w:p w14:paraId="056F5792" w14:textId="3D2280F8" w:rsidR="00EE78C8" w:rsidRDefault="00EE78C8">
      <w:pPr>
        <w:pStyle w:val="Paragrafoelenco"/>
        <w:numPr>
          <w:ilvl w:val="1"/>
          <w:numId w:val="2"/>
        </w:numPr>
        <w:spacing w:after="0"/>
        <w:ind w:hanging="357"/>
      </w:pPr>
      <w:r>
        <w:t>Cos’è il quantum computing e perché è rivoluzionario</w:t>
      </w:r>
    </w:p>
    <w:p w14:paraId="1B7F3F54" w14:textId="607E43D7" w:rsidR="00EE78C8" w:rsidRDefault="00EE78C8">
      <w:pPr>
        <w:pStyle w:val="Paragrafoelenco"/>
        <w:numPr>
          <w:ilvl w:val="1"/>
          <w:numId w:val="2"/>
        </w:numPr>
        <w:spacing w:after="0"/>
        <w:ind w:hanging="357"/>
      </w:pPr>
      <w:r>
        <w:t>Possibili applicazioni e sfide attuali</w:t>
      </w:r>
    </w:p>
    <w:p w14:paraId="7BAD3155" w14:textId="26E6B990" w:rsidR="00EE78C8" w:rsidRDefault="00EE78C8">
      <w:pPr>
        <w:pStyle w:val="Nessunaspaziatura"/>
        <w:numPr>
          <w:ilvl w:val="0"/>
          <w:numId w:val="2"/>
        </w:numPr>
        <w:ind w:hanging="357"/>
      </w:pPr>
      <w:r>
        <w:t>Big Data e Data Science</w:t>
      </w:r>
    </w:p>
    <w:p w14:paraId="3E4A9672" w14:textId="27F50032" w:rsidR="00EE78C8" w:rsidRDefault="00EE78C8">
      <w:pPr>
        <w:pStyle w:val="Paragrafoelenco"/>
        <w:numPr>
          <w:ilvl w:val="1"/>
          <w:numId w:val="2"/>
        </w:numPr>
        <w:spacing w:after="0"/>
        <w:ind w:hanging="357"/>
      </w:pPr>
      <w:r>
        <w:t>Raccolta, analisi e interpretazione dei dati</w:t>
      </w:r>
    </w:p>
    <w:p w14:paraId="4E7A63F6" w14:textId="35AA5DE0" w:rsidR="00EE78C8" w:rsidRDefault="00EE78C8">
      <w:pPr>
        <w:pStyle w:val="Paragrafoelenco"/>
        <w:numPr>
          <w:ilvl w:val="1"/>
          <w:numId w:val="2"/>
        </w:numPr>
        <w:spacing w:after="0"/>
        <w:ind w:hanging="357"/>
      </w:pPr>
      <w:r>
        <w:t>Impatti su settori come la sanità, la finanza e il marketing</w:t>
      </w:r>
    </w:p>
    <w:p w14:paraId="4859B852" w14:textId="79C649CE" w:rsidR="00EE78C8" w:rsidRDefault="00EE78C8">
      <w:pPr>
        <w:pStyle w:val="Nessunaspaziatura"/>
        <w:numPr>
          <w:ilvl w:val="0"/>
          <w:numId w:val="2"/>
        </w:numPr>
        <w:ind w:hanging="357"/>
      </w:pPr>
      <w:r>
        <w:t>Cybersecurity e Privacy</w:t>
      </w:r>
    </w:p>
    <w:p w14:paraId="35010778" w14:textId="7D917BEE" w:rsidR="00EE78C8" w:rsidRDefault="00EE78C8">
      <w:pPr>
        <w:pStyle w:val="Paragrafoelenco"/>
        <w:numPr>
          <w:ilvl w:val="1"/>
          <w:numId w:val="2"/>
        </w:numPr>
        <w:spacing w:after="0"/>
        <w:ind w:hanging="357"/>
      </w:pPr>
      <w:r>
        <w:t>La crescente importanza della sicurezza informatica</w:t>
      </w:r>
    </w:p>
    <w:p w14:paraId="03884CBB" w14:textId="77B4308A" w:rsidR="00EE78C8" w:rsidRDefault="00EE78C8">
      <w:pPr>
        <w:pStyle w:val="Paragrafoelenco"/>
        <w:numPr>
          <w:ilvl w:val="1"/>
          <w:numId w:val="2"/>
        </w:numPr>
        <w:spacing w:after="0"/>
        <w:ind w:hanging="357"/>
      </w:pPr>
      <w:r>
        <w:t>Sfide nella protezione dei dati personali e della privacy online</w:t>
      </w:r>
    </w:p>
    <w:p w14:paraId="1EF45603" w14:textId="2F5993C5" w:rsidR="00EE78C8" w:rsidRDefault="00EE78C8">
      <w:pPr>
        <w:pStyle w:val="Nessunaspaziatura"/>
        <w:numPr>
          <w:ilvl w:val="0"/>
          <w:numId w:val="2"/>
        </w:numPr>
        <w:ind w:hanging="357"/>
      </w:pPr>
      <w:r>
        <w:t>Informatica Green e sostenibilità</w:t>
      </w:r>
    </w:p>
    <w:p w14:paraId="1E946DC9" w14:textId="2326F1D2" w:rsidR="00EE78C8" w:rsidRDefault="00EE78C8">
      <w:pPr>
        <w:pStyle w:val="Paragrafoelenco"/>
        <w:numPr>
          <w:ilvl w:val="1"/>
          <w:numId w:val="2"/>
        </w:numPr>
        <w:spacing w:after="0"/>
        <w:ind w:hanging="357"/>
      </w:pPr>
      <w:r>
        <w:t>Impatti ambientali delle tecnologie</w:t>
      </w:r>
    </w:p>
    <w:p w14:paraId="3F447071" w14:textId="355697FE" w:rsidR="00EE78C8" w:rsidRDefault="00EE78C8">
      <w:pPr>
        <w:pStyle w:val="Paragrafoelenco"/>
        <w:numPr>
          <w:ilvl w:val="1"/>
          <w:numId w:val="2"/>
        </w:numPr>
        <w:spacing w:after="0"/>
        <w:ind w:hanging="357"/>
      </w:pPr>
      <w:r>
        <w:t>Soluzioni e prospettive per ridurre il consumo energetico e l’inquinamento tecnologico</w:t>
      </w:r>
    </w:p>
    <w:p w14:paraId="3F9A7046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7" w:name="_Toc181897861"/>
      <w:r>
        <w:rPr>
          <w:color w:val="2F5496" w:themeColor="accent1" w:themeShade="BF"/>
        </w:rPr>
        <w:t>6. Informatica e Società</w:t>
      </w:r>
      <w:bookmarkEnd w:id="7"/>
    </w:p>
    <w:p w14:paraId="22D20360" w14:textId="0E06C150" w:rsidR="00EE78C8" w:rsidRPr="00437394" w:rsidRDefault="00EE78C8">
      <w:pPr>
        <w:pStyle w:val="Nessunaspaziatura"/>
        <w:numPr>
          <w:ilvl w:val="0"/>
          <w:numId w:val="4"/>
        </w:numPr>
      </w:pPr>
      <w:r w:rsidRPr="00437394">
        <w:t>Impatto dell'informatica sulla vita quotidiana e sul lavoro</w:t>
      </w:r>
    </w:p>
    <w:p w14:paraId="6DD83A76" w14:textId="3432E152" w:rsidR="00EE78C8" w:rsidRPr="00437394" w:rsidRDefault="00EE78C8">
      <w:pPr>
        <w:pStyle w:val="Nessunaspaziatura"/>
        <w:numPr>
          <w:ilvl w:val="0"/>
          <w:numId w:val="4"/>
        </w:numPr>
      </w:pPr>
      <w:r w:rsidRPr="00437394">
        <w:t>Il futuro del lavoro e l’automazione</w:t>
      </w:r>
    </w:p>
    <w:p w14:paraId="1B47B0BD" w14:textId="1EFAD6AA" w:rsidR="00EE78C8" w:rsidRPr="00437394" w:rsidRDefault="00EE78C8">
      <w:pPr>
        <w:pStyle w:val="Nessunaspaziatura"/>
        <w:numPr>
          <w:ilvl w:val="0"/>
          <w:numId w:val="4"/>
        </w:numPr>
      </w:pPr>
      <w:r w:rsidRPr="00437394">
        <w:t>Questioni etiche e sociali nell’uso delle tecnologie informatiche</w:t>
      </w:r>
    </w:p>
    <w:p w14:paraId="393021B7" w14:textId="77777777" w:rsidR="00EE78C8" w:rsidRPr="00D4331D" w:rsidRDefault="00EE78C8" w:rsidP="008B1EEA">
      <w:pPr>
        <w:pStyle w:val="Titolo2"/>
        <w:rPr>
          <w:color w:val="538135" w:themeColor="accent6" w:themeShade="BF"/>
        </w:rPr>
      </w:pPr>
      <w:bookmarkStart w:id="8" w:name="_Toc181897862"/>
      <w:r w:rsidRPr="00D4331D">
        <w:rPr>
          <w:color w:val="538135" w:themeColor="accent6" w:themeShade="BF"/>
        </w:rPr>
        <w:t>Lezione 02: Il PC da vicino</w:t>
      </w:r>
      <w:bookmarkEnd w:id="8"/>
    </w:p>
    <w:p w14:paraId="068A2EA5" w14:textId="77777777" w:rsidR="00EE78C8" w:rsidRPr="008B1EEA" w:rsidRDefault="00EE78C8" w:rsidP="008B1EEA">
      <w:pPr>
        <w:pStyle w:val="Titolo3"/>
        <w:rPr>
          <w:color w:val="2F5496" w:themeColor="accent1" w:themeShade="BF"/>
        </w:rPr>
      </w:pPr>
      <w:r w:rsidRPr="008B1EEA">
        <w:rPr>
          <w:color w:val="2F5496" w:themeColor="accent1" w:themeShade="BF"/>
        </w:rPr>
        <w:tab/>
      </w:r>
      <w:bookmarkStart w:id="9" w:name="_Toc181897863"/>
      <w:r w:rsidRPr="008B1EEA">
        <w:rPr>
          <w:color w:val="2F5496" w:themeColor="accent1" w:themeShade="BF"/>
        </w:rPr>
        <w:t>1. Comprendere i computer</w:t>
      </w:r>
      <w:bookmarkEnd w:id="9"/>
    </w:p>
    <w:p w14:paraId="7E2C1627" w14:textId="77777777" w:rsidR="00EE78C8" w:rsidRPr="008B1EEA" w:rsidRDefault="00EE78C8" w:rsidP="008B1EEA">
      <w:pPr>
        <w:pStyle w:val="Titolo3"/>
        <w:rPr>
          <w:color w:val="2F5496" w:themeColor="accent1" w:themeShade="BF"/>
        </w:rPr>
      </w:pPr>
      <w:r w:rsidRPr="008B1EEA">
        <w:rPr>
          <w:color w:val="2F5496" w:themeColor="accent1" w:themeShade="BF"/>
        </w:rPr>
        <w:tab/>
      </w:r>
      <w:bookmarkStart w:id="10" w:name="_Toc181897864"/>
      <w:r w:rsidRPr="008B1EEA">
        <w:rPr>
          <w:color w:val="2F5496" w:themeColor="accent1" w:themeShade="BF"/>
        </w:rPr>
        <w:t>2. Tipologia di computer</w:t>
      </w:r>
      <w:bookmarkEnd w:id="10"/>
    </w:p>
    <w:p w14:paraId="7C5AC86E" w14:textId="77777777" w:rsidR="00EE78C8" w:rsidRPr="008B1EEA" w:rsidRDefault="00EE78C8" w:rsidP="008B1EEA">
      <w:pPr>
        <w:pStyle w:val="Titolo3"/>
        <w:rPr>
          <w:color w:val="2F5496" w:themeColor="accent1" w:themeShade="BF"/>
        </w:rPr>
      </w:pPr>
      <w:r w:rsidRPr="008B1EEA">
        <w:rPr>
          <w:color w:val="2F5496" w:themeColor="accent1" w:themeShade="BF"/>
        </w:rPr>
        <w:tab/>
      </w:r>
      <w:bookmarkStart w:id="11" w:name="_Toc181897865"/>
      <w:r w:rsidRPr="008B1EEA">
        <w:rPr>
          <w:color w:val="2F5496" w:themeColor="accent1" w:themeShade="BF"/>
        </w:rPr>
        <w:t>3. Concetti di hardware e software</w:t>
      </w:r>
      <w:bookmarkEnd w:id="11"/>
    </w:p>
    <w:p w14:paraId="41C82450" w14:textId="77777777" w:rsidR="00EE78C8" w:rsidRPr="008B1EEA" w:rsidRDefault="00EE78C8" w:rsidP="008B1EEA">
      <w:pPr>
        <w:pStyle w:val="Titolo3"/>
        <w:rPr>
          <w:color w:val="2F5496" w:themeColor="accent1" w:themeShade="BF"/>
        </w:rPr>
      </w:pPr>
      <w:r w:rsidRPr="008B1EEA">
        <w:rPr>
          <w:color w:val="2F5496" w:themeColor="accent1" w:themeShade="BF"/>
        </w:rPr>
        <w:tab/>
      </w:r>
      <w:bookmarkStart w:id="12" w:name="_Toc181897866"/>
      <w:r w:rsidRPr="008B1EEA">
        <w:rPr>
          <w:color w:val="2F5496" w:themeColor="accent1" w:themeShade="BF"/>
        </w:rPr>
        <w:t>4. Componenti principali di un computer</w:t>
      </w:r>
      <w:bookmarkEnd w:id="12"/>
    </w:p>
    <w:p w14:paraId="3625F0BF" w14:textId="5335DFDE" w:rsidR="00EE78C8" w:rsidRPr="008B1EEA" w:rsidRDefault="00EE78C8" w:rsidP="008B1EEA">
      <w:pPr>
        <w:pStyle w:val="Titolo3"/>
        <w:rPr>
          <w:color w:val="2F5496" w:themeColor="accent1" w:themeShade="BF"/>
        </w:rPr>
      </w:pPr>
      <w:r w:rsidRPr="008B1EEA">
        <w:rPr>
          <w:color w:val="2F5496" w:themeColor="accent1" w:themeShade="BF"/>
        </w:rPr>
        <w:tab/>
      </w:r>
      <w:bookmarkStart w:id="13" w:name="_Toc181897867"/>
      <w:r w:rsidRPr="008B1EEA">
        <w:rPr>
          <w:color w:val="2F5496" w:themeColor="accent1" w:themeShade="BF"/>
        </w:rPr>
        <w:t>5. Tipologie di computer e dispositivi mobili (</w:t>
      </w:r>
      <w:r w:rsidR="00B670FC" w:rsidRPr="008B1EEA">
        <w:rPr>
          <w:color w:val="2F5496" w:themeColor="accent1" w:themeShade="BF"/>
        </w:rPr>
        <w:t>Smartphone</w:t>
      </w:r>
      <w:r w:rsidRPr="008B1EEA">
        <w:rPr>
          <w:color w:val="2F5496" w:themeColor="accent1" w:themeShade="BF"/>
        </w:rPr>
        <w:t xml:space="preserve">, Tablet, TV, </w:t>
      </w:r>
      <w:r w:rsidR="00B670FC" w:rsidRPr="008B1EEA">
        <w:rPr>
          <w:color w:val="2F5496" w:themeColor="accent1" w:themeShade="BF"/>
        </w:rPr>
        <w:t>Smartwatch</w:t>
      </w:r>
      <w:r w:rsidRPr="008B1EEA">
        <w:rPr>
          <w:color w:val="2F5496" w:themeColor="accent1" w:themeShade="BF"/>
        </w:rPr>
        <w:t>)</w:t>
      </w:r>
      <w:bookmarkEnd w:id="13"/>
    </w:p>
    <w:p w14:paraId="6891A780" w14:textId="77777777" w:rsidR="00EE78C8" w:rsidRPr="008B1EEA" w:rsidRDefault="00EE78C8" w:rsidP="008B1EEA">
      <w:pPr>
        <w:pStyle w:val="Titolo3"/>
        <w:rPr>
          <w:color w:val="2F5496" w:themeColor="accent1" w:themeShade="BF"/>
        </w:rPr>
      </w:pPr>
      <w:r w:rsidRPr="008B1EEA">
        <w:rPr>
          <w:color w:val="2F5496" w:themeColor="accent1" w:themeShade="BF"/>
        </w:rPr>
        <w:tab/>
      </w:r>
      <w:bookmarkStart w:id="14" w:name="_Toc181897868"/>
      <w:r w:rsidRPr="008B1EEA">
        <w:rPr>
          <w:color w:val="2F5496" w:themeColor="accent1" w:themeShade="BF"/>
        </w:rPr>
        <w:t>6. Le Periferiche (Stampante, scanner, Monitor, Tastiere, Mouse)</w:t>
      </w:r>
      <w:bookmarkEnd w:id="14"/>
    </w:p>
    <w:p w14:paraId="36D3CAB8" w14:textId="6F751FBE" w:rsidR="00EE78C8" w:rsidRPr="008B1EEA" w:rsidRDefault="00EE78C8" w:rsidP="008B1EEA">
      <w:pPr>
        <w:pStyle w:val="Titolo3"/>
        <w:rPr>
          <w:color w:val="2F5496" w:themeColor="accent1" w:themeShade="BF"/>
        </w:rPr>
      </w:pPr>
      <w:r w:rsidRPr="008B1EEA">
        <w:rPr>
          <w:color w:val="2F5496" w:themeColor="accent1" w:themeShade="BF"/>
        </w:rPr>
        <w:tab/>
      </w:r>
      <w:bookmarkStart w:id="15" w:name="_Toc181897869"/>
      <w:r w:rsidRPr="008B1EEA">
        <w:rPr>
          <w:color w:val="2F5496" w:themeColor="accent1" w:themeShade="BF"/>
        </w:rPr>
        <w:t>7. I componenti di un Personal Computer (RAM, HDD, Processore, Scheda Video, e</w:t>
      </w:r>
      <w:r w:rsidR="009E720D" w:rsidRPr="008B1EEA">
        <w:rPr>
          <w:color w:val="2F5496" w:themeColor="accent1" w:themeShade="BF"/>
        </w:rPr>
        <w:t>c</w:t>
      </w:r>
      <w:r w:rsidRPr="008B1EEA">
        <w:rPr>
          <w:color w:val="2F5496" w:themeColor="accent1" w:themeShade="BF"/>
        </w:rPr>
        <w:t>c.)</w:t>
      </w:r>
      <w:bookmarkEnd w:id="15"/>
    </w:p>
    <w:p w14:paraId="7614B9ED" w14:textId="77777777" w:rsidR="00EE78C8" w:rsidRPr="008B1EEA" w:rsidRDefault="00EE78C8" w:rsidP="008B1EEA">
      <w:pPr>
        <w:pStyle w:val="Titolo3"/>
        <w:rPr>
          <w:color w:val="2F5496" w:themeColor="accent1" w:themeShade="BF"/>
        </w:rPr>
      </w:pPr>
      <w:r w:rsidRPr="008B1EEA">
        <w:rPr>
          <w:color w:val="2F5496" w:themeColor="accent1" w:themeShade="BF"/>
        </w:rPr>
        <w:tab/>
      </w:r>
      <w:bookmarkStart w:id="16" w:name="_Toc181897870"/>
      <w:r w:rsidRPr="008B1EEA">
        <w:rPr>
          <w:color w:val="2F5496" w:themeColor="accent1" w:themeShade="BF"/>
        </w:rPr>
        <w:t>8. Memorie di massa (Tipi di HD, Chiavette USB, Dischi Esterni, NAS, Cloud)</w:t>
      </w:r>
      <w:bookmarkEnd w:id="16"/>
    </w:p>
    <w:p w14:paraId="362273A3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7" w:name="_Toc181897871"/>
      <w:r>
        <w:rPr>
          <w:color w:val="538135" w:themeColor="accent6" w:themeShade="BF"/>
        </w:rPr>
        <w:t>Lezione 03: Sicurezza</w:t>
      </w:r>
      <w:bookmarkEnd w:id="17"/>
    </w:p>
    <w:p w14:paraId="62BB14B8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8" w:name="_Toc181897872"/>
      <w:r>
        <w:rPr>
          <w:color w:val="2F5496" w:themeColor="accent1" w:themeShade="BF"/>
        </w:rPr>
        <w:t>1. Introduzione alla Sicurezza Informatica</w:t>
      </w:r>
      <w:bookmarkEnd w:id="18"/>
    </w:p>
    <w:p w14:paraId="3E16D540" w14:textId="123C3FAA" w:rsidR="00EE78C8" w:rsidRDefault="00EE78C8">
      <w:pPr>
        <w:pStyle w:val="Nessunaspaziatura"/>
        <w:numPr>
          <w:ilvl w:val="0"/>
          <w:numId w:val="3"/>
        </w:numPr>
      </w:pPr>
      <w:r>
        <w:t>Definizione e importanza della sicurezza informatica</w:t>
      </w:r>
    </w:p>
    <w:p w14:paraId="0CFFBC23" w14:textId="2C6313D5" w:rsidR="00EE78C8" w:rsidRDefault="00EE78C8">
      <w:pPr>
        <w:pStyle w:val="Nessunaspaziatura"/>
        <w:numPr>
          <w:ilvl w:val="0"/>
          <w:numId w:val="3"/>
        </w:numPr>
      </w:pPr>
      <w:r>
        <w:t xml:space="preserve">Concetto di CIA </w:t>
      </w:r>
      <w:proofErr w:type="spellStart"/>
      <w:r>
        <w:t>triad</w:t>
      </w:r>
      <w:proofErr w:type="spellEnd"/>
      <w:r>
        <w:t xml:space="preserve"> (Confidenzialità, Integrità, Disponibilità)</w:t>
      </w:r>
    </w:p>
    <w:p w14:paraId="49E153EB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9" w:name="_Toc181897873"/>
      <w:r>
        <w:rPr>
          <w:color w:val="2F5496" w:themeColor="accent1" w:themeShade="BF"/>
        </w:rPr>
        <w:t>2. Principali Minacce alla Sicurezza Informatica</w:t>
      </w:r>
      <w:bookmarkEnd w:id="19"/>
    </w:p>
    <w:p w14:paraId="645D49F7" w14:textId="5C94C21D" w:rsidR="00EE78C8" w:rsidRDefault="00EE78C8">
      <w:pPr>
        <w:pStyle w:val="Nessunaspaziatura"/>
        <w:numPr>
          <w:ilvl w:val="0"/>
          <w:numId w:val="3"/>
        </w:numPr>
      </w:pPr>
      <w:r>
        <w:t>Malware: virus, worm, trojan, ransomware</w:t>
      </w:r>
    </w:p>
    <w:p w14:paraId="69EB82A3" w14:textId="43C922A3" w:rsidR="00EE78C8" w:rsidRDefault="00EE78C8">
      <w:pPr>
        <w:pStyle w:val="Nessunaspaziatura"/>
        <w:numPr>
          <w:ilvl w:val="0"/>
          <w:numId w:val="3"/>
        </w:numPr>
      </w:pPr>
      <w:r>
        <w:t>Phishing e tecniche di ingegneria sociale</w:t>
      </w:r>
    </w:p>
    <w:p w14:paraId="0AFF955D" w14:textId="1451D176" w:rsidR="00EE78C8" w:rsidRDefault="00EE78C8">
      <w:pPr>
        <w:pStyle w:val="Nessunaspaziatura"/>
        <w:numPr>
          <w:ilvl w:val="0"/>
          <w:numId w:val="3"/>
        </w:numPr>
      </w:pPr>
      <w:r>
        <w:t>Attacchi brute-force e furto di credenziali</w:t>
      </w:r>
    </w:p>
    <w:p w14:paraId="0A11C4B7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20" w:name="_Toc181897874"/>
      <w:r>
        <w:rPr>
          <w:color w:val="2F5496" w:themeColor="accent1" w:themeShade="BF"/>
        </w:rPr>
        <w:t>3. Gestione Sicura delle Password</w:t>
      </w:r>
      <w:bookmarkEnd w:id="20"/>
    </w:p>
    <w:p w14:paraId="66B44F3C" w14:textId="20E4AF0C" w:rsidR="00EE78C8" w:rsidRDefault="00EE78C8">
      <w:pPr>
        <w:pStyle w:val="Nessunaspaziatura"/>
        <w:numPr>
          <w:ilvl w:val="0"/>
          <w:numId w:val="3"/>
        </w:numPr>
      </w:pPr>
      <w:r>
        <w:t>Caratteristiche di una password sicura (lunghezza, complessità, unicità)</w:t>
      </w:r>
    </w:p>
    <w:p w14:paraId="2E5097D3" w14:textId="51F1378F" w:rsidR="00EE78C8" w:rsidRDefault="00EE78C8">
      <w:pPr>
        <w:pStyle w:val="Nessunaspaziatura"/>
        <w:numPr>
          <w:ilvl w:val="0"/>
          <w:numId w:val="3"/>
        </w:numPr>
      </w:pPr>
      <w:r>
        <w:t>Utilizzo di strumenti di gestione delle password</w:t>
      </w:r>
    </w:p>
    <w:p w14:paraId="64DD4A20" w14:textId="0133CA70" w:rsidR="00EE78C8" w:rsidRDefault="00EE78C8">
      <w:pPr>
        <w:pStyle w:val="Nessunaspaziatura"/>
        <w:numPr>
          <w:ilvl w:val="0"/>
          <w:numId w:val="3"/>
        </w:numPr>
      </w:pPr>
      <w:r>
        <w:t>Autenticazione a più fattori (2FA e MFA): cosa sono e perché sono importanti</w:t>
      </w:r>
    </w:p>
    <w:p w14:paraId="18718A9D" w14:textId="38F42352" w:rsidR="00EE78C8" w:rsidRDefault="00EE78C8">
      <w:pPr>
        <w:pStyle w:val="Nessunaspaziatura"/>
        <w:numPr>
          <w:ilvl w:val="0"/>
          <w:numId w:val="3"/>
        </w:numPr>
      </w:pPr>
      <w:r>
        <w:t>SPID e CIE</w:t>
      </w:r>
    </w:p>
    <w:p w14:paraId="56DF6C78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21" w:name="_Toc181897875"/>
      <w:r>
        <w:rPr>
          <w:color w:val="2F5496" w:themeColor="accent1" w:themeShade="BF"/>
        </w:rPr>
        <w:t>4. Sicurezza di Rete e Navigazione Sicura</w:t>
      </w:r>
      <w:bookmarkEnd w:id="21"/>
    </w:p>
    <w:p w14:paraId="545123B7" w14:textId="772AB2C4" w:rsidR="00EE78C8" w:rsidRDefault="00EE78C8">
      <w:pPr>
        <w:pStyle w:val="Nessunaspaziatura"/>
        <w:numPr>
          <w:ilvl w:val="0"/>
          <w:numId w:val="3"/>
        </w:numPr>
      </w:pPr>
      <w:r>
        <w:t>Differenza tra rete privata e rete pubblica</w:t>
      </w:r>
    </w:p>
    <w:p w14:paraId="47D40171" w14:textId="269097B5" w:rsidR="00EE78C8" w:rsidRDefault="00EE78C8">
      <w:pPr>
        <w:pStyle w:val="Nessunaspaziatura"/>
        <w:numPr>
          <w:ilvl w:val="0"/>
          <w:numId w:val="3"/>
        </w:numPr>
      </w:pPr>
      <w:r>
        <w:t>Utilizzo di firewall e antivirus</w:t>
      </w:r>
    </w:p>
    <w:p w14:paraId="2B481D59" w14:textId="13CC68FE" w:rsidR="00EE78C8" w:rsidRDefault="00EE78C8">
      <w:pPr>
        <w:pStyle w:val="Nessunaspaziatura"/>
        <w:numPr>
          <w:ilvl w:val="0"/>
          <w:numId w:val="3"/>
        </w:numPr>
      </w:pPr>
      <w:r>
        <w:t>Riconoscere siti web sicuri (certificati SSL e HTTPS)</w:t>
      </w:r>
    </w:p>
    <w:p w14:paraId="089ABC3F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22" w:name="_Toc181897876"/>
      <w:r>
        <w:rPr>
          <w:color w:val="2F5496" w:themeColor="accent1" w:themeShade="BF"/>
        </w:rPr>
        <w:t>5. Backup dei Dati e Recupero</w:t>
      </w:r>
      <w:bookmarkEnd w:id="22"/>
    </w:p>
    <w:p w14:paraId="3334795B" w14:textId="760E6A98" w:rsidR="00EE78C8" w:rsidRDefault="00EE78C8">
      <w:pPr>
        <w:pStyle w:val="Nessunaspaziatura"/>
        <w:numPr>
          <w:ilvl w:val="0"/>
          <w:numId w:val="3"/>
        </w:numPr>
      </w:pPr>
      <w:r>
        <w:t>Importanza dei backup regolari</w:t>
      </w:r>
    </w:p>
    <w:p w14:paraId="7F2061EF" w14:textId="2F1A69EF" w:rsidR="00EE78C8" w:rsidRDefault="00EE78C8">
      <w:pPr>
        <w:pStyle w:val="Nessunaspaziatura"/>
        <w:numPr>
          <w:ilvl w:val="0"/>
          <w:numId w:val="3"/>
        </w:numPr>
      </w:pPr>
      <w:r>
        <w:t>Diverse tipologie di backup (locale, cloud)</w:t>
      </w:r>
    </w:p>
    <w:p w14:paraId="185A11C7" w14:textId="07825C3C" w:rsidR="00EE78C8" w:rsidRDefault="00EE78C8">
      <w:pPr>
        <w:pStyle w:val="Nessunaspaziatura"/>
        <w:numPr>
          <w:ilvl w:val="0"/>
          <w:numId w:val="3"/>
        </w:numPr>
      </w:pPr>
      <w:r>
        <w:t>Buone pratiche di backup e piani di ripristino</w:t>
      </w:r>
    </w:p>
    <w:p w14:paraId="5268ADD3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23" w:name="_Toc181897877"/>
      <w:r>
        <w:rPr>
          <w:color w:val="2F5496" w:themeColor="accent1" w:themeShade="BF"/>
        </w:rPr>
        <w:t>6. Protezione della Privacy Online</w:t>
      </w:r>
      <w:bookmarkEnd w:id="23"/>
    </w:p>
    <w:p w14:paraId="14E149C7" w14:textId="62B6CAF5" w:rsidR="00EE78C8" w:rsidRDefault="00EE78C8">
      <w:pPr>
        <w:pStyle w:val="Nessunaspaziatura"/>
        <w:numPr>
          <w:ilvl w:val="0"/>
          <w:numId w:val="3"/>
        </w:numPr>
      </w:pPr>
      <w:r>
        <w:t>Minimizzare la condivisione di informazioni personali</w:t>
      </w:r>
    </w:p>
    <w:p w14:paraId="21D80DC5" w14:textId="03CD47C8" w:rsidR="00EE78C8" w:rsidRDefault="00EE78C8">
      <w:pPr>
        <w:pStyle w:val="Nessunaspaziatura"/>
        <w:numPr>
          <w:ilvl w:val="0"/>
          <w:numId w:val="3"/>
        </w:numPr>
      </w:pPr>
      <w:r>
        <w:t>Configurazioni di privacy su social media e app</w:t>
      </w:r>
    </w:p>
    <w:p w14:paraId="7894F410" w14:textId="502B369C" w:rsidR="00EE78C8" w:rsidRDefault="00EE78C8">
      <w:pPr>
        <w:pStyle w:val="Nessunaspaziatura"/>
        <w:numPr>
          <w:ilvl w:val="0"/>
          <w:numId w:val="3"/>
        </w:numPr>
      </w:pPr>
      <w:r>
        <w:t>Utilizzo di VPN per proteggere i dati durante la navigazione</w:t>
      </w:r>
    </w:p>
    <w:p w14:paraId="0563FE2E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24" w:name="_Toc181897878"/>
      <w:r>
        <w:rPr>
          <w:color w:val="2F5496" w:themeColor="accent1" w:themeShade="BF"/>
        </w:rPr>
        <w:t>7. Consigli e Best Practice per la Sicurezza Quotidiana</w:t>
      </w:r>
      <w:bookmarkEnd w:id="24"/>
    </w:p>
    <w:p w14:paraId="681AE1A2" w14:textId="12DBDF38" w:rsidR="00EE78C8" w:rsidRDefault="00EE78C8">
      <w:pPr>
        <w:pStyle w:val="Nessunaspaziatura"/>
        <w:numPr>
          <w:ilvl w:val="0"/>
          <w:numId w:val="3"/>
        </w:numPr>
      </w:pPr>
      <w:r>
        <w:t>Riconoscere allegati e link sospetti nelle e-mail</w:t>
      </w:r>
    </w:p>
    <w:p w14:paraId="6A4EE328" w14:textId="18ACA322" w:rsidR="00EE78C8" w:rsidRDefault="00EE78C8">
      <w:pPr>
        <w:pStyle w:val="Nessunaspaziatura"/>
        <w:numPr>
          <w:ilvl w:val="0"/>
          <w:numId w:val="3"/>
        </w:numPr>
      </w:pPr>
      <w:r>
        <w:t>Aggiornamento periodico di software e sistemi operativi</w:t>
      </w:r>
    </w:p>
    <w:p w14:paraId="6F6D7787" w14:textId="07BEF8A3" w:rsidR="00EE78C8" w:rsidRDefault="00EE78C8">
      <w:pPr>
        <w:pStyle w:val="Nessunaspaziatura"/>
        <w:numPr>
          <w:ilvl w:val="0"/>
          <w:numId w:val="3"/>
        </w:numPr>
      </w:pPr>
      <w:r>
        <w:t>Sensibilizzazione all’uso responsabile dei dispositivi digitali</w:t>
      </w:r>
    </w:p>
    <w:p w14:paraId="7C8FB701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25" w:name="_Toc181897879"/>
      <w:r>
        <w:rPr>
          <w:color w:val="538135" w:themeColor="accent6" w:themeShade="BF"/>
        </w:rPr>
        <w:t>Lezione 04: Concetti di Software</w:t>
      </w:r>
      <w:bookmarkEnd w:id="25"/>
    </w:p>
    <w:p w14:paraId="306CACE2" w14:textId="384624D2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26" w:name="_Toc181897880"/>
      <w:r>
        <w:rPr>
          <w:color w:val="2F5496" w:themeColor="accent1" w:themeShade="BF"/>
        </w:rPr>
        <w:t xml:space="preserve">1. I Sistemi Operativi (Windows, Linux, MacOS, Android, iOS </w:t>
      </w:r>
      <w:r w:rsidR="009E720D">
        <w:rPr>
          <w:color w:val="2F5496" w:themeColor="accent1" w:themeShade="BF"/>
        </w:rPr>
        <w:t>ecc</w:t>
      </w:r>
      <w:r>
        <w:rPr>
          <w:color w:val="2F5496" w:themeColor="accent1" w:themeShade="BF"/>
        </w:rPr>
        <w:t>.)</w:t>
      </w:r>
      <w:bookmarkEnd w:id="26"/>
    </w:p>
    <w:p w14:paraId="543115F8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27" w:name="_Toc181897881"/>
      <w:r>
        <w:rPr>
          <w:color w:val="2F5496" w:themeColor="accent1" w:themeShade="BF"/>
        </w:rPr>
        <w:t>2. Installazione dei programmi</w:t>
      </w:r>
      <w:bookmarkEnd w:id="27"/>
    </w:p>
    <w:p w14:paraId="7A24A9F3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28" w:name="_Toc181897882"/>
      <w:r>
        <w:rPr>
          <w:color w:val="2F5496" w:themeColor="accent1" w:themeShade="BF"/>
        </w:rPr>
        <w:t>3. Interfacce GUI</w:t>
      </w:r>
      <w:bookmarkEnd w:id="28"/>
    </w:p>
    <w:p w14:paraId="6B98CDD4" w14:textId="78DABA76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29" w:name="_Toc181897883"/>
      <w:r>
        <w:rPr>
          <w:color w:val="2F5496" w:themeColor="accent1" w:themeShade="BF"/>
        </w:rPr>
        <w:t xml:space="preserve">4. Desktop, finestre, icone, </w:t>
      </w:r>
      <w:r w:rsidR="009E720D">
        <w:rPr>
          <w:color w:val="2F5496" w:themeColor="accent1" w:themeShade="BF"/>
        </w:rPr>
        <w:t>ecc</w:t>
      </w:r>
      <w:r>
        <w:rPr>
          <w:color w:val="2F5496" w:themeColor="accent1" w:themeShade="BF"/>
        </w:rPr>
        <w:t>.</w:t>
      </w:r>
      <w:bookmarkEnd w:id="29"/>
    </w:p>
    <w:p w14:paraId="601D3646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30" w:name="_Toc181897884"/>
      <w:r>
        <w:rPr>
          <w:color w:val="2F5496" w:themeColor="accent1" w:themeShade="BF"/>
        </w:rPr>
        <w:t>5. Organizzazione dei file (file system, folder, permessi)</w:t>
      </w:r>
      <w:bookmarkEnd w:id="30"/>
    </w:p>
    <w:p w14:paraId="5BB809CC" w14:textId="6F4842A8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31" w:name="_Toc181897885"/>
      <w:r>
        <w:rPr>
          <w:color w:val="2F5496" w:themeColor="accent1" w:themeShade="BF"/>
        </w:rPr>
        <w:t>6. Tipologia di file (zip, doc</w:t>
      </w:r>
      <w:r w:rsidR="00575ADA">
        <w:rPr>
          <w:color w:val="2F5496" w:themeColor="accent1" w:themeShade="BF"/>
        </w:rPr>
        <w:t>x</w:t>
      </w:r>
      <w:r>
        <w:rPr>
          <w:color w:val="2F5496" w:themeColor="accent1" w:themeShade="BF"/>
        </w:rPr>
        <w:t>, xls</w:t>
      </w:r>
      <w:r w:rsidR="00575ADA">
        <w:rPr>
          <w:color w:val="2F5496" w:themeColor="accent1" w:themeShade="BF"/>
        </w:rPr>
        <w:t>x</w:t>
      </w:r>
      <w:r>
        <w:rPr>
          <w:color w:val="2F5496" w:themeColor="accent1" w:themeShade="BF"/>
        </w:rPr>
        <w:t xml:space="preserve">, jpeg, </w:t>
      </w:r>
      <w:proofErr w:type="spellStart"/>
      <w:r>
        <w:rPr>
          <w:color w:val="2F5496" w:themeColor="accent1" w:themeShade="BF"/>
        </w:rPr>
        <w:t>txt</w:t>
      </w:r>
      <w:proofErr w:type="spellEnd"/>
      <w:r>
        <w:rPr>
          <w:color w:val="2F5496" w:themeColor="accent1" w:themeShade="BF"/>
        </w:rPr>
        <w:t xml:space="preserve">, html, </w:t>
      </w:r>
      <w:r w:rsidR="009E720D">
        <w:rPr>
          <w:color w:val="2F5496" w:themeColor="accent1" w:themeShade="BF"/>
        </w:rPr>
        <w:t>ecc</w:t>
      </w:r>
      <w:r>
        <w:rPr>
          <w:color w:val="2F5496" w:themeColor="accent1" w:themeShade="BF"/>
        </w:rPr>
        <w:t>.)</w:t>
      </w:r>
      <w:bookmarkEnd w:id="31"/>
    </w:p>
    <w:p w14:paraId="3E5CC64E" w14:textId="44632BEE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32" w:name="_Toc181897886"/>
      <w:r>
        <w:rPr>
          <w:color w:val="2F5496" w:themeColor="accent1" w:themeShade="BF"/>
        </w:rPr>
        <w:t xml:space="preserve">7. I Software Applicativi (Videoscrittura, Elaboratore Dati, </w:t>
      </w:r>
      <w:r w:rsidR="009E720D">
        <w:rPr>
          <w:color w:val="2F5496" w:themeColor="accent1" w:themeShade="BF"/>
        </w:rPr>
        <w:t>ecc</w:t>
      </w:r>
      <w:r>
        <w:rPr>
          <w:color w:val="2F5496" w:themeColor="accent1" w:themeShade="BF"/>
        </w:rPr>
        <w:t>.)</w:t>
      </w:r>
      <w:bookmarkEnd w:id="32"/>
    </w:p>
    <w:p w14:paraId="08306718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33" w:name="_Toc181897887"/>
      <w:r>
        <w:rPr>
          <w:color w:val="2F5496" w:themeColor="accent1" w:themeShade="BF"/>
        </w:rPr>
        <w:t>8. Internet (Navigare nel Web ed i Social Network)</w:t>
      </w:r>
      <w:bookmarkEnd w:id="33"/>
    </w:p>
    <w:p w14:paraId="43EFC582" w14:textId="6C569D2F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34" w:name="_Toc181897888"/>
      <w:r>
        <w:rPr>
          <w:color w:val="2F5496" w:themeColor="accent1" w:themeShade="BF"/>
        </w:rPr>
        <w:t xml:space="preserve">9. Posta Elettronica (Creazione indirizzo di posta, gestione della casella di posta, </w:t>
      </w:r>
      <w:r w:rsidR="009E720D">
        <w:rPr>
          <w:color w:val="2F5496" w:themeColor="accent1" w:themeShade="BF"/>
        </w:rPr>
        <w:t>ecc</w:t>
      </w:r>
      <w:r>
        <w:rPr>
          <w:color w:val="2F5496" w:themeColor="accent1" w:themeShade="BF"/>
        </w:rPr>
        <w:t>.)</w:t>
      </w:r>
      <w:bookmarkEnd w:id="34"/>
    </w:p>
    <w:p w14:paraId="4FA3A3FE" w14:textId="08C182DD" w:rsidR="00E72A9D" w:rsidRPr="00E72A9D" w:rsidRDefault="00E72A9D" w:rsidP="00E72A9D">
      <w:pPr>
        <w:pStyle w:val="Titolo1"/>
      </w:pPr>
      <w:bookmarkStart w:id="35" w:name="_Toc181897889"/>
      <w:r>
        <w:t>Modulo 2 – Applicazioni e Office Automation</w:t>
      </w:r>
      <w:bookmarkEnd w:id="35"/>
    </w:p>
    <w:p w14:paraId="16224E40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36" w:name="_Toc181897890"/>
      <w:r>
        <w:rPr>
          <w:color w:val="538135" w:themeColor="accent6" w:themeShade="BF"/>
        </w:rPr>
        <w:t>Lezione 05: Grafica</w:t>
      </w:r>
      <w:r>
        <w:rPr>
          <w:color w:val="538135" w:themeColor="accent6" w:themeShade="BF"/>
        </w:rPr>
        <w:tab/>
        <w:t>digitale</w:t>
      </w:r>
      <w:bookmarkEnd w:id="36"/>
    </w:p>
    <w:p w14:paraId="3D20B64E" w14:textId="77777777" w:rsidR="00EE78C8" w:rsidRPr="00626E8F" w:rsidRDefault="00EE78C8" w:rsidP="008B1EEA">
      <w:pPr>
        <w:pStyle w:val="Titolo3"/>
        <w:rPr>
          <w:color w:val="2F5496" w:themeColor="accent1" w:themeShade="BF"/>
        </w:rPr>
      </w:pPr>
      <w:r w:rsidRPr="00626E8F">
        <w:rPr>
          <w:color w:val="2F5496" w:themeColor="accent1" w:themeShade="BF"/>
        </w:rPr>
        <w:tab/>
      </w:r>
      <w:bookmarkStart w:id="37" w:name="_Toc181897891"/>
      <w:r w:rsidRPr="00626E8F">
        <w:rPr>
          <w:color w:val="2F5496" w:themeColor="accent1" w:themeShade="BF"/>
        </w:rPr>
        <w:t>1. Introduzione alla Grafica Digitale</w:t>
      </w:r>
      <w:bookmarkEnd w:id="37"/>
    </w:p>
    <w:p w14:paraId="2AFEABFF" w14:textId="3A2DD44C" w:rsidR="00EE78C8" w:rsidRDefault="00EE78C8">
      <w:pPr>
        <w:pStyle w:val="Nessunaspaziatura"/>
        <w:numPr>
          <w:ilvl w:val="0"/>
          <w:numId w:val="3"/>
        </w:numPr>
      </w:pPr>
      <w:r>
        <w:t>Differenze tra grafica raster e grafica vettoriale</w:t>
      </w:r>
    </w:p>
    <w:p w14:paraId="0719316D" w14:textId="38BF29E0" w:rsidR="00EE78C8" w:rsidRDefault="00EE78C8">
      <w:pPr>
        <w:pStyle w:val="Nessunaspaziatura"/>
        <w:numPr>
          <w:ilvl w:val="0"/>
          <w:numId w:val="3"/>
        </w:numPr>
      </w:pPr>
      <w:r>
        <w:t>Formati di file più comuni (JPEG, PNG, GIF, WEBP per raster; SVG per vettoriale)</w:t>
      </w:r>
    </w:p>
    <w:p w14:paraId="6C89E9A1" w14:textId="25B73993" w:rsidR="00EE78C8" w:rsidRDefault="00EE78C8">
      <w:pPr>
        <w:pStyle w:val="Nessunaspaziatura"/>
        <w:numPr>
          <w:ilvl w:val="0"/>
          <w:numId w:val="3"/>
        </w:numPr>
      </w:pPr>
      <w:r>
        <w:t>Uso tipico di ciascun formato e differenze in termini di qualità e utilizzo</w:t>
      </w:r>
    </w:p>
    <w:p w14:paraId="01D4A6D3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38" w:name="_Toc181897892"/>
      <w:r>
        <w:rPr>
          <w:color w:val="2F5496" w:themeColor="accent1" w:themeShade="BF"/>
        </w:rPr>
        <w:t>2. Strumenti di Base per la Grafica Digitale</w:t>
      </w:r>
      <w:bookmarkEnd w:id="38"/>
    </w:p>
    <w:p w14:paraId="56109E54" w14:textId="41E973D7" w:rsidR="00EE78C8" w:rsidRDefault="00EE78C8">
      <w:pPr>
        <w:pStyle w:val="Nessunaspaziatura"/>
        <w:numPr>
          <w:ilvl w:val="0"/>
          <w:numId w:val="3"/>
        </w:numPr>
      </w:pPr>
      <w:r>
        <w:t xml:space="preserve">Panoramica su software di grafica raster e </w:t>
      </w:r>
    </w:p>
    <w:p w14:paraId="5696E6C4" w14:textId="12934A3A" w:rsidR="00EE78C8" w:rsidRDefault="00EE78C8">
      <w:pPr>
        <w:pStyle w:val="Nessunaspaziatura"/>
        <w:numPr>
          <w:ilvl w:val="0"/>
          <w:numId w:val="3"/>
        </w:numPr>
      </w:pPr>
      <w:r>
        <w:t>Interfaccia base dei principali programmi di grafica</w:t>
      </w:r>
    </w:p>
    <w:p w14:paraId="761FCD68" w14:textId="2925AD9A" w:rsidR="00EE78C8" w:rsidRDefault="00EE78C8">
      <w:pPr>
        <w:pStyle w:val="Nessunaspaziatura"/>
        <w:numPr>
          <w:ilvl w:val="0"/>
          <w:numId w:val="3"/>
        </w:numPr>
      </w:pPr>
      <w:r>
        <w:t>Strumenti comuni: pennello, gomma, secchiello, selezione e testo</w:t>
      </w:r>
    </w:p>
    <w:p w14:paraId="3D1817AD" w14:textId="7A5E509C" w:rsidR="00EE78C8" w:rsidRDefault="00EE78C8">
      <w:pPr>
        <w:pStyle w:val="Nessunaspaziatura"/>
        <w:numPr>
          <w:ilvl w:val="0"/>
          <w:numId w:val="3"/>
        </w:numPr>
      </w:pPr>
      <w:r>
        <w:t>Concetti di Font</w:t>
      </w:r>
    </w:p>
    <w:p w14:paraId="60511C4A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39" w:name="_Toc181897893"/>
      <w:r>
        <w:rPr>
          <w:color w:val="2F5496" w:themeColor="accent1" w:themeShade="BF"/>
        </w:rPr>
        <w:t>3. Concetti Fondamentali di Disegno e Colorazione</w:t>
      </w:r>
      <w:bookmarkEnd w:id="39"/>
    </w:p>
    <w:p w14:paraId="22B737EC" w14:textId="4B895EDC" w:rsidR="00EE78C8" w:rsidRDefault="00EE78C8">
      <w:pPr>
        <w:pStyle w:val="Nessunaspaziatura"/>
        <w:numPr>
          <w:ilvl w:val="0"/>
          <w:numId w:val="3"/>
        </w:numPr>
      </w:pPr>
      <w:r>
        <w:t>Nozioni di risoluzione e dimensioni dell'immagine</w:t>
      </w:r>
    </w:p>
    <w:p w14:paraId="69E927EE" w14:textId="24F5CFEB" w:rsidR="00EE78C8" w:rsidRDefault="00EE78C8">
      <w:pPr>
        <w:pStyle w:val="Nessunaspaziatura"/>
        <w:numPr>
          <w:ilvl w:val="0"/>
          <w:numId w:val="3"/>
        </w:numPr>
      </w:pPr>
      <w:r>
        <w:t>Introduzione ai colori RGB e CMYK e loro utilizzo</w:t>
      </w:r>
    </w:p>
    <w:p w14:paraId="30ADD571" w14:textId="086E9C25" w:rsidR="00EE78C8" w:rsidRDefault="00EE78C8">
      <w:pPr>
        <w:pStyle w:val="Nessunaspaziatura"/>
        <w:numPr>
          <w:ilvl w:val="0"/>
          <w:numId w:val="3"/>
        </w:numPr>
      </w:pPr>
      <w:r>
        <w:t>Nozione di contrasto, saturazione, luminosità e opacità</w:t>
      </w:r>
    </w:p>
    <w:p w14:paraId="17E20CD2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40" w:name="_Toc181897894"/>
      <w:r>
        <w:rPr>
          <w:color w:val="2F5496" w:themeColor="accent1" w:themeShade="BF"/>
        </w:rPr>
        <w:t>4. Modifiche di Base su Immagini Raster</w:t>
      </w:r>
      <w:bookmarkEnd w:id="40"/>
    </w:p>
    <w:p w14:paraId="561293AD" w14:textId="1CBD4676" w:rsidR="00EE78C8" w:rsidRDefault="00EE78C8">
      <w:pPr>
        <w:pStyle w:val="Nessunaspaziatura"/>
        <w:numPr>
          <w:ilvl w:val="0"/>
          <w:numId w:val="3"/>
        </w:numPr>
      </w:pPr>
      <w:r>
        <w:t>Come ridimensionare, ritagliare e ruotare un’immagine</w:t>
      </w:r>
    </w:p>
    <w:p w14:paraId="21B84750" w14:textId="032401AA" w:rsidR="00EE78C8" w:rsidRDefault="00EE78C8">
      <w:pPr>
        <w:pStyle w:val="Nessunaspaziatura"/>
        <w:numPr>
          <w:ilvl w:val="0"/>
          <w:numId w:val="3"/>
        </w:numPr>
      </w:pPr>
      <w:r>
        <w:t>Introduzione ai livelli e alle maschere (per principianti)</w:t>
      </w:r>
    </w:p>
    <w:p w14:paraId="35949E61" w14:textId="6E6A488C" w:rsidR="00EE78C8" w:rsidRDefault="00EE78C8">
      <w:pPr>
        <w:pStyle w:val="Nessunaspaziatura"/>
        <w:numPr>
          <w:ilvl w:val="0"/>
          <w:numId w:val="3"/>
        </w:numPr>
      </w:pPr>
      <w:r>
        <w:t>Aggiunta di testo e semplici effetti (es. ombre)</w:t>
      </w:r>
    </w:p>
    <w:p w14:paraId="218CD2AC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41" w:name="_Toc181897895"/>
      <w:r>
        <w:rPr>
          <w:color w:val="2F5496" w:themeColor="accent1" w:themeShade="BF"/>
        </w:rPr>
        <w:t>5. Introduzione alla Grafica Vettoriale</w:t>
      </w:r>
      <w:bookmarkEnd w:id="41"/>
    </w:p>
    <w:p w14:paraId="327AC563" w14:textId="71C8A517" w:rsidR="00EE78C8" w:rsidRDefault="00EE78C8">
      <w:pPr>
        <w:pStyle w:val="Nessunaspaziatura"/>
        <w:numPr>
          <w:ilvl w:val="0"/>
          <w:numId w:val="3"/>
        </w:numPr>
      </w:pPr>
      <w:r>
        <w:t>Concetto di tracciato e curva Bézier</w:t>
      </w:r>
    </w:p>
    <w:p w14:paraId="2AF32395" w14:textId="756AAACC" w:rsidR="00EE78C8" w:rsidRDefault="00EE78C8">
      <w:pPr>
        <w:pStyle w:val="Nessunaspaziatura"/>
        <w:numPr>
          <w:ilvl w:val="0"/>
          <w:numId w:val="3"/>
        </w:numPr>
      </w:pPr>
      <w:r>
        <w:t>Strumenti principali per creare forme geometriche e personalizzarle</w:t>
      </w:r>
    </w:p>
    <w:p w14:paraId="4CA8E2F2" w14:textId="33C12217" w:rsidR="00EE78C8" w:rsidRDefault="00EE78C8">
      <w:pPr>
        <w:pStyle w:val="Nessunaspaziatura"/>
        <w:numPr>
          <w:ilvl w:val="0"/>
          <w:numId w:val="3"/>
        </w:numPr>
      </w:pPr>
      <w:r>
        <w:t>Uso delle trasformazioni (ingrandimento, ridimensionamento, rotazione)</w:t>
      </w:r>
    </w:p>
    <w:p w14:paraId="52604E34" w14:textId="0424FE74" w:rsidR="00EE78C8" w:rsidRPr="00437394" w:rsidRDefault="00EE78C8" w:rsidP="008B1EEA">
      <w:pPr>
        <w:pStyle w:val="Titolo3"/>
        <w:rPr>
          <w:color w:val="2F5496" w:themeColor="accent1" w:themeShade="BF"/>
        </w:rPr>
      </w:pPr>
      <w:r w:rsidRPr="00437394">
        <w:rPr>
          <w:color w:val="2F5496" w:themeColor="accent1" w:themeShade="BF"/>
        </w:rPr>
        <w:tab/>
      </w:r>
      <w:bookmarkStart w:id="42" w:name="_Toc181897896"/>
      <w:r w:rsidR="00B532EE">
        <w:rPr>
          <w:color w:val="2F5496" w:themeColor="accent1" w:themeShade="BF"/>
        </w:rPr>
        <w:t>6</w:t>
      </w:r>
      <w:r w:rsidRPr="00437394">
        <w:rPr>
          <w:color w:val="2F5496" w:themeColor="accent1" w:themeShade="BF"/>
        </w:rPr>
        <w:t>. Risorse e Prossimi Passi</w:t>
      </w:r>
      <w:bookmarkEnd w:id="42"/>
    </w:p>
    <w:p w14:paraId="53A50020" w14:textId="2693FF3D" w:rsidR="00EE78C8" w:rsidRDefault="00EE78C8">
      <w:pPr>
        <w:pStyle w:val="Nessunaspaziatura"/>
        <w:numPr>
          <w:ilvl w:val="0"/>
          <w:numId w:val="3"/>
        </w:numPr>
      </w:pPr>
      <w:r>
        <w:t>Risorse gratuite per approfondire (tutorial, guide online, corsi)</w:t>
      </w:r>
    </w:p>
    <w:p w14:paraId="7C02A04A" w14:textId="0268635E" w:rsidR="00EE78C8" w:rsidRDefault="00EE78C8">
      <w:pPr>
        <w:pStyle w:val="Nessunaspaziatura"/>
        <w:numPr>
          <w:ilvl w:val="0"/>
          <w:numId w:val="3"/>
        </w:numPr>
      </w:pPr>
      <w:r>
        <w:t>Consigli sui formati e sulle risoluzioni per il web e la stampa</w:t>
      </w:r>
    </w:p>
    <w:p w14:paraId="35DFC7ED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43" w:name="_Toc181897897"/>
      <w:r>
        <w:rPr>
          <w:color w:val="538135" w:themeColor="accent6" w:themeShade="BF"/>
        </w:rPr>
        <w:t>Esercitazione 05: Grafica digitale</w:t>
      </w:r>
      <w:bookmarkEnd w:id="43"/>
    </w:p>
    <w:p w14:paraId="6505B0CD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44" w:name="_Toc181897898"/>
      <w:r>
        <w:rPr>
          <w:color w:val="2F5496" w:themeColor="accent1" w:themeShade="BF"/>
        </w:rPr>
        <w:t>1. Installazione di un programma di grafica</w:t>
      </w:r>
      <w:bookmarkEnd w:id="44"/>
    </w:p>
    <w:p w14:paraId="33365AEF" w14:textId="474B50E6" w:rsidR="00B532EE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45" w:name="_Toc181897899"/>
      <w:r>
        <w:rPr>
          <w:color w:val="2F5496" w:themeColor="accent1" w:themeShade="BF"/>
        </w:rPr>
        <w:t>2. Elaborazione di un logo vettoriale</w:t>
      </w:r>
      <w:bookmarkEnd w:id="45"/>
    </w:p>
    <w:p w14:paraId="4710DF84" w14:textId="4FB30CDE" w:rsidR="00B532EE" w:rsidRPr="00B532EE" w:rsidRDefault="00B532EE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46" w:name="_Toc181897900"/>
      <w:r>
        <w:rPr>
          <w:color w:val="2F5496" w:themeColor="accent1" w:themeShade="BF"/>
        </w:rPr>
        <w:t>3. Esportazione in diversi formati</w:t>
      </w:r>
      <w:bookmarkEnd w:id="46"/>
    </w:p>
    <w:p w14:paraId="581D49B4" w14:textId="14DC2F12" w:rsidR="00A87CEE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47" w:name="_Toc181897901"/>
      <w:r w:rsidR="00B532EE">
        <w:rPr>
          <w:color w:val="2F5496" w:themeColor="accent1" w:themeShade="BF"/>
        </w:rPr>
        <w:t>4</w:t>
      </w:r>
      <w:r>
        <w:rPr>
          <w:color w:val="2F5496" w:themeColor="accent1" w:themeShade="BF"/>
        </w:rPr>
        <w:t>. Elaborazione di un'immagine per un post</w:t>
      </w:r>
      <w:bookmarkEnd w:id="47"/>
    </w:p>
    <w:p w14:paraId="239D315A" w14:textId="607B1812" w:rsidR="00A87CEE" w:rsidRDefault="00A87CEE">
      <w:r>
        <w:br w:type="page"/>
      </w:r>
    </w:p>
    <w:p w14:paraId="2EE42062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48" w:name="_Toc181897902"/>
      <w:r>
        <w:rPr>
          <w:color w:val="538135" w:themeColor="accent6" w:themeShade="BF"/>
        </w:rPr>
        <w:t>Lezione 06: Videoscrittura: Microsoft Word e Google Documenti - Parte 1</w:t>
      </w:r>
      <w:bookmarkEnd w:id="48"/>
    </w:p>
    <w:p w14:paraId="00BB0C5F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49" w:name="_Toc181897903"/>
      <w:r>
        <w:rPr>
          <w:color w:val="2F5496" w:themeColor="accent1" w:themeShade="BF"/>
        </w:rPr>
        <w:t>1. Interfaccia e strumenti di base</w:t>
      </w:r>
      <w:bookmarkEnd w:id="49"/>
    </w:p>
    <w:p w14:paraId="22D657E7" w14:textId="273958B6" w:rsidR="00EE78C8" w:rsidRDefault="00EE78C8">
      <w:pPr>
        <w:pStyle w:val="Nessunaspaziatura"/>
        <w:numPr>
          <w:ilvl w:val="0"/>
          <w:numId w:val="3"/>
        </w:numPr>
      </w:pPr>
      <w:r>
        <w:t>Panoramica della barra multifunzione e delle schede principali</w:t>
      </w:r>
    </w:p>
    <w:p w14:paraId="13F70606" w14:textId="34F2DF7B" w:rsidR="00EE78C8" w:rsidRDefault="00EE78C8">
      <w:pPr>
        <w:pStyle w:val="Nessunaspaziatura"/>
        <w:numPr>
          <w:ilvl w:val="0"/>
          <w:numId w:val="3"/>
        </w:numPr>
      </w:pPr>
      <w:r>
        <w:t>Differenze tra Microsoft Word e Google Documenti</w:t>
      </w:r>
    </w:p>
    <w:p w14:paraId="06AECFA4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50" w:name="_Toc181897904"/>
      <w:r>
        <w:rPr>
          <w:color w:val="2F5496" w:themeColor="accent1" w:themeShade="BF"/>
        </w:rPr>
        <w:t>2. Formattazione del testo e layout del documento</w:t>
      </w:r>
      <w:bookmarkEnd w:id="50"/>
    </w:p>
    <w:p w14:paraId="7B606BED" w14:textId="7DEC4B33" w:rsidR="00EE78C8" w:rsidRDefault="00EE78C8">
      <w:pPr>
        <w:pStyle w:val="Nessunaspaziatura"/>
        <w:numPr>
          <w:ilvl w:val="0"/>
          <w:numId w:val="3"/>
        </w:numPr>
      </w:pPr>
      <w:r>
        <w:t>Caratteri, paragrafi, spaziatura e stili</w:t>
      </w:r>
    </w:p>
    <w:p w14:paraId="3D196523" w14:textId="4A985B3A" w:rsidR="00EE78C8" w:rsidRDefault="00EE78C8">
      <w:pPr>
        <w:pStyle w:val="Nessunaspaziatura"/>
        <w:numPr>
          <w:ilvl w:val="0"/>
          <w:numId w:val="3"/>
        </w:numPr>
      </w:pPr>
      <w:r>
        <w:t>Impostazioni di pagina e orientamento</w:t>
      </w:r>
    </w:p>
    <w:p w14:paraId="1249BF84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51" w:name="_Toc181897905"/>
      <w:r>
        <w:rPr>
          <w:color w:val="2F5496" w:themeColor="accent1" w:themeShade="BF"/>
        </w:rPr>
        <w:t>3. Gestione dei contenuti</w:t>
      </w:r>
      <w:bookmarkEnd w:id="51"/>
    </w:p>
    <w:p w14:paraId="3244EF97" w14:textId="17DD5F98" w:rsidR="00EE78C8" w:rsidRDefault="00EE78C8">
      <w:pPr>
        <w:pStyle w:val="Nessunaspaziatura"/>
        <w:numPr>
          <w:ilvl w:val="0"/>
          <w:numId w:val="3"/>
        </w:numPr>
      </w:pPr>
      <w:r>
        <w:t>Creazione di elenchi puntati e numerati</w:t>
      </w:r>
    </w:p>
    <w:p w14:paraId="19A83605" w14:textId="4C2CD864" w:rsidR="00EE78C8" w:rsidRDefault="00EE78C8">
      <w:pPr>
        <w:pStyle w:val="Nessunaspaziatura"/>
        <w:numPr>
          <w:ilvl w:val="0"/>
          <w:numId w:val="3"/>
        </w:numPr>
      </w:pPr>
      <w:r>
        <w:t>Inserimento e formattazione di immagini, tabelle e grafici</w:t>
      </w:r>
    </w:p>
    <w:p w14:paraId="0F39422F" w14:textId="2898F9AF" w:rsidR="00EE78C8" w:rsidRDefault="00EE78C8">
      <w:pPr>
        <w:pStyle w:val="Nessunaspaziatura"/>
        <w:numPr>
          <w:ilvl w:val="0"/>
          <w:numId w:val="3"/>
        </w:numPr>
      </w:pPr>
      <w:r>
        <w:t>Utilizzo di intestazioni e piè di pagina</w:t>
      </w:r>
    </w:p>
    <w:p w14:paraId="22ACD001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52" w:name="_Toc181897906"/>
      <w:r>
        <w:rPr>
          <w:color w:val="538135" w:themeColor="accent6" w:themeShade="BF"/>
        </w:rPr>
        <w:t>Lezione 07: Videoscrittura: Microsoft Word e Google Documenti - Parte 2</w:t>
      </w:r>
      <w:bookmarkEnd w:id="52"/>
    </w:p>
    <w:p w14:paraId="5AB4826A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53" w:name="_Toc181897907"/>
      <w:r>
        <w:rPr>
          <w:color w:val="2F5496" w:themeColor="accent1" w:themeShade="BF"/>
        </w:rPr>
        <w:t>1. Revisione del documento</w:t>
      </w:r>
      <w:bookmarkEnd w:id="53"/>
    </w:p>
    <w:p w14:paraId="59FC045B" w14:textId="538A0D9E" w:rsidR="00EE78C8" w:rsidRDefault="00EE78C8">
      <w:pPr>
        <w:pStyle w:val="Nessunaspaziatura"/>
        <w:numPr>
          <w:ilvl w:val="0"/>
          <w:numId w:val="3"/>
        </w:numPr>
      </w:pPr>
      <w:r>
        <w:t>Controllo ortografico e grammaticale</w:t>
      </w:r>
    </w:p>
    <w:p w14:paraId="34400DD2" w14:textId="1B987C5B" w:rsidR="00EE78C8" w:rsidRDefault="00EE78C8">
      <w:pPr>
        <w:pStyle w:val="Nessunaspaziatura"/>
        <w:numPr>
          <w:ilvl w:val="0"/>
          <w:numId w:val="3"/>
        </w:numPr>
      </w:pPr>
      <w:r>
        <w:t>Tracciare le modifiche e aggiungere commenti</w:t>
      </w:r>
    </w:p>
    <w:p w14:paraId="185F074F" w14:textId="237EBC9C" w:rsidR="00EE78C8" w:rsidRDefault="00EE78C8">
      <w:pPr>
        <w:pStyle w:val="Nessunaspaziatura"/>
        <w:numPr>
          <w:ilvl w:val="0"/>
          <w:numId w:val="3"/>
        </w:numPr>
      </w:pPr>
      <w:r>
        <w:t>Collaborazione in tempo reale (condivisione su Google Documenti)</w:t>
      </w:r>
    </w:p>
    <w:p w14:paraId="10A82942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54" w:name="_Toc181897908"/>
      <w:r>
        <w:rPr>
          <w:color w:val="2F5496" w:themeColor="accent1" w:themeShade="BF"/>
        </w:rPr>
        <w:t>2. Creazione di modelli e moduli</w:t>
      </w:r>
      <w:bookmarkEnd w:id="54"/>
    </w:p>
    <w:p w14:paraId="1E438E5D" w14:textId="4279C65C" w:rsidR="00EE78C8" w:rsidRDefault="00EE78C8">
      <w:pPr>
        <w:pStyle w:val="Nessunaspaziatura"/>
        <w:numPr>
          <w:ilvl w:val="0"/>
          <w:numId w:val="3"/>
        </w:numPr>
      </w:pPr>
      <w:r>
        <w:t>Utilizzo di modelli predefiniti</w:t>
      </w:r>
    </w:p>
    <w:p w14:paraId="20B940E8" w14:textId="3C83D4B5" w:rsidR="00EE78C8" w:rsidRDefault="00EE78C8">
      <w:pPr>
        <w:pStyle w:val="Nessunaspaziatura"/>
        <w:numPr>
          <w:ilvl w:val="0"/>
          <w:numId w:val="3"/>
        </w:numPr>
      </w:pPr>
      <w:r>
        <w:t>Creazione di moduli per la raccolta dati</w:t>
      </w:r>
    </w:p>
    <w:p w14:paraId="3E942A54" w14:textId="6CB30C15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55" w:name="_Toc181897909"/>
      <w:r>
        <w:rPr>
          <w:color w:val="2F5496" w:themeColor="accent1" w:themeShade="BF"/>
        </w:rPr>
        <w:t>3. Google Documenti</w:t>
      </w:r>
      <w:bookmarkEnd w:id="55"/>
    </w:p>
    <w:p w14:paraId="5528A6AA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56" w:name="_Toc181897910"/>
      <w:r>
        <w:rPr>
          <w:color w:val="538135" w:themeColor="accent6" w:themeShade="BF"/>
        </w:rPr>
        <w:t>Esercitazione 07: Videoscrittura</w:t>
      </w:r>
      <w:bookmarkEnd w:id="56"/>
    </w:p>
    <w:p w14:paraId="138EB2E9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57" w:name="_Toc181897911"/>
      <w:r>
        <w:rPr>
          <w:color w:val="2F5496" w:themeColor="accent1" w:themeShade="BF"/>
        </w:rPr>
        <w:t>1. Attivazione di Google Documenti</w:t>
      </w:r>
      <w:bookmarkEnd w:id="57"/>
    </w:p>
    <w:p w14:paraId="64723E61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58" w:name="_Toc181897912"/>
      <w:r>
        <w:rPr>
          <w:color w:val="2F5496" w:themeColor="accent1" w:themeShade="BF"/>
        </w:rPr>
        <w:t>2. Creazione di un documento sul proprio Google Drive</w:t>
      </w:r>
      <w:bookmarkEnd w:id="58"/>
    </w:p>
    <w:p w14:paraId="7D2D4A6D" w14:textId="639F2DF5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59" w:name="_Toc181897913"/>
      <w:r>
        <w:rPr>
          <w:color w:val="2F5496" w:themeColor="accent1" w:themeShade="BF"/>
        </w:rPr>
        <w:t>3. Creazione di un curriculum vitae</w:t>
      </w:r>
      <w:bookmarkEnd w:id="59"/>
    </w:p>
    <w:p w14:paraId="4D8D21D8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60" w:name="_Toc181897914"/>
      <w:r>
        <w:rPr>
          <w:color w:val="538135" w:themeColor="accent6" w:themeShade="BF"/>
        </w:rPr>
        <w:t>Lezione 08: Fogli di Calcolo: Microsoft Excel e Google Fogli - Parte 1</w:t>
      </w:r>
      <w:bookmarkEnd w:id="60"/>
    </w:p>
    <w:p w14:paraId="3A584B30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61" w:name="_Toc181897915"/>
      <w:r>
        <w:rPr>
          <w:color w:val="2F5496" w:themeColor="accent1" w:themeShade="BF"/>
        </w:rPr>
        <w:t>1. Interfaccia e strumenti di base</w:t>
      </w:r>
      <w:bookmarkEnd w:id="61"/>
    </w:p>
    <w:p w14:paraId="6849439B" w14:textId="1FF31102" w:rsidR="00EE78C8" w:rsidRDefault="00EE78C8">
      <w:pPr>
        <w:pStyle w:val="Nessunaspaziatura"/>
        <w:numPr>
          <w:ilvl w:val="0"/>
          <w:numId w:val="3"/>
        </w:numPr>
      </w:pPr>
      <w:r>
        <w:t>Differenze tra Microsoft Excel e Google Fogli</w:t>
      </w:r>
    </w:p>
    <w:p w14:paraId="5DB382F9" w14:textId="18942EA3" w:rsidR="00EE78C8" w:rsidRDefault="00EE78C8">
      <w:pPr>
        <w:pStyle w:val="Nessunaspaziatura"/>
        <w:numPr>
          <w:ilvl w:val="0"/>
          <w:numId w:val="3"/>
        </w:numPr>
      </w:pPr>
      <w:r>
        <w:t>Uso di celle, righe e colonne</w:t>
      </w:r>
    </w:p>
    <w:p w14:paraId="4AB4795A" w14:textId="02750AA7" w:rsidR="00EE78C8" w:rsidRDefault="00EE78C8">
      <w:pPr>
        <w:pStyle w:val="Nessunaspaziatura"/>
        <w:numPr>
          <w:ilvl w:val="0"/>
          <w:numId w:val="3"/>
        </w:numPr>
      </w:pPr>
      <w:r>
        <w:t>Salvataggio e condivisione di fogli di lavoro</w:t>
      </w:r>
    </w:p>
    <w:p w14:paraId="08A044F2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62" w:name="_Toc181897916"/>
      <w:r>
        <w:rPr>
          <w:color w:val="2F5496" w:themeColor="accent1" w:themeShade="BF"/>
        </w:rPr>
        <w:t>2. Formattazione dei dati</w:t>
      </w:r>
      <w:bookmarkEnd w:id="62"/>
    </w:p>
    <w:p w14:paraId="0781A3D3" w14:textId="5897B09E" w:rsidR="00EE78C8" w:rsidRDefault="00EE78C8">
      <w:pPr>
        <w:pStyle w:val="Nessunaspaziatura"/>
        <w:numPr>
          <w:ilvl w:val="0"/>
          <w:numId w:val="3"/>
        </w:numPr>
      </w:pPr>
      <w:r>
        <w:t>Formattazione di celle, righe e colonne</w:t>
      </w:r>
    </w:p>
    <w:p w14:paraId="13769A11" w14:textId="40992362" w:rsidR="00EE78C8" w:rsidRDefault="00EE78C8">
      <w:pPr>
        <w:pStyle w:val="Nessunaspaziatura"/>
        <w:numPr>
          <w:ilvl w:val="0"/>
          <w:numId w:val="3"/>
        </w:numPr>
      </w:pPr>
      <w:r>
        <w:t>Impostazione di stili per tabelle e grafici</w:t>
      </w:r>
    </w:p>
    <w:p w14:paraId="48012B6F" w14:textId="6D79CCE0" w:rsidR="00EE78C8" w:rsidRDefault="00EE78C8">
      <w:pPr>
        <w:pStyle w:val="Nessunaspaziatura"/>
        <w:numPr>
          <w:ilvl w:val="0"/>
          <w:numId w:val="3"/>
        </w:numPr>
      </w:pPr>
      <w:r>
        <w:t>Formattazione condizionale</w:t>
      </w:r>
    </w:p>
    <w:p w14:paraId="6FEC1012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63" w:name="_Toc181897917"/>
      <w:r>
        <w:rPr>
          <w:color w:val="2F5496" w:themeColor="accent1" w:themeShade="BF"/>
        </w:rPr>
        <w:t>3. Formule e funzioni</w:t>
      </w:r>
      <w:bookmarkEnd w:id="63"/>
    </w:p>
    <w:p w14:paraId="4E317F12" w14:textId="6462F151" w:rsidR="00EE78C8" w:rsidRDefault="00EE78C8">
      <w:pPr>
        <w:pStyle w:val="Nessunaspaziatura"/>
        <w:numPr>
          <w:ilvl w:val="0"/>
          <w:numId w:val="3"/>
        </w:numPr>
      </w:pPr>
      <w:r>
        <w:t>Introduzione alle formule di base (somma, media, conteggio)</w:t>
      </w:r>
    </w:p>
    <w:p w14:paraId="5BE4AB2E" w14:textId="59E70FBD" w:rsidR="00EE78C8" w:rsidRDefault="00EE78C8">
      <w:pPr>
        <w:pStyle w:val="Nessunaspaziatura"/>
        <w:numPr>
          <w:ilvl w:val="0"/>
          <w:numId w:val="3"/>
        </w:numPr>
      </w:pPr>
      <w:r>
        <w:t>Funzioni logiche e di ricerca (SE, CERCA.VERT)</w:t>
      </w:r>
    </w:p>
    <w:p w14:paraId="70D4B327" w14:textId="74A49174" w:rsidR="00EE78C8" w:rsidRDefault="00EE78C8">
      <w:pPr>
        <w:pStyle w:val="Nessunaspaziatura"/>
        <w:numPr>
          <w:ilvl w:val="0"/>
          <w:numId w:val="3"/>
        </w:numPr>
      </w:pPr>
      <w:r>
        <w:t>Creazione e gestione di riferimenti assoluti e relativi</w:t>
      </w:r>
    </w:p>
    <w:p w14:paraId="2AE9E537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64" w:name="_Toc181897918"/>
      <w:r>
        <w:rPr>
          <w:color w:val="538135" w:themeColor="accent6" w:themeShade="BF"/>
        </w:rPr>
        <w:t>Lezione 09: Fogli di Calcolo: Microsoft Excel e Google Fogli - Parte 2</w:t>
      </w:r>
      <w:bookmarkEnd w:id="64"/>
    </w:p>
    <w:p w14:paraId="6A0B472B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65" w:name="_Toc181897919"/>
      <w:r>
        <w:rPr>
          <w:color w:val="2F5496" w:themeColor="accent1" w:themeShade="BF"/>
        </w:rPr>
        <w:t>1. Grafici e analisi dei dati</w:t>
      </w:r>
      <w:bookmarkEnd w:id="65"/>
    </w:p>
    <w:p w14:paraId="4DB634CE" w14:textId="736A6D79" w:rsidR="00EE78C8" w:rsidRDefault="00EE78C8">
      <w:pPr>
        <w:pStyle w:val="Nessunaspaziatura"/>
        <w:numPr>
          <w:ilvl w:val="0"/>
          <w:numId w:val="3"/>
        </w:numPr>
      </w:pPr>
      <w:r>
        <w:t>Creazione di grafici (a barre, a linee, a torta)</w:t>
      </w:r>
    </w:p>
    <w:p w14:paraId="6214AA29" w14:textId="184EBE62" w:rsidR="00EE78C8" w:rsidRDefault="00EE78C8">
      <w:pPr>
        <w:pStyle w:val="Nessunaspaziatura"/>
        <w:numPr>
          <w:ilvl w:val="0"/>
          <w:numId w:val="3"/>
        </w:numPr>
      </w:pPr>
      <w:r>
        <w:t>Introduzione ai filtri e alla gestione dei dati</w:t>
      </w:r>
    </w:p>
    <w:p w14:paraId="4DD0D33E" w14:textId="00468500" w:rsidR="00EE78C8" w:rsidRDefault="00EE78C8">
      <w:pPr>
        <w:pStyle w:val="Nessunaspaziatura"/>
        <w:numPr>
          <w:ilvl w:val="0"/>
          <w:numId w:val="3"/>
        </w:numPr>
      </w:pPr>
      <w:r>
        <w:t>Utilizzo di strumenti di analisi (tabelle pivot, strumenti di sintesi)</w:t>
      </w:r>
    </w:p>
    <w:p w14:paraId="5F44BE06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66" w:name="_Toc181897920"/>
      <w:r>
        <w:rPr>
          <w:color w:val="2F5496" w:themeColor="accent1" w:themeShade="BF"/>
        </w:rPr>
        <w:t>2. Automazione e macro (Excel)</w:t>
      </w:r>
      <w:bookmarkEnd w:id="66"/>
    </w:p>
    <w:p w14:paraId="6B3AD77A" w14:textId="2802DBEC" w:rsidR="00EE78C8" w:rsidRDefault="00EE78C8">
      <w:pPr>
        <w:pStyle w:val="Nessunaspaziatura"/>
        <w:numPr>
          <w:ilvl w:val="0"/>
          <w:numId w:val="3"/>
        </w:numPr>
      </w:pPr>
      <w:r>
        <w:t>Introduzione alle macro per automatizzare le attività</w:t>
      </w:r>
    </w:p>
    <w:p w14:paraId="4B69415B" w14:textId="0BE967AB" w:rsidR="00EE78C8" w:rsidRDefault="00EE78C8">
      <w:pPr>
        <w:pStyle w:val="Nessunaspaziatura"/>
        <w:numPr>
          <w:ilvl w:val="0"/>
          <w:numId w:val="3"/>
        </w:numPr>
      </w:pPr>
      <w:r>
        <w:t>Registrazione e modifica di macro</w:t>
      </w:r>
    </w:p>
    <w:p w14:paraId="1FFD1867" w14:textId="2D050160" w:rsidR="00EE78C8" w:rsidRDefault="00EE78C8">
      <w:pPr>
        <w:pStyle w:val="Nessunaspaziatura"/>
        <w:numPr>
          <w:ilvl w:val="0"/>
          <w:numId w:val="3"/>
        </w:numPr>
      </w:pPr>
      <w:r>
        <w:t>Confronto con l'automazione su Google Fogli tramite script</w:t>
      </w:r>
    </w:p>
    <w:p w14:paraId="02C66AA7" w14:textId="4E65AD95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67" w:name="_Toc181897921"/>
      <w:r>
        <w:rPr>
          <w:color w:val="2F5496" w:themeColor="accent1" w:themeShade="BF"/>
        </w:rPr>
        <w:t>3. Google Fogli</w:t>
      </w:r>
      <w:bookmarkEnd w:id="67"/>
    </w:p>
    <w:p w14:paraId="5B118BF6" w14:textId="77777777" w:rsidR="00A87CEE" w:rsidRPr="00A87CEE" w:rsidRDefault="00A87CEE" w:rsidP="00A87CEE"/>
    <w:p w14:paraId="10F6290A" w14:textId="788C8DDE" w:rsidR="00EE78C8" w:rsidRDefault="00EE78C8" w:rsidP="008B1EEA">
      <w:pPr>
        <w:pStyle w:val="Titolo2"/>
        <w:rPr>
          <w:color w:val="538135" w:themeColor="accent6" w:themeShade="BF"/>
        </w:rPr>
      </w:pPr>
      <w:bookmarkStart w:id="68" w:name="_Toc181897922"/>
      <w:r>
        <w:rPr>
          <w:color w:val="538135" w:themeColor="accent6" w:themeShade="BF"/>
        </w:rPr>
        <w:t xml:space="preserve">Esercitazione 09: </w:t>
      </w:r>
      <w:r w:rsidR="00B33BCC">
        <w:rPr>
          <w:color w:val="538135" w:themeColor="accent6" w:themeShade="BF"/>
        </w:rPr>
        <w:t>Fogli di calcolo</w:t>
      </w:r>
      <w:bookmarkEnd w:id="68"/>
    </w:p>
    <w:p w14:paraId="4E912A18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69" w:name="_Toc181897923"/>
      <w:r>
        <w:rPr>
          <w:color w:val="2F5496" w:themeColor="accent1" w:themeShade="BF"/>
        </w:rPr>
        <w:t>1. Attivazione di Google Fogli</w:t>
      </w:r>
      <w:bookmarkEnd w:id="69"/>
    </w:p>
    <w:p w14:paraId="3208B3CF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70" w:name="_Toc181897924"/>
      <w:r>
        <w:rPr>
          <w:color w:val="2F5496" w:themeColor="accent1" w:themeShade="BF"/>
        </w:rPr>
        <w:t>2. Creazione di un documento sul proprio Google Drive</w:t>
      </w:r>
      <w:bookmarkEnd w:id="70"/>
    </w:p>
    <w:p w14:paraId="3EE8C13F" w14:textId="07E0994C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71" w:name="_Toc181897925"/>
      <w:r>
        <w:rPr>
          <w:color w:val="2F5496" w:themeColor="accent1" w:themeShade="BF"/>
        </w:rPr>
        <w:t>3. Creazione di un foglio per le spese personali</w:t>
      </w:r>
      <w:bookmarkEnd w:id="71"/>
    </w:p>
    <w:p w14:paraId="024A585F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72" w:name="_Toc181897926"/>
      <w:r>
        <w:rPr>
          <w:color w:val="538135" w:themeColor="accent6" w:themeShade="BF"/>
        </w:rPr>
        <w:t>Lezione 10: Presentazioni: Microsoft Excel e Google Fogli - Parte 1</w:t>
      </w:r>
      <w:bookmarkEnd w:id="72"/>
    </w:p>
    <w:p w14:paraId="792CD6C0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73" w:name="_Toc181897927"/>
      <w:r>
        <w:rPr>
          <w:color w:val="2F5496" w:themeColor="accent1" w:themeShade="BF"/>
        </w:rPr>
        <w:t>1. Interfaccia e strumenti di base</w:t>
      </w:r>
      <w:bookmarkEnd w:id="73"/>
    </w:p>
    <w:p w14:paraId="48378454" w14:textId="6565DC35" w:rsidR="00EE78C8" w:rsidRDefault="00EE78C8">
      <w:pPr>
        <w:pStyle w:val="Nessunaspaziatura"/>
        <w:numPr>
          <w:ilvl w:val="0"/>
          <w:numId w:val="3"/>
        </w:numPr>
      </w:pPr>
      <w:r>
        <w:t>Differenze tra Microsoft PowerPoint e Google Presentazioni</w:t>
      </w:r>
    </w:p>
    <w:p w14:paraId="14DC6FBF" w14:textId="7C68026A" w:rsidR="00EE78C8" w:rsidRDefault="00EE78C8">
      <w:pPr>
        <w:pStyle w:val="Nessunaspaziatura"/>
        <w:numPr>
          <w:ilvl w:val="0"/>
          <w:numId w:val="3"/>
        </w:numPr>
      </w:pPr>
      <w:r>
        <w:t>Panoramica delle schede e delle funzionalità principali</w:t>
      </w:r>
    </w:p>
    <w:p w14:paraId="67B7B512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74" w:name="_Toc181897928"/>
      <w:r>
        <w:rPr>
          <w:color w:val="2F5496" w:themeColor="accent1" w:themeShade="BF"/>
        </w:rPr>
        <w:t>2. Creazione e formattazione delle diapositive</w:t>
      </w:r>
      <w:bookmarkEnd w:id="74"/>
    </w:p>
    <w:p w14:paraId="0DAA66B5" w14:textId="295D9D5C" w:rsidR="00EE78C8" w:rsidRDefault="00EE78C8">
      <w:pPr>
        <w:pStyle w:val="Nessunaspaziatura"/>
        <w:numPr>
          <w:ilvl w:val="0"/>
          <w:numId w:val="3"/>
        </w:numPr>
      </w:pPr>
      <w:r>
        <w:t>Aggiungere e modificare layout di diapositive</w:t>
      </w:r>
    </w:p>
    <w:p w14:paraId="5D32E832" w14:textId="1F7F791F" w:rsidR="00EE78C8" w:rsidRDefault="00EE78C8">
      <w:pPr>
        <w:pStyle w:val="Nessunaspaziatura"/>
        <w:numPr>
          <w:ilvl w:val="0"/>
          <w:numId w:val="3"/>
        </w:numPr>
      </w:pPr>
      <w:r>
        <w:t>Inserimento di testo, immagini e forme</w:t>
      </w:r>
    </w:p>
    <w:p w14:paraId="0502BA15" w14:textId="24BFBD01" w:rsidR="00EE78C8" w:rsidRDefault="00EE78C8">
      <w:pPr>
        <w:pStyle w:val="Nessunaspaziatura"/>
        <w:numPr>
          <w:ilvl w:val="0"/>
          <w:numId w:val="3"/>
        </w:numPr>
      </w:pPr>
      <w:r>
        <w:t>Impostazione di temi e modelli di design</w:t>
      </w:r>
    </w:p>
    <w:p w14:paraId="54A96B07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75" w:name="_Toc181897929"/>
      <w:r>
        <w:rPr>
          <w:color w:val="2F5496" w:themeColor="accent1" w:themeShade="BF"/>
        </w:rPr>
        <w:t>3. Transizioni e animazioni</w:t>
      </w:r>
      <w:bookmarkEnd w:id="75"/>
    </w:p>
    <w:p w14:paraId="027BDC9D" w14:textId="5EB10468" w:rsidR="00EE78C8" w:rsidRDefault="00EE78C8">
      <w:pPr>
        <w:pStyle w:val="Nessunaspaziatura"/>
        <w:numPr>
          <w:ilvl w:val="0"/>
          <w:numId w:val="3"/>
        </w:numPr>
      </w:pPr>
      <w:r>
        <w:t>Aggiungere transizioni tra le diapositive</w:t>
      </w:r>
    </w:p>
    <w:p w14:paraId="64CB2A2E" w14:textId="34897DEA" w:rsidR="00EE78C8" w:rsidRDefault="00EE78C8">
      <w:pPr>
        <w:pStyle w:val="Nessunaspaziatura"/>
        <w:numPr>
          <w:ilvl w:val="0"/>
          <w:numId w:val="3"/>
        </w:numPr>
      </w:pPr>
      <w:r>
        <w:t>Creare animazioni per testo e oggetti</w:t>
      </w:r>
    </w:p>
    <w:p w14:paraId="5AFBDC60" w14:textId="1A76D590" w:rsidR="00EE78C8" w:rsidRDefault="00EE78C8">
      <w:pPr>
        <w:pStyle w:val="Nessunaspaziatura"/>
        <w:numPr>
          <w:ilvl w:val="0"/>
          <w:numId w:val="3"/>
        </w:numPr>
      </w:pPr>
      <w:r>
        <w:t>Tempistica e personalizzazione delle animazioni</w:t>
      </w:r>
    </w:p>
    <w:p w14:paraId="0B422665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76" w:name="_Toc181897930"/>
      <w:r>
        <w:rPr>
          <w:color w:val="538135" w:themeColor="accent6" w:themeShade="BF"/>
        </w:rPr>
        <w:t>Lezione 11: Presentazioni: Microsoft Excel e Google Fogli - Parte 2</w:t>
      </w:r>
      <w:bookmarkEnd w:id="76"/>
    </w:p>
    <w:p w14:paraId="03C7AA2A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77" w:name="_Toc181897931"/>
      <w:r>
        <w:rPr>
          <w:color w:val="2F5496" w:themeColor="accent1" w:themeShade="BF"/>
        </w:rPr>
        <w:t>1. Strumenti di presentazione</w:t>
      </w:r>
      <w:bookmarkEnd w:id="77"/>
    </w:p>
    <w:p w14:paraId="1DD7CCF3" w14:textId="05C17723" w:rsidR="00EE78C8" w:rsidRDefault="00EE78C8">
      <w:pPr>
        <w:pStyle w:val="Nessunaspaziatura"/>
        <w:numPr>
          <w:ilvl w:val="0"/>
          <w:numId w:val="3"/>
        </w:numPr>
      </w:pPr>
      <w:r>
        <w:t>Visualizzazione della presentazione e strumenti per relatore</w:t>
      </w:r>
    </w:p>
    <w:p w14:paraId="7ADE48E3" w14:textId="3F2C4C9E" w:rsidR="00EE78C8" w:rsidRDefault="00EE78C8">
      <w:pPr>
        <w:pStyle w:val="Nessunaspaziatura"/>
        <w:numPr>
          <w:ilvl w:val="0"/>
          <w:numId w:val="3"/>
        </w:numPr>
      </w:pPr>
      <w:r>
        <w:t>Uso di annotazioni e strumenti di evidenziazione</w:t>
      </w:r>
    </w:p>
    <w:p w14:paraId="3C9F18A9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78" w:name="_Toc181897932"/>
      <w:r>
        <w:rPr>
          <w:color w:val="2F5496" w:themeColor="accent1" w:themeShade="BF"/>
        </w:rPr>
        <w:t>2. Collaborazione e condivisione</w:t>
      </w:r>
      <w:bookmarkEnd w:id="78"/>
    </w:p>
    <w:p w14:paraId="3E81F053" w14:textId="5D2C47FD" w:rsidR="00EE78C8" w:rsidRDefault="00EE78C8">
      <w:pPr>
        <w:pStyle w:val="Nessunaspaziatura"/>
        <w:numPr>
          <w:ilvl w:val="0"/>
          <w:numId w:val="3"/>
        </w:numPr>
      </w:pPr>
      <w:r>
        <w:t>Condivisione e collaborazione in tempo reale su Google Presentazioni</w:t>
      </w:r>
    </w:p>
    <w:p w14:paraId="44880CCD" w14:textId="566D90EA" w:rsidR="00EE78C8" w:rsidRDefault="00EE78C8">
      <w:pPr>
        <w:pStyle w:val="Nessunaspaziatura"/>
        <w:numPr>
          <w:ilvl w:val="0"/>
          <w:numId w:val="3"/>
        </w:numPr>
      </w:pPr>
      <w:r>
        <w:t>Integrazione con Google Meet e Microsoft Teams per presentazioni online</w:t>
      </w:r>
    </w:p>
    <w:p w14:paraId="325FF3C8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79" w:name="_Toc181897933"/>
      <w:r>
        <w:rPr>
          <w:color w:val="538135" w:themeColor="accent6" w:themeShade="BF"/>
        </w:rPr>
        <w:t>Esercitazione 11: Presentazioni</w:t>
      </w:r>
      <w:bookmarkEnd w:id="79"/>
    </w:p>
    <w:p w14:paraId="26181B4C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80" w:name="_Toc181897934"/>
      <w:r>
        <w:rPr>
          <w:color w:val="2F5496" w:themeColor="accent1" w:themeShade="BF"/>
        </w:rPr>
        <w:t>1. Attivazione di Google Presentazioni</w:t>
      </w:r>
      <w:bookmarkEnd w:id="80"/>
    </w:p>
    <w:p w14:paraId="05DBEBB5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81" w:name="_Toc181897935"/>
      <w:r>
        <w:rPr>
          <w:color w:val="2F5496" w:themeColor="accent1" w:themeShade="BF"/>
        </w:rPr>
        <w:t>2. Creazione di un documento sul proprio Google Drive</w:t>
      </w:r>
      <w:bookmarkEnd w:id="81"/>
    </w:p>
    <w:p w14:paraId="2F6577F3" w14:textId="57C942B0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82" w:name="_Toc181897936"/>
      <w:r>
        <w:rPr>
          <w:color w:val="2F5496" w:themeColor="accent1" w:themeShade="BF"/>
        </w:rPr>
        <w:t>3. Creazione di una presentazione per una lezione su Google Fogli</w:t>
      </w:r>
      <w:bookmarkEnd w:id="82"/>
    </w:p>
    <w:p w14:paraId="7E79AC51" w14:textId="03050677" w:rsidR="00E72A9D" w:rsidRPr="00E72A9D" w:rsidRDefault="00E72A9D" w:rsidP="00E72A9D">
      <w:pPr>
        <w:pStyle w:val="Titolo1"/>
      </w:pPr>
      <w:bookmarkStart w:id="83" w:name="_Toc181897937"/>
      <w:r w:rsidRPr="00E72A9D">
        <w:t>Modulo 3 – World Wide Web</w:t>
      </w:r>
      <w:bookmarkEnd w:id="83"/>
    </w:p>
    <w:p w14:paraId="62B7693C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84" w:name="_Toc181897938"/>
      <w:r>
        <w:rPr>
          <w:color w:val="538135" w:themeColor="accent6" w:themeShade="BF"/>
        </w:rPr>
        <w:t>Lezione 12: La società connessa - WWW</w:t>
      </w:r>
      <w:bookmarkEnd w:id="84"/>
    </w:p>
    <w:p w14:paraId="314D1956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85" w:name="_Toc181897939"/>
      <w:r>
        <w:rPr>
          <w:color w:val="2F5496" w:themeColor="accent1" w:themeShade="BF"/>
        </w:rPr>
        <w:t>1. Introduzione a Internet</w:t>
      </w:r>
      <w:bookmarkEnd w:id="85"/>
    </w:p>
    <w:p w14:paraId="75D1B95A" w14:textId="4CC95276" w:rsidR="00EE78C8" w:rsidRDefault="00EE78C8">
      <w:pPr>
        <w:pStyle w:val="Nessunaspaziatura"/>
        <w:numPr>
          <w:ilvl w:val="0"/>
          <w:numId w:val="3"/>
        </w:numPr>
      </w:pPr>
      <w:r>
        <w:t>Definizione di Internet e breve storia</w:t>
      </w:r>
    </w:p>
    <w:p w14:paraId="09C0ABFB" w14:textId="152AB107" w:rsidR="00EE78C8" w:rsidRDefault="00EE78C8">
      <w:pPr>
        <w:pStyle w:val="Nessunaspaziatura"/>
        <w:numPr>
          <w:ilvl w:val="0"/>
          <w:numId w:val="3"/>
        </w:numPr>
      </w:pPr>
      <w:r>
        <w:t>Differenza tra Internet e Web</w:t>
      </w:r>
    </w:p>
    <w:p w14:paraId="3F928072" w14:textId="2B53EF46" w:rsidR="00EE78C8" w:rsidRDefault="00EE78C8">
      <w:pPr>
        <w:pStyle w:val="Nessunaspaziatura"/>
        <w:numPr>
          <w:ilvl w:val="0"/>
          <w:numId w:val="3"/>
        </w:numPr>
      </w:pPr>
      <w:r>
        <w:t>Come funziona Internet: ISP, server, client e rete globale</w:t>
      </w:r>
    </w:p>
    <w:p w14:paraId="72565B18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86" w:name="_Toc181897940"/>
      <w:r>
        <w:rPr>
          <w:color w:val="2F5496" w:themeColor="accent1" w:themeShade="BF"/>
        </w:rPr>
        <w:t>2. Navigazione Web: Concetti di Base</w:t>
      </w:r>
      <w:bookmarkEnd w:id="86"/>
    </w:p>
    <w:p w14:paraId="75F1A512" w14:textId="0BD65F8A" w:rsidR="00EE78C8" w:rsidRDefault="00EE78C8">
      <w:pPr>
        <w:pStyle w:val="Nessunaspaziatura"/>
        <w:numPr>
          <w:ilvl w:val="0"/>
          <w:numId w:val="3"/>
        </w:numPr>
      </w:pPr>
      <w:r>
        <w:t>Cosa sono i browser web (es. Chrome, Firefox, Safari, Opera, Tor) e il loro ruolo</w:t>
      </w:r>
    </w:p>
    <w:p w14:paraId="52569F65" w14:textId="5999F7CD" w:rsidR="00EE78C8" w:rsidRDefault="00EE78C8">
      <w:pPr>
        <w:pStyle w:val="Nessunaspaziatura"/>
        <w:numPr>
          <w:ilvl w:val="0"/>
          <w:numId w:val="3"/>
        </w:numPr>
      </w:pPr>
      <w:r>
        <w:t>Indirizzi web (URL) e struttura di base (protocollo, dominio, percorso)</w:t>
      </w:r>
    </w:p>
    <w:p w14:paraId="602DC945" w14:textId="42A84746" w:rsidR="00EE78C8" w:rsidRDefault="00EE78C8">
      <w:pPr>
        <w:pStyle w:val="Nessunaspaziatura"/>
        <w:numPr>
          <w:ilvl w:val="0"/>
          <w:numId w:val="3"/>
        </w:numPr>
      </w:pPr>
      <w:r>
        <w:t>Differenza tra HTTP e HTTPS</w:t>
      </w:r>
    </w:p>
    <w:p w14:paraId="578F4544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87" w:name="_Toc181897941"/>
      <w:r>
        <w:rPr>
          <w:color w:val="2F5496" w:themeColor="accent1" w:themeShade="BF"/>
        </w:rPr>
        <w:t>3. Strumenti del Browser</w:t>
      </w:r>
      <w:bookmarkEnd w:id="87"/>
    </w:p>
    <w:p w14:paraId="2E611C71" w14:textId="3FF71FBE" w:rsidR="00EE78C8" w:rsidRDefault="00EE78C8">
      <w:pPr>
        <w:pStyle w:val="Nessunaspaziatura"/>
        <w:numPr>
          <w:ilvl w:val="0"/>
          <w:numId w:val="3"/>
        </w:numPr>
      </w:pPr>
      <w:r>
        <w:t>Barra di navigazione, schede e gestione delle finestre</w:t>
      </w:r>
    </w:p>
    <w:p w14:paraId="5E8CF39D" w14:textId="684125B4" w:rsidR="00EE78C8" w:rsidRDefault="00EE78C8">
      <w:pPr>
        <w:pStyle w:val="Nessunaspaziatura"/>
        <w:numPr>
          <w:ilvl w:val="0"/>
          <w:numId w:val="3"/>
        </w:numPr>
      </w:pPr>
      <w:r>
        <w:t>Funzione di ricerca e barra degli indirizzi</w:t>
      </w:r>
    </w:p>
    <w:p w14:paraId="606AC2B2" w14:textId="7408128E" w:rsidR="00EE78C8" w:rsidRDefault="00EE78C8">
      <w:pPr>
        <w:pStyle w:val="Nessunaspaziatura"/>
        <w:numPr>
          <w:ilvl w:val="0"/>
          <w:numId w:val="3"/>
        </w:numPr>
      </w:pPr>
      <w:r>
        <w:t>Utilizzo di segnalibri e cronologia</w:t>
      </w:r>
    </w:p>
    <w:p w14:paraId="7ABC1FBF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88" w:name="_Toc181897942"/>
      <w:r>
        <w:rPr>
          <w:color w:val="2F5496" w:themeColor="accent1" w:themeShade="BF"/>
        </w:rPr>
        <w:t>4. Motori di Ricerca</w:t>
      </w:r>
      <w:bookmarkEnd w:id="88"/>
    </w:p>
    <w:p w14:paraId="1E1AD09C" w14:textId="5FD74F3C" w:rsidR="00EE78C8" w:rsidRDefault="00EE78C8">
      <w:pPr>
        <w:pStyle w:val="Nessunaspaziatura"/>
        <w:numPr>
          <w:ilvl w:val="0"/>
          <w:numId w:val="3"/>
        </w:numPr>
      </w:pPr>
      <w:r>
        <w:t>Come funzionano i motori di ricerca (es. Google, Bing)</w:t>
      </w:r>
    </w:p>
    <w:p w14:paraId="05C1ABA5" w14:textId="578F132D" w:rsidR="00EE78C8" w:rsidRDefault="00EE78C8">
      <w:pPr>
        <w:pStyle w:val="Nessunaspaziatura"/>
        <w:numPr>
          <w:ilvl w:val="0"/>
          <w:numId w:val="3"/>
        </w:numPr>
      </w:pPr>
      <w:r>
        <w:t>Tecniche di ricerca efficaci: parole chiave, filtri, operatori logici</w:t>
      </w:r>
    </w:p>
    <w:p w14:paraId="71E28A8B" w14:textId="6A947E46" w:rsidR="00EE78C8" w:rsidRDefault="00EE78C8">
      <w:pPr>
        <w:pStyle w:val="Nessunaspaziatura"/>
        <w:numPr>
          <w:ilvl w:val="0"/>
          <w:numId w:val="3"/>
        </w:numPr>
      </w:pPr>
      <w:r>
        <w:t>Utilizzo di strumenti specifici (immagini, mappe, notizie)</w:t>
      </w:r>
    </w:p>
    <w:p w14:paraId="1AE9D9C7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89" w:name="_Toc181897943"/>
      <w:r>
        <w:rPr>
          <w:color w:val="2F5496" w:themeColor="accent1" w:themeShade="BF"/>
        </w:rPr>
        <w:t>5. Navigazione Sicura e Privacy Online</w:t>
      </w:r>
      <w:bookmarkEnd w:id="89"/>
    </w:p>
    <w:p w14:paraId="185474B2" w14:textId="77777777" w:rsidR="00EE78C8" w:rsidRDefault="00EE78C8" w:rsidP="00A87CEE">
      <w:pPr>
        <w:pStyle w:val="Nessunaspaziatura"/>
      </w:pPr>
      <w:r>
        <w:tab/>
        <w:t xml:space="preserve">   - Concetto di cookie e impostazioni di privacy nei browser</w:t>
      </w:r>
    </w:p>
    <w:p w14:paraId="7B0D9C7D" w14:textId="77777777" w:rsidR="00EE78C8" w:rsidRDefault="00EE78C8" w:rsidP="00A87CEE">
      <w:pPr>
        <w:pStyle w:val="Nessunaspaziatura"/>
      </w:pPr>
      <w:r>
        <w:tab/>
        <w:t xml:space="preserve">   - Riconoscere siti web sicuri e l'importanza dei certificati SSL</w:t>
      </w:r>
    </w:p>
    <w:p w14:paraId="543960B8" w14:textId="77777777" w:rsidR="00EE78C8" w:rsidRDefault="00EE78C8" w:rsidP="00A87CEE">
      <w:pPr>
        <w:pStyle w:val="Nessunaspaziatura"/>
      </w:pPr>
      <w:r>
        <w:tab/>
        <w:t xml:space="preserve">   - Consigli su come evitare truffe online e phishing</w:t>
      </w:r>
    </w:p>
    <w:p w14:paraId="38404FAE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90" w:name="_Toc181897944"/>
      <w:r>
        <w:rPr>
          <w:color w:val="2F5496" w:themeColor="accent1" w:themeShade="BF"/>
        </w:rPr>
        <w:t>6. Risorse e Strumenti Utili</w:t>
      </w:r>
      <w:bookmarkEnd w:id="90"/>
    </w:p>
    <w:p w14:paraId="163DA213" w14:textId="7B50D34E" w:rsidR="00EE78C8" w:rsidRDefault="00EE78C8">
      <w:pPr>
        <w:pStyle w:val="Nessunaspaziatura"/>
        <w:numPr>
          <w:ilvl w:val="0"/>
          <w:numId w:val="3"/>
        </w:numPr>
      </w:pPr>
      <w:r>
        <w:t>Lettori di feed RSS e strumenti per la gestione delle informazioni</w:t>
      </w:r>
    </w:p>
    <w:p w14:paraId="557F80E7" w14:textId="08C3B777" w:rsidR="00EE78C8" w:rsidRDefault="00EE78C8">
      <w:pPr>
        <w:pStyle w:val="Nessunaspaziatura"/>
        <w:numPr>
          <w:ilvl w:val="0"/>
          <w:numId w:val="3"/>
        </w:numPr>
      </w:pPr>
      <w:r>
        <w:t>Plugin ed estensioni del browser per ottimizzare la navigazione</w:t>
      </w:r>
    </w:p>
    <w:p w14:paraId="1780FB22" w14:textId="68CD0A8D" w:rsidR="00EE78C8" w:rsidRDefault="00EE78C8">
      <w:pPr>
        <w:pStyle w:val="Nessunaspaziatura"/>
        <w:numPr>
          <w:ilvl w:val="0"/>
          <w:numId w:val="3"/>
        </w:numPr>
      </w:pPr>
      <w:r>
        <w:t>Modalità di navigazione anonima (incognito) e VPN</w:t>
      </w:r>
    </w:p>
    <w:p w14:paraId="071FEB47" w14:textId="220814FA" w:rsidR="00EE78C8" w:rsidRDefault="00EE78C8">
      <w:pPr>
        <w:pStyle w:val="Nessunaspaziatura"/>
        <w:numPr>
          <w:ilvl w:val="0"/>
          <w:numId w:val="3"/>
        </w:numPr>
      </w:pPr>
      <w:r>
        <w:t>Condivisione di foto e video (file di grandi dimensioni)</w:t>
      </w:r>
      <w:r>
        <w:tab/>
      </w:r>
    </w:p>
    <w:p w14:paraId="6E91BB83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91" w:name="_Toc181897945"/>
      <w:r>
        <w:rPr>
          <w:color w:val="538135" w:themeColor="accent6" w:themeShade="BF"/>
        </w:rPr>
        <w:t>Esercitazione 12: Ricerca e Navigazione Web</w:t>
      </w:r>
      <w:bookmarkEnd w:id="91"/>
    </w:p>
    <w:p w14:paraId="67D37DAF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92" w:name="_Toc181897946"/>
      <w:r>
        <w:rPr>
          <w:color w:val="2F5496" w:themeColor="accent1" w:themeShade="BF"/>
        </w:rPr>
        <w:t>1. Ricerca di informazioni online con esempi pratici</w:t>
      </w:r>
      <w:bookmarkEnd w:id="92"/>
    </w:p>
    <w:p w14:paraId="3328A124" w14:textId="4548AD11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93" w:name="_Toc181897947"/>
      <w:r>
        <w:rPr>
          <w:color w:val="2F5496" w:themeColor="accent1" w:themeShade="BF"/>
        </w:rPr>
        <w:t>2. Utilizzo delle impostazioni di privacy e sicurezza nel browser</w:t>
      </w:r>
      <w:bookmarkEnd w:id="93"/>
    </w:p>
    <w:p w14:paraId="38BAC3DC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94" w:name="_Toc181897948"/>
      <w:r>
        <w:rPr>
          <w:color w:val="538135" w:themeColor="accent6" w:themeShade="BF"/>
        </w:rPr>
        <w:t>Lezione 13: HTML e CSS - basi dello sviluppo web parte 1</w:t>
      </w:r>
      <w:bookmarkEnd w:id="94"/>
    </w:p>
    <w:p w14:paraId="6FF8AA55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95" w:name="_Toc181897949"/>
      <w:r>
        <w:rPr>
          <w:color w:val="2F5496" w:themeColor="accent1" w:themeShade="BF"/>
        </w:rPr>
        <w:t>1. Introduzione allo Sviluppo Web</w:t>
      </w:r>
      <w:bookmarkEnd w:id="95"/>
    </w:p>
    <w:p w14:paraId="31AB6FCC" w14:textId="49953F96" w:rsidR="00EE78C8" w:rsidRDefault="00EE78C8">
      <w:pPr>
        <w:pStyle w:val="Nessunaspaziatura"/>
        <w:numPr>
          <w:ilvl w:val="0"/>
          <w:numId w:val="3"/>
        </w:numPr>
      </w:pPr>
      <w:r>
        <w:t>Differenza tra front-end e back-end</w:t>
      </w:r>
    </w:p>
    <w:p w14:paraId="18ECB4C3" w14:textId="2D93F87B" w:rsidR="00EE78C8" w:rsidRDefault="00EE78C8">
      <w:pPr>
        <w:pStyle w:val="Nessunaspaziatura"/>
        <w:numPr>
          <w:ilvl w:val="0"/>
          <w:numId w:val="3"/>
        </w:numPr>
      </w:pPr>
      <w:r>
        <w:t>Ruolo di HTML e CSS nella costruzione di un sito web</w:t>
      </w:r>
    </w:p>
    <w:p w14:paraId="4BDF5389" w14:textId="285FD2C5" w:rsidR="00EE78C8" w:rsidRDefault="00EE78C8">
      <w:pPr>
        <w:pStyle w:val="Nessunaspaziatura"/>
        <w:numPr>
          <w:ilvl w:val="0"/>
          <w:numId w:val="3"/>
        </w:numPr>
      </w:pPr>
      <w:r>
        <w:t>Panoramica degli strumenti di sviluppo (editor di testo, browser, ispezione del codice)</w:t>
      </w:r>
    </w:p>
    <w:p w14:paraId="51949F89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96" w:name="_Toc181897950"/>
      <w:r>
        <w:rPr>
          <w:color w:val="2F5496" w:themeColor="accent1" w:themeShade="BF"/>
        </w:rPr>
        <w:t>2. HTML - Fondamenti</w:t>
      </w:r>
      <w:bookmarkEnd w:id="96"/>
    </w:p>
    <w:p w14:paraId="4DB932C5" w14:textId="6D5159C0" w:rsidR="00EE78C8" w:rsidRDefault="00EE78C8">
      <w:pPr>
        <w:pStyle w:val="Nessunaspaziatura"/>
        <w:numPr>
          <w:ilvl w:val="0"/>
          <w:numId w:val="3"/>
        </w:numPr>
      </w:pPr>
      <w:r>
        <w:t>Struttura di un documento HTML (</w:t>
      </w:r>
      <w:proofErr w:type="spellStart"/>
      <w:r>
        <w:t>doctype</w:t>
      </w:r>
      <w:proofErr w:type="spellEnd"/>
      <w:r>
        <w:t>, `html`, `head`, `body`)</w:t>
      </w:r>
    </w:p>
    <w:p w14:paraId="54DD8DE6" w14:textId="73222325" w:rsidR="00EE78C8" w:rsidRDefault="00EE78C8">
      <w:pPr>
        <w:pStyle w:val="Nessunaspaziatura"/>
        <w:numPr>
          <w:ilvl w:val="0"/>
          <w:numId w:val="3"/>
        </w:numPr>
      </w:pPr>
      <w:r>
        <w:t>Tag HTML di base (es. `h1`-`h6`, `p`, `a`, `</w:t>
      </w:r>
      <w:proofErr w:type="spellStart"/>
      <w:r>
        <w:t>img</w:t>
      </w:r>
      <w:proofErr w:type="spellEnd"/>
      <w:r>
        <w:t>`, `div`)</w:t>
      </w:r>
    </w:p>
    <w:p w14:paraId="5299A4B1" w14:textId="68E91D19" w:rsidR="00EE78C8" w:rsidRDefault="00EE78C8">
      <w:pPr>
        <w:pStyle w:val="Nessunaspaziatura"/>
        <w:numPr>
          <w:ilvl w:val="0"/>
          <w:numId w:val="3"/>
        </w:numPr>
      </w:pPr>
      <w:r>
        <w:t>Attributi comuni (es. `class`, `id`, `</w:t>
      </w:r>
      <w:proofErr w:type="spellStart"/>
      <w:r>
        <w:t>href</w:t>
      </w:r>
      <w:proofErr w:type="spellEnd"/>
      <w:r>
        <w:t>`, `</w:t>
      </w:r>
      <w:proofErr w:type="spellStart"/>
      <w:r>
        <w:t>src</w:t>
      </w:r>
      <w:proofErr w:type="spellEnd"/>
      <w:r>
        <w:t>`, `alt`)</w:t>
      </w:r>
    </w:p>
    <w:p w14:paraId="6B5008F8" w14:textId="041E2210" w:rsidR="00EE78C8" w:rsidRDefault="00EE78C8">
      <w:pPr>
        <w:pStyle w:val="Nessunaspaziatura"/>
        <w:numPr>
          <w:ilvl w:val="0"/>
          <w:numId w:val="3"/>
        </w:numPr>
      </w:pPr>
      <w:r>
        <w:t>Struttura gerarchica del contenuto (annidamento di tag)</w:t>
      </w:r>
    </w:p>
    <w:p w14:paraId="7874F6CB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97" w:name="_Toc181897951"/>
      <w:r>
        <w:rPr>
          <w:color w:val="2F5496" w:themeColor="accent1" w:themeShade="BF"/>
        </w:rPr>
        <w:t>3. Elementi di Testo e Link in HTML</w:t>
      </w:r>
      <w:bookmarkEnd w:id="97"/>
    </w:p>
    <w:p w14:paraId="3A2CCEBF" w14:textId="1CB38D13" w:rsidR="00EE78C8" w:rsidRDefault="00EE78C8">
      <w:pPr>
        <w:pStyle w:val="Nessunaspaziatura"/>
        <w:numPr>
          <w:ilvl w:val="0"/>
          <w:numId w:val="3"/>
        </w:numPr>
      </w:pPr>
      <w:r>
        <w:t>Formattazione del testo: paragrafi, intestazioni, elenchi (`</w:t>
      </w:r>
      <w:proofErr w:type="spellStart"/>
      <w:r>
        <w:t>ul</w:t>
      </w:r>
      <w:proofErr w:type="spellEnd"/>
      <w:r>
        <w:t>`, `</w:t>
      </w:r>
      <w:proofErr w:type="spellStart"/>
      <w:r>
        <w:t>ol</w:t>
      </w:r>
      <w:proofErr w:type="spellEnd"/>
      <w:r>
        <w:t>`, `li`)</w:t>
      </w:r>
    </w:p>
    <w:p w14:paraId="640438BF" w14:textId="0A092700" w:rsidR="00EE78C8" w:rsidRDefault="00EE78C8">
      <w:pPr>
        <w:pStyle w:val="Nessunaspaziatura"/>
        <w:numPr>
          <w:ilvl w:val="0"/>
          <w:numId w:val="3"/>
        </w:numPr>
      </w:pPr>
      <w:r>
        <w:t>Collegamenti ipertestuali (tag `a`) e loro attributi</w:t>
      </w:r>
    </w:p>
    <w:p w14:paraId="1101DC8B" w14:textId="0CBEC634" w:rsidR="00EE78C8" w:rsidRDefault="00EE78C8">
      <w:pPr>
        <w:pStyle w:val="Nessunaspaziatura"/>
        <w:numPr>
          <w:ilvl w:val="0"/>
          <w:numId w:val="3"/>
        </w:numPr>
      </w:pPr>
      <w:r>
        <w:t>Aggiunta di link interni e esterni</w:t>
      </w:r>
    </w:p>
    <w:p w14:paraId="0F767C38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98" w:name="_Toc181897952"/>
      <w:r>
        <w:rPr>
          <w:color w:val="2F5496" w:themeColor="accent1" w:themeShade="BF"/>
        </w:rPr>
        <w:t>4. Immagini e Multimedia</w:t>
      </w:r>
      <w:bookmarkEnd w:id="98"/>
    </w:p>
    <w:p w14:paraId="4F881AE7" w14:textId="5EFD5067" w:rsidR="00EE78C8" w:rsidRDefault="00EE78C8">
      <w:pPr>
        <w:pStyle w:val="Nessunaspaziatura"/>
        <w:numPr>
          <w:ilvl w:val="0"/>
          <w:numId w:val="3"/>
        </w:numPr>
      </w:pPr>
      <w:r>
        <w:t>Inserimento di immagini (`</w:t>
      </w:r>
      <w:proofErr w:type="spellStart"/>
      <w:r>
        <w:t>img</w:t>
      </w:r>
      <w:proofErr w:type="spellEnd"/>
      <w:r>
        <w:t>`) e attributi `</w:t>
      </w:r>
      <w:proofErr w:type="spellStart"/>
      <w:r>
        <w:t>src</w:t>
      </w:r>
      <w:proofErr w:type="spellEnd"/>
      <w:r>
        <w:t>` e `alt`</w:t>
      </w:r>
    </w:p>
    <w:p w14:paraId="337CF05A" w14:textId="73ADA20A" w:rsidR="00EE78C8" w:rsidRDefault="00EE78C8">
      <w:pPr>
        <w:pStyle w:val="Nessunaspaziatura"/>
        <w:numPr>
          <w:ilvl w:val="0"/>
          <w:numId w:val="3"/>
        </w:numPr>
      </w:pPr>
      <w:r>
        <w:t>Elementi video e audio di base</w:t>
      </w:r>
    </w:p>
    <w:p w14:paraId="5B1D7DC4" w14:textId="73F4E9A1" w:rsidR="00EE78C8" w:rsidRDefault="00EE78C8">
      <w:pPr>
        <w:pStyle w:val="Nessunaspaziatura"/>
        <w:numPr>
          <w:ilvl w:val="0"/>
          <w:numId w:val="3"/>
        </w:numPr>
      </w:pPr>
      <w:r>
        <w:t>Utilizzo di formati di immagini e compressione per il web</w:t>
      </w:r>
    </w:p>
    <w:p w14:paraId="156EB693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99" w:name="_Toc181897953"/>
      <w:r>
        <w:rPr>
          <w:color w:val="2F5496" w:themeColor="accent1" w:themeShade="BF"/>
        </w:rPr>
        <w:t>5. Struttura e Layout in HTML</w:t>
      </w:r>
      <w:bookmarkEnd w:id="99"/>
    </w:p>
    <w:p w14:paraId="535EEE3B" w14:textId="364C58A9" w:rsidR="00EE78C8" w:rsidRDefault="00EE78C8">
      <w:pPr>
        <w:pStyle w:val="Nessunaspaziatura"/>
        <w:numPr>
          <w:ilvl w:val="0"/>
          <w:numId w:val="3"/>
        </w:numPr>
      </w:pPr>
      <w:r>
        <w:t>Elementi di layout comuni (`header`, `</w:t>
      </w:r>
      <w:proofErr w:type="spellStart"/>
      <w:r>
        <w:t>nav</w:t>
      </w:r>
      <w:proofErr w:type="spellEnd"/>
      <w:r>
        <w:t>`, `</w:t>
      </w:r>
      <w:proofErr w:type="spellStart"/>
      <w:r>
        <w:t>section</w:t>
      </w:r>
      <w:proofErr w:type="spellEnd"/>
      <w:r>
        <w:t>`, `</w:t>
      </w:r>
      <w:proofErr w:type="spellStart"/>
      <w:r>
        <w:t>article</w:t>
      </w:r>
      <w:proofErr w:type="spellEnd"/>
      <w:r>
        <w:t>`, `footer`)</w:t>
      </w:r>
    </w:p>
    <w:p w14:paraId="7BE63C8D" w14:textId="48ADEA6D" w:rsidR="00EE78C8" w:rsidRDefault="00EE78C8">
      <w:pPr>
        <w:pStyle w:val="Nessunaspaziatura"/>
        <w:numPr>
          <w:ilvl w:val="0"/>
          <w:numId w:val="3"/>
        </w:numPr>
      </w:pPr>
      <w:r>
        <w:t>Introduzione ai tag semantici per una struttura HTML ordinata</w:t>
      </w:r>
    </w:p>
    <w:p w14:paraId="09DF89F0" w14:textId="577EB628" w:rsidR="00EE78C8" w:rsidRDefault="00EE78C8">
      <w:pPr>
        <w:pStyle w:val="Nessunaspaziatura"/>
        <w:numPr>
          <w:ilvl w:val="0"/>
          <w:numId w:val="3"/>
        </w:numPr>
      </w:pPr>
      <w:r>
        <w:t>Concetto di div e contenitori</w:t>
      </w:r>
    </w:p>
    <w:p w14:paraId="5FBB694B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00" w:name="_Toc181897954"/>
      <w:r>
        <w:rPr>
          <w:color w:val="538135" w:themeColor="accent6" w:themeShade="BF"/>
        </w:rPr>
        <w:t>Lezione 14: HTML e CSS - basi dello sviluppo web parte 2</w:t>
      </w:r>
      <w:bookmarkEnd w:id="100"/>
    </w:p>
    <w:p w14:paraId="33C3496C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01" w:name="_Toc181897955"/>
      <w:r>
        <w:rPr>
          <w:color w:val="2F5496" w:themeColor="accent1" w:themeShade="BF"/>
        </w:rPr>
        <w:t>1. Introduzione ai CSS - Sintassi e Regole di Base</w:t>
      </w:r>
      <w:bookmarkEnd w:id="101"/>
    </w:p>
    <w:p w14:paraId="65E492A4" w14:textId="32087426" w:rsidR="00EE78C8" w:rsidRDefault="00EE78C8">
      <w:pPr>
        <w:pStyle w:val="Nessunaspaziatura"/>
        <w:numPr>
          <w:ilvl w:val="0"/>
          <w:numId w:val="3"/>
        </w:numPr>
      </w:pPr>
      <w:r>
        <w:t xml:space="preserve">Differenza tra CSS </w:t>
      </w:r>
      <w:proofErr w:type="spellStart"/>
      <w:r>
        <w:t>inline</w:t>
      </w:r>
      <w:proofErr w:type="spellEnd"/>
      <w:r>
        <w:t>, interno e esterno</w:t>
      </w:r>
    </w:p>
    <w:p w14:paraId="0CDA98B0" w14:textId="437AA23C" w:rsidR="00EE78C8" w:rsidRDefault="00EE78C8">
      <w:pPr>
        <w:pStyle w:val="Nessunaspaziatura"/>
        <w:numPr>
          <w:ilvl w:val="0"/>
          <w:numId w:val="3"/>
        </w:numPr>
      </w:pPr>
      <w:r>
        <w:t>Sintassi di una regola CSS (selettore, proprietà, valore)</w:t>
      </w:r>
    </w:p>
    <w:p w14:paraId="39205C1F" w14:textId="12DBCC26" w:rsidR="00EE78C8" w:rsidRDefault="00EE78C8">
      <w:pPr>
        <w:pStyle w:val="Nessunaspaziatura"/>
        <w:numPr>
          <w:ilvl w:val="0"/>
          <w:numId w:val="3"/>
        </w:numPr>
      </w:pPr>
      <w:r>
        <w:t>Inclusione dei fogli di stile esterni</w:t>
      </w:r>
    </w:p>
    <w:p w14:paraId="297AF657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02" w:name="_Toc181897956"/>
      <w:r>
        <w:rPr>
          <w:color w:val="2F5496" w:themeColor="accent1" w:themeShade="BF"/>
        </w:rPr>
        <w:t>2. Selettori CSS di Base</w:t>
      </w:r>
      <w:bookmarkEnd w:id="102"/>
    </w:p>
    <w:p w14:paraId="6D4942B7" w14:textId="00AD2214" w:rsidR="00EE78C8" w:rsidRDefault="00EE78C8">
      <w:pPr>
        <w:pStyle w:val="Nessunaspaziatura"/>
        <w:numPr>
          <w:ilvl w:val="0"/>
          <w:numId w:val="3"/>
        </w:numPr>
      </w:pPr>
      <w:r>
        <w:t>Selettori di tipo, di classe (`.classe`) e di ID (`#id`)</w:t>
      </w:r>
    </w:p>
    <w:p w14:paraId="2E9161E4" w14:textId="7C416778" w:rsidR="00EE78C8" w:rsidRDefault="00EE78C8">
      <w:pPr>
        <w:pStyle w:val="Nessunaspaziatura"/>
        <w:numPr>
          <w:ilvl w:val="0"/>
          <w:numId w:val="3"/>
        </w:numPr>
      </w:pPr>
      <w:r>
        <w:t>Selettori discendenti e combinati</w:t>
      </w:r>
    </w:p>
    <w:p w14:paraId="1A65219A" w14:textId="3FB0465B" w:rsidR="00EE78C8" w:rsidRDefault="00EE78C8">
      <w:pPr>
        <w:pStyle w:val="Nessunaspaziatura"/>
        <w:numPr>
          <w:ilvl w:val="0"/>
          <w:numId w:val="3"/>
        </w:numPr>
      </w:pPr>
      <w:r>
        <w:t>Introduzione ai selettori pseudo-class (es. `:</w:t>
      </w:r>
      <w:proofErr w:type="spellStart"/>
      <w:r>
        <w:t>hover</w:t>
      </w:r>
      <w:proofErr w:type="spellEnd"/>
      <w:r>
        <w:t>`, `:active`)</w:t>
      </w:r>
    </w:p>
    <w:p w14:paraId="34C6C625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03" w:name="_Toc181897957"/>
      <w:r>
        <w:rPr>
          <w:color w:val="2F5496" w:themeColor="accent1" w:themeShade="BF"/>
        </w:rPr>
        <w:t>3. Proprietà di Stile CSS di Base</w:t>
      </w:r>
      <w:bookmarkEnd w:id="103"/>
    </w:p>
    <w:p w14:paraId="48AC51EE" w14:textId="46FFE7E3" w:rsidR="00EE78C8" w:rsidRDefault="00EE78C8">
      <w:pPr>
        <w:pStyle w:val="Nessunaspaziatura"/>
        <w:numPr>
          <w:ilvl w:val="0"/>
          <w:numId w:val="3"/>
        </w:numPr>
      </w:pPr>
      <w:r>
        <w:t>Colorazione del testo e del background (`color`, `background-color`)</w:t>
      </w:r>
    </w:p>
    <w:p w14:paraId="15D00529" w14:textId="7847E773" w:rsidR="00EE78C8" w:rsidRDefault="00EE78C8">
      <w:pPr>
        <w:pStyle w:val="Nessunaspaziatura"/>
        <w:numPr>
          <w:ilvl w:val="0"/>
          <w:numId w:val="3"/>
        </w:numPr>
      </w:pPr>
      <w:r>
        <w:t>Font e testo (`font-family`, `font-size`, `font-weight`, `text-</w:t>
      </w:r>
      <w:proofErr w:type="spellStart"/>
      <w:r>
        <w:t>align</w:t>
      </w:r>
      <w:proofErr w:type="spellEnd"/>
      <w:r>
        <w:t>`)</w:t>
      </w:r>
    </w:p>
    <w:p w14:paraId="6862A65F" w14:textId="4FA78BAC" w:rsidR="00EE78C8" w:rsidRDefault="00EE78C8">
      <w:pPr>
        <w:pStyle w:val="Nessunaspaziatura"/>
        <w:numPr>
          <w:ilvl w:val="0"/>
          <w:numId w:val="3"/>
        </w:numPr>
      </w:pPr>
      <w:r>
        <w:t>Spaziatura (`</w:t>
      </w:r>
      <w:proofErr w:type="spellStart"/>
      <w:r>
        <w:t>margin</w:t>
      </w:r>
      <w:proofErr w:type="spellEnd"/>
      <w:r>
        <w:t>`, `</w:t>
      </w:r>
      <w:proofErr w:type="spellStart"/>
      <w:r>
        <w:t>padding</w:t>
      </w:r>
      <w:proofErr w:type="spellEnd"/>
      <w:r>
        <w:t>`) e bordi (`</w:t>
      </w:r>
      <w:proofErr w:type="spellStart"/>
      <w:r>
        <w:t>border</w:t>
      </w:r>
      <w:proofErr w:type="spellEnd"/>
      <w:r>
        <w:t>`)</w:t>
      </w:r>
    </w:p>
    <w:p w14:paraId="2B95785C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04" w:name="_Toc181897958"/>
      <w:r>
        <w:rPr>
          <w:color w:val="2F5496" w:themeColor="accent1" w:themeShade="BF"/>
        </w:rPr>
        <w:t>4. Layout con CSS</w:t>
      </w:r>
      <w:bookmarkEnd w:id="104"/>
    </w:p>
    <w:p w14:paraId="20371FD7" w14:textId="7575A69E" w:rsidR="00EE78C8" w:rsidRDefault="00EE78C8">
      <w:pPr>
        <w:pStyle w:val="Nessunaspaziatura"/>
        <w:numPr>
          <w:ilvl w:val="0"/>
          <w:numId w:val="3"/>
        </w:numPr>
      </w:pPr>
      <w:r>
        <w:t xml:space="preserve">Introduzione al modello di box (contenuto, </w:t>
      </w:r>
      <w:proofErr w:type="spellStart"/>
      <w:r>
        <w:t>padding</w:t>
      </w:r>
      <w:proofErr w:type="spellEnd"/>
      <w:r>
        <w:t>, bordo, margine)</w:t>
      </w:r>
    </w:p>
    <w:p w14:paraId="7DCD3A57" w14:textId="542F8170" w:rsidR="00EE78C8" w:rsidRDefault="00EE78C8">
      <w:pPr>
        <w:pStyle w:val="Nessunaspaziatura"/>
        <w:numPr>
          <w:ilvl w:val="0"/>
          <w:numId w:val="3"/>
        </w:numPr>
      </w:pPr>
      <w:r>
        <w:t>Display e posizionamento (`</w:t>
      </w:r>
      <w:proofErr w:type="spellStart"/>
      <w:r>
        <w:t>inline</w:t>
      </w:r>
      <w:proofErr w:type="spellEnd"/>
      <w:r>
        <w:t>`, `</w:t>
      </w:r>
      <w:proofErr w:type="spellStart"/>
      <w:r>
        <w:t>block</w:t>
      </w:r>
      <w:proofErr w:type="spellEnd"/>
      <w:r>
        <w:t>`, `</w:t>
      </w:r>
      <w:proofErr w:type="spellStart"/>
      <w:r>
        <w:t>flex</w:t>
      </w:r>
      <w:proofErr w:type="spellEnd"/>
      <w:r>
        <w:t>`)</w:t>
      </w:r>
    </w:p>
    <w:p w14:paraId="4544277F" w14:textId="476B7957" w:rsidR="00EE78C8" w:rsidRDefault="00EE78C8">
      <w:pPr>
        <w:pStyle w:val="Nessunaspaziatura"/>
        <w:numPr>
          <w:ilvl w:val="0"/>
          <w:numId w:val="3"/>
        </w:numPr>
      </w:pPr>
      <w:r>
        <w:t xml:space="preserve">Cenni su </w:t>
      </w:r>
      <w:proofErr w:type="spellStart"/>
      <w:r>
        <w:t>Flexbox</w:t>
      </w:r>
      <w:proofErr w:type="spellEnd"/>
      <w:r>
        <w:t xml:space="preserve"> per layout semplici</w:t>
      </w:r>
    </w:p>
    <w:p w14:paraId="62AC11C5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05" w:name="_Toc181897959"/>
      <w:r>
        <w:rPr>
          <w:color w:val="2F5496" w:themeColor="accent1" w:themeShade="BF"/>
        </w:rPr>
        <w:t>5. Creare una Pagina Web di Base</w:t>
      </w:r>
      <w:bookmarkEnd w:id="105"/>
    </w:p>
    <w:p w14:paraId="7E329C36" w14:textId="4F1F1916" w:rsidR="00EE78C8" w:rsidRDefault="00EE78C8">
      <w:pPr>
        <w:pStyle w:val="Nessunaspaziatura"/>
        <w:numPr>
          <w:ilvl w:val="0"/>
          <w:numId w:val="3"/>
        </w:numPr>
      </w:pPr>
      <w:r>
        <w:t>Strutturazione della pagina usando HTML e CSS</w:t>
      </w:r>
    </w:p>
    <w:p w14:paraId="769FC82A" w14:textId="133F39D8" w:rsidR="00EE78C8" w:rsidRDefault="00EE78C8">
      <w:pPr>
        <w:pStyle w:val="Nessunaspaziatura"/>
        <w:numPr>
          <w:ilvl w:val="0"/>
          <w:numId w:val="3"/>
        </w:numPr>
      </w:pPr>
      <w:r>
        <w:t>Applicazione di stili CSS per una semplice personalizzazione</w:t>
      </w:r>
    </w:p>
    <w:p w14:paraId="6ACED988" w14:textId="7DF6EAC0" w:rsidR="00EE78C8" w:rsidRDefault="00EE78C8">
      <w:pPr>
        <w:pStyle w:val="Nessunaspaziatura"/>
        <w:numPr>
          <w:ilvl w:val="0"/>
          <w:numId w:val="3"/>
        </w:numPr>
      </w:pPr>
      <w:r>
        <w:t>Debug e correzione degli errori</w:t>
      </w:r>
    </w:p>
    <w:p w14:paraId="1C7C345D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06" w:name="_Toc181897960"/>
      <w:r>
        <w:rPr>
          <w:color w:val="2F5496" w:themeColor="accent1" w:themeShade="BF"/>
        </w:rPr>
        <w:t>6. Introduzione alla Responsività</w:t>
      </w:r>
      <w:bookmarkEnd w:id="106"/>
    </w:p>
    <w:p w14:paraId="63F1944C" w14:textId="4654F59B" w:rsidR="00EE78C8" w:rsidRDefault="00EE78C8">
      <w:pPr>
        <w:pStyle w:val="Nessunaspaziatura"/>
        <w:numPr>
          <w:ilvl w:val="0"/>
          <w:numId w:val="3"/>
        </w:numPr>
      </w:pPr>
      <w:r>
        <w:t>Concetto di responsive design</w:t>
      </w:r>
    </w:p>
    <w:p w14:paraId="45D31082" w14:textId="0C00A3E8" w:rsidR="00EE78C8" w:rsidRDefault="00EE78C8">
      <w:pPr>
        <w:pStyle w:val="Nessunaspaziatura"/>
        <w:numPr>
          <w:ilvl w:val="0"/>
          <w:numId w:val="3"/>
        </w:numPr>
      </w:pPr>
      <w:r>
        <w:t>Media queries di base per adattare il layout a diversi dispositivi</w:t>
      </w:r>
    </w:p>
    <w:p w14:paraId="4D2D3074" w14:textId="09703413" w:rsidR="00EE78C8" w:rsidRDefault="00EE78C8">
      <w:pPr>
        <w:pStyle w:val="Nessunaspaziatura"/>
        <w:numPr>
          <w:ilvl w:val="0"/>
          <w:numId w:val="3"/>
        </w:numPr>
      </w:pPr>
      <w:r>
        <w:t>Primi passi nella creazione di una pagina mobile-friendly</w:t>
      </w:r>
    </w:p>
    <w:p w14:paraId="45836E54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07" w:name="_Toc181897961"/>
      <w:r>
        <w:rPr>
          <w:color w:val="538135" w:themeColor="accent6" w:themeShade="BF"/>
        </w:rPr>
        <w:t>Esercitazione 14: HTML e CSS</w:t>
      </w:r>
      <w:bookmarkEnd w:id="107"/>
    </w:p>
    <w:p w14:paraId="5E2C6CF2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08" w:name="_Toc181897962"/>
      <w:r>
        <w:rPr>
          <w:color w:val="2F5496" w:themeColor="accent1" w:themeShade="BF"/>
        </w:rPr>
        <w:t>1. Costruzione di una semplice pagina web (SPA)</w:t>
      </w:r>
      <w:bookmarkEnd w:id="108"/>
    </w:p>
    <w:p w14:paraId="695C7759" w14:textId="49C264C0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09" w:name="_Toc181897963"/>
      <w:r>
        <w:rPr>
          <w:color w:val="2F5496" w:themeColor="accent1" w:themeShade="BF"/>
        </w:rPr>
        <w:t>2. Implementazione delle tecniche per creare una pagina completa e responsive</w:t>
      </w:r>
      <w:bookmarkEnd w:id="109"/>
    </w:p>
    <w:p w14:paraId="203EE539" w14:textId="5309B1F0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10" w:name="_Toc181897964"/>
      <w:r>
        <w:rPr>
          <w:color w:val="2F5496" w:themeColor="accent1" w:themeShade="BF"/>
        </w:rPr>
        <w:t>3. Revisione e ottimizzazione del codice</w:t>
      </w:r>
      <w:bookmarkEnd w:id="110"/>
    </w:p>
    <w:p w14:paraId="27EC8477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11" w:name="_Toc181897965"/>
      <w:r>
        <w:rPr>
          <w:color w:val="538135" w:themeColor="accent6" w:themeShade="BF"/>
        </w:rPr>
        <w:t>Lezione 15: Blog e Mini Siti con Google Sites</w:t>
      </w:r>
      <w:bookmarkEnd w:id="111"/>
    </w:p>
    <w:p w14:paraId="37A28B05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12" w:name="_Toc181897966"/>
      <w:r>
        <w:rPr>
          <w:color w:val="2F5496" w:themeColor="accent1" w:themeShade="BF"/>
        </w:rPr>
        <w:t>1. Introduzione a Google Sites</w:t>
      </w:r>
      <w:bookmarkEnd w:id="112"/>
    </w:p>
    <w:p w14:paraId="71BC04B9" w14:textId="58D03295" w:rsidR="00EE78C8" w:rsidRDefault="00EE78C8">
      <w:pPr>
        <w:pStyle w:val="Nessunaspaziatura"/>
        <w:numPr>
          <w:ilvl w:val="0"/>
          <w:numId w:val="3"/>
        </w:numPr>
      </w:pPr>
      <w:r>
        <w:t>Cos’è Google Sites e quando utilizzarlo</w:t>
      </w:r>
    </w:p>
    <w:p w14:paraId="550E191A" w14:textId="7155B0BE" w:rsidR="00EE78C8" w:rsidRDefault="00EE78C8">
      <w:pPr>
        <w:pStyle w:val="Nessunaspaziatura"/>
        <w:numPr>
          <w:ilvl w:val="0"/>
          <w:numId w:val="3"/>
        </w:numPr>
      </w:pPr>
      <w:r>
        <w:t xml:space="preserve">Differenze tra Google Sites e altri costruttori di siti web (es. WordPress, </w:t>
      </w:r>
      <w:proofErr w:type="spellStart"/>
      <w:r>
        <w:t>Wix</w:t>
      </w:r>
      <w:proofErr w:type="spellEnd"/>
      <w:r>
        <w:t>)</w:t>
      </w:r>
    </w:p>
    <w:p w14:paraId="18E5E9DE" w14:textId="2CE9CF22" w:rsidR="00EE78C8" w:rsidRDefault="00EE78C8">
      <w:pPr>
        <w:pStyle w:val="Nessunaspaziatura"/>
        <w:numPr>
          <w:ilvl w:val="0"/>
          <w:numId w:val="3"/>
        </w:numPr>
      </w:pPr>
      <w:r>
        <w:t>Prerequisiti: account Google e accesso a Google Sites</w:t>
      </w:r>
    </w:p>
    <w:p w14:paraId="4749A0F2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13" w:name="_Toc181897967"/>
      <w:r>
        <w:rPr>
          <w:color w:val="2F5496" w:themeColor="accent1" w:themeShade="BF"/>
        </w:rPr>
        <w:t>2. Strumenti e Interfaccia di Google Sites</w:t>
      </w:r>
      <w:bookmarkEnd w:id="113"/>
    </w:p>
    <w:p w14:paraId="6EB03FB3" w14:textId="77588BB6" w:rsidR="00EE78C8" w:rsidRDefault="00EE78C8">
      <w:pPr>
        <w:pStyle w:val="Nessunaspaziatura"/>
        <w:numPr>
          <w:ilvl w:val="0"/>
          <w:numId w:val="3"/>
        </w:numPr>
        <w:jc w:val="both"/>
      </w:pPr>
      <w:r>
        <w:t>Panoramica della dashboard e delle principali funzioni</w:t>
      </w:r>
    </w:p>
    <w:p w14:paraId="7A88A36B" w14:textId="3AB5D2F3" w:rsidR="00EE78C8" w:rsidRDefault="00EE78C8">
      <w:pPr>
        <w:pStyle w:val="Nessunaspaziatura"/>
        <w:numPr>
          <w:ilvl w:val="0"/>
          <w:numId w:val="3"/>
        </w:numPr>
        <w:jc w:val="both"/>
      </w:pPr>
      <w:r>
        <w:t>Creazione di un nuovo sito: scelta del layout e dei modelli disponibili</w:t>
      </w:r>
    </w:p>
    <w:p w14:paraId="66F24790" w14:textId="4CA4A00C" w:rsidR="00EE78C8" w:rsidRDefault="00EE78C8">
      <w:pPr>
        <w:pStyle w:val="Nessunaspaziatura"/>
        <w:numPr>
          <w:ilvl w:val="0"/>
          <w:numId w:val="3"/>
        </w:numPr>
        <w:jc w:val="both"/>
      </w:pPr>
      <w:r>
        <w:t xml:space="preserve">Navigazione e impostazioni di base (titolo del sito, </w:t>
      </w:r>
      <w:proofErr w:type="spellStart"/>
      <w:r>
        <w:t>favicon</w:t>
      </w:r>
      <w:proofErr w:type="spellEnd"/>
      <w:r>
        <w:t>, ecc.)</w:t>
      </w:r>
    </w:p>
    <w:p w14:paraId="77B05DB7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14" w:name="_Toc181897968"/>
      <w:r>
        <w:rPr>
          <w:color w:val="2F5496" w:themeColor="accent1" w:themeShade="BF"/>
        </w:rPr>
        <w:t>3. Creazione della Struttura del Sito</w:t>
      </w:r>
      <w:bookmarkEnd w:id="114"/>
    </w:p>
    <w:p w14:paraId="44081FBB" w14:textId="715C4128" w:rsidR="00EE78C8" w:rsidRDefault="00EE78C8">
      <w:pPr>
        <w:pStyle w:val="Nessunaspaziatura"/>
        <w:numPr>
          <w:ilvl w:val="0"/>
          <w:numId w:val="3"/>
        </w:numPr>
      </w:pPr>
      <w:r>
        <w:t xml:space="preserve">Aggiunta di pagine e </w:t>
      </w:r>
      <w:r w:rsidR="00B670FC">
        <w:t>sotto pagine</w:t>
      </w:r>
      <w:r>
        <w:t xml:space="preserve"> (per organizzare i contenuti del blog o del mini sito)</w:t>
      </w:r>
    </w:p>
    <w:p w14:paraId="06B6124B" w14:textId="5E60565B" w:rsidR="00EE78C8" w:rsidRDefault="00EE78C8">
      <w:pPr>
        <w:pStyle w:val="Nessunaspaziatura"/>
        <w:numPr>
          <w:ilvl w:val="0"/>
          <w:numId w:val="3"/>
        </w:numPr>
      </w:pPr>
      <w:r>
        <w:t>Configurazione del menu di navigazione</w:t>
      </w:r>
    </w:p>
    <w:p w14:paraId="11E8740E" w14:textId="294E3EB6" w:rsidR="00EE78C8" w:rsidRDefault="00EE78C8">
      <w:pPr>
        <w:pStyle w:val="Nessunaspaziatura"/>
        <w:numPr>
          <w:ilvl w:val="0"/>
          <w:numId w:val="3"/>
        </w:numPr>
      </w:pPr>
      <w:r>
        <w:t>Differenza tra pagine statiche e dinamiche</w:t>
      </w:r>
    </w:p>
    <w:p w14:paraId="1DB90864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15" w:name="_Toc181897969"/>
      <w:r>
        <w:rPr>
          <w:color w:val="2F5496" w:themeColor="accent1" w:themeShade="BF"/>
        </w:rPr>
        <w:t>4. Inserimento di Contenuti</w:t>
      </w:r>
      <w:bookmarkEnd w:id="115"/>
    </w:p>
    <w:p w14:paraId="5E83ACDB" w14:textId="2A2770C4" w:rsidR="00EE78C8" w:rsidRDefault="00EE78C8">
      <w:pPr>
        <w:pStyle w:val="Nessunaspaziatura"/>
        <w:numPr>
          <w:ilvl w:val="0"/>
          <w:numId w:val="3"/>
        </w:numPr>
      </w:pPr>
      <w:r>
        <w:t>Aggiunta di testo, immagini e video</w:t>
      </w:r>
    </w:p>
    <w:p w14:paraId="7C8B472A" w14:textId="7FB6B3E3" w:rsidR="00EE78C8" w:rsidRDefault="00EE78C8">
      <w:pPr>
        <w:pStyle w:val="Nessunaspaziatura"/>
        <w:numPr>
          <w:ilvl w:val="0"/>
          <w:numId w:val="3"/>
        </w:numPr>
      </w:pPr>
      <w:r>
        <w:t>Utilizzo di sezioni per creare layout di pagina accattivanti</w:t>
      </w:r>
    </w:p>
    <w:p w14:paraId="06360EE5" w14:textId="2A9A9A63" w:rsidR="00EE78C8" w:rsidRDefault="00EE78C8">
      <w:pPr>
        <w:pStyle w:val="Nessunaspaziatura"/>
        <w:numPr>
          <w:ilvl w:val="0"/>
          <w:numId w:val="3"/>
        </w:numPr>
      </w:pPr>
      <w:r>
        <w:t>Aggiungere file da Google Drive (documenti, presentazioni, fogli di calcolo)</w:t>
      </w:r>
    </w:p>
    <w:p w14:paraId="62E62BC0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16" w:name="_Toc181897970"/>
      <w:r>
        <w:rPr>
          <w:color w:val="2F5496" w:themeColor="accent1" w:themeShade="BF"/>
        </w:rPr>
        <w:t>5. Personalizzazione del Layout e dello Stile</w:t>
      </w:r>
      <w:bookmarkEnd w:id="116"/>
    </w:p>
    <w:p w14:paraId="3329464F" w14:textId="0D7B01C3" w:rsidR="00EE78C8" w:rsidRDefault="00EE78C8">
      <w:pPr>
        <w:pStyle w:val="Nessunaspaziatura"/>
        <w:numPr>
          <w:ilvl w:val="0"/>
          <w:numId w:val="3"/>
        </w:numPr>
      </w:pPr>
      <w:r>
        <w:t>Modifica dei temi e personalizzazione dei colori e dei caratteri</w:t>
      </w:r>
    </w:p>
    <w:p w14:paraId="517B0B35" w14:textId="55424A64" w:rsidR="00EE78C8" w:rsidRDefault="00EE78C8">
      <w:pPr>
        <w:pStyle w:val="Nessunaspaziatura"/>
        <w:numPr>
          <w:ilvl w:val="0"/>
          <w:numId w:val="3"/>
        </w:numPr>
      </w:pPr>
      <w:r>
        <w:t>Utilizzo delle sezioni di layout per organizzare i contenuti visivamente</w:t>
      </w:r>
    </w:p>
    <w:p w14:paraId="7869C72B" w14:textId="30A478A3" w:rsidR="00EE78C8" w:rsidRDefault="00EE78C8">
      <w:pPr>
        <w:pStyle w:val="Nessunaspaziatura"/>
        <w:numPr>
          <w:ilvl w:val="0"/>
          <w:numId w:val="3"/>
        </w:numPr>
      </w:pPr>
      <w:r>
        <w:t>Consigli di design per rendere il sito gradevole e leggibile</w:t>
      </w:r>
    </w:p>
    <w:p w14:paraId="0D0AB170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17" w:name="_Toc181897971"/>
      <w:r>
        <w:rPr>
          <w:color w:val="2F5496" w:themeColor="accent1" w:themeShade="BF"/>
        </w:rPr>
        <w:t>6. Creazione di un Blog o di una Sezione Notizie</w:t>
      </w:r>
      <w:bookmarkEnd w:id="117"/>
    </w:p>
    <w:p w14:paraId="6E45D00E" w14:textId="202341A6" w:rsidR="00EE78C8" w:rsidRDefault="00EE78C8">
      <w:pPr>
        <w:pStyle w:val="Nessunaspaziatura"/>
        <w:numPr>
          <w:ilvl w:val="0"/>
          <w:numId w:val="3"/>
        </w:numPr>
      </w:pPr>
      <w:r>
        <w:t>Creazione di una pagina dedicata ai post del blog</w:t>
      </w:r>
    </w:p>
    <w:p w14:paraId="074B9609" w14:textId="4DDDF3DC" w:rsidR="00EE78C8" w:rsidRDefault="00EE78C8">
      <w:pPr>
        <w:pStyle w:val="Nessunaspaziatura"/>
        <w:numPr>
          <w:ilvl w:val="0"/>
          <w:numId w:val="3"/>
        </w:numPr>
      </w:pPr>
      <w:r>
        <w:t>Aggiunta di una nuova sezione per ogni post con testi, immagini e pulsanti di condivisione</w:t>
      </w:r>
    </w:p>
    <w:p w14:paraId="79C78EF0" w14:textId="180C19A6" w:rsidR="00EE78C8" w:rsidRDefault="00EE78C8">
      <w:pPr>
        <w:pStyle w:val="Nessunaspaziatura"/>
        <w:numPr>
          <w:ilvl w:val="0"/>
          <w:numId w:val="3"/>
        </w:numPr>
      </w:pPr>
      <w:r>
        <w:t>Organizzazione dei post per data o categoria</w:t>
      </w:r>
    </w:p>
    <w:p w14:paraId="77C38BD0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18" w:name="_Toc181897972"/>
      <w:r>
        <w:rPr>
          <w:color w:val="2F5496" w:themeColor="accent1" w:themeShade="BF"/>
        </w:rPr>
        <w:t>7. Pubblicazione e Condivisione del Sito</w:t>
      </w:r>
      <w:bookmarkEnd w:id="118"/>
    </w:p>
    <w:p w14:paraId="23D7A9DE" w14:textId="534C6FA4" w:rsidR="00EE78C8" w:rsidRDefault="00EE78C8">
      <w:pPr>
        <w:pStyle w:val="Nessunaspaziatura"/>
        <w:numPr>
          <w:ilvl w:val="0"/>
          <w:numId w:val="3"/>
        </w:numPr>
      </w:pPr>
      <w:r>
        <w:t>Opzioni di pubblicazione (pubblico, solo su invito, accesso ristretto)</w:t>
      </w:r>
    </w:p>
    <w:p w14:paraId="239C7481" w14:textId="2AA60862" w:rsidR="00EE78C8" w:rsidRDefault="00EE78C8">
      <w:pPr>
        <w:pStyle w:val="Nessunaspaziatura"/>
        <w:numPr>
          <w:ilvl w:val="0"/>
          <w:numId w:val="3"/>
        </w:numPr>
      </w:pPr>
      <w:r>
        <w:t>Condivisione del link e gestione delle autorizzazioni</w:t>
      </w:r>
    </w:p>
    <w:p w14:paraId="442E3DF2" w14:textId="0FBF0FFF" w:rsidR="00EE78C8" w:rsidRDefault="00EE78C8">
      <w:pPr>
        <w:pStyle w:val="Nessunaspaziatura"/>
        <w:numPr>
          <w:ilvl w:val="0"/>
          <w:numId w:val="3"/>
        </w:numPr>
      </w:pPr>
      <w:r>
        <w:t>Impostazioni SEO di base per migliorare la visibilità del sito</w:t>
      </w:r>
    </w:p>
    <w:p w14:paraId="1FE1DAEF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19" w:name="_Toc181897973"/>
      <w:r>
        <w:rPr>
          <w:color w:val="538135" w:themeColor="accent6" w:themeShade="BF"/>
        </w:rPr>
        <w:t>Esercitazione 15: Mini Sito con Google Sites</w:t>
      </w:r>
      <w:bookmarkEnd w:id="119"/>
    </w:p>
    <w:p w14:paraId="3698B6AD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20" w:name="_Toc181897974"/>
      <w:r>
        <w:rPr>
          <w:color w:val="2F5496" w:themeColor="accent1" w:themeShade="BF"/>
        </w:rPr>
        <w:t>1. Creazione di una propria area Google Site</w:t>
      </w:r>
      <w:bookmarkEnd w:id="120"/>
    </w:p>
    <w:p w14:paraId="1BA4D900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21" w:name="_Toc181897975"/>
      <w:r>
        <w:rPr>
          <w:color w:val="2F5496" w:themeColor="accent1" w:themeShade="BF"/>
        </w:rPr>
        <w:t>2. Costruzione di una semplice pagina web (SPA)</w:t>
      </w:r>
      <w:bookmarkEnd w:id="121"/>
    </w:p>
    <w:p w14:paraId="2389841F" w14:textId="70CF631D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22" w:name="_Toc181897976"/>
      <w:r>
        <w:rPr>
          <w:color w:val="2F5496" w:themeColor="accent1" w:themeShade="BF"/>
        </w:rPr>
        <w:t>3. Revisione e ottimizzazione del sito</w:t>
      </w:r>
      <w:bookmarkEnd w:id="122"/>
    </w:p>
    <w:p w14:paraId="6D9E5367" w14:textId="5452B35D" w:rsidR="00EE78C8" w:rsidRDefault="00EE78C8" w:rsidP="008B1EEA">
      <w:pPr>
        <w:pStyle w:val="Titolo2"/>
        <w:rPr>
          <w:color w:val="538135" w:themeColor="accent6" w:themeShade="BF"/>
        </w:rPr>
      </w:pPr>
      <w:bookmarkStart w:id="123" w:name="_Toc181897977"/>
      <w:r>
        <w:rPr>
          <w:color w:val="538135" w:themeColor="accent6" w:themeShade="BF"/>
        </w:rPr>
        <w:t xml:space="preserve">Lezione 16: Il mondo Google (Motore di ricerca, </w:t>
      </w:r>
      <w:r w:rsidR="00A87CEE">
        <w:rPr>
          <w:color w:val="538135" w:themeColor="accent6" w:themeShade="BF"/>
        </w:rPr>
        <w:t>Gmail</w:t>
      </w:r>
      <w:r>
        <w:rPr>
          <w:color w:val="538135" w:themeColor="accent6" w:themeShade="BF"/>
        </w:rPr>
        <w:t>, Google Drive, Google Meet)</w:t>
      </w:r>
      <w:bookmarkEnd w:id="123"/>
    </w:p>
    <w:p w14:paraId="6DF294D2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24" w:name="_Toc181897978"/>
      <w:r>
        <w:rPr>
          <w:color w:val="2F5496" w:themeColor="accent1" w:themeShade="BF"/>
        </w:rPr>
        <w:t>1. Introduzione al Mondo Google</w:t>
      </w:r>
      <w:bookmarkEnd w:id="124"/>
    </w:p>
    <w:p w14:paraId="0E44269E" w14:textId="0B4DF155" w:rsidR="00EE78C8" w:rsidRDefault="00EE78C8">
      <w:pPr>
        <w:pStyle w:val="Nessunaspaziatura"/>
        <w:numPr>
          <w:ilvl w:val="0"/>
          <w:numId w:val="3"/>
        </w:numPr>
      </w:pPr>
      <w:r>
        <w:t>Cos’è Google e come si è evoluto nel tempo</w:t>
      </w:r>
    </w:p>
    <w:p w14:paraId="678A2548" w14:textId="77253A8D" w:rsidR="00EE78C8" w:rsidRDefault="00EE78C8">
      <w:pPr>
        <w:pStyle w:val="Nessunaspaziatura"/>
        <w:numPr>
          <w:ilvl w:val="0"/>
          <w:numId w:val="3"/>
        </w:numPr>
      </w:pPr>
      <w:r>
        <w:t>Panoramica dell’ecosistema Google e dei servizi integrati</w:t>
      </w:r>
    </w:p>
    <w:p w14:paraId="39C5299A" w14:textId="54227D9B" w:rsidR="00EE78C8" w:rsidRDefault="00EE78C8">
      <w:pPr>
        <w:pStyle w:val="Nessunaspaziatura"/>
        <w:numPr>
          <w:ilvl w:val="0"/>
          <w:numId w:val="3"/>
        </w:numPr>
      </w:pPr>
      <w:r>
        <w:t>Importanza di un account Google per accedere ai vari servizi</w:t>
      </w:r>
    </w:p>
    <w:p w14:paraId="5BD9C8BE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25" w:name="_Toc181897979"/>
      <w:r>
        <w:rPr>
          <w:color w:val="2F5496" w:themeColor="accent1" w:themeShade="BF"/>
        </w:rPr>
        <w:t>2. Motore di Ricerca Google</w:t>
      </w:r>
      <w:bookmarkEnd w:id="125"/>
    </w:p>
    <w:p w14:paraId="4CF70C05" w14:textId="6D8C5464" w:rsidR="00EE78C8" w:rsidRDefault="00EE78C8">
      <w:pPr>
        <w:pStyle w:val="Nessunaspaziatura"/>
        <w:numPr>
          <w:ilvl w:val="0"/>
          <w:numId w:val="3"/>
        </w:numPr>
      </w:pPr>
      <w:r>
        <w:t>Funzionamento base del motore di ricerca Google e suggerimenti di utilizzo</w:t>
      </w:r>
    </w:p>
    <w:p w14:paraId="3C950458" w14:textId="657E234D" w:rsidR="00EE78C8" w:rsidRDefault="00EE78C8">
      <w:pPr>
        <w:pStyle w:val="Nessunaspaziatura"/>
        <w:numPr>
          <w:ilvl w:val="0"/>
          <w:numId w:val="3"/>
        </w:numPr>
      </w:pPr>
      <w:r>
        <w:t>Ricerca avanzata: utilizzo di operatori (es. `site:`, `</w:t>
      </w:r>
      <w:proofErr w:type="spellStart"/>
      <w:r>
        <w:t>filetype</w:t>
      </w:r>
      <w:proofErr w:type="spellEnd"/>
      <w:r>
        <w:t>:`, `-`)</w:t>
      </w:r>
    </w:p>
    <w:p w14:paraId="3BD4665B" w14:textId="7FFBFF53" w:rsidR="00EE78C8" w:rsidRDefault="00EE78C8">
      <w:pPr>
        <w:pStyle w:val="Nessunaspaziatura"/>
        <w:numPr>
          <w:ilvl w:val="0"/>
          <w:numId w:val="3"/>
        </w:numPr>
      </w:pPr>
      <w:r>
        <w:t>Funzionalità aggiuntive (es. traduttore, meteo, calcolatrice, mappe)</w:t>
      </w:r>
    </w:p>
    <w:p w14:paraId="5E678859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26" w:name="_Toc181897980"/>
      <w:r>
        <w:rPr>
          <w:color w:val="2F5496" w:themeColor="accent1" w:themeShade="BF"/>
        </w:rPr>
        <w:t>3. Gmail: Gestione della Posta Elettronica</w:t>
      </w:r>
      <w:bookmarkEnd w:id="126"/>
    </w:p>
    <w:p w14:paraId="44E6AFA0" w14:textId="40B6CD49" w:rsidR="00EE78C8" w:rsidRDefault="00EE78C8">
      <w:pPr>
        <w:pStyle w:val="Nessunaspaziatura"/>
        <w:numPr>
          <w:ilvl w:val="0"/>
          <w:numId w:val="3"/>
        </w:numPr>
      </w:pPr>
      <w:r>
        <w:t xml:space="preserve">Panoramica dell’interfaccia di Gmail e delle principali sezioni (arrivo, </w:t>
      </w:r>
      <w:r w:rsidR="0022567E">
        <w:t>s</w:t>
      </w:r>
      <w:r>
        <w:t>pam, inviata)</w:t>
      </w:r>
    </w:p>
    <w:p w14:paraId="60EC592D" w14:textId="3C10CC03" w:rsidR="00EE78C8" w:rsidRDefault="00EE78C8">
      <w:pPr>
        <w:pStyle w:val="Nessunaspaziatura"/>
        <w:numPr>
          <w:ilvl w:val="0"/>
          <w:numId w:val="3"/>
        </w:numPr>
      </w:pPr>
      <w:r>
        <w:t>Funzioni principali: invio e ricezione di email, organizzazione con etichette e filtri</w:t>
      </w:r>
    </w:p>
    <w:p w14:paraId="6625FB32" w14:textId="29C07F2A" w:rsidR="00EE78C8" w:rsidRDefault="00EE78C8">
      <w:pPr>
        <w:pStyle w:val="Nessunaspaziatura"/>
        <w:numPr>
          <w:ilvl w:val="0"/>
          <w:numId w:val="3"/>
        </w:numPr>
      </w:pPr>
      <w:r>
        <w:t>Strumenti di produttività: risposte rapide, bozze e annullamento dell’invio</w:t>
      </w:r>
    </w:p>
    <w:p w14:paraId="5A22A3ED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27" w:name="_Toc181897981"/>
      <w:r>
        <w:rPr>
          <w:color w:val="2F5496" w:themeColor="accent1" w:themeShade="BF"/>
        </w:rPr>
        <w:t>4. Google Drive: Archiviazione e Condivisione di File</w:t>
      </w:r>
      <w:bookmarkEnd w:id="127"/>
    </w:p>
    <w:p w14:paraId="7DF7911D" w14:textId="77777777" w:rsidR="00EE78C8" w:rsidRDefault="00EE78C8" w:rsidP="0022567E">
      <w:pPr>
        <w:pStyle w:val="Nessunaspaziatura"/>
      </w:pPr>
      <w:r>
        <w:tab/>
        <w:t xml:space="preserve">   - Introduzione a Google Drive e alle capacità di archiviazione</w:t>
      </w:r>
    </w:p>
    <w:p w14:paraId="1D86F375" w14:textId="77777777" w:rsidR="00EE78C8" w:rsidRDefault="00EE78C8" w:rsidP="0022567E">
      <w:pPr>
        <w:pStyle w:val="Nessunaspaziatura"/>
      </w:pPr>
      <w:r>
        <w:tab/>
        <w:t xml:space="preserve">   - Creazione e organizzazione di cartelle e file (documenti, fogli di calcolo, presentazioni)</w:t>
      </w:r>
    </w:p>
    <w:p w14:paraId="5D3694F6" w14:textId="77777777" w:rsidR="00EE78C8" w:rsidRDefault="00EE78C8" w:rsidP="0022567E">
      <w:pPr>
        <w:pStyle w:val="Nessunaspaziatura"/>
      </w:pPr>
      <w:r>
        <w:tab/>
        <w:t xml:space="preserve">   - Condivisione di file e gestione delle autorizzazioni (modifica, commento, visualizzazione)</w:t>
      </w:r>
    </w:p>
    <w:p w14:paraId="11FD89D2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28" w:name="_Toc181897982"/>
      <w:r>
        <w:rPr>
          <w:color w:val="2F5496" w:themeColor="accent1" w:themeShade="BF"/>
        </w:rPr>
        <w:t>5. Google Meet: Strumenti di Video Conferenza</w:t>
      </w:r>
      <w:bookmarkEnd w:id="128"/>
    </w:p>
    <w:p w14:paraId="469CF8B5" w14:textId="4CB27B2A" w:rsidR="00EE78C8" w:rsidRDefault="00EE78C8">
      <w:pPr>
        <w:pStyle w:val="Nessunaspaziatura"/>
        <w:numPr>
          <w:ilvl w:val="0"/>
          <w:numId w:val="3"/>
        </w:numPr>
      </w:pPr>
      <w:r>
        <w:t>Panoramica di Google Meet e delle sue funzionalità di base</w:t>
      </w:r>
    </w:p>
    <w:p w14:paraId="0EFE132B" w14:textId="0DCD2E38" w:rsidR="00EE78C8" w:rsidRDefault="00EE78C8">
      <w:pPr>
        <w:pStyle w:val="Nessunaspaziatura"/>
        <w:numPr>
          <w:ilvl w:val="0"/>
          <w:numId w:val="3"/>
        </w:numPr>
      </w:pPr>
      <w:r>
        <w:t>Creazione e partecipazione a una riunione</w:t>
      </w:r>
    </w:p>
    <w:p w14:paraId="4432232D" w14:textId="362C4484" w:rsidR="00EE78C8" w:rsidRDefault="00EE78C8">
      <w:pPr>
        <w:pStyle w:val="Nessunaspaziatura"/>
        <w:numPr>
          <w:ilvl w:val="0"/>
          <w:numId w:val="3"/>
        </w:numPr>
      </w:pPr>
      <w:r>
        <w:t>Strumenti di interazione: condivisione dello schermo, chat, registrazione della riunione</w:t>
      </w:r>
    </w:p>
    <w:p w14:paraId="527C44EC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29" w:name="_Toc181897983"/>
      <w:r>
        <w:rPr>
          <w:color w:val="2F5496" w:themeColor="accent1" w:themeShade="BF"/>
        </w:rPr>
        <w:t>6. Integrazione tra i Servizi Google</w:t>
      </w:r>
      <w:bookmarkEnd w:id="129"/>
    </w:p>
    <w:p w14:paraId="046CE7D5" w14:textId="3D5B49D6" w:rsidR="00EE78C8" w:rsidRDefault="00EE78C8">
      <w:pPr>
        <w:pStyle w:val="Nessunaspaziatura"/>
        <w:numPr>
          <w:ilvl w:val="0"/>
          <w:numId w:val="3"/>
        </w:numPr>
      </w:pPr>
      <w:r>
        <w:t xml:space="preserve">Utilizzo di Google </w:t>
      </w:r>
      <w:proofErr w:type="spellStart"/>
      <w:r>
        <w:t>Calendar</w:t>
      </w:r>
      <w:proofErr w:type="spellEnd"/>
      <w:r>
        <w:t xml:space="preserve"> per pianificare riunioni in Meet</w:t>
      </w:r>
    </w:p>
    <w:p w14:paraId="61067E8A" w14:textId="2D2CFE35" w:rsidR="00EE78C8" w:rsidRDefault="00EE78C8">
      <w:pPr>
        <w:pStyle w:val="Nessunaspaziatura"/>
        <w:numPr>
          <w:ilvl w:val="0"/>
          <w:numId w:val="3"/>
        </w:numPr>
      </w:pPr>
      <w:r>
        <w:t>Integrazione di Drive con Gmail per inviare e allegare file</w:t>
      </w:r>
    </w:p>
    <w:p w14:paraId="51315BC2" w14:textId="39715934" w:rsidR="00EE78C8" w:rsidRDefault="00EE78C8">
      <w:pPr>
        <w:pStyle w:val="Nessunaspaziatura"/>
        <w:numPr>
          <w:ilvl w:val="0"/>
          <w:numId w:val="3"/>
        </w:numPr>
      </w:pPr>
      <w:r>
        <w:t>Sinergia tra i servizi Google per una maggiore produttività</w:t>
      </w:r>
    </w:p>
    <w:p w14:paraId="11916230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30" w:name="_Toc181897984"/>
      <w:r>
        <w:rPr>
          <w:color w:val="538135" w:themeColor="accent6" w:themeShade="BF"/>
        </w:rPr>
        <w:t>Esercitazione 16: Strumenti di Google</w:t>
      </w:r>
      <w:bookmarkEnd w:id="130"/>
    </w:p>
    <w:p w14:paraId="11708B34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31" w:name="_Toc181897985"/>
      <w:r>
        <w:rPr>
          <w:color w:val="2F5496" w:themeColor="accent1" w:themeShade="BF"/>
        </w:rPr>
        <w:t>1. Creare un documento in Drive e condividerlo tramite Gmail</w:t>
      </w:r>
      <w:bookmarkEnd w:id="131"/>
    </w:p>
    <w:p w14:paraId="25991379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32" w:name="_Toc181897986"/>
      <w:r>
        <w:rPr>
          <w:color w:val="2F5496" w:themeColor="accent1" w:themeShade="BF"/>
        </w:rPr>
        <w:t>2. Ricercare informazioni specifiche su Google e salvare i risultati importanti in Drive</w:t>
      </w:r>
      <w:bookmarkEnd w:id="132"/>
    </w:p>
    <w:p w14:paraId="4047E76D" w14:textId="24785BD2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33" w:name="_Toc181897987"/>
      <w:r>
        <w:rPr>
          <w:color w:val="2F5496" w:themeColor="accent1" w:themeShade="BF"/>
        </w:rPr>
        <w:t>3. Avviare una breve riunione su Google Meet e condividerne il link</w:t>
      </w:r>
      <w:bookmarkEnd w:id="133"/>
    </w:p>
    <w:p w14:paraId="33CACD25" w14:textId="782F33BC" w:rsidR="00E72A9D" w:rsidRPr="00E72A9D" w:rsidRDefault="00E72A9D" w:rsidP="00E72A9D">
      <w:pPr>
        <w:pStyle w:val="Titolo1"/>
      </w:pPr>
      <w:bookmarkStart w:id="134" w:name="_Toc181897988"/>
      <w:r>
        <w:t>Modulo 4 – Comunicazione Digitale</w:t>
      </w:r>
      <w:bookmarkEnd w:id="134"/>
    </w:p>
    <w:p w14:paraId="21860A41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35" w:name="_Toc181897989"/>
      <w:r>
        <w:rPr>
          <w:color w:val="538135" w:themeColor="accent6" w:themeShade="BF"/>
        </w:rPr>
        <w:t>Lezione 17: Efficienza e sicurezza nell'uso della posta elettronica</w:t>
      </w:r>
      <w:bookmarkEnd w:id="135"/>
    </w:p>
    <w:p w14:paraId="2E44284C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36" w:name="_Toc181897990"/>
      <w:r>
        <w:rPr>
          <w:color w:val="2F5496" w:themeColor="accent1" w:themeShade="BF"/>
        </w:rPr>
        <w:t>1. Introduzione all’Email</w:t>
      </w:r>
      <w:bookmarkEnd w:id="136"/>
    </w:p>
    <w:p w14:paraId="07CAA66F" w14:textId="14D3E8AA" w:rsidR="00EE78C8" w:rsidRDefault="00EE78C8">
      <w:pPr>
        <w:pStyle w:val="Nessunaspaziatura"/>
        <w:numPr>
          <w:ilvl w:val="0"/>
          <w:numId w:val="3"/>
        </w:numPr>
      </w:pPr>
      <w:r>
        <w:t>Cos’è l’email e come funziona</w:t>
      </w:r>
    </w:p>
    <w:p w14:paraId="045F93FE" w14:textId="0687D944" w:rsidR="00EE78C8" w:rsidRDefault="00EE78C8">
      <w:pPr>
        <w:pStyle w:val="Nessunaspaziatura"/>
        <w:numPr>
          <w:ilvl w:val="0"/>
          <w:numId w:val="3"/>
        </w:numPr>
      </w:pPr>
      <w:r>
        <w:t>Differenza tra email personale, professionale e certificata</w:t>
      </w:r>
    </w:p>
    <w:p w14:paraId="61BD3C6E" w14:textId="2CCA17FC" w:rsidR="00EE78C8" w:rsidRDefault="00EE78C8">
      <w:pPr>
        <w:pStyle w:val="Nessunaspaziatura"/>
        <w:numPr>
          <w:ilvl w:val="0"/>
          <w:numId w:val="3"/>
        </w:numPr>
      </w:pPr>
      <w:r>
        <w:t>Principali provider di posta elettronica (es. Gmail, Outlook, Yahoo)</w:t>
      </w:r>
    </w:p>
    <w:p w14:paraId="33C43AE7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37" w:name="_Toc181897991"/>
      <w:r>
        <w:rPr>
          <w:color w:val="2F5496" w:themeColor="accent1" w:themeShade="BF"/>
        </w:rPr>
        <w:t>2. Interfaccia Base dell’Email</w:t>
      </w:r>
      <w:bookmarkEnd w:id="137"/>
    </w:p>
    <w:p w14:paraId="0A147BD3" w14:textId="1D9F3CED" w:rsidR="00EE78C8" w:rsidRDefault="00EE78C8">
      <w:pPr>
        <w:pStyle w:val="Nessunaspaziatura"/>
        <w:numPr>
          <w:ilvl w:val="0"/>
          <w:numId w:val="3"/>
        </w:numPr>
      </w:pPr>
      <w:r>
        <w:t>Panoramica dell’interfaccia: posta in arrivo, posta inviata, bozze, cestino, spam</w:t>
      </w:r>
    </w:p>
    <w:p w14:paraId="4EDF0134" w14:textId="38C13479" w:rsidR="00EE78C8" w:rsidRDefault="00EE78C8">
      <w:pPr>
        <w:pStyle w:val="Nessunaspaziatura"/>
        <w:numPr>
          <w:ilvl w:val="0"/>
          <w:numId w:val="3"/>
        </w:numPr>
      </w:pPr>
      <w:r>
        <w:t>Composizione di una nuova email: destinatario, oggetto, corpo del messaggio</w:t>
      </w:r>
    </w:p>
    <w:p w14:paraId="5C3E0088" w14:textId="0BB38A0B" w:rsidR="00EE78C8" w:rsidRDefault="00EE78C8">
      <w:pPr>
        <w:pStyle w:val="Nessunaspaziatura"/>
        <w:numPr>
          <w:ilvl w:val="0"/>
          <w:numId w:val="3"/>
        </w:numPr>
      </w:pPr>
      <w:r>
        <w:t>Differenza tra "A", "Cc" (Copia Conoscenza), e "Ccn" (Copia Conoscenza Nascosta)</w:t>
      </w:r>
    </w:p>
    <w:p w14:paraId="51A736AD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38" w:name="_Toc181897992"/>
      <w:r>
        <w:rPr>
          <w:color w:val="2F5496" w:themeColor="accent1" w:themeShade="BF"/>
        </w:rPr>
        <w:t>3. Scrivere e Formattare un’Email</w:t>
      </w:r>
      <w:bookmarkEnd w:id="138"/>
    </w:p>
    <w:p w14:paraId="16E95973" w14:textId="26D0FECA" w:rsidR="00EE78C8" w:rsidRDefault="00EE78C8">
      <w:pPr>
        <w:pStyle w:val="Nessunaspaziatura"/>
        <w:numPr>
          <w:ilvl w:val="0"/>
          <w:numId w:val="3"/>
        </w:numPr>
      </w:pPr>
      <w:r>
        <w:t>Buone pratiche per scrivere un’email chiara e professionale</w:t>
      </w:r>
    </w:p>
    <w:p w14:paraId="11195903" w14:textId="22A48AAE" w:rsidR="00EE78C8" w:rsidRDefault="00EE78C8">
      <w:pPr>
        <w:pStyle w:val="Nessunaspaziatura"/>
        <w:numPr>
          <w:ilvl w:val="0"/>
          <w:numId w:val="3"/>
        </w:numPr>
      </w:pPr>
      <w:r>
        <w:t>Utilizzo di formattazioni di base: grassetto, corsivo, elenco puntato, collegamenti</w:t>
      </w:r>
    </w:p>
    <w:p w14:paraId="14787F77" w14:textId="61E93D9A" w:rsidR="00EE78C8" w:rsidRDefault="00EE78C8">
      <w:pPr>
        <w:pStyle w:val="Nessunaspaziatura"/>
        <w:numPr>
          <w:ilvl w:val="0"/>
          <w:numId w:val="3"/>
        </w:numPr>
      </w:pPr>
      <w:r>
        <w:t>Inserire allegati (documenti, immagini) e best practices per allegati sicuri</w:t>
      </w:r>
    </w:p>
    <w:p w14:paraId="6DBEB49F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39" w:name="_Toc181897993"/>
      <w:r>
        <w:rPr>
          <w:color w:val="2F5496" w:themeColor="accent1" w:themeShade="BF"/>
        </w:rPr>
        <w:t>4. Organizzare la Posta Elettronica</w:t>
      </w:r>
      <w:bookmarkEnd w:id="139"/>
    </w:p>
    <w:p w14:paraId="48242109" w14:textId="12188C1B" w:rsidR="00EE78C8" w:rsidRDefault="00EE78C8">
      <w:pPr>
        <w:pStyle w:val="Nessunaspaziatura"/>
        <w:numPr>
          <w:ilvl w:val="0"/>
          <w:numId w:val="3"/>
        </w:numPr>
      </w:pPr>
      <w:r>
        <w:t>Creare cartelle o etichette per organizzare le email</w:t>
      </w:r>
    </w:p>
    <w:p w14:paraId="2D14380D" w14:textId="35EC8866" w:rsidR="00EE78C8" w:rsidRDefault="00EE78C8">
      <w:pPr>
        <w:pStyle w:val="Nessunaspaziatura"/>
        <w:numPr>
          <w:ilvl w:val="0"/>
          <w:numId w:val="3"/>
        </w:numPr>
      </w:pPr>
      <w:r>
        <w:t>Impostazione di filtri per la gestione automatica delle email</w:t>
      </w:r>
    </w:p>
    <w:p w14:paraId="7BB72622" w14:textId="0EC099D1" w:rsidR="00EE78C8" w:rsidRDefault="00EE78C8">
      <w:pPr>
        <w:pStyle w:val="Nessunaspaziatura"/>
        <w:numPr>
          <w:ilvl w:val="0"/>
          <w:numId w:val="3"/>
        </w:numPr>
      </w:pPr>
      <w:r>
        <w:t>Archiviazione e eliminazione: quando e come usarle</w:t>
      </w:r>
    </w:p>
    <w:p w14:paraId="3C3ED745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40" w:name="_Toc181897994"/>
      <w:r>
        <w:rPr>
          <w:color w:val="2F5496" w:themeColor="accent1" w:themeShade="BF"/>
        </w:rPr>
        <w:t>5. Gestione della Sicurezza e della Privacy</w:t>
      </w:r>
      <w:bookmarkEnd w:id="140"/>
    </w:p>
    <w:p w14:paraId="51D541B7" w14:textId="4F614C2B" w:rsidR="00EE78C8" w:rsidRDefault="00EE78C8">
      <w:pPr>
        <w:pStyle w:val="Nessunaspaziatura"/>
        <w:numPr>
          <w:ilvl w:val="0"/>
          <w:numId w:val="3"/>
        </w:numPr>
      </w:pPr>
      <w:r>
        <w:t>Riconoscere email di phishing e spam</w:t>
      </w:r>
    </w:p>
    <w:p w14:paraId="7D46E68A" w14:textId="2A5070B7" w:rsidR="00EE78C8" w:rsidRDefault="00EE78C8">
      <w:pPr>
        <w:pStyle w:val="Nessunaspaziatura"/>
        <w:numPr>
          <w:ilvl w:val="0"/>
          <w:numId w:val="3"/>
        </w:numPr>
      </w:pPr>
      <w:r>
        <w:t>Proteggere l’account con password sicure e autenticazione a due fattori</w:t>
      </w:r>
    </w:p>
    <w:p w14:paraId="24072CE7" w14:textId="1ADA68CC" w:rsidR="00EE78C8" w:rsidRDefault="00EE78C8">
      <w:pPr>
        <w:pStyle w:val="Nessunaspaziatura"/>
        <w:numPr>
          <w:ilvl w:val="0"/>
          <w:numId w:val="3"/>
        </w:numPr>
      </w:pPr>
      <w:r>
        <w:t>Importanza di non condividere informazioni sensibili via email</w:t>
      </w:r>
    </w:p>
    <w:p w14:paraId="42525BA1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41" w:name="_Toc181897995"/>
      <w:r>
        <w:rPr>
          <w:color w:val="2F5496" w:themeColor="accent1" w:themeShade="BF"/>
        </w:rPr>
        <w:t>6. Strumenti di Produttività dell’Email</w:t>
      </w:r>
      <w:bookmarkEnd w:id="141"/>
    </w:p>
    <w:p w14:paraId="6C9214CA" w14:textId="0825F894" w:rsidR="00EE78C8" w:rsidRDefault="00EE78C8">
      <w:pPr>
        <w:pStyle w:val="Nessunaspaziatura"/>
        <w:numPr>
          <w:ilvl w:val="0"/>
          <w:numId w:val="3"/>
        </w:numPr>
      </w:pPr>
      <w:r>
        <w:t>Funzione di ricerca per trovare email rapidamente</w:t>
      </w:r>
    </w:p>
    <w:p w14:paraId="3B347967" w14:textId="17972DA6" w:rsidR="00EE78C8" w:rsidRDefault="00EE78C8">
      <w:pPr>
        <w:pStyle w:val="Nessunaspaziatura"/>
        <w:numPr>
          <w:ilvl w:val="0"/>
          <w:numId w:val="3"/>
        </w:numPr>
      </w:pPr>
      <w:r>
        <w:t>Risposte rapide e creazione di firme personalizzate</w:t>
      </w:r>
    </w:p>
    <w:p w14:paraId="67222D2C" w14:textId="44209D34" w:rsidR="00EE78C8" w:rsidRDefault="00EE78C8">
      <w:pPr>
        <w:pStyle w:val="Nessunaspaziatura"/>
        <w:numPr>
          <w:ilvl w:val="0"/>
          <w:numId w:val="3"/>
        </w:numPr>
      </w:pPr>
      <w:r>
        <w:t>Bozze e annullamento dell’invio (quando disponibile)</w:t>
      </w:r>
    </w:p>
    <w:p w14:paraId="628F9979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42" w:name="_Toc181897996"/>
      <w:r>
        <w:rPr>
          <w:color w:val="538135" w:themeColor="accent6" w:themeShade="BF"/>
        </w:rPr>
        <w:t>Esercitazione 17: Uso della posta elettronica</w:t>
      </w:r>
      <w:bookmarkEnd w:id="142"/>
    </w:p>
    <w:p w14:paraId="39FFA45A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43" w:name="_Toc181897997"/>
      <w:r>
        <w:rPr>
          <w:color w:val="2F5496" w:themeColor="accent1" w:themeShade="BF"/>
        </w:rPr>
        <w:t>1. Scrivere e inviare una breve email di prova con allegato</w:t>
      </w:r>
      <w:bookmarkEnd w:id="143"/>
    </w:p>
    <w:p w14:paraId="1F50F208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44" w:name="_Toc181897998"/>
      <w:r>
        <w:rPr>
          <w:color w:val="2F5496" w:themeColor="accent1" w:themeShade="BF"/>
        </w:rPr>
        <w:t>2. Organizzare le email in una cartella e applicare un filtro semplice</w:t>
      </w:r>
      <w:bookmarkEnd w:id="144"/>
    </w:p>
    <w:p w14:paraId="7F61CE81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45" w:name="_Toc181897999"/>
      <w:r>
        <w:rPr>
          <w:color w:val="2F5496" w:themeColor="accent1" w:themeShade="BF"/>
        </w:rPr>
        <w:t>3. Esercizio di riconoscimento di email sospette (es. phishing)</w:t>
      </w:r>
      <w:bookmarkEnd w:id="145"/>
    </w:p>
    <w:p w14:paraId="2EB72CA1" w14:textId="45AB0F32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46" w:name="_Toc181898000"/>
      <w:r>
        <w:rPr>
          <w:color w:val="2F5496" w:themeColor="accent1" w:themeShade="BF"/>
        </w:rPr>
        <w:t>4. Uso dello SPAM</w:t>
      </w:r>
      <w:bookmarkEnd w:id="146"/>
    </w:p>
    <w:p w14:paraId="4437E851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47" w:name="_Toc181898001"/>
      <w:r>
        <w:rPr>
          <w:color w:val="538135" w:themeColor="accent6" w:themeShade="BF"/>
        </w:rPr>
        <w:t>Lezione 18: Comunicare in tempo reale (sistemi di video conferenza e chat)</w:t>
      </w:r>
      <w:bookmarkEnd w:id="147"/>
    </w:p>
    <w:p w14:paraId="2FD83E5F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48" w:name="_Toc181898002"/>
      <w:r>
        <w:rPr>
          <w:color w:val="2F5496" w:themeColor="accent1" w:themeShade="BF"/>
        </w:rPr>
        <w:t>1. Introduzione alla Comunicazione in Tempo Reale</w:t>
      </w:r>
      <w:bookmarkEnd w:id="148"/>
    </w:p>
    <w:p w14:paraId="15DD9F47" w14:textId="256EBD3F" w:rsidR="00EE78C8" w:rsidRDefault="00EE78C8">
      <w:pPr>
        <w:pStyle w:val="Nessunaspaziatura"/>
        <w:numPr>
          <w:ilvl w:val="0"/>
          <w:numId w:val="3"/>
        </w:numPr>
      </w:pPr>
      <w:r>
        <w:t>Panoramica sulle modalità di comunicazione in tempo reale, enfatizzando efficacia, funzionalità principali e buone pratiche per una comunicazione fluida e sicura</w:t>
      </w:r>
    </w:p>
    <w:p w14:paraId="72341552" w14:textId="67BC2F21" w:rsidR="00EE78C8" w:rsidRDefault="00EE78C8">
      <w:pPr>
        <w:pStyle w:val="Nessunaspaziatura"/>
        <w:numPr>
          <w:ilvl w:val="0"/>
          <w:numId w:val="3"/>
        </w:numPr>
      </w:pPr>
      <w:r>
        <w:t>Definizione di comunicazione sincrona e quando utilizzarla</w:t>
      </w:r>
    </w:p>
    <w:p w14:paraId="5322E346" w14:textId="0CFBDA59" w:rsidR="00EE78C8" w:rsidRDefault="00EE78C8">
      <w:pPr>
        <w:pStyle w:val="Nessunaspaziatura"/>
        <w:numPr>
          <w:ilvl w:val="0"/>
          <w:numId w:val="3"/>
        </w:numPr>
      </w:pPr>
      <w:r>
        <w:t>Differenze tra video conferenza e chat testuale</w:t>
      </w:r>
    </w:p>
    <w:p w14:paraId="7C75D143" w14:textId="17F7EDC3" w:rsidR="00EE78C8" w:rsidRDefault="00EE78C8">
      <w:pPr>
        <w:pStyle w:val="Nessunaspaziatura"/>
        <w:numPr>
          <w:ilvl w:val="0"/>
          <w:numId w:val="3"/>
        </w:numPr>
      </w:pPr>
      <w:r>
        <w:t>Panoramica delle principali piattaforme (es. Zoom, Google Meet, Microsoft Teams, Slack, WhatsApp)</w:t>
      </w:r>
    </w:p>
    <w:p w14:paraId="4EE9F991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49" w:name="_Toc181898003"/>
      <w:r>
        <w:rPr>
          <w:color w:val="2F5496" w:themeColor="accent1" w:themeShade="BF"/>
        </w:rPr>
        <w:t>2. Strumenti di Video Conferenza</w:t>
      </w:r>
      <w:bookmarkEnd w:id="149"/>
    </w:p>
    <w:p w14:paraId="0117FDD5" w14:textId="454F672A" w:rsidR="00EE78C8" w:rsidRDefault="00EE78C8">
      <w:pPr>
        <w:pStyle w:val="Nessunaspaziatura"/>
        <w:numPr>
          <w:ilvl w:val="0"/>
          <w:numId w:val="3"/>
        </w:numPr>
      </w:pPr>
      <w:r>
        <w:t>Funzioni di base di una piattaforma di video conferenza (creare e unirsi a una riunione)</w:t>
      </w:r>
    </w:p>
    <w:p w14:paraId="107172CE" w14:textId="2C1F5E2B" w:rsidR="00EE78C8" w:rsidRDefault="00EE78C8">
      <w:pPr>
        <w:pStyle w:val="Nessunaspaziatura"/>
        <w:numPr>
          <w:ilvl w:val="0"/>
          <w:numId w:val="3"/>
        </w:numPr>
      </w:pPr>
      <w:r>
        <w:t>Strumenti principali: microfono, videocamera, chat in riunione</w:t>
      </w:r>
    </w:p>
    <w:p w14:paraId="6B4DF292" w14:textId="3C5DD825" w:rsidR="00EE78C8" w:rsidRDefault="00EE78C8">
      <w:pPr>
        <w:pStyle w:val="Nessunaspaziatura"/>
        <w:numPr>
          <w:ilvl w:val="0"/>
          <w:numId w:val="3"/>
        </w:numPr>
      </w:pPr>
      <w:r>
        <w:t>Condivisione dello schermo, registrazione e impostazioni di sfondo</w:t>
      </w:r>
    </w:p>
    <w:p w14:paraId="285FB70D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50" w:name="_Toc181898004"/>
      <w:r>
        <w:rPr>
          <w:color w:val="2F5496" w:themeColor="accent1" w:themeShade="BF"/>
        </w:rPr>
        <w:t>3. Utilizzo delle Chat di Lavoro e Gruppo</w:t>
      </w:r>
      <w:bookmarkEnd w:id="150"/>
    </w:p>
    <w:p w14:paraId="7AFE2E15" w14:textId="4CFDC06E" w:rsidR="00EE78C8" w:rsidRDefault="00EE78C8">
      <w:pPr>
        <w:pStyle w:val="Nessunaspaziatura"/>
        <w:numPr>
          <w:ilvl w:val="0"/>
          <w:numId w:val="3"/>
        </w:numPr>
      </w:pPr>
      <w:r>
        <w:t>Struttura delle chat: chat singole, gruppi, canali tematici</w:t>
      </w:r>
    </w:p>
    <w:p w14:paraId="043ADCF6" w14:textId="5B52F549" w:rsidR="00EE78C8" w:rsidRDefault="00EE78C8">
      <w:pPr>
        <w:pStyle w:val="Nessunaspaziatura"/>
        <w:numPr>
          <w:ilvl w:val="0"/>
          <w:numId w:val="3"/>
        </w:numPr>
      </w:pPr>
      <w:r>
        <w:t>Buone pratiche per comunicare in modo chiaro e conciso in una chat</w:t>
      </w:r>
    </w:p>
    <w:p w14:paraId="613B6A42" w14:textId="3D89C2DF" w:rsidR="00EE78C8" w:rsidRDefault="00EE78C8">
      <w:pPr>
        <w:pStyle w:val="Nessunaspaziatura"/>
        <w:numPr>
          <w:ilvl w:val="0"/>
          <w:numId w:val="3"/>
        </w:numPr>
      </w:pPr>
      <w:r>
        <w:t>Funzioni di reazione, menzioni (@) e ricerca di messaggi</w:t>
      </w:r>
    </w:p>
    <w:p w14:paraId="3F685C37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51" w:name="_Toc181898005"/>
      <w:r>
        <w:rPr>
          <w:color w:val="2F5496" w:themeColor="accent1" w:themeShade="BF"/>
        </w:rPr>
        <w:t>4. Strumenti di Produttività Integrati</w:t>
      </w:r>
      <w:bookmarkEnd w:id="151"/>
    </w:p>
    <w:p w14:paraId="21A67596" w14:textId="4EDF23B9" w:rsidR="00EE78C8" w:rsidRDefault="00EE78C8">
      <w:pPr>
        <w:pStyle w:val="Nessunaspaziatura"/>
        <w:numPr>
          <w:ilvl w:val="0"/>
          <w:numId w:val="3"/>
        </w:numPr>
      </w:pPr>
      <w:r>
        <w:t xml:space="preserve">Programmare riunioni direttamente dal calendario (es. Google </w:t>
      </w:r>
      <w:proofErr w:type="spellStart"/>
      <w:r>
        <w:t>Calendar</w:t>
      </w:r>
      <w:proofErr w:type="spellEnd"/>
      <w:r>
        <w:t>, Outlook)</w:t>
      </w:r>
    </w:p>
    <w:p w14:paraId="09F9B989" w14:textId="495940F2" w:rsidR="00EE78C8" w:rsidRDefault="00EE78C8">
      <w:pPr>
        <w:pStyle w:val="Nessunaspaziatura"/>
        <w:numPr>
          <w:ilvl w:val="0"/>
          <w:numId w:val="3"/>
        </w:numPr>
      </w:pPr>
      <w:r>
        <w:t>Condivisione di documenti e collegamenti all'interno della video conferenza e della chat</w:t>
      </w:r>
    </w:p>
    <w:p w14:paraId="4C4F7F88" w14:textId="042669D2" w:rsidR="00EE78C8" w:rsidRDefault="00EE78C8">
      <w:pPr>
        <w:pStyle w:val="Nessunaspaziatura"/>
        <w:numPr>
          <w:ilvl w:val="0"/>
          <w:numId w:val="3"/>
        </w:numPr>
      </w:pPr>
      <w:r>
        <w:t xml:space="preserve">Note collaborative e lavagne virtuali (es. Google </w:t>
      </w:r>
      <w:proofErr w:type="spellStart"/>
      <w:r>
        <w:t>Jamboard</w:t>
      </w:r>
      <w:proofErr w:type="spellEnd"/>
      <w:r>
        <w:t xml:space="preserve">, </w:t>
      </w:r>
      <w:proofErr w:type="spellStart"/>
      <w:r>
        <w:t>Whiteboard</w:t>
      </w:r>
      <w:proofErr w:type="spellEnd"/>
      <w:r>
        <w:t xml:space="preserve"> di Microsoft)</w:t>
      </w:r>
    </w:p>
    <w:p w14:paraId="20DC582E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52" w:name="_Toc181898006"/>
      <w:r>
        <w:rPr>
          <w:color w:val="2F5496" w:themeColor="accent1" w:themeShade="BF"/>
        </w:rPr>
        <w:t>5. Netiquette e Buone Pratiche di Comunicazione in Tempo Reale</w:t>
      </w:r>
      <w:bookmarkEnd w:id="152"/>
    </w:p>
    <w:p w14:paraId="402F9309" w14:textId="46BC23B8" w:rsidR="00EE78C8" w:rsidRDefault="00EE78C8">
      <w:pPr>
        <w:pStyle w:val="Nessunaspaziatura"/>
        <w:numPr>
          <w:ilvl w:val="0"/>
          <w:numId w:val="3"/>
        </w:numPr>
      </w:pPr>
      <w:r>
        <w:t>Regole di comportamento durante una video conferenza (es. silenziare il microfono, essere puntuali)</w:t>
      </w:r>
    </w:p>
    <w:p w14:paraId="7C288E31" w14:textId="057B219A" w:rsidR="00EE78C8" w:rsidRDefault="00EE78C8">
      <w:pPr>
        <w:pStyle w:val="Nessunaspaziatura"/>
        <w:numPr>
          <w:ilvl w:val="0"/>
          <w:numId w:val="3"/>
        </w:numPr>
      </w:pPr>
      <w:r>
        <w:t>Importanza della sintesi e della chiarezza nella chat</w:t>
      </w:r>
    </w:p>
    <w:p w14:paraId="3AE3EA68" w14:textId="1D483709" w:rsidR="00EE78C8" w:rsidRDefault="00EE78C8">
      <w:pPr>
        <w:pStyle w:val="Nessunaspaziatura"/>
        <w:numPr>
          <w:ilvl w:val="0"/>
          <w:numId w:val="3"/>
        </w:numPr>
      </w:pPr>
      <w:r>
        <w:t>Come evitare interruzioni e multitasking nelle riunioni</w:t>
      </w:r>
    </w:p>
    <w:p w14:paraId="54A47451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53" w:name="_Toc181898007"/>
      <w:r>
        <w:rPr>
          <w:color w:val="2F5496" w:themeColor="accent1" w:themeShade="BF"/>
        </w:rPr>
        <w:t>6. Sicurezza e Privacy nelle Comunicazioni Online</w:t>
      </w:r>
      <w:bookmarkEnd w:id="153"/>
    </w:p>
    <w:p w14:paraId="440F2DC7" w14:textId="181C88D7" w:rsidR="00EE78C8" w:rsidRDefault="00EE78C8">
      <w:pPr>
        <w:pStyle w:val="Nessunaspaziatura"/>
        <w:numPr>
          <w:ilvl w:val="0"/>
          <w:numId w:val="3"/>
        </w:numPr>
      </w:pPr>
      <w:r>
        <w:t>Sicurezza di accesso (password e link protetti per le riunioni)</w:t>
      </w:r>
    </w:p>
    <w:p w14:paraId="155C09C8" w14:textId="1CA3C71D" w:rsidR="00EE78C8" w:rsidRDefault="00EE78C8">
      <w:pPr>
        <w:pStyle w:val="Nessunaspaziatura"/>
        <w:numPr>
          <w:ilvl w:val="0"/>
          <w:numId w:val="3"/>
        </w:numPr>
      </w:pPr>
      <w:r>
        <w:t>Condivisione di informazioni sensibili e gestione delle autorizzazioni</w:t>
      </w:r>
    </w:p>
    <w:p w14:paraId="3E4A53CA" w14:textId="590A0E6E" w:rsidR="00EE78C8" w:rsidRDefault="00EE78C8">
      <w:pPr>
        <w:pStyle w:val="Nessunaspaziatura"/>
        <w:numPr>
          <w:ilvl w:val="0"/>
          <w:numId w:val="3"/>
        </w:numPr>
      </w:pPr>
      <w:r>
        <w:t>Importanza delle impostazioni di privacy per proteggere i dati personali</w:t>
      </w:r>
    </w:p>
    <w:p w14:paraId="447D51D6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54" w:name="_Toc181898008"/>
      <w:r>
        <w:rPr>
          <w:color w:val="538135" w:themeColor="accent6" w:themeShade="BF"/>
        </w:rPr>
        <w:t>Esercitazione 18: Videoconferenza</w:t>
      </w:r>
      <w:bookmarkEnd w:id="154"/>
    </w:p>
    <w:p w14:paraId="16B95656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55" w:name="_Toc181898009"/>
      <w:r>
        <w:rPr>
          <w:color w:val="2F5496" w:themeColor="accent1" w:themeShade="BF"/>
        </w:rPr>
        <w:t>1. Partecipare a una breve video conferenza di prova (es. Google Meet o Zoom)</w:t>
      </w:r>
      <w:bookmarkEnd w:id="155"/>
    </w:p>
    <w:p w14:paraId="5F31E1AE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56" w:name="_Toc181898010"/>
      <w:r>
        <w:rPr>
          <w:color w:val="2F5496" w:themeColor="accent1" w:themeShade="BF"/>
        </w:rPr>
        <w:t>2. Inviare un messaggio e un file in una chat di gruppo</w:t>
      </w:r>
      <w:bookmarkEnd w:id="156"/>
    </w:p>
    <w:p w14:paraId="30DDF86E" w14:textId="54BE6541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57" w:name="_Toc181898011"/>
      <w:r>
        <w:rPr>
          <w:color w:val="2F5496" w:themeColor="accent1" w:themeShade="BF"/>
        </w:rPr>
        <w:t>3. Condividere lo schermo e inviare una reazione o menzione nella chat</w:t>
      </w:r>
      <w:bookmarkEnd w:id="157"/>
    </w:p>
    <w:p w14:paraId="4E905646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58" w:name="_Toc181898012"/>
      <w:r>
        <w:rPr>
          <w:color w:val="538135" w:themeColor="accent6" w:themeShade="BF"/>
        </w:rPr>
        <w:t>Lezione 19: Uso consapevole e sicuro delle principali piattaforme social e di messaggistica</w:t>
      </w:r>
      <w:bookmarkEnd w:id="158"/>
    </w:p>
    <w:p w14:paraId="124A8BC2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59" w:name="_Toc181898013"/>
      <w:r>
        <w:rPr>
          <w:color w:val="2F5496" w:themeColor="accent1" w:themeShade="BF"/>
        </w:rPr>
        <w:t>1. Introduzione alle Principali Piattaforme</w:t>
      </w:r>
      <w:bookmarkEnd w:id="159"/>
    </w:p>
    <w:p w14:paraId="50E03A29" w14:textId="23BE80D1" w:rsidR="00EE78C8" w:rsidRDefault="00EE78C8">
      <w:pPr>
        <w:pStyle w:val="Nessunaspaziatura"/>
        <w:numPr>
          <w:ilvl w:val="0"/>
          <w:numId w:val="3"/>
        </w:numPr>
      </w:pPr>
      <w:r>
        <w:t>Panoramica dei social network e piattaforme di messaggistica</w:t>
      </w:r>
    </w:p>
    <w:p w14:paraId="452428EF" w14:textId="39DEBB96" w:rsidR="00EE78C8" w:rsidRDefault="00EE78C8">
      <w:pPr>
        <w:pStyle w:val="Nessunaspaziatura"/>
        <w:numPr>
          <w:ilvl w:val="0"/>
          <w:numId w:val="3"/>
        </w:numPr>
      </w:pPr>
      <w:r>
        <w:t>Differenze principali tra piattaforme di contenuto (Instagram, TikTok, YouTube) e piattaforme di connessione personale/professionale (LinkedIn, Facebook)</w:t>
      </w:r>
    </w:p>
    <w:p w14:paraId="17434433" w14:textId="1C0BD1E5" w:rsidR="00EE78C8" w:rsidRDefault="00EE78C8">
      <w:pPr>
        <w:pStyle w:val="Nessunaspaziatura"/>
        <w:numPr>
          <w:ilvl w:val="0"/>
          <w:numId w:val="3"/>
        </w:numPr>
      </w:pPr>
      <w:r>
        <w:t>Obiettivi d’uso: socializzazione, intrattenimento, informazione, networking</w:t>
      </w:r>
    </w:p>
    <w:p w14:paraId="0A9C172C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60" w:name="_Toc181898014"/>
      <w:r>
        <w:rPr>
          <w:color w:val="2F5496" w:themeColor="accent1" w:themeShade="BF"/>
        </w:rPr>
        <w:t>2. Facebook: Social Networking e Gruppi</w:t>
      </w:r>
      <w:bookmarkEnd w:id="160"/>
    </w:p>
    <w:p w14:paraId="2131A0C5" w14:textId="1086FF7E" w:rsidR="00EE78C8" w:rsidRDefault="00EE78C8">
      <w:pPr>
        <w:pStyle w:val="Nessunaspaziatura"/>
        <w:numPr>
          <w:ilvl w:val="0"/>
          <w:numId w:val="3"/>
        </w:numPr>
      </w:pPr>
      <w:r>
        <w:t>Funzioni principali: profilo, pagina, gruppi, eventi</w:t>
      </w:r>
    </w:p>
    <w:p w14:paraId="07F1585F" w14:textId="0DBD6098" w:rsidR="00EE78C8" w:rsidRDefault="00EE78C8">
      <w:pPr>
        <w:pStyle w:val="Nessunaspaziatura"/>
        <w:numPr>
          <w:ilvl w:val="0"/>
          <w:numId w:val="3"/>
        </w:numPr>
      </w:pPr>
      <w:r>
        <w:t>Utilizzo dei gruppi per condividere interessi comuni e interagire</w:t>
      </w:r>
    </w:p>
    <w:p w14:paraId="50D7EDD5" w14:textId="757AA78A" w:rsidR="00EE78C8" w:rsidRDefault="00EE78C8">
      <w:pPr>
        <w:pStyle w:val="Nessunaspaziatura"/>
        <w:numPr>
          <w:ilvl w:val="0"/>
          <w:numId w:val="3"/>
        </w:numPr>
      </w:pPr>
      <w:r>
        <w:t>Impostazioni di privacy e gestione delle interazioni</w:t>
      </w:r>
    </w:p>
    <w:p w14:paraId="06CBDC80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61" w:name="_Toc181898015"/>
      <w:r>
        <w:rPr>
          <w:color w:val="2F5496" w:themeColor="accent1" w:themeShade="BF"/>
        </w:rPr>
        <w:t>3. Instagram: Immagini e Storie</w:t>
      </w:r>
      <w:bookmarkEnd w:id="161"/>
    </w:p>
    <w:p w14:paraId="55D6BEFD" w14:textId="6AD77FC1" w:rsidR="00EE78C8" w:rsidRDefault="00EE78C8">
      <w:pPr>
        <w:pStyle w:val="Nessunaspaziatura"/>
        <w:numPr>
          <w:ilvl w:val="0"/>
          <w:numId w:val="3"/>
        </w:numPr>
      </w:pPr>
      <w:r>
        <w:t xml:space="preserve">Elementi chiave: feed, storie, </w:t>
      </w:r>
      <w:proofErr w:type="spellStart"/>
      <w:r>
        <w:t>reel</w:t>
      </w:r>
      <w:proofErr w:type="spellEnd"/>
      <w:r>
        <w:t xml:space="preserve"> e direct </w:t>
      </w:r>
      <w:proofErr w:type="spellStart"/>
      <w:r>
        <w:t>messages</w:t>
      </w:r>
      <w:proofErr w:type="spellEnd"/>
    </w:p>
    <w:p w14:paraId="2A69DB5C" w14:textId="6AB3FD40" w:rsidR="00EE78C8" w:rsidRDefault="00EE78C8">
      <w:pPr>
        <w:pStyle w:val="Nessunaspaziatura"/>
        <w:numPr>
          <w:ilvl w:val="0"/>
          <w:numId w:val="3"/>
        </w:numPr>
      </w:pPr>
      <w:r>
        <w:t xml:space="preserve">Strategie per l’uso efficace di immagini, storie e </w:t>
      </w:r>
      <w:proofErr w:type="spellStart"/>
      <w:r>
        <w:t>reel</w:t>
      </w:r>
      <w:proofErr w:type="spellEnd"/>
      <w:r>
        <w:t xml:space="preserve"> per la comunicazione visiva</w:t>
      </w:r>
    </w:p>
    <w:p w14:paraId="3A111E08" w14:textId="33E40CD9" w:rsidR="00EE78C8" w:rsidRDefault="00EE78C8">
      <w:pPr>
        <w:pStyle w:val="Nessunaspaziatura"/>
        <w:numPr>
          <w:ilvl w:val="0"/>
          <w:numId w:val="3"/>
        </w:numPr>
      </w:pPr>
      <w:r>
        <w:t>Strumenti di personalizzazione e privacy su Instagram</w:t>
      </w:r>
    </w:p>
    <w:p w14:paraId="3DB9E8EE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62" w:name="_Toc181898016"/>
      <w:r>
        <w:rPr>
          <w:color w:val="2F5496" w:themeColor="accent1" w:themeShade="BF"/>
        </w:rPr>
        <w:t>4. TikTok: Video Brevi e Creatività</w:t>
      </w:r>
      <w:bookmarkEnd w:id="162"/>
    </w:p>
    <w:p w14:paraId="2029CC01" w14:textId="714C2535" w:rsidR="00EE78C8" w:rsidRDefault="00EE78C8">
      <w:pPr>
        <w:pStyle w:val="Nessunaspaziatura"/>
        <w:numPr>
          <w:ilvl w:val="0"/>
          <w:numId w:val="3"/>
        </w:numPr>
      </w:pPr>
      <w:r>
        <w:t>Funzionamento del feed e algoritmo di scoperta ("Per Te")</w:t>
      </w:r>
    </w:p>
    <w:p w14:paraId="7E83F829" w14:textId="5349A375" w:rsidR="00EE78C8" w:rsidRDefault="00EE78C8">
      <w:pPr>
        <w:pStyle w:val="Nessunaspaziatura"/>
        <w:numPr>
          <w:ilvl w:val="0"/>
          <w:numId w:val="3"/>
        </w:numPr>
      </w:pPr>
      <w:r>
        <w:t>Creazione di contenuti con filtri, effetti, suoni e musica</w:t>
      </w:r>
    </w:p>
    <w:p w14:paraId="27D426C5" w14:textId="5661BBF1" w:rsidR="00EE78C8" w:rsidRDefault="00EE78C8">
      <w:pPr>
        <w:pStyle w:val="Nessunaspaziatura"/>
        <w:numPr>
          <w:ilvl w:val="0"/>
          <w:numId w:val="3"/>
        </w:numPr>
      </w:pPr>
      <w:r>
        <w:t>Privacy e controllo dei commenti e messaggi</w:t>
      </w:r>
    </w:p>
    <w:p w14:paraId="10E0205F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63" w:name="_Toc181898017"/>
      <w:r>
        <w:rPr>
          <w:color w:val="2F5496" w:themeColor="accent1" w:themeShade="BF"/>
        </w:rPr>
        <w:t>5. X (Ex Twitter): Comunicazione e Informazione in Tempo Reale</w:t>
      </w:r>
      <w:bookmarkEnd w:id="163"/>
    </w:p>
    <w:p w14:paraId="014696F6" w14:textId="3ADAC821" w:rsidR="00EE78C8" w:rsidRDefault="00EE78C8">
      <w:pPr>
        <w:pStyle w:val="Nessunaspaziatura"/>
        <w:numPr>
          <w:ilvl w:val="0"/>
          <w:numId w:val="3"/>
        </w:numPr>
      </w:pPr>
      <w:r>
        <w:t>Struttura di X: tweet, retweet, hashtag</w:t>
      </w:r>
    </w:p>
    <w:p w14:paraId="0C1A028F" w14:textId="06E6BEB0" w:rsidR="00EE78C8" w:rsidRDefault="00EE78C8">
      <w:pPr>
        <w:pStyle w:val="Nessunaspaziatura"/>
        <w:numPr>
          <w:ilvl w:val="0"/>
          <w:numId w:val="3"/>
        </w:numPr>
      </w:pPr>
      <w:r>
        <w:t>Utilizzo di X per seguire notizie, trend, discussioni in tempo reale</w:t>
      </w:r>
    </w:p>
    <w:p w14:paraId="5CE0DB5A" w14:textId="4C1ECE5A" w:rsidR="00EE78C8" w:rsidRDefault="00EE78C8">
      <w:pPr>
        <w:pStyle w:val="Nessunaspaziatura"/>
        <w:numPr>
          <w:ilvl w:val="0"/>
          <w:numId w:val="3"/>
        </w:numPr>
      </w:pPr>
      <w:r>
        <w:t>Gestione della privacy e delle notifiche su X</w:t>
      </w:r>
    </w:p>
    <w:p w14:paraId="394BE1E7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64" w:name="_Toc181898018"/>
      <w:r>
        <w:rPr>
          <w:color w:val="2F5496" w:themeColor="accent1" w:themeShade="BF"/>
        </w:rPr>
        <w:t>6. YouTube: Video e Creazione di Canali</w:t>
      </w:r>
      <w:bookmarkEnd w:id="164"/>
    </w:p>
    <w:p w14:paraId="2F2620C1" w14:textId="7442BCD2" w:rsidR="00EE78C8" w:rsidRDefault="00EE78C8">
      <w:pPr>
        <w:pStyle w:val="Nessunaspaziatura"/>
        <w:numPr>
          <w:ilvl w:val="0"/>
          <w:numId w:val="3"/>
        </w:numPr>
      </w:pPr>
      <w:r>
        <w:t>Tipi di contenuto e creazione di un canale su YouTube</w:t>
      </w:r>
    </w:p>
    <w:p w14:paraId="64C34AAD" w14:textId="62AE0586" w:rsidR="00EE78C8" w:rsidRDefault="00EE78C8">
      <w:pPr>
        <w:pStyle w:val="Nessunaspaziatura"/>
        <w:numPr>
          <w:ilvl w:val="0"/>
          <w:numId w:val="3"/>
        </w:numPr>
      </w:pPr>
      <w:r>
        <w:t>Utilizzo delle playlist e ottimizzazione dei video per il pubblico</w:t>
      </w:r>
    </w:p>
    <w:p w14:paraId="3314C263" w14:textId="09453CEA" w:rsidR="00EE78C8" w:rsidRDefault="00EE78C8">
      <w:pPr>
        <w:pStyle w:val="Nessunaspaziatura"/>
        <w:numPr>
          <w:ilvl w:val="0"/>
          <w:numId w:val="3"/>
        </w:numPr>
      </w:pPr>
      <w:r>
        <w:t>Interazioni: commenti, like, iscrizioni, notifiche</w:t>
      </w:r>
    </w:p>
    <w:p w14:paraId="3E722D40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65" w:name="_Toc181898019"/>
      <w:r>
        <w:rPr>
          <w:color w:val="2F5496" w:themeColor="accent1" w:themeShade="BF"/>
        </w:rPr>
        <w:t>7. LinkedIn: Networking e Professionalità</w:t>
      </w:r>
      <w:bookmarkEnd w:id="165"/>
    </w:p>
    <w:p w14:paraId="3D3ECF8F" w14:textId="3F89741C" w:rsidR="00EE78C8" w:rsidRDefault="00EE78C8">
      <w:pPr>
        <w:pStyle w:val="Nessunaspaziatura"/>
        <w:numPr>
          <w:ilvl w:val="0"/>
          <w:numId w:val="3"/>
        </w:numPr>
      </w:pPr>
      <w:r>
        <w:t>Creazione di un profilo professionale efficace</w:t>
      </w:r>
    </w:p>
    <w:p w14:paraId="2DAD7C97" w14:textId="5E9A1729" w:rsidR="00EE78C8" w:rsidRDefault="00EE78C8">
      <w:pPr>
        <w:pStyle w:val="Nessunaspaziatura"/>
        <w:numPr>
          <w:ilvl w:val="0"/>
          <w:numId w:val="3"/>
        </w:numPr>
      </w:pPr>
      <w:r>
        <w:t>Utilizzo di LinkedIn per networking, ricerca di lavoro e aggiornamento professionale</w:t>
      </w:r>
    </w:p>
    <w:p w14:paraId="739165F3" w14:textId="78F62DB8" w:rsidR="00EE78C8" w:rsidRDefault="00EE78C8">
      <w:pPr>
        <w:pStyle w:val="Nessunaspaziatura"/>
        <w:numPr>
          <w:ilvl w:val="0"/>
          <w:numId w:val="3"/>
        </w:numPr>
      </w:pPr>
      <w:r>
        <w:t>Gestione delle connessioni e delle impostazioni di privacy</w:t>
      </w:r>
    </w:p>
    <w:p w14:paraId="2C0104DA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66" w:name="_Toc181898020"/>
      <w:r>
        <w:rPr>
          <w:color w:val="2F5496" w:themeColor="accent1" w:themeShade="BF"/>
        </w:rPr>
        <w:t>8. WhatsApp: Messaggistica e Gruppi</w:t>
      </w:r>
      <w:bookmarkEnd w:id="166"/>
    </w:p>
    <w:p w14:paraId="3E23F67D" w14:textId="61FFFD69" w:rsidR="00EE78C8" w:rsidRDefault="00EE78C8">
      <w:pPr>
        <w:pStyle w:val="Nessunaspaziatura"/>
        <w:numPr>
          <w:ilvl w:val="0"/>
          <w:numId w:val="3"/>
        </w:numPr>
      </w:pPr>
      <w:r>
        <w:t>Panoramica delle funzioni: chat singole e di gruppo, invio di file, status</w:t>
      </w:r>
    </w:p>
    <w:p w14:paraId="04B3E458" w14:textId="68BAF5B6" w:rsidR="00EE78C8" w:rsidRDefault="00EE78C8">
      <w:pPr>
        <w:pStyle w:val="Nessunaspaziatura"/>
        <w:numPr>
          <w:ilvl w:val="0"/>
          <w:numId w:val="3"/>
        </w:numPr>
      </w:pPr>
      <w:r>
        <w:t>Gestione dei gruppi e delle liste broadcast per comunicazioni di massa</w:t>
      </w:r>
    </w:p>
    <w:p w14:paraId="044BA9A9" w14:textId="7ED87152" w:rsidR="00EE78C8" w:rsidRDefault="00EE78C8">
      <w:pPr>
        <w:pStyle w:val="Nessunaspaziatura"/>
        <w:numPr>
          <w:ilvl w:val="0"/>
          <w:numId w:val="3"/>
        </w:numPr>
      </w:pPr>
      <w:r>
        <w:t>Opzioni di privacy e impostazioni di sicurezza per proteggere le conversazioni</w:t>
      </w:r>
    </w:p>
    <w:p w14:paraId="65B879E1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67" w:name="_Toc181898021"/>
      <w:r>
        <w:rPr>
          <w:color w:val="2F5496" w:themeColor="accent1" w:themeShade="BF"/>
        </w:rPr>
        <w:t>9. Netiquette e Privacy sui Social Media</w:t>
      </w:r>
      <w:bookmarkEnd w:id="167"/>
    </w:p>
    <w:p w14:paraId="7128A37F" w14:textId="410A71B9" w:rsidR="00EE78C8" w:rsidRDefault="00EE78C8">
      <w:pPr>
        <w:pStyle w:val="Nessunaspaziatura"/>
        <w:numPr>
          <w:ilvl w:val="0"/>
          <w:numId w:val="3"/>
        </w:numPr>
      </w:pPr>
      <w:r>
        <w:t>Buone pratiche per comunicare sui social: rispetto, autenticità, attenzione alle reazioni</w:t>
      </w:r>
    </w:p>
    <w:p w14:paraId="3F153B85" w14:textId="11DC5974" w:rsidR="00EE78C8" w:rsidRDefault="00EE78C8">
      <w:pPr>
        <w:pStyle w:val="Nessunaspaziatura"/>
        <w:numPr>
          <w:ilvl w:val="0"/>
          <w:numId w:val="3"/>
        </w:numPr>
      </w:pPr>
      <w:r>
        <w:t>Gestione della privacy: controlli di visibilità, gestione dei follower e blocco degli utenti indesiderati</w:t>
      </w:r>
    </w:p>
    <w:p w14:paraId="2C9924E0" w14:textId="058850DA" w:rsidR="00EE78C8" w:rsidRDefault="00EE78C8">
      <w:pPr>
        <w:pStyle w:val="Nessunaspaziatura"/>
        <w:numPr>
          <w:ilvl w:val="0"/>
          <w:numId w:val="3"/>
        </w:numPr>
      </w:pPr>
      <w:r>
        <w:t>Consigli per evitare la sovraesposizione e gestire il tempo sui social</w:t>
      </w:r>
    </w:p>
    <w:p w14:paraId="3B9AC577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68" w:name="_Toc181898022"/>
      <w:r>
        <w:rPr>
          <w:color w:val="538135" w:themeColor="accent6" w:themeShade="BF"/>
        </w:rPr>
        <w:t>Esercitazione 19: Social Media</w:t>
      </w:r>
      <w:bookmarkEnd w:id="168"/>
    </w:p>
    <w:p w14:paraId="3B963A73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69" w:name="_Toc181898023"/>
      <w:r>
        <w:rPr>
          <w:color w:val="2F5496" w:themeColor="accent1" w:themeShade="BF"/>
        </w:rPr>
        <w:t>1. Esplorazione delle impostazioni di privacy su una o due piattaforme</w:t>
      </w:r>
      <w:bookmarkEnd w:id="169"/>
    </w:p>
    <w:p w14:paraId="0D4D2DEA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70" w:name="_Toc181898024"/>
      <w:r>
        <w:rPr>
          <w:color w:val="2F5496" w:themeColor="accent1" w:themeShade="BF"/>
        </w:rPr>
        <w:t>2. Creazione di un breve post o storia su Instagram, Facebook o TikTok</w:t>
      </w:r>
      <w:bookmarkEnd w:id="170"/>
    </w:p>
    <w:p w14:paraId="11A50CBF" w14:textId="387CCEFD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71" w:name="_Toc181898025"/>
      <w:r>
        <w:rPr>
          <w:color w:val="2F5496" w:themeColor="accent1" w:themeShade="BF"/>
        </w:rPr>
        <w:t xml:space="preserve">3. Creazione gruppi su WhatsApp, invio messaggio </w:t>
      </w:r>
      <w:r w:rsidR="00626E8F">
        <w:rPr>
          <w:color w:val="2F5496" w:themeColor="accent1" w:themeShade="BF"/>
        </w:rPr>
        <w:t>o</w:t>
      </w:r>
      <w:r>
        <w:rPr>
          <w:color w:val="2F5496" w:themeColor="accent1" w:themeShade="BF"/>
        </w:rPr>
        <w:t xml:space="preserve"> foto, sondaggi</w:t>
      </w:r>
      <w:bookmarkEnd w:id="171"/>
    </w:p>
    <w:p w14:paraId="03E6C2B9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72" w:name="_Toc181898026"/>
      <w:r>
        <w:rPr>
          <w:color w:val="538135" w:themeColor="accent6" w:themeShade="BF"/>
        </w:rPr>
        <w:t>Lezione 20: Fondamenti di social media marketing</w:t>
      </w:r>
      <w:bookmarkEnd w:id="172"/>
    </w:p>
    <w:p w14:paraId="46C8E3B0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73" w:name="_Toc181898027"/>
      <w:r>
        <w:rPr>
          <w:color w:val="2F5496" w:themeColor="accent1" w:themeShade="BF"/>
        </w:rPr>
        <w:t>1. Introduzione al Social Media Marketing</w:t>
      </w:r>
      <w:bookmarkEnd w:id="173"/>
    </w:p>
    <w:p w14:paraId="23D39E6C" w14:textId="412C7F5A" w:rsidR="00EE78C8" w:rsidRDefault="00EE78C8">
      <w:pPr>
        <w:pStyle w:val="Nessunaspaziatura"/>
        <w:numPr>
          <w:ilvl w:val="0"/>
          <w:numId w:val="3"/>
        </w:numPr>
      </w:pPr>
      <w:r>
        <w:t>Cos’è il social media marketing e la sua importanza nel panorama attuale</w:t>
      </w:r>
    </w:p>
    <w:p w14:paraId="087153A7" w14:textId="2082ECF7" w:rsidR="00EE78C8" w:rsidRDefault="00EE78C8">
      <w:pPr>
        <w:pStyle w:val="Nessunaspaziatura"/>
        <w:numPr>
          <w:ilvl w:val="0"/>
          <w:numId w:val="3"/>
        </w:numPr>
      </w:pPr>
      <w:r>
        <w:t>Differenze tra social media marketing e marketing tradizionale</w:t>
      </w:r>
    </w:p>
    <w:p w14:paraId="7EA2ECE7" w14:textId="2249B36D" w:rsidR="00EE78C8" w:rsidRDefault="00EE78C8">
      <w:pPr>
        <w:pStyle w:val="Nessunaspaziatura"/>
        <w:numPr>
          <w:ilvl w:val="0"/>
          <w:numId w:val="3"/>
        </w:numPr>
      </w:pPr>
      <w:r>
        <w:t>Vantaggi dell’utilizzo dei social media per le aziende</w:t>
      </w:r>
    </w:p>
    <w:p w14:paraId="4B6765CF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74" w:name="_Toc181898028"/>
      <w:r>
        <w:rPr>
          <w:color w:val="2F5496" w:themeColor="accent1" w:themeShade="BF"/>
        </w:rPr>
        <w:t>2. Panoramica delle Principali Piattaforme Social</w:t>
      </w:r>
      <w:bookmarkEnd w:id="174"/>
    </w:p>
    <w:p w14:paraId="58B994D5" w14:textId="7ABEAF84" w:rsidR="00EE78C8" w:rsidRDefault="00EE78C8">
      <w:pPr>
        <w:pStyle w:val="Nessunaspaziatura"/>
        <w:numPr>
          <w:ilvl w:val="0"/>
          <w:numId w:val="3"/>
        </w:numPr>
      </w:pPr>
      <w:r>
        <w:t>Breve descrizione delle piattaforme più comuni (Facebook, Instagram, Twitter, LinkedIn, TikTok, Pinterest)</w:t>
      </w:r>
    </w:p>
    <w:p w14:paraId="628F9907" w14:textId="07F848ED" w:rsidR="00EE78C8" w:rsidRDefault="00EE78C8">
      <w:pPr>
        <w:pStyle w:val="Nessunaspaziatura"/>
        <w:numPr>
          <w:ilvl w:val="0"/>
          <w:numId w:val="3"/>
        </w:numPr>
      </w:pPr>
      <w:r>
        <w:t>Caratteristiche distintive di ciascuna piattaforma e il loro pubblico di riferimento</w:t>
      </w:r>
    </w:p>
    <w:p w14:paraId="39EE7FBB" w14:textId="6987DA5B" w:rsidR="00EE78C8" w:rsidRDefault="00EE78C8">
      <w:pPr>
        <w:pStyle w:val="Nessunaspaziatura"/>
        <w:numPr>
          <w:ilvl w:val="0"/>
          <w:numId w:val="3"/>
        </w:numPr>
      </w:pPr>
      <w:r>
        <w:t>Scelta delle piattaforme giuste in base agli obiettivi di marketing</w:t>
      </w:r>
    </w:p>
    <w:p w14:paraId="0DA6E8C7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75" w:name="_Toc181898029"/>
      <w:r>
        <w:rPr>
          <w:color w:val="2F5496" w:themeColor="accent1" w:themeShade="BF"/>
        </w:rPr>
        <w:t>3. Definizione degli Obiettivi di Marketing</w:t>
      </w:r>
      <w:bookmarkEnd w:id="175"/>
    </w:p>
    <w:p w14:paraId="573CC47A" w14:textId="6D72708C" w:rsidR="00EE78C8" w:rsidRPr="00626E8F" w:rsidRDefault="00EE78C8">
      <w:pPr>
        <w:pStyle w:val="Nessunaspaziatura"/>
        <w:numPr>
          <w:ilvl w:val="0"/>
          <w:numId w:val="5"/>
        </w:numPr>
      </w:pPr>
      <w:r w:rsidRPr="00626E8F">
        <w:t xml:space="preserve">Come stabilire obiettivi SMART (Specifici, Misurabili, </w:t>
      </w:r>
      <w:proofErr w:type="spellStart"/>
      <w:r w:rsidRPr="00626E8F">
        <w:t>Achievable</w:t>
      </w:r>
      <w:proofErr w:type="spellEnd"/>
      <w:r w:rsidRPr="00626E8F">
        <w:t>, Rilevanti, Temporali)</w:t>
      </w:r>
    </w:p>
    <w:p w14:paraId="514A6046" w14:textId="7ABDD2CE" w:rsidR="00EE78C8" w:rsidRPr="00626E8F" w:rsidRDefault="00EE78C8">
      <w:pPr>
        <w:pStyle w:val="Nessunaspaziatura"/>
        <w:numPr>
          <w:ilvl w:val="0"/>
          <w:numId w:val="5"/>
        </w:numPr>
      </w:pPr>
      <w:r w:rsidRPr="00626E8F">
        <w:t>Obiettivi comuni: aumentare la consapevolezza del brand, generare lead, incrementare le vendite, migliorare l'engagement</w:t>
      </w:r>
    </w:p>
    <w:p w14:paraId="2D5C431C" w14:textId="2B6076A9" w:rsidR="00EE78C8" w:rsidRDefault="00EE78C8">
      <w:pPr>
        <w:pStyle w:val="Nessunaspaziatura"/>
        <w:numPr>
          <w:ilvl w:val="0"/>
          <w:numId w:val="5"/>
        </w:numPr>
      </w:pPr>
      <w:r w:rsidRPr="00626E8F">
        <w:t>Importanza dell’allineamento degli obiettivi</w:t>
      </w:r>
      <w:r>
        <w:t xml:space="preserve"> con la strategia complessiva dell’azienda</w:t>
      </w:r>
    </w:p>
    <w:p w14:paraId="47874F4E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76" w:name="_Toc181898030"/>
      <w:r>
        <w:rPr>
          <w:color w:val="2F5496" w:themeColor="accent1" w:themeShade="BF"/>
        </w:rPr>
        <w:t>4. Creazione di Contenuti Coinvolgenti</w:t>
      </w:r>
      <w:bookmarkEnd w:id="176"/>
    </w:p>
    <w:p w14:paraId="2CFA3DC7" w14:textId="539FF214" w:rsidR="00EE78C8" w:rsidRDefault="00EE78C8">
      <w:pPr>
        <w:pStyle w:val="Nessunaspaziatura"/>
        <w:numPr>
          <w:ilvl w:val="0"/>
          <w:numId w:val="5"/>
        </w:numPr>
      </w:pPr>
      <w:r>
        <w:t>Tipi di contenuti: post, video, storie, infografiche, sondaggi, live streaming</w:t>
      </w:r>
    </w:p>
    <w:p w14:paraId="1720B7FD" w14:textId="16D76E04" w:rsidR="00EE78C8" w:rsidRDefault="00EE78C8">
      <w:pPr>
        <w:pStyle w:val="Nessunaspaziatura"/>
        <w:numPr>
          <w:ilvl w:val="0"/>
          <w:numId w:val="5"/>
        </w:numPr>
      </w:pPr>
      <w:r>
        <w:t>Tecniche per creare contenuti coinvolgenti e pertinenti</w:t>
      </w:r>
    </w:p>
    <w:p w14:paraId="5D3F1D54" w14:textId="7934CD43" w:rsidR="00EE78C8" w:rsidRDefault="00EE78C8">
      <w:pPr>
        <w:pStyle w:val="Nessunaspaziatura"/>
        <w:numPr>
          <w:ilvl w:val="0"/>
          <w:numId w:val="5"/>
        </w:numPr>
      </w:pPr>
      <w:r>
        <w:t>Importanza del storytelling e dell’autenticità</w:t>
      </w:r>
    </w:p>
    <w:p w14:paraId="5955171A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77" w:name="_Toc181898031"/>
      <w:r>
        <w:rPr>
          <w:color w:val="2F5496" w:themeColor="accent1" w:themeShade="BF"/>
        </w:rPr>
        <w:t>5. Piano Editoriale e Strategia di Contenuto</w:t>
      </w:r>
      <w:bookmarkEnd w:id="177"/>
    </w:p>
    <w:p w14:paraId="30641664" w14:textId="1DEFDE37" w:rsidR="00EE78C8" w:rsidRDefault="00EE78C8">
      <w:pPr>
        <w:pStyle w:val="Nessunaspaziatura"/>
        <w:numPr>
          <w:ilvl w:val="0"/>
          <w:numId w:val="5"/>
        </w:numPr>
      </w:pPr>
      <w:r>
        <w:t>Cos’è un piano editoriale e perché è importante</w:t>
      </w:r>
    </w:p>
    <w:p w14:paraId="0ABBBAEB" w14:textId="4CC2FB3D" w:rsidR="00EE78C8" w:rsidRDefault="00EE78C8">
      <w:pPr>
        <w:pStyle w:val="Nessunaspaziatura"/>
        <w:numPr>
          <w:ilvl w:val="0"/>
          <w:numId w:val="5"/>
        </w:numPr>
      </w:pPr>
      <w:r>
        <w:t>Creazione di un calendario dei contenuti per una pianificazione efficace</w:t>
      </w:r>
    </w:p>
    <w:p w14:paraId="5EFE92E0" w14:textId="325AF3BA" w:rsidR="00EE78C8" w:rsidRDefault="00EE78C8">
      <w:pPr>
        <w:pStyle w:val="Nessunaspaziatura"/>
        <w:numPr>
          <w:ilvl w:val="0"/>
          <w:numId w:val="5"/>
        </w:numPr>
      </w:pPr>
      <w:r>
        <w:t>Frequenza di pubblicazione e migliori orari per postare</w:t>
      </w:r>
    </w:p>
    <w:p w14:paraId="67557C7B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78" w:name="_Toc181898032"/>
      <w:r>
        <w:rPr>
          <w:color w:val="2F5496" w:themeColor="accent1" w:themeShade="BF"/>
        </w:rPr>
        <w:t>6. Interazione e Coinvolgimento del Pubblico</w:t>
      </w:r>
      <w:bookmarkEnd w:id="178"/>
    </w:p>
    <w:p w14:paraId="5595641B" w14:textId="5A93DB2D" w:rsidR="00EE78C8" w:rsidRDefault="00EE78C8">
      <w:pPr>
        <w:pStyle w:val="Nessunaspaziatura"/>
        <w:numPr>
          <w:ilvl w:val="0"/>
          <w:numId w:val="5"/>
        </w:numPr>
      </w:pPr>
      <w:r>
        <w:t>Importanza della gestione della comunità e risposta ai commenti</w:t>
      </w:r>
    </w:p>
    <w:p w14:paraId="5F2E4F73" w14:textId="09878013" w:rsidR="00EE78C8" w:rsidRDefault="00EE78C8">
      <w:pPr>
        <w:pStyle w:val="Nessunaspaziatura"/>
        <w:numPr>
          <w:ilvl w:val="0"/>
          <w:numId w:val="5"/>
        </w:numPr>
      </w:pPr>
      <w:r>
        <w:t>Strategie per incentivare l’interazione e il coinvolgimento</w:t>
      </w:r>
    </w:p>
    <w:p w14:paraId="0EAAE159" w14:textId="41FCC777" w:rsidR="00EE78C8" w:rsidRDefault="00EE78C8">
      <w:pPr>
        <w:pStyle w:val="Nessunaspaziatura"/>
        <w:numPr>
          <w:ilvl w:val="0"/>
          <w:numId w:val="5"/>
        </w:numPr>
      </w:pPr>
      <w:r>
        <w:t>Monitoraggio delle metriche di engagement (like, commenti, condivisioni)</w:t>
      </w:r>
    </w:p>
    <w:p w14:paraId="4C93BC64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79" w:name="_Toc181898033"/>
      <w:r>
        <w:rPr>
          <w:color w:val="2F5496" w:themeColor="accent1" w:themeShade="BF"/>
        </w:rPr>
        <w:t>7. Pubblicità sui Social Media</w:t>
      </w:r>
      <w:bookmarkEnd w:id="179"/>
    </w:p>
    <w:p w14:paraId="5AAF36D9" w14:textId="03CD7DF5" w:rsidR="00EE78C8" w:rsidRDefault="00EE78C8">
      <w:pPr>
        <w:pStyle w:val="Nessunaspaziatura"/>
        <w:numPr>
          <w:ilvl w:val="0"/>
          <w:numId w:val="5"/>
        </w:numPr>
      </w:pPr>
      <w:r>
        <w:t>Introduzione agli annunci sui social media e ai loro vantaggi</w:t>
      </w:r>
    </w:p>
    <w:p w14:paraId="0ED7F99A" w14:textId="43AEA70A" w:rsidR="00EE78C8" w:rsidRDefault="00EE78C8">
      <w:pPr>
        <w:pStyle w:val="Nessunaspaziatura"/>
        <w:numPr>
          <w:ilvl w:val="0"/>
          <w:numId w:val="5"/>
        </w:numPr>
      </w:pPr>
      <w:r>
        <w:t>Tipologie di annunci: immagini, video, caroselli, storie</w:t>
      </w:r>
    </w:p>
    <w:p w14:paraId="0E8F4976" w14:textId="40BD9332" w:rsidR="00EE78C8" w:rsidRDefault="00EE78C8">
      <w:pPr>
        <w:pStyle w:val="Nessunaspaziatura"/>
        <w:numPr>
          <w:ilvl w:val="0"/>
          <w:numId w:val="5"/>
        </w:numPr>
      </w:pPr>
      <w:r>
        <w:t>Targhettizzazione del pubblico e ottimizzazione delle campagne pubblicitarie</w:t>
      </w:r>
    </w:p>
    <w:p w14:paraId="2A01F668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80" w:name="_Toc181898034"/>
      <w:r>
        <w:rPr>
          <w:color w:val="2F5496" w:themeColor="accent1" w:themeShade="BF"/>
        </w:rPr>
        <w:t>8. Misurazione e Analisi dei Risultati</w:t>
      </w:r>
      <w:bookmarkEnd w:id="180"/>
    </w:p>
    <w:p w14:paraId="2856B2A6" w14:textId="4B2DF8C1" w:rsidR="00EE78C8" w:rsidRDefault="00EE78C8">
      <w:pPr>
        <w:pStyle w:val="Nessunaspaziatura"/>
        <w:numPr>
          <w:ilvl w:val="0"/>
          <w:numId w:val="5"/>
        </w:numPr>
      </w:pPr>
      <w:r>
        <w:t>Strumenti e metriche per misurare il successo delle campagne di social media marketing (</w:t>
      </w:r>
      <w:proofErr w:type="spellStart"/>
      <w:r>
        <w:t>reach</w:t>
      </w:r>
      <w:proofErr w:type="spellEnd"/>
      <w:r>
        <w:t xml:space="preserve">, </w:t>
      </w:r>
      <w:proofErr w:type="spellStart"/>
      <w:r>
        <w:t>impressions</w:t>
      </w:r>
      <w:proofErr w:type="spellEnd"/>
      <w:r>
        <w:t>, engagement rate, conversion rate)</w:t>
      </w:r>
    </w:p>
    <w:p w14:paraId="21104CFE" w14:textId="2DF3927C" w:rsidR="00EE78C8" w:rsidRDefault="00EE78C8">
      <w:pPr>
        <w:pStyle w:val="Nessunaspaziatura"/>
        <w:numPr>
          <w:ilvl w:val="0"/>
          <w:numId w:val="5"/>
        </w:numPr>
      </w:pPr>
      <w:r>
        <w:t>Importanza del monitoraggio continuo e della modifica delle strategie</w:t>
      </w:r>
    </w:p>
    <w:p w14:paraId="09667914" w14:textId="714C584B" w:rsidR="00EE78C8" w:rsidRDefault="00EE78C8">
      <w:pPr>
        <w:pStyle w:val="Nessunaspaziatura"/>
        <w:numPr>
          <w:ilvl w:val="0"/>
          <w:numId w:val="5"/>
        </w:numPr>
      </w:pPr>
      <w:r>
        <w:t>Utilizzo di strumenti di analisi (es. Google Analytics, strumenti di analisi dei social media)</w:t>
      </w:r>
    </w:p>
    <w:p w14:paraId="3B3FAEB6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81" w:name="_Toc181898035"/>
      <w:r>
        <w:rPr>
          <w:color w:val="2F5496" w:themeColor="accent1" w:themeShade="BF"/>
        </w:rPr>
        <w:t>9. Trend e Futuro del Social Media Marketing</w:t>
      </w:r>
      <w:bookmarkEnd w:id="181"/>
    </w:p>
    <w:p w14:paraId="151E49AC" w14:textId="6924E6FA" w:rsidR="00EE78C8" w:rsidRPr="00626E8F" w:rsidRDefault="00EE78C8">
      <w:pPr>
        <w:pStyle w:val="Nessunaspaziatura"/>
        <w:numPr>
          <w:ilvl w:val="0"/>
          <w:numId w:val="6"/>
        </w:numPr>
      </w:pPr>
      <w:r w:rsidRPr="00626E8F">
        <w:t>Discussione su tendenze attuali e future (es. video brevi, influencer marketing, contenuti generati dagli utenti)</w:t>
      </w:r>
    </w:p>
    <w:p w14:paraId="45FCFEE3" w14:textId="5C69B02A" w:rsidR="00EE78C8" w:rsidRDefault="00EE78C8">
      <w:pPr>
        <w:pStyle w:val="Nessunaspaziatura"/>
        <w:numPr>
          <w:ilvl w:val="0"/>
          <w:numId w:val="6"/>
        </w:numPr>
      </w:pPr>
      <w:r w:rsidRPr="00626E8F">
        <w:t>Come adattare le strategie</w:t>
      </w:r>
      <w:r>
        <w:t xml:space="preserve"> alle nuove tendenze e ai cambiamenti delle piattaforme</w:t>
      </w:r>
    </w:p>
    <w:p w14:paraId="13690E31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82" w:name="_Toc181898036"/>
      <w:r>
        <w:rPr>
          <w:color w:val="538135" w:themeColor="accent6" w:themeShade="BF"/>
        </w:rPr>
        <w:t>Esercitazione 20: Piano Social Media</w:t>
      </w:r>
      <w:bookmarkEnd w:id="182"/>
    </w:p>
    <w:p w14:paraId="4052349C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83" w:name="_Toc181898037"/>
      <w:r>
        <w:rPr>
          <w:color w:val="2F5496" w:themeColor="accent1" w:themeShade="BF"/>
        </w:rPr>
        <w:t>1. Creazione di un post o una bozza di contenuto per una piattaforma social specifica</w:t>
      </w:r>
      <w:bookmarkEnd w:id="183"/>
    </w:p>
    <w:p w14:paraId="2CB9111A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84" w:name="_Toc181898038"/>
      <w:r>
        <w:rPr>
          <w:color w:val="2F5496" w:themeColor="accent1" w:themeShade="BF"/>
        </w:rPr>
        <w:t>2. Pianificazione di un semplice piano editoriale per una settimana</w:t>
      </w:r>
      <w:bookmarkEnd w:id="184"/>
    </w:p>
    <w:p w14:paraId="56352E4D" w14:textId="2DF020A4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85" w:name="_Toc181898039"/>
      <w:r>
        <w:rPr>
          <w:color w:val="2F5496" w:themeColor="accent1" w:themeShade="BF"/>
        </w:rPr>
        <w:t>3. Discussione e feedback sulle idee di contenuto generate</w:t>
      </w:r>
      <w:bookmarkEnd w:id="185"/>
    </w:p>
    <w:p w14:paraId="43D2DEA4" w14:textId="6B5F767F" w:rsidR="00E72A9D" w:rsidRPr="00E72A9D" w:rsidRDefault="00E72A9D" w:rsidP="00E72A9D">
      <w:pPr>
        <w:pStyle w:val="Titolo1"/>
      </w:pPr>
      <w:bookmarkStart w:id="186" w:name="_Toc181898040"/>
      <w:r>
        <w:t>Modulo 5 – Applicazioni in CRI</w:t>
      </w:r>
      <w:bookmarkEnd w:id="186"/>
    </w:p>
    <w:p w14:paraId="513E17DD" w14:textId="77777777" w:rsidR="00EE78C8" w:rsidRDefault="00EE78C8" w:rsidP="008B1EEA">
      <w:pPr>
        <w:pStyle w:val="Titolo2"/>
        <w:rPr>
          <w:color w:val="538135" w:themeColor="accent6" w:themeShade="BF"/>
        </w:rPr>
      </w:pPr>
      <w:bookmarkStart w:id="187" w:name="_Toc181898041"/>
      <w:r>
        <w:rPr>
          <w:color w:val="538135" w:themeColor="accent6" w:themeShade="BF"/>
        </w:rPr>
        <w:t>Lezione 21: Gaia elaborazione dati</w:t>
      </w:r>
      <w:bookmarkEnd w:id="187"/>
    </w:p>
    <w:p w14:paraId="56265599" w14:textId="77777777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88" w:name="_Toc181898042"/>
      <w:r>
        <w:rPr>
          <w:color w:val="2F5496" w:themeColor="accent1" w:themeShade="BF"/>
        </w:rPr>
        <w:t>1. Gaia (Estrazione dati)</w:t>
      </w:r>
      <w:bookmarkEnd w:id="188"/>
    </w:p>
    <w:p w14:paraId="5FEE01B2" w14:textId="17AEA008" w:rsidR="00EE78C8" w:rsidRDefault="00EE78C8" w:rsidP="008B1EEA">
      <w:pPr>
        <w:pStyle w:val="Titolo3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bookmarkStart w:id="189" w:name="_Toc181898043"/>
      <w:r>
        <w:rPr>
          <w:color w:val="2F5496" w:themeColor="accent1" w:themeShade="BF"/>
        </w:rPr>
        <w:t>2. Gaia (Statistiche con Excel)</w:t>
      </w:r>
      <w:bookmarkEnd w:id="189"/>
    </w:p>
    <w:sectPr w:rsidR="00EE78C8" w:rsidSect="00A87C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6" w:right="1134" w:bottom="568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FB09D" w14:textId="77777777" w:rsidR="00D6142D" w:rsidRDefault="00D6142D" w:rsidP="00EE78C8">
      <w:pPr>
        <w:spacing w:after="0" w:line="240" w:lineRule="auto"/>
      </w:pPr>
      <w:r>
        <w:separator/>
      </w:r>
    </w:p>
  </w:endnote>
  <w:endnote w:type="continuationSeparator" w:id="0">
    <w:p w14:paraId="5623F680" w14:textId="77777777" w:rsidR="00D6142D" w:rsidRDefault="00D6142D" w:rsidP="00EE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91F5E" w14:textId="77777777" w:rsidR="00EE78C8" w:rsidRDefault="00EE78C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98BE" w14:textId="77777777" w:rsidR="00EE78C8" w:rsidRDefault="00EE78C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AED4B" w14:textId="77777777" w:rsidR="00EE78C8" w:rsidRDefault="00EE78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EFF2E" w14:textId="77777777" w:rsidR="00D6142D" w:rsidRDefault="00D6142D" w:rsidP="00EE78C8">
      <w:pPr>
        <w:spacing w:after="0" w:line="240" w:lineRule="auto"/>
      </w:pPr>
      <w:r>
        <w:separator/>
      </w:r>
    </w:p>
  </w:footnote>
  <w:footnote w:type="continuationSeparator" w:id="0">
    <w:p w14:paraId="7232D6BF" w14:textId="77777777" w:rsidR="00D6142D" w:rsidRDefault="00D6142D" w:rsidP="00EE7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F2583" w14:textId="77777777" w:rsidR="00EE78C8" w:rsidRDefault="00EE78C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BC2B" w14:textId="77777777" w:rsidR="00EE78C8" w:rsidRDefault="00EE78C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198A0" w14:textId="77777777" w:rsidR="00EE78C8" w:rsidRDefault="00EE78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F63E0"/>
    <w:multiLevelType w:val="hybridMultilevel"/>
    <w:tmpl w:val="C6C0710C"/>
    <w:lvl w:ilvl="0" w:tplc="182C99D2"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4E87"/>
    <w:multiLevelType w:val="hybridMultilevel"/>
    <w:tmpl w:val="534AB284"/>
    <w:lvl w:ilvl="0" w:tplc="182C99D2"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B4D96"/>
    <w:multiLevelType w:val="hybridMultilevel"/>
    <w:tmpl w:val="74F434EC"/>
    <w:lvl w:ilvl="0" w:tplc="182C99D2"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94505"/>
    <w:multiLevelType w:val="hybridMultilevel"/>
    <w:tmpl w:val="34F610F8"/>
    <w:lvl w:ilvl="0" w:tplc="182C99D2"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32134"/>
    <w:multiLevelType w:val="hybridMultilevel"/>
    <w:tmpl w:val="E5FC994E"/>
    <w:lvl w:ilvl="0" w:tplc="182C99D2"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E1E80"/>
    <w:multiLevelType w:val="hybridMultilevel"/>
    <w:tmpl w:val="436E2524"/>
    <w:lvl w:ilvl="0" w:tplc="182C99D2"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7C289EFE">
      <w:numFmt w:val="bullet"/>
      <w:lvlText w:val=""/>
      <w:lvlJc w:val="left"/>
      <w:pPr>
        <w:ind w:left="1932" w:hanging="360"/>
      </w:pPr>
      <w:rPr>
        <w:rFonts w:ascii="Symbol" w:eastAsiaTheme="minorHAnsi" w:hAnsi="Symbol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108282857">
    <w:abstractNumId w:val="5"/>
  </w:num>
  <w:num w:numId="2" w16cid:durableId="283315918">
    <w:abstractNumId w:val="1"/>
  </w:num>
  <w:num w:numId="3" w16cid:durableId="465970046">
    <w:abstractNumId w:val="2"/>
  </w:num>
  <w:num w:numId="4" w16cid:durableId="1165514185">
    <w:abstractNumId w:val="3"/>
  </w:num>
  <w:num w:numId="5" w16cid:durableId="1421681533">
    <w:abstractNumId w:val="0"/>
  </w:num>
  <w:num w:numId="6" w16cid:durableId="101391688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C8"/>
    <w:rsid w:val="001A398B"/>
    <w:rsid w:val="0022567E"/>
    <w:rsid w:val="002638EF"/>
    <w:rsid w:val="002D1ADD"/>
    <w:rsid w:val="003629DF"/>
    <w:rsid w:val="00437394"/>
    <w:rsid w:val="00501708"/>
    <w:rsid w:val="00575ADA"/>
    <w:rsid w:val="00626E8F"/>
    <w:rsid w:val="006B2E55"/>
    <w:rsid w:val="007564D3"/>
    <w:rsid w:val="00773CD6"/>
    <w:rsid w:val="008419AA"/>
    <w:rsid w:val="008B1EEA"/>
    <w:rsid w:val="009913FF"/>
    <w:rsid w:val="009E720D"/>
    <w:rsid w:val="00A51A88"/>
    <w:rsid w:val="00A76D9C"/>
    <w:rsid w:val="00A87CEE"/>
    <w:rsid w:val="00B33BCC"/>
    <w:rsid w:val="00B532EE"/>
    <w:rsid w:val="00B6450C"/>
    <w:rsid w:val="00B670FC"/>
    <w:rsid w:val="00BE4F5D"/>
    <w:rsid w:val="00BF1E97"/>
    <w:rsid w:val="00D052CD"/>
    <w:rsid w:val="00D4331D"/>
    <w:rsid w:val="00D6142D"/>
    <w:rsid w:val="00D6163D"/>
    <w:rsid w:val="00DE21E0"/>
    <w:rsid w:val="00E72A9D"/>
    <w:rsid w:val="00EC13AF"/>
    <w:rsid w:val="00EE78C8"/>
    <w:rsid w:val="00E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9D8CF5"/>
  <w15:chartTrackingRefBased/>
  <w15:docId w15:val="{8CA40491-0818-46CE-9714-FFE6C247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4331D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1EEA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8B1EEA"/>
    <w:pPr>
      <w:spacing w:before="0"/>
      <w:outlineLvl w:val="2"/>
    </w:pPr>
    <w:rPr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3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78C8"/>
    <w:pPr>
      <w:outlineLvl w:val="9"/>
    </w:pPr>
    <w:rPr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E78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8C8"/>
  </w:style>
  <w:style w:type="paragraph" w:styleId="Pidipagina">
    <w:name w:val="footer"/>
    <w:basedOn w:val="Normale"/>
    <w:link w:val="PidipaginaCarattere"/>
    <w:uiPriority w:val="99"/>
    <w:unhideWhenUsed/>
    <w:rsid w:val="00EE78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8C8"/>
  </w:style>
  <w:style w:type="paragraph" w:styleId="Sommario1">
    <w:name w:val="toc 1"/>
    <w:basedOn w:val="Normale"/>
    <w:next w:val="Normale"/>
    <w:autoRedefine/>
    <w:uiPriority w:val="39"/>
    <w:unhideWhenUsed/>
    <w:rsid w:val="00EE78C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E78C8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1EE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B1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4331D"/>
    <w:pPr>
      <w:ind w:left="720"/>
      <w:contextualSpacing/>
    </w:pPr>
  </w:style>
  <w:style w:type="paragraph" w:styleId="Nessunaspaziatura">
    <w:name w:val="No Spacing"/>
    <w:uiPriority w:val="1"/>
    <w:qFormat/>
    <w:rsid w:val="00D4331D"/>
    <w:pPr>
      <w:spacing w:after="0" w:line="240" w:lineRule="auto"/>
    </w:pPr>
  </w:style>
  <w:style w:type="paragraph" w:styleId="Sommario2">
    <w:name w:val="toc 2"/>
    <w:basedOn w:val="Normale"/>
    <w:next w:val="Normale"/>
    <w:autoRedefine/>
    <w:uiPriority w:val="39"/>
    <w:unhideWhenUsed/>
    <w:rsid w:val="00B670F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670FC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626E8F"/>
    <w:pPr>
      <w:spacing w:after="100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6E8F"/>
    <w:pPr>
      <w:spacing w:after="100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6E8F"/>
    <w:pPr>
      <w:spacing w:after="100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6E8F"/>
    <w:pPr>
      <w:spacing w:after="100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6E8F"/>
    <w:pPr>
      <w:spacing w:after="100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6E8F"/>
    <w:pPr>
      <w:spacing w:after="100"/>
      <w:ind w:left="1760"/>
    </w:pPr>
    <w:rPr>
      <w:rFonts w:eastAsiaTheme="minorEastAsia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26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BC867-B9AC-4791-9A3D-56F74C64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7079</Words>
  <Characters>40351</Characters>
  <Application>Microsoft Office Word</Application>
  <DocSecurity>0</DocSecurity>
  <Lines>336</Lines>
  <Paragraphs>94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100</vt:i4>
      </vt:variant>
    </vt:vector>
  </HeadingPairs>
  <TitlesOfParts>
    <vt:vector size="101" baseType="lpstr">
      <vt:lpstr/>
      <vt:lpstr>Modulo 01 - Introduzione e concetti generali</vt:lpstr>
      <vt:lpstr>    Lezione 01: Informatica: cos'è, storia e prospettive</vt:lpstr>
      <vt:lpstr>        1. Introduzione all'Informatica</vt:lpstr>
      <vt:lpstr>        2. Storia dell'Informatica</vt:lpstr>
      <vt:lpstr>        3. Sviluppi e Innovazioni dell'Informatica Moderna</vt:lpstr>
      <vt:lpstr>        4. L'intelligenza Artificiale e le sue Applicazioni</vt:lpstr>
      <vt:lpstr>        5. Prospettive Future dell'Informatica</vt:lpstr>
      <vt:lpstr>        6. Informatica e Società</vt:lpstr>
      <vt:lpstr>    Lezione 02: Il PC da vicino</vt:lpstr>
      <vt:lpstr>        1. Comprendere i computer</vt:lpstr>
      <vt:lpstr>        2. Tipologia di computer</vt:lpstr>
      <vt:lpstr>        3. Concetti di hardware e software</vt:lpstr>
      <vt:lpstr>        4. Componenti principali di un computer</vt:lpstr>
      <vt:lpstr>        5. Tipologie di computer e dispositivi mobili (Smartphone, Tablet, TV, Smartwat</vt:lpstr>
      <vt:lpstr>        6. Le Periferiche (Stampante, scanner, Monitor, Tastiere, Mouse)</vt:lpstr>
      <vt:lpstr>        7. I componenti di un Personal Computer (RAM, HDD, Processore, Scheda Video, ec</vt:lpstr>
      <vt:lpstr>        8. Memorie di massa (Tipi di HD, Chiavette USB, Dischi Esterni, NAS, Cloud)</vt:lpstr>
      <vt:lpstr>    Lezione 03: Sicurezza</vt:lpstr>
      <vt:lpstr>        1. Introduzione alla Sicurezza Informatica</vt:lpstr>
      <vt:lpstr>        2. Principali Minacce alla Sicurezza Informatica</vt:lpstr>
      <vt:lpstr>        3. Gestione Sicura delle Password</vt:lpstr>
      <vt:lpstr>        4. Sicurezza di Rete e Navigazione Sicura</vt:lpstr>
      <vt:lpstr>        5. Backup dei Dati e Recupero</vt:lpstr>
      <vt:lpstr>        6. Protezione della Privacy Online</vt:lpstr>
      <vt:lpstr>        7. Consigli e Best Practice per la Sicurezza Quotidiana</vt:lpstr>
      <vt:lpstr>    Lezione 04: Concetti di Software</vt:lpstr>
      <vt:lpstr>        1. I Sistemi Operativi (Windows, Linux, MacOS, Android, iOS ecc.)</vt:lpstr>
      <vt:lpstr>        2. Installazione dei programmi</vt:lpstr>
      <vt:lpstr>        3. Interfacce GUI</vt:lpstr>
      <vt:lpstr>        4. Desktop, finestre, icone, ecc.</vt:lpstr>
      <vt:lpstr>        5. Organizzazione dei file (file system, folder, permessi)</vt:lpstr>
      <vt:lpstr>        6. Tipologia di file (zip, docx, xlsx, jpeg, txt, html, ecc.)</vt:lpstr>
      <vt:lpstr>        7. I Software Applicativi (Videoscrittura, Elaboratore Dati, ecc.)</vt:lpstr>
      <vt:lpstr>        8. Internet (Navigare nel Web ed i Social Network)</vt:lpstr>
      <vt:lpstr>        9. Posta Elettronica (Creazione indirizzo di posta, gestione della casella di p</vt:lpstr>
      <vt:lpstr>Modulo 2 – Applicazioni e Office Automation</vt:lpstr>
      <vt:lpstr>    Lezione 05: Grafica	digitale</vt:lpstr>
      <vt:lpstr>        1. Introduzione alla Grafica Digitale</vt:lpstr>
      <vt:lpstr>        2. Strumenti di Base per la Grafica Digitale</vt:lpstr>
      <vt:lpstr>        3. Concetti Fondamentali di Disegno e Colorazione</vt:lpstr>
      <vt:lpstr>        4. Modifiche di Base su Immagini Raster</vt:lpstr>
      <vt:lpstr>        5. Introduzione alla Grafica Vettoriale</vt:lpstr>
      <vt:lpstr>        6. Risorse e Prossimi Passi</vt:lpstr>
      <vt:lpstr>    Esercitazione 05: Grafica digitale</vt:lpstr>
      <vt:lpstr>        1. Installazione di un programma di grafica</vt:lpstr>
      <vt:lpstr>        2. Elaborazione di un logo vettoriale</vt:lpstr>
      <vt:lpstr>        3. Esportazione in diversi formati</vt:lpstr>
      <vt:lpstr>        4. Elaborazione di un'immagine per un post</vt:lpstr>
      <vt:lpstr>    Lezione 06: Videoscrittura: Microsoft Word e Google Documenti - Parte 1</vt:lpstr>
      <vt:lpstr>        1. Interfaccia e strumenti di base</vt:lpstr>
      <vt:lpstr>        2. Formattazione del testo e layout del documento</vt:lpstr>
      <vt:lpstr>        3. Gestione dei contenuti</vt:lpstr>
      <vt:lpstr>    Lezione 07: Videoscrittura: Microsoft Word e Google Documenti - Parte 2</vt:lpstr>
      <vt:lpstr>        1. Revisione del documento</vt:lpstr>
      <vt:lpstr>        2. Creazione di modelli e moduli</vt:lpstr>
      <vt:lpstr>        3. Google Documenti</vt:lpstr>
      <vt:lpstr>    Esercitazione 07: Videoscrittura</vt:lpstr>
      <vt:lpstr>        1. Attivazione di Google Documenti</vt:lpstr>
      <vt:lpstr>        2. Creazione di un documento sul proprio Google Drive</vt:lpstr>
      <vt:lpstr>        3. Creazione di un curriculum vitae</vt:lpstr>
      <vt:lpstr>    Lezione 08: Fogli di Calcolo: Microsoft Excel e Google Fogli - Parte 1</vt:lpstr>
      <vt:lpstr>        1. Interfaccia e strumenti di base</vt:lpstr>
      <vt:lpstr>        2. Formattazione dei dati</vt:lpstr>
      <vt:lpstr>        3. Formule e funzioni</vt:lpstr>
      <vt:lpstr>    Lezione 09: Fogli di Calcolo: Microsoft Excel e Google Fogli - Parte 2</vt:lpstr>
      <vt:lpstr>        1. Grafici e analisi dei dati</vt:lpstr>
      <vt:lpstr>        2. Automazione e macro (Excel)</vt:lpstr>
      <vt:lpstr>        3. Google Fogli</vt:lpstr>
      <vt:lpstr>    Esercitazione 09: Fogli di calcolo</vt:lpstr>
      <vt:lpstr>        1. Attivazione di Google Fogli</vt:lpstr>
      <vt:lpstr>        2. Creazione di un documento sul proprio Google Drive</vt:lpstr>
      <vt:lpstr>        3. Creazione di un foglio per le spese personali</vt:lpstr>
      <vt:lpstr>    Lezione 10: Presentazioni: Microsoft Excel e Google Fogli - Parte 1</vt:lpstr>
      <vt:lpstr>        1. Interfaccia e strumenti di base</vt:lpstr>
      <vt:lpstr>        2. Creazione e formattazione delle diapositive</vt:lpstr>
      <vt:lpstr>        3. Transizioni e animazioni</vt:lpstr>
      <vt:lpstr>    Lezione 11: Presentazioni: Microsoft Excel e Google Fogli - Parte 2</vt:lpstr>
      <vt:lpstr>        1. Strumenti di presentazione</vt:lpstr>
      <vt:lpstr>        2. Collaborazione e condivisione</vt:lpstr>
      <vt:lpstr>    Esercitazione 11: Presentazioni</vt:lpstr>
      <vt:lpstr>        1. Attivazione di Google Presentazioni</vt:lpstr>
      <vt:lpstr>        2. Creazione di un documento sul proprio Google Drive</vt:lpstr>
      <vt:lpstr>        3. Creazione di una presentazione per una lezione su Google Fogli</vt:lpstr>
      <vt:lpstr>Modulo 3 – World Wide Web</vt:lpstr>
      <vt:lpstr>    Lezione 12: La società connessa - WWW</vt:lpstr>
      <vt:lpstr>        1. Introduzione a Internet</vt:lpstr>
      <vt:lpstr>        2. Navigazione Web: Concetti di Base</vt:lpstr>
      <vt:lpstr>        3. Strumenti del Browser</vt:lpstr>
      <vt:lpstr>        4. Motori di Ricerca</vt:lpstr>
      <vt:lpstr>        5. Navigazione Sicura e Privacy Online</vt:lpstr>
      <vt:lpstr>        6. Risorse e Strumenti Utili</vt:lpstr>
      <vt:lpstr>    Esercitazione 12: Ricerca e Navigazione Web</vt:lpstr>
      <vt:lpstr>        1. Ricerca di informazioni online con esempi pratici</vt:lpstr>
      <vt:lpstr>        2. Utilizzo delle impostazioni di privacy e sicurezza nel browser</vt:lpstr>
      <vt:lpstr>    Lezione 13: HTML e CSS - basi dello sviluppo web parte 1</vt:lpstr>
      <vt:lpstr>        1. Introduzione allo Sviluppo Web</vt:lpstr>
      <vt:lpstr>        2. HTML - Fondamenti</vt:lpstr>
      <vt:lpstr>        3. Elementi di Testo e Link in HTML</vt:lpstr>
      <vt:lpstr>        4. Immagini e Multimedia</vt:lpstr>
      <vt:lpstr>        5. Struttura e Layout in HTML</vt:lpstr>
    </vt:vector>
  </TitlesOfParts>
  <Company/>
  <LinksUpToDate>false</LinksUpToDate>
  <CharactersWithSpaces>47336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20</cp:revision>
  <dcterms:created xsi:type="dcterms:W3CDTF">2024-10-29T13:24:00Z</dcterms:created>
  <dcterms:modified xsi:type="dcterms:W3CDTF">2024-11-07T18:00:00Z</dcterms:modified>
</cp:coreProperties>
</file>