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70" w:rsidRDefault="00E65B58" w:rsidP="00E65B58">
      <w:pPr>
        <w:pStyle w:val="Sinespaciado"/>
        <w:jc w:val="center"/>
        <w:rPr>
          <w:rFonts w:ascii="Arial Black" w:hAnsi="Arial Black"/>
        </w:rPr>
      </w:pPr>
      <w:r w:rsidRPr="00E65B58">
        <w:rPr>
          <w:rFonts w:ascii="Arial Black" w:hAnsi="Arial Black"/>
        </w:rPr>
        <w:t>Términos y condiciones</w:t>
      </w:r>
    </w:p>
    <w:p w:rsidR="00E65B58" w:rsidRDefault="00E65B58" w:rsidP="00E65B58">
      <w:pPr>
        <w:pStyle w:val="Sinespaciado"/>
        <w:jc w:val="center"/>
        <w:rPr>
          <w:rFonts w:ascii="Arial" w:hAnsi="Arial" w:cs="Arial"/>
        </w:rPr>
      </w:pPr>
      <w:hyperlink r:id="rId5" w:history="1">
        <w:r w:rsidRPr="00234876">
          <w:rPr>
            <w:rStyle w:val="Hipervnculo"/>
            <w:rFonts w:ascii="Arial" w:hAnsi="Arial" w:cs="Arial"/>
          </w:rPr>
          <w:t>www.laboratoriopromed</w:t>
        </w:r>
        <w:r w:rsidRPr="00234876">
          <w:rPr>
            <w:rStyle w:val="Hipervnculo"/>
            <w:rFonts w:ascii="Arial" w:hAnsi="Arial" w:cs="Arial"/>
          </w:rPr>
          <w:t>i</w:t>
        </w:r>
        <w:r w:rsidRPr="00234876">
          <w:rPr>
            <w:rStyle w:val="Hipervnculo"/>
            <w:rFonts w:ascii="Arial" w:hAnsi="Arial" w:cs="Arial"/>
          </w:rPr>
          <w:t>ca.com</w:t>
        </w:r>
      </w:hyperlink>
      <w:r>
        <w:rPr>
          <w:rFonts w:ascii="Arial" w:hAnsi="Arial" w:cs="Arial"/>
        </w:rPr>
        <w:t xml:space="preserve"> </w:t>
      </w:r>
    </w:p>
    <w:p w:rsidR="00E65B58" w:rsidRDefault="00E65B58" w:rsidP="00E65B58"/>
    <w:p w:rsidR="00E65B58" w:rsidRDefault="00E65B58" w:rsidP="00283255">
      <w:pPr>
        <w:jc w:val="both"/>
        <w:rPr>
          <w:rFonts w:ascii="Arial" w:hAnsi="Arial" w:cs="Arial"/>
          <w:color w:val="2F2F30"/>
          <w:sz w:val="20"/>
          <w:szCs w:val="20"/>
          <w:shd w:val="clear" w:color="auto" w:fill="FFFFFF"/>
        </w:rPr>
      </w:pPr>
      <w:r w:rsidRPr="00E65B58">
        <w:rPr>
          <w:rFonts w:ascii="Arial" w:hAnsi="Arial" w:cs="Arial"/>
          <w:color w:val="2F2F30"/>
          <w:sz w:val="20"/>
          <w:szCs w:val="20"/>
          <w:shd w:val="clear" w:color="auto" w:fill="FFFFFF"/>
        </w:rPr>
        <w:t>En este apartado se establecen los términos y condiciones bajo los cuales tú puedes usar nuestra página web, servicios, contenidos y productos ofrecidos por nosotros. Al acceder o usar la página web de nuestro servicio, usted aprueba que haya leído, entendido y aceptado estar sujeto a los presentes  TÉRMINOS Y CONDICIONES incorporados al presente documento. En todo caso, cualquier persona que no acepte los presentes términos y condiciones, deberá abstenerse de utilizar el sitio web y/o adquirir los productos y/o servicios que en su caso son ofrecidos.</w:t>
      </w:r>
    </w:p>
    <w:p w:rsidR="00E65B58" w:rsidRPr="00D62658" w:rsidRDefault="00140534" w:rsidP="00283255">
      <w:pPr>
        <w:jc w:val="both"/>
        <w:rPr>
          <w:rFonts w:ascii="Arial" w:hAnsi="Arial" w:cs="Arial"/>
          <w:color w:val="2F2F30"/>
          <w:sz w:val="20"/>
          <w:szCs w:val="20"/>
          <w:shd w:val="clear" w:color="auto" w:fill="FFFFFF"/>
        </w:rPr>
      </w:pPr>
      <w:r>
        <w:rPr>
          <w:rFonts w:ascii="Arial" w:hAnsi="Arial" w:cs="Arial"/>
          <w:color w:val="2F2F30"/>
          <w:sz w:val="20"/>
          <w:szCs w:val="20"/>
          <w:shd w:val="clear" w:color="auto" w:fill="FFFFFF"/>
        </w:rPr>
        <w:t>-</w:t>
      </w:r>
      <w:r w:rsidR="00E65B58" w:rsidRPr="00D62658">
        <w:rPr>
          <w:rFonts w:ascii="Arial" w:hAnsi="Arial" w:cs="Arial"/>
          <w:color w:val="2F2F30"/>
          <w:sz w:val="20"/>
          <w:szCs w:val="20"/>
          <w:shd w:val="clear" w:color="auto" w:fill="FFFFFF"/>
        </w:rPr>
        <w:t xml:space="preserve">DEL OBJETO. </w:t>
      </w:r>
    </w:p>
    <w:p w:rsidR="00E65B58" w:rsidRPr="00D62658" w:rsidRDefault="00E65B58" w:rsidP="00283255">
      <w:pPr>
        <w:jc w:val="both"/>
        <w:rPr>
          <w:rFonts w:ascii="Arial" w:hAnsi="Arial" w:cs="Arial"/>
          <w:color w:val="2F2F30"/>
          <w:sz w:val="20"/>
          <w:szCs w:val="20"/>
          <w:shd w:val="clear" w:color="auto" w:fill="FFFFFF"/>
        </w:rPr>
      </w:pPr>
      <w:r w:rsidRPr="00D62658">
        <w:rPr>
          <w:rFonts w:ascii="Arial" w:hAnsi="Arial" w:cs="Arial"/>
          <w:color w:val="2F2F30"/>
          <w:sz w:val="20"/>
          <w:szCs w:val="20"/>
          <w:shd w:val="clear" w:color="auto" w:fill="FFFFFF"/>
        </w:rPr>
        <w:t>El objeto de los términos y condiciones es regular el acceso y la utilización del sitio web, entendiendo por este cualquier tipo de contenido, estudio o servicio que se encuentre a disposición del público en general dentro del sitio.</w:t>
      </w:r>
    </w:p>
    <w:p w:rsidR="00E65B58" w:rsidRPr="00D62658" w:rsidRDefault="00E65B58" w:rsidP="00283255">
      <w:pPr>
        <w:jc w:val="both"/>
        <w:rPr>
          <w:rFonts w:ascii="Arial" w:hAnsi="Arial" w:cs="Arial"/>
          <w:color w:val="2F2F30"/>
          <w:sz w:val="20"/>
          <w:szCs w:val="20"/>
          <w:shd w:val="clear" w:color="auto" w:fill="FFFFFF"/>
        </w:rPr>
      </w:pPr>
      <w:r w:rsidRPr="00D62658">
        <w:rPr>
          <w:rFonts w:ascii="Arial" w:hAnsi="Arial" w:cs="Arial"/>
          <w:color w:val="2F2F30"/>
          <w:sz w:val="20"/>
          <w:szCs w:val="20"/>
          <w:shd w:val="clear" w:color="auto" w:fill="FFFFFF"/>
        </w:rPr>
        <w:t xml:space="preserve"> Laboratorio </w:t>
      </w:r>
      <w:proofErr w:type="spellStart"/>
      <w:r w:rsidRPr="00D62658">
        <w:rPr>
          <w:rFonts w:ascii="Arial" w:hAnsi="Arial" w:cs="Arial"/>
          <w:color w:val="2F2F30"/>
          <w:sz w:val="20"/>
          <w:szCs w:val="20"/>
          <w:shd w:val="clear" w:color="auto" w:fill="FFFFFF"/>
        </w:rPr>
        <w:t>ProMédica</w:t>
      </w:r>
      <w:proofErr w:type="spellEnd"/>
      <w:r w:rsidRPr="00D62658">
        <w:rPr>
          <w:rFonts w:ascii="Arial" w:hAnsi="Arial" w:cs="Arial"/>
          <w:color w:val="2F2F30"/>
          <w:sz w:val="20"/>
          <w:szCs w:val="20"/>
          <w:shd w:val="clear" w:color="auto" w:fill="FFFFFF"/>
        </w:rPr>
        <w:t xml:space="preserve"> se reserva la facultad de modificar en cualquier momento y sin previo aviso, la presentación, los contenidos, la funcionalidad, los estudios, los servicios, y la configuración que pudiera estar contenida en el sitio; en este sentido, </w:t>
      </w:r>
      <w:r w:rsidR="00D62658" w:rsidRPr="00D62658">
        <w:rPr>
          <w:rFonts w:ascii="Arial" w:hAnsi="Arial" w:cs="Arial"/>
          <w:color w:val="2F2F30"/>
          <w:sz w:val="20"/>
          <w:szCs w:val="20"/>
          <w:shd w:val="clear" w:color="auto" w:fill="FFFFFF"/>
        </w:rPr>
        <w:t xml:space="preserve">Laboratorio </w:t>
      </w:r>
      <w:proofErr w:type="spellStart"/>
      <w:r w:rsidR="00D62658" w:rsidRPr="00D62658">
        <w:rPr>
          <w:rFonts w:ascii="Arial" w:hAnsi="Arial" w:cs="Arial"/>
          <w:color w:val="2F2F30"/>
          <w:sz w:val="20"/>
          <w:szCs w:val="20"/>
          <w:shd w:val="clear" w:color="auto" w:fill="FFFFFF"/>
        </w:rPr>
        <w:t>ProMédica</w:t>
      </w:r>
      <w:proofErr w:type="spellEnd"/>
      <w:r w:rsidR="00D62658" w:rsidRPr="00D62658">
        <w:rPr>
          <w:rFonts w:ascii="Arial" w:hAnsi="Arial" w:cs="Arial"/>
          <w:color w:val="2F2F30"/>
          <w:sz w:val="20"/>
          <w:szCs w:val="20"/>
          <w:shd w:val="clear" w:color="auto" w:fill="FFFFFF"/>
        </w:rPr>
        <w:t xml:space="preserve"> </w:t>
      </w:r>
      <w:r w:rsidRPr="00D62658">
        <w:rPr>
          <w:rFonts w:ascii="Arial" w:hAnsi="Arial" w:cs="Arial"/>
          <w:color w:val="2F2F30"/>
          <w:sz w:val="20"/>
          <w:szCs w:val="20"/>
          <w:shd w:val="clear" w:color="auto" w:fill="FFFFFF"/>
        </w:rPr>
        <w:t xml:space="preserve">reconoce y acepta que en cualquier momento podrá interrumpir, desactivar o cancelar cualquiera de los elementos que conforman el sitio o el acceso a los mismos. </w:t>
      </w:r>
    </w:p>
    <w:p w:rsidR="00E65B58" w:rsidRDefault="00E65B58" w:rsidP="00283255">
      <w:pPr>
        <w:jc w:val="both"/>
        <w:rPr>
          <w:rFonts w:ascii="Arial" w:hAnsi="Arial" w:cs="Arial"/>
          <w:color w:val="2F2F30"/>
          <w:sz w:val="20"/>
          <w:szCs w:val="20"/>
          <w:shd w:val="clear" w:color="auto" w:fill="FFFFFF"/>
        </w:rPr>
      </w:pPr>
      <w:r w:rsidRPr="00D62658">
        <w:rPr>
          <w:rFonts w:ascii="Arial" w:hAnsi="Arial" w:cs="Arial"/>
          <w:color w:val="2F2F30"/>
          <w:sz w:val="20"/>
          <w:szCs w:val="20"/>
          <w:shd w:val="clear" w:color="auto" w:fill="FFFFFF"/>
        </w:rPr>
        <w:t xml:space="preserve">El acceso al sitio por parte del </w:t>
      </w:r>
      <w:r w:rsidR="00D62658">
        <w:rPr>
          <w:rFonts w:ascii="Arial" w:hAnsi="Arial" w:cs="Arial"/>
          <w:color w:val="2F2F30"/>
          <w:sz w:val="20"/>
          <w:szCs w:val="20"/>
          <w:shd w:val="clear" w:color="auto" w:fill="FFFFFF"/>
        </w:rPr>
        <w:t xml:space="preserve">USUARIO </w:t>
      </w:r>
      <w:r w:rsidRPr="00D62658">
        <w:rPr>
          <w:rFonts w:ascii="Arial" w:hAnsi="Arial" w:cs="Arial"/>
          <w:color w:val="2F2F30"/>
          <w:sz w:val="20"/>
          <w:szCs w:val="20"/>
          <w:shd w:val="clear" w:color="auto" w:fill="FFFFFF"/>
        </w:rPr>
        <w:t xml:space="preserve">es libre y, por regla general es gratuito sin que el </w:t>
      </w:r>
      <w:r w:rsidR="00D62658">
        <w:rPr>
          <w:rFonts w:ascii="Arial" w:hAnsi="Arial" w:cs="Arial"/>
          <w:color w:val="2F2F30"/>
          <w:sz w:val="20"/>
          <w:szCs w:val="20"/>
          <w:shd w:val="clear" w:color="auto" w:fill="FFFFFF"/>
        </w:rPr>
        <w:t xml:space="preserve">USUARIO </w:t>
      </w:r>
      <w:r w:rsidRPr="00D62658">
        <w:rPr>
          <w:rFonts w:ascii="Arial" w:hAnsi="Arial" w:cs="Arial"/>
          <w:color w:val="2F2F30"/>
          <w:sz w:val="20"/>
          <w:szCs w:val="20"/>
          <w:shd w:val="clear" w:color="auto" w:fill="FFFFFF"/>
        </w:rPr>
        <w:t xml:space="preserve">tenga que proporcionar una contraprestación para poder disfrutar de ello, salvo en lo referente al costo de la conexión a internet suministrada por el proveedor de este tipo de servicios que hubiere contratado el mismo </w:t>
      </w:r>
      <w:r w:rsidR="00D62658">
        <w:rPr>
          <w:rFonts w:ascii="Arial" w:hAnsi="Arial" w:cs="Arial"/>
          <w:color w:val="2F2F30"/>
          <w:sz w:val="20"/>
          <w:szCs w:val="20"/>
          <w:shd w:val="clear" w:color="auto" w:fill="FFFFFF"/>
        </w:rPr>
        <w:t>USUARIO</w:t>
      </w:r>
      <w:r w:rsidRPr="00D62658">
        <w:rPr>
          <w:rFonts w:ascii="Arial" w:hAnsi="Arial" w:cs="Arial"/>
          <w:color w:val="2F2F30"/>
          <w:sz w:val="20"/>
          <w:szCs w:val="20"/>
          <w:shd w:val="clear" w:color="auto" w:fill="FFFFFF"/>
        </w:rPr>
        <w:t xml:space="preserve">. El acceso a parte de los contenidos y servicios del sitio tendrá que realizarse previo registro del </w:t>
      </w:r>
      <w:r w:rsidR="00D62658">
        <w:rPr>
          <w:rFonts w:ascii="Arial" w:hAnsi="Arial" w:cs="Arial"/>
          <w:color w:val="2F2F30"/>
          <w:sz w:val="20"/>
          <w:szCs w:val="20"/>
          <w:shd w:val="clear" w:color="auto" w:fill="FFFFFF"/>
        </w:rPr>
        <w:t>USUARIO</w:t>
      </w:r>
      <w:r w:rsidRPr="00D62658">
        <w:rPr>
          <w:rFonts w:ascii="Arial" w:hAnsi="Arial" w:cs="Arial"/>
          <w:color w:val="2F2F30"/>
          <w:sz w:val="20"/>
          <w:szCs w:val="20"/>
          <w:shd w:val="clear" w:color="auto" w:fill="FFFFFF"/>
        </w:rPr>
        <w:t>, en el cual tendrá que proporcionar datos personales, tales como nombre, edad, correo electrónico, entre otros. EI sitio se encuentra dirigido exclusivamente a personas que cuenten con la mayoría de edad (mayores de 18 años); en este sentido, declina cualquier responsabilidad por el incumplimiento de este requisito.</w:t>
      </w:r>
    </w:p>
    <w:p w:rsidR="00D62658" w:rsidRPr="00283255" w:rsidRDefault="00140534" w:rsidP="00283255">
      <w:pPr>
        <w:jc w:val="both"/>
        <w:rPr>
          <w:rFonts w:ascii="Arial" w:hAnsi="Arial" w:cs="Arial"/>
          <w:color w:val="2F2F30"/>
          <w:sz w:val="20"/>
          <w:szCs w:val="20"/>
          <w:shd w:val="clear" w:color="auto" w:fill="FFFFFF"/>
        </w:rPr>
      </w:pPr>
      <w:r>
        <w:rPr>
          <w:rFonts w:ascii="Arial" w:hAnsi="Arial" w:cs="Arial"/>
          <w:color w:val="2F2F30"/>
          <w:sz w:val="20"/>
          <w:szCs w:val="20"/>
          <w:shd w:val="clear" w:color="auto" w:fill="FFFFFF"/>
        </w:rPr>
        <w:t>-</w:t>
      </w:r>
      <w:r w:rsidR="00D62658" w:rsidRPr="00283255">
        <w:rPr>
          <w:rFonts w:ascii="Arial" w:hAnsi="Arial" w:cs="Arial"/>
          <w:color w:val="2F2F30"/>
          <w:sz w:val="20"/>
          <w:szCs w:val="20"/>
          <w:shd w:val="clear" w:color="auto" w:fill="FFFFFF"/>
        </w:rPr>
        <w:t xml:space="preserve">USUARIO. </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El acceso o utilización del sitio, así como de los recursos habilitados para interactuar entre el USUARIO y </w:t>
      </w: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D62658">
        <w:rPr>
          <w:rFonts w:ascii="Arial" w:hAnsi="Arial" w:cs="Arial"/>
          <w:color w:val="2F2F30"/>
          <w:sz w:val="20"/>
          <w:szCs w:val="20"/>
          <w:shd w:val="clear" w:color="auto" w:fill="FFFFFF"/>
        </w:rPr>
        <w:t xml:space="preserve"> </w:t>
      </w:r>
      <w:r>
        <w:rPr>
          <w:rFonts w:ascii="Arial" w:hAnsi="Arial" w:cs="Arial"/>
          <w:color w:val="2F2F30"/>
          <w:sz w:val="20"/>
          <w:szCs w:val="20"/>
          <w:shd w:val="clear" w:color="auto" w:fill="FFFFFF"/>
        </w:rPr>
        <w:t xml:space="preserve"> </w:t>
      </w:r>
      <w:r w:rsidRPr="00283255">
        <w:rPr>
          <w:rFonts w:ascii="Arial" w:hAnsi="Arial" w:cs="Arial"/>
          <w:color w:val="2F2F30"/>
          <w:sz w:val="20"/>
          <w:szCs w:val="20"/>
          <w:shd w:val="clear" w:color="auto" w:fill="FFFFFF"/>
        </w:rPr>
        <w:t xml:space="preserve">tales como medios para realizar publicaciones o comentarios, confiere la condición de usuario del sitio, por lo que quedará sujeto a los presentes términos y condiciones, así como a sus ulteriores modificaciones, sin perjuicio de la aplicación de la legislación aplicable, por tanto, se tendrán por aceptados desde el momento en el que se accede al sitio. Dada la relevancia de lo anterior, se recomienda al USUARIO revisar las actualizaciones que se realicen a los presentes términos y condiciones. </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Es responsabilidad del USUARIO utilizar el sitio de acuerdo con la forma en la que fue diseñado; en este sentido, queda prohibida la utilización de cualquier tipo de software que automatice la interacción o descarga de los contenidos o servicios proporcionados a través del sitio. Además, el USUARIO se compromete a utilizar la información, contenidos o servicios ofrecidos a través del sitio de manera lícita, sin contravenir a lo dispuesto en los presentes términos y condiciones, la moral o el orden público, y se abstendrá de realizar cualquier acto que pueda suponer una afectación a los derechos de terceros, o perjudique de algún modo el funcionamiento del sitio. </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Así mismo, el USUARIO se compromete a proporcionar información lícita y veraz en los formularios habilitados en el sitio, en los cuales el USUARIO tenga que proporcionar ciertos datos o información para el acceso a algún contenido, producto o servicio ofrecido por el propio sitio. En todo caso el USUARIO notificará de forma inmediata a </w:t>
      </w: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D62658">
        <w:rPr>
          <w:rFonts w:ascii="Arial" w:hAnsi="Arial" w:cs="Arial"/>
          <w:color w:val="2F2F30"/>
          <w:sz w:val="20"/>
          <w:szCs w:val="20"/>
          <w:shd w:val="clear" w:color="auto" w:fill="FFFFFF"/>
        </w:rPr>
        <w:t xml:space="preserve"> </w:t>
      </w:r>
      <w:r>
        <w:rPr>
          <w:rFonts w:ascii="Arial" w:hAnsi="Arial" w:cs="Arial"/>
          <w:color w:val="2F2F30"/>
          <w:sz w:val="20"/>
          <w:szCs w:val="20"/>
          <w:shd w:val="clear" w:color="auto" w:fill="FFFFFF"/>
        </w:rPr>
        <w:t xml:space="preserve"> </w:t>
      </w:r>
      <w:r w:rsidRPr="00283255">
        <w:rPr>
          <w:rFonts w:ascii="Arial" w:hAnsi="Arial" w:cs="Arial"/>
          <w:color w:val="2F2F30"/>
          <w:sz w:val="20"/>
          <w:szCs w:val="20"/>
          <w:shd w:val="clear" w:color="auto" w:fill="FFFFFF"/>
        </w:rPr>
        <w:t xml:space="preserve">acerca de cualquier hecho que permita suponer el uso indebido </w:t>
      </w:r>
      <w:r w:rsidRPr="00283255">
        <w:rPr>
          <w:rFonts w:ascii="Arial" w:hAnsi="Arial" w:cs="Arial"/>
          <w:color w:val="2F2F30"/>
          <w:sz w:val="20"/>
          <w:szCs w:val="20"/>
          <w:shd w:val="clear" w:color="auto" w:fill="FFFFFF"/>
        </w:rPr>
        <w:lastRenderedPageBreak/>
        <w:t xml:space="preserve">de la información registrada en dichos formularios, tales como, robo, extravío, o acceso no autorizado a cuentas y/o contraseñas, con el fin de proceder a su inmediata cancelación. </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El sólo acceso al sitio no supone el establecimiento de ningún tipo de relación entre </w:t>
      </w: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D62658">
        <w:rPr>
          <w:rFonts w:ascii="Arial" w:hAnsi="Arial" w:cs="Arial"/>
          <w:color w:val="2F2F30"/>
          <w:sz w:val="20"/>
          <w:szCs w:val="20"/>
          <w:shd w:val="clear" w:color="auto" w:fill="FFFFFF"/>
        </w:rPr>
        <w:t xml:space="preserve"> </w:t>
      </w:r>
      <w:r>
        <w:rPr>
          <w:rFonts w:ascii="Arial" w:hAnsi="Arial" w:cs="Arial"/>
          <w:color w:val="2F2F30"/>
          <w:sz w:val="20"/>
          <w:szCs w:val="20"/>
          <w:shd w:val="clear" w:color="auto" w:fill="FFFFFF"/>
        </w:rPr>
        <w:t xml:space="preserve"> </w:t>
      </w:r>
      <w:r w:rsidRPr="00283255">
        <w:rPr>
          <w:rFonts w:ascii="Arial" w:hAnsi="Arial" w:cs="Arial"/>
          <w:color w:val="2F2F30"/>
          <w:sz w:val="20"/>
          <w:szCs w:val="20"/>
          <w:shd w:val="clear" w:color="auto" w:fill="FFFFFF"/>
        </w:rPr>
        <w:t xml:space="preserve">y el USUARIO. Al tratarse de un sitio dirigido exclusivamente a personas que cuenten con la mayoría de edad, el USUARIO manifiesta ser mayor de edad y disponer de la capacidad jurídica necesaria para sujetarse a los presentes términos y condiciones. </w:t>
      </w:r>
    </w:p>
    <w:p w:rsidR="00D62658" w:rsidRPr="00283255" w:rsidRDefault="00140534" w:rsidP="00283255">
      <w:pPr>
        <w:jc w:val="both"/>
        <w:rPr>
          <w:rFonts w:ascii="Arial" w:hAnsi="Arial" w:cs="Arial"/>
          <w:color w:val="2F2F30"/>
          <w:sz w:val="20"/>
          <w:szCs w:val="20"/>
          <w:shd w:val="clear" w:color="auto" w:fill="FFFFFF"/>
        </w:rPr>
      </w:pPr>
      <w:r>
        <w:rPr>
          <w:rFonts w:ascii="Arial" w:hAnsi="Arial" w:cs="Arial"/>
          <w:color w:val="2F2F30"/>
          <w:sz w:val="20"/>
          <w:szCs w:val="20"/>
          <w:shd w:val="clear" w:color="auto" w:fill="FFFFFF"/>
        </w:rPr>
        <w:t>-</w:t>
      </w:r>
      <w:r w:rsidR="00D62658" w:rsidRPr="00283255">
        <w:rPr>
          <w:rFonts w:ascii="Arial" w:hAnsi="Arial" w:cs="Arial"/>
          <w:color w:val="2F2F30"/>
          <w:sz w:val="20"/>
          <w:szCs w:val="20"/>
          <w:shd w:val="clear" w:color="auto" w:fill="FFFFFF"/>
        </w:rPr>
        <w:t xml:space="preserve">DEL ACCESO Y NAVEGACIÓN EN EL SITIO WEB. </w:t>
      </w:r>
    </w:p>
    <w:p w:rsidR="00D62658" w:rsidRPr="00283255" w:rsidRDefault="00283255" w:rsidP="00283255">
      <w:pPr>
        <w:jc w:val="both"/>
        <w:rPr>
          <w:rFonts w:ascii="Arial" w:hAnsi="Arial" w:cs="Arial"/>
          <w:color w:val="2F2F30"/>
          <w:sz w:val="20"/>
          <w:szCs w:val="20"/>
          <w:shd w:val="clear" w:color="auto" w:fill="FFFFFF"/>
        </w:rPr>
      </w:pP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283255">
        <w:rPr>
          <w:rFonts w:ascii="Arial" w:hAnsi="Arial" w:cs="Arial"/>
          <w:color w:val="2F2F30"/>
          <w:sz w:val="20"/>
          <w:szCs w:val="20"/>
          <w:shd w:val="clear" w:color="auto" w:fill="FFFFFF"/>
        </w:rPr>
        <w:t xml:space="preserve"> </w:t>
      </w:r>
      <w:r w:rsidR="00D62658" w:rsidRPr="00283255">
        <w:rPr>
          <w:rFonts w:ascii="Arial" w:hAnsi="Arial" w:cs="Arial"/>
          <w:color w:val="2F2F30"/>
          <w:sz w:val="20"/>
          <w:szCs w:val="20"/>
          <w:shd w:val="clear" w:color="auto" w:fill="FFFFFF"/>
        </w:rPr>
        <w:t xml:space="preserve">ofrece una gama amplia de servicios, estudios y productos que el </w:t>
      </w:r>
      <w:r w:rsidRPr="00283255">
        <w:rPr>
          <w:rFonts w:ascii="Arial" w:hAnsi="Arial" w:cs="Arial"/>
          <w:color w:val="2F2F30"/>
          <w:sz w:val="20"/>
          <w:szCs w:val="20"/>
          <w:shd w:val="clear" w:color="auto" w:fill="FFFFFF"/>
        </w:rPr>
        <w:t>USUARIO</w:t>
      </w:r>
      <w:r w:rsidR="00D62658" w:rsidRPr="00283255">
        <w:rPr>
          <w:rFonts w:ascii="Arial" w:hAnsi="Arial" w:cs="Arial"/>
          <w:color w:val="2F2F30"/>
          <w:sz w:val="20"/>
          <w:szCs w:val="20"/>
          <w:shd w:val="clear" w:color="auto" w:fill="FFFFFF"/>
        </w:rPr>
        <w:t xml:space="preserve"> puede adquirir mediante el acceso al sitio, en el cual el </w:t>
      </w:r>
      <w:r w:rsidRPr="00283255">
        <w:rPr>
          <w:rFonts w:ascii="Arial" w:hAnsi="Arial" w:cs="Arial"/>
          <w:color w:val="2F2F30"/>
          <w:sz w:val="20"/>
          <w:szCs w:val="20"/>
          <w:shd w:val="clear" w:color="auto" w:fill="FFFFFF"/>
        </w:rPr>
        <w:t>USUARIO</w:t>
      </w:r>
      <w:r w:rsidR="00D62658" w:rsidRPr="00283255">
        <w:rPr>
          <w:rFonts w:ascii="Arial" w:hAnsi="Arial" w:cs="Arial"/>
          <w:color w:val="2F2F30"/>
          <w:sz w:val="20"/>
          <w:szCs w:val="20"/>
          <w:shd w:val="clear" w:color="auto" w:fill="FFFFFF"/>
        </w:rPr>
        <w:t xml:space="preserve"> deberá de seleccionar el que cubra sus necesidades, la sucursal de su preferencia y el método de pago que más le convenga. </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De igual forma </w:t>
      </w:r>
      <w:r w:rsidR="00283255" w:rsidRPr="00D62658">
        <w:rPr>
          <w:rFonts w:ascii="Arial" w:hAnsi="Arial" w:cs="Arial"/>
          <w:color w:val="2F2F30"/>
          <w:sz w:val="20"/>
          <w:szCs w:val="20"/>
          <w:shd w:val="clear" w:color="auto" w:fill="FFFFFF"/>
        </w:rPr>
        <w:t xml:space="preserve">Laboratorio </w:t>
      </w:r>
      <w:proofErr w:type="spellStart"/>
      <w:r w:rsidR="00283255" w:rsidRPr="00D62658">
        <w:rPr>
          <w:rFonts w:ascii="Arial" w:hAnsi="Arial" w:cs="Arial"/>
          <w:color w:val="2F2F30"/>
          <w:sz w:val="20"/>
          <w:szCs w:val="20"/>
          <w:shd w:val="clear" w:color="auto" w:fill="FFFFFF"/>
        </w:rPr>
        <w:t>ProMédica</w:t>
      </w:r>
      <w:proofErr w:type="spellEnd"/>
      <w:r w:rsidR="00283255" w:rsidRPr="00283255">
        <w:rPr>
          <w:rFonts w:ascii="Arial" w:hAnsi="Arial" w:cs="Arial"/>
          <w:color w:val="2F2F30"/>
          <w:sz w:val="20"/>
          <w:szCs w:val="20"/>
          <w:shd w:val="clear" w:color="auto" w:fill="FFFFFF"/>
        </w:rPr>
        <w:t xml:space="preserve"> </w:t>
      </w:r>
      <w:r w:rsidRPr="00283255">
        <w:rPr>
          <w:rFonts w:ascii="Arial" w:hAnsi="Arial" w:cs="Arial"/>
          <w:color w:val="2F2F30"/>
          <w:sz w:val="20"/>
          <w:szCs w:val="20"/>
          <w:shd w:val="clear" w:color="auto" w:fill="FFFFFF"/>
        </w:rPr>
        <w:t xml:space="preserve">no será responsable ni garantiza que el contenido o software al que pueda accederse a través del sitio se encuentre libre de errores, software malicioso, o que pueda causar algún daño a nivel de software o hardware en el equipo a través del cual el </w:t>
      </w:r>
      <w:r w:rsidR="00283255" w:rsidRPr="00283255">
        <w:rPr>
          <w:rFonts w:ascii="Arial" w:hAnsi="Arial" w:cs="Arial"/>
          <w:color w:val="2F2F30"/>
          <w:sz w:val="20"/>
          <w:szCs w:val="20"/>
          <w:shd w:val="clear" w:color="auto" w:fill="FFFFFF"/>
        </w:rPr>
        <w:t>USUARIO</w:t>
      </w:r>
      <w:r w:rsidRPr="00283255">
        <w:rPr>
          <w:rFonts w:ascii="Arial" w:hAnsi="Arial" w:cs="Arial"/>
          <w:color w:val="2F2F30"/>
          <w:sz w:val="20"/>
          <w:szCs w:val="20"/>
          <w:shd w:val="clear" w:color="auto" w:fill="FFFFFF"/>
        </w:rPr>
        <w:t xml:space="preserve"> accede al sitio.</w:t>
      </w:r>
    </w:p>
    <w:p w:rsidR="00D62658" w:rsidRPr="00283255" w:rsidRDefault="00D62658"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 </w:t>
      </w:r>
      <w:r w:rsidR="00283255" w:rsidRPr="00D62658">
        <w:rPr>
          <w:rFonts w:ascii="Arial" w:hAnsi="Arial" w:cs="Arial"/>
          <w:color w:val="2F2F30"/>
          <w:sz w:val="20"/>
          <w:szCs w:val="20"/>
          <w:shd w:val="clear" w:color="auto" w:fill="FFFFFF"/>
        </w:rPr>
        <w:t xml:space="preserve">Laboratorio </w:t>
      </w:r>
      <w:proofErr w:type="spellStart"/>
      <w:r w:rsidR="00283255" w:rsidRPr="00D62658">
        <w:rPr>
          <w:rFonts w:ascii="Arial" w:hAnsi="Arial" w:cs="Arial"/>
          <w:color w:val="2F2F30"/>
          <w:sz w:val="20"/>
          <w:szCs w:val="20"/>
          <w:shd w:val="clear" w:color="auto" w:fill="FFFFFF"/>
        </w:rPr>
        <w:t>ProMédica</w:t>
      </w:r>
      <w:proofErr w:type="spellEnd"/>
      <w:r w:rsidR="00283255" w:rsidRPr="00283255">
        <w:rPr>
          <w:rFonts w:ascii="Arial" w:hAnsi="Arial" w:cs="Arial"/>
          <w:color w:val="2F2F30"/>
          <w:sz w:val="20"/>
          <w:szCs w:val="20"/>
          <w:shd w:val="clear" w:color="auto" w:fill="FFFFFF"/>
        </w:rPr>
        <w:t xml:space="preserve"> </w:t>
      </w:r>
      <w:r w:rsidRPr="00283255">
        <w:rPr>
          <w:rFonts w:ascii="Arial" w:hAnsi="Arial" w:cs="Arial"/>
          <w:color w:val="2F2F30"/>
          <w:sz w:val="20"/>
          <w:szCs w:val="20"/>
          <w:shd w:val="clear" w:color="auto" w:fill="FFFFFF"/>
        </w:rPr>
        <w:t>tampoco se hace responsable de los daños que pudiesen ocasionarse por un uso inadecuado del sitio. En ningún caso será responsable por las pérdidas, daños o perjuicios de cualquier tipo que surjan por el sólo acceso o utilización del sitio</w:t>
      </w:r>
    </w:p>
    <w:p w:rsidR="00283255" w:rsidRDefault="00283255" w:rsidP="00283255">
      <w:pPr>
        <w:jc w:val="both"/>
        <w:rPr>
          <w:rFonts w:ascii="Arial" w:hAnsi="Arial" w:cs="Arial"/>
          <w:color w:val="2F2F30"/>
          <w:sz w:val="20"/>
          <w:szCs w:val="20"/>
          <w:shd w:val="clear" w:color="auto" w:fill="FFFFFF"/>
        </w:rPr>
      </w:pPr>
    </w:p>
    <w:p w:rsidR="00283255" w:rsidRPr="00283255" w:rsidRDefault="00140534" w:rsidP="00283255">
      <w:pPr>
        <w:jc w:val="both"/>
        <w:rPr>
          <w:rFonts w:ascii="Arial" w:hAnsi="Arial" w:cs="Arial"/>
          <w:color w:val="2F2F30"/>
          <w:sz w:val="20"/>
          <w:szCs w:val="20"/>
          <w:shd w:val="clear" w:color="auto" w:fill="FFFFFF"/>
        </w:rPr>
      </w:pPr>
      <w:r>
        <w:rPr>
          <w:rFonts w:ascii="Arial" w:hAnsi="Arial" w:cs="Arial"/>
          <w:color w:val="2F2F30"/>
          <w:sz w:val="20"/>
          <w:szCs w:val="20"/>
          <w:shd w:val="clear" w:color="auto" w:fill="FFFFFF"/>
        </w:rPr>
        <w:t>-</w:t>
      </w:r>
      <w:r w:rsidR="00283255" w:rsidRPr="00283255">
        <w:rPr>
          <w:rFonts w:ascii="Arial" w:hAnsi="Arial" w:cs="Arial"/>
          <w:color w:val="2F2F30"/>
          <w:sz w:val="20"/>
          <w:szCs w:val="20"/>
          <w:shd w:val="clear" w:color="auto" w:fill="FFFFFF"/>
        </w:rPr>
        <w:t xml:space="preserve">POLÍTICA DE ENLACES. </w:t>
      </w:r>
    </w:p>
    <w:p w:rsidR="00283255" w:rsidRPr="00283255" w:rsidRDefault="00283255"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EI sitio puede contener enlaces, contenidos, servicios o funciones, de otros sitios de internet pertenecientes y/o gestionados por terceros, como por ejemplo imágenes, videos, comentarios, motores de búsqueda, redes sociales(</w:t>
      </w:r>
      <w:proofErr w:type="spellStart"/>
      <w:r w:rsidRPr="00283255">
        <w:rPr>
          <w:rFonts w:ascii="Arial" w:hAnsi="Arial" w:cs="Arial"/>
          <w:color w:val="2F2F30"/>
          <w:sz w:val="20"/>
          <w:szCs w:val="20"/>
          <w:shd w:val="clear" w:color="auto" w:fill="FFFFFF"/>
        </w:rPr>
        <w:t>Facebook</w:t>
      </w:r>
      <w:proofErr w:type="spellEnd"/>
      <w:r w:rsidRPr="00283255">
        <w:rPr>
          <w:rFonts w:ascii="Arial" w:hAnsi="Arial" w:cs="Arial"/>
          <w:color w:val="2F2F30"/>
          <w:sz w:val="20"/>
          <w:szCs w:val="20"/>
          <w:shd w:val="clear" w:color="auto" w:fill="FFFFFF"/>
        </w:rPr>
        <w:t xml:space="preserve">, </w:t>
      </w:r>
      <w:proofErr w:type="spellStart"/>
      <w:r w:rsidRPr="00283255">
        <w:rPr>
          <w:rFonts w:ascii="Arial" w:hAnsi="Arial" w:cs="Arial"/>
          <w:color w:val="2F2F30"/>
          <w:sz w:val="20"/>
          <w:szCs w:val="20"/>
          <w:shd w:val="clear" w:color="auto" w:fill="FFFFFF"/>
        </w:rPr>
        <w:t>whatsApp</w:t>
      </w:r>
      <w:proofErr w:type="spellEnd"/>
      <w:r w:rsidRPr="00283255">
        <w:rPr>
          <w:rFonts w:ascii="Arial" w:hAnsi="Arial" w:cs="Arial"/>
          <w:color w:val="2F2F30"/>
          <w:sz w:val="20"/>
          <w:szCs w:val="20"/>
          <w:shd w:val="clear" w:color="auto" w:fill="FFFFFF"/>
        </w:rPr>
        <w:t>) etc.</w:t>
      </w:r>
    </w:p>
    <w:p w:rsidR="00283255" w:rsidRPr="00283255" w:rsidRDefault="00283255"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 La utilización de estos enlaces, contenidos, servicios o funciones tiene por objeto mejorar la experiencia del USUARIO al hacer uso del sitio, sin que pueda considerarse una sugerencia, recomendación o invitación para hacer uso de sitios externos.</w:t>
      </w:r>
    </w:p>
    <w:p w:rsidR="00D62658" w:rsidRPr="00283255" w:rsidRDefault="00283255"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 </w:t>
      </w: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283255">
        <w:rPr>
          <w:rFonts w:ascii="Arial" w:hAnsi="Arial" w:cs="Arial"/>
          <w:color w:val="2F2F30"/>
          <w:sz w:val="20"/>
          <w:szCs w:val="20"/>
          <w:shd w:val="clear" w:color="auto" w:fill="FFFFFF"/>
        </w:rPr>
        <w:t xml:space="preserve"> en ningún caso revisará o controlará el contenido de los sitios externos, de igual forma, no hace propios los productos, servicios, contenidos, y cualquier otro material existente en los referidos sitios enlazados; por lo cual, tampoco se garantizará la disponibilidad, exactitud, veracidad, validez o legalidad de los sitios externos a los que se pueda tener acceso a través del sitio. Así mismo, </w:t>
      </w:r>
      <w:r w:rsidRPr="00D62658">
        <w:rPr>
          <w:rFonts w:ascii="Arial" w:hAnsi="Arial" w:cs="Arial"/>
          <w:color w:val="2F2F30"/>
          <w:sz w:val="20"/>
          <w:szCs w:val="20"/>
          <w:shd w:val="clear" w:color="auto" w:fill="FFFFFF"/>
        </w:rPr>
        <w:t xml:space="preserve">Laboratorio </w:t>
      </w:r>
      <w:proofErr w:type="spellStart"/>
      <w:r w:rsidRPr="00D62658">
        <w:rPr>
          <w:rFonts w:ascii="Arial" w:hAnsi="Arial" w:cs="Arial"/>
          <w:color w:val="2F2F30"/>
          <w:sz w:val="20"/>
          <w:szCs w:val="20"/>
          <w:shd w:val="clear" w:color="auto" w:fill="FFFFFF"/>
        </w:rPr>
        <w:t>ProMédica</w:t>
      </w:r>
      <w:proofErr w:type="spellEnd"/>
      <w:r w:rsidRPr="00283255">
        <w:rPr>
          <w:rFonts w:ascii="Arial" w:hAnsi="Arial" w:cs="Arial"/>
          <w:color w:val="2F2F30"/>
          <w:sz w:val="20"/>
          <w:szCs w:val="20"/>
          <w:shd w:val="clear" w:color="auto" w:fill="FFFFFF"/>
        </w:rPr>
        <w:t xml:space="preserve"> no asume ninguna responsabilidad por los daños y perjuicios que pudieran producirse por el acceso o uso, de los contenidos, productos o servicios disponibles en los sitios web no gestionados por a los que se pueda acceder mediante el sitio.</w:t>
      </w:r>
    </w:p>
    <w:p w:rsidR="00283255" w:rsidRPr="00283255" w:rsidRDefault="00283255" w:rsidP="00283255">
      <w:pPr>
        <w:jc w:val="both"/>
        <w:rPr>
          <w:rFonts w:ascii="Arial" w:hAnsi="Arial" w:cs="Arial"/>
          <w:color w:val="2F2F30"/>
          <w:sz w:val="20"/>
          <w:szCs w:val="20"/>
          <w:shd w:val="clear" w:color="auto" w:fill="FFFFFF"/>
        </w:rPr>
      </w:pPr>
    </w:p>
    <w:p w:rsidR="00283255" w:rsidRPr="00283255" w:rsidRDefault="00140534" w:rsidP="00283255">
      <w:pPr>
        <w:jc w:val="both"/>
        <w:rPr>
          <w:rFonts w:ascii="Arial" w:hAnsi="Arial" w:cs="Arial"/>
          <w:color w:val="2F2F30"/>
          <w:sz w:val="20"/>
          <w:szCs w:val="20"/>
          <w:shd w:val="clear" w:color="auto" w:fill="FFFFFF"/>
        </w:rPr>
      </w:pPr>
      <w:r>
        <w:rPr>
          <w:rFonts w:ascii="Arial" w:hAnsi="Arial" w:cs="Arial"/>
          <w:color w:val="2F2F30"/>
          <w:sz w:val="20"/>
          <w:szCs w:val="20"/>
          <w:shd w:val="clear" w:color="auto" w:fill="FFFFFF"/>
        </w:rPr>
        <w:t>-</w:t>
      </w:r>
      <w:r w:rsidR="00283255" w:rsidRPr="00283255">
        <w:rPr>
          <w:rFonts w:ascii="Arial" w:hAnsi="Arial" w:cs="Arial"/>
          <w:color w:val="2F2F30"/>
          <w:sz w:val="20"/>
          <w:szCs w:val="20"/>
          <w:shd w:val="clear" w:color="auto" w:fill="FFFFFF"/>
        </w:rPr>
        <w:t xml:space="preserve">RESULTADOS </w:t>
      </w:r>
    </w:p>
    <w:p w:rsidR="00283255" w:rsidRPr="00D62658" w:rsidRDefault="00283255" w:rsidP="00283255">
      <w:pPr>
        <w:jc w:val="both"/>
        <w:rPr>
          <w:rFonts w:ascii="Arial" w:hAnsi="Arial" w:cs="Arial"/>
          <w:color w:val="2F2F30"/>
          <w:sz w:val="20"/>
          <w:szCs w:val="20"/>
          <w:shd w:val="clear" w:color="auto" w:fill="FFFFFF"/>
        </w:rPr>
      </w:pPr>
      <w:r w:rsidRPr="00283255">
        <w:rPr>
          <w:rFonts w:ascii="Arial" w:hAnsi="Arial" w:cs="Arial"/>
          <w:color w:val="2F2F30"/>
          <w:sz w:val="20"/>
          <w:szCs w:val="20"/>
          <w:shd w:val="clear" w:color="auto" w:fill="FFFFFF"/>
        </w:rPr>
        <w:t xml:space="preserve">El USUARIO puede acceder a la consulta de sus resultados dentro del sitio, debiendo de ingresar los datos que se solicitan en el propio sitio, pudiendo en caso de no tener visualización de estos, comunicarse al </w:t>
      </w:r>
      <w:proofErr w:type="spellStart"/>
      <w:r w:rsidRPr="00283255">
        <w:rPr>
          <w:rFonts w:ascii="Arial" w:hAnsi="Arial" w:cs="Arial"/>
          <w:color w:val="2F2F30"/>
          <w:sz w:val="20"/>
          <w:szCs w:val="20"/>
          <w:shd w:val="clear" w:color="auto" w:fill="FFFFFF"/>
        </w:rPr>
        <w:t>call</w:t>
      </w:r>
      <w:proofErr w:type="spellEnd"/>
      <w:r w:rsidRPr="00283255">
        <w:rPr>
          <w:rFonts w:ascii="Arial" w:hAnsi="Arial" w:cs="Arial"/>
          <w:color w:val="2F2F30"/>
          <w:sz w:val="20"/>
          <w:szCs w:val="20"/>
          <w:shd w:val="clear" w:color="auto" w:fill="FFFFFF"/>
        </w:rPr>
        <w:t xml:space="preserve"> center para que le sean proporcionados, o en su caso acudir a una sucursal por ellos.</w:t>
      </w:r>
    </w:p>
    <w:p w:rsidR="00E65B58" w:rsidRPr="00E65B58" w:rsidRDefault="00E65B58" w:rsidP="00E65B58">
      <w:pPr>
        <w:pStyle w:val="Sinespaciado"/>
        <w:jc w:val="center"/>
        <w:rPr>
          <w:rFonts w:ascii="Arial" w:hAnsi="Arial" w:cs="Arial"/>
        </w:rPr>
      </w:pPr>
    </w:p>
    <w:p w:rsidR="00E65B58" w:rsidRPr="00E65B58" w:rsidRDefault="00E65B58" w:rsidP="00E65B58">
      <w:pPr>
        <w:jc w:val="center"/>
        <w:rPr>
          <w:rFonts w:ascii="Arial" w:hAnsi="Arial" w:cs="Arial"/>
          <w:b/>
        </w:rPr>
      </w:pPr>
    </w:p>
    <w:sectPr w:rsidR="00E65B58" w:rsidRPr="00E65B58" w:rsidSect="00140534">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24C74"/>
    <w:multiLevelType w:val="hybridMultilevel"/>
    <w:tmpl w:val="E10E53FC"/>
    <w:lvl w:ilvl="0" w:tplc="442221B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E65B58"/>
    <w:rsid w:val="00140534"/>
    <w:rsid w:val="00283255"/>
    <w:rsid w:val="007E4270"/>
    <w:rsid w:val="00D62658"/>
    <w:rsid w:val="00E65B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2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65B58"/>
    <w:pPr>
      <w:spacing w:after="0" w:line="240" w:lineRule="auto"/>
    </w:pPr>
  </w:style>
  <w:style w:type="character" w:styleId="Hipervnculo">
    <w:name w:val="Hyperlink"/>
    <w:basedOn w:val="Fuentedeprrafopredeter"/>
    <w:uiPriority w:val="99"/>
    <w:unhideWhenUsed/>
    <w:rsid w:val="00E65B58"/>
    <w:rPr>
      <w:color w:val="0000FF" w:themeColor="hyperlink"/>
      <w:u w:val="single"/>
    </w:rPr>
  </w:style>
  <w:style w:type="paragraph" w:styleId="Prrafodelista">
    <w:name w:val="List Paragraph"/>
    <w:basedOn w:val="Normal"/>
    <w:uiPriority w:val="34"/>
    <w:qFormat/>
    <w:rsid w:val="00E65B58"/>
    <w:pPr>
      <w:ind w:left="720"/>
      <w:contextualSpacing/>
    </w:pPr>
  </w:style>
  <w:style w:type="character" w:styleId="Hipervnculovisitado">
    <w:name w:val="FollowedHyperlink"/>
    <w:basedOn w:val="Fuentedeprrafopredeter"/>
    <w:uiPriority w:val="99"/>
    <w:semiHidden/>
    <w:unhideWhenUsed/>
    <w:rsid w:val="001405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boratoriopromedic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rivera</dc:creator>
  <cp:lastModifiedBy>edwin rivera</cp:lastModifiedBy>
  <cp:revision>1</cp:revision>
  <cp:lastPrinted>2022-09-27T20:59:00Z</cp:lastPrinted>
  <dcterms:created xsi:type="dcterms:W3CDTF">2022-09-27T20:27:00Z</dcterms:created>
  <dcterms:modified xsi:type="dcterms:W3CDTF">2022-09-27T21:07:00Z</dcterms:modified>
</cp:coreProperties>
</file>