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62B76D" w14:textId="77777777" w:rsidR="00E01C87" w:rsidRPr="0043555C" w:rsidRDefault="00E01C87" w:rsidP="00342094">
      <w:pPr>
        <w:spacing w:before="80" w:after="100" w:afterAutospacing="1" w:line="312" w:lineRule="auto"/>
        <w:jc w:val="both"/>
        <w:rPr>
          <w:rFonts w:ascii="Arial" w:hAnsi="Arial" w:cs="Arial"/>
          <w:b/>
          <w:sz w:val="32"/>
          <w:szCs w:val="32"/>
        </w:rPr>
      </w:pPr>
      <w:proofErr w:type="spellStart"/>
      <w:r w:rsidRPr="0043555C">
        <w:rPr>
          <w:rFonts w:ascii="Arial" w:hAnsi="Arial" w:cs="Arial"/>
          <w:b/>
          <w:sz w:val="32"/>
          <w:szCs w:val="32"/>
        </w:rPr>
        <w:t>Keast</w:t>
      </w:r>
      <w:proofErr w:type="spellEnd"/>
      <w:r w:rsidRPr="0043555C">
        <w:rPr>
          <w:rFonts w:ascii="Arial" w:hAnsi="Arial" w:cs="Arial"/>
          <w:b/>
          <w:sz w:val="32"/>
          <w:szCs w:val="32"/>
        </w:rPr>
        <w:t xml:space="preserve"> Group Protocols</w:t>
      </w:r>
    </w:p>
    <w:p w14:paraId="6F9CC2B7" w14:textId="399F246F" w:rsidR="00E4681C" w:rsidRPr="0043555C" w:rsidRDefault="00E4681C" w:rsidP="00342094">
      <w:pPr>
        <w:pStyle w:val="NoSpacing"/>
        <w:spacing w:before="120" w:after="240" w:line="312" w:lineRule="auto"/>
        <w:jc w:val="both"/>
        <w:rPr>
          <w:rFonts w:ascii="Arial" w:hAnsi="Arial"/>
          <w:b/>
          <w:sz w:val="28"/>
          <w:szCs w:val="28"/>
          <w:lang w:eastAsia="ja-JP"/>
        </w:rPr>
      </w:pPr>
      <w:r w:rsidRPr="0043555C">
        <w:rPr>
          <w:rFonts w:ascii="Arial" w:hAnsi="Arial"/>
          <w:b/>
          <w:sz w:val="28"/>
          <w:szCs w:val="28"/>
          <w:lang w:eastAsia="ja-JP"/>
        </w:rPr>
        <w:t>Adult Mouse DRG Dissociation for FACS</w:t>
      </w:r>
      <w:r w:rsidR="0081360A" w:rsidRPr="0043555C">
        <w:rPr>
          <w:rFonts w:ascii="Arial" w:hAnsi="Arial"/>
          <w:b/>
          <w:sz w:val="28"/>
          <w:szCs w:val="28"/>
          <w:lang w:eastAsia="ja-JP"/>
        </w:rPr>
        <w:t xml:space="preserve"> of TrpV1</w:t>
      </w:r>
      <w:r w:rsidR="0081360A" w:rsidRPr="0043555C">
        <w:rPr>
          <w:rFonts w:ascii="Arial" w:hAnsi="Arial"/>
          <w:b/>
          <w:sz w:val="28"/>
          <w:szCs w:val="28"/>
          <w:vertAlign w:val="superscript"/>
          <w:lang w:eastAsia="ja-JP"/>
        </w:rPr>
        <w:t xml:space="preserve">PLAP </w:t>
      </w:r>
      <w:proofErr w:type="spellStart"/>
      <w:r w:rsidR="0081360A" w:rsidRPr="0043555C">
        <w:rPr>
          <w:rFonts w:ascii="Arial" w:hAnsi="Arial"/>
          <w:b/>
          <w:sz w:val="28"/>
          <w:szCs w:val="28"/>
          <w:vertAlign w:val="superscript"/>
          <w:lang w:eastAsia="ja-JP"/>
        </w:rPr>
        <w:t>nLacZ</w:t>
      </w:r>
      <w:proofErr w:type="spellEnd"/>
      <w:r w:rsidR="0081360A" w:rsidRPr="0043555C">
        <w:rPr>
          <w:rFonts w:ascii="Arial" w:hAnsi="Arial"/>
          <w:b/>
          <w:sz w:val="28"/>
          <w:szCs w:val="28"/>
          <w:lang w:eastAsia="ja-JP"/>
        </w:rPr>
        <w:t xml:space="preserve"> Mice</w:t>
      </w:r>
    </w:p>
    <w:p w14:paraId="7A45C87B" w14:textId="057F87B9" w:rsidR="005D38A7" w:rsidRPr="0043555C" w:rsidRDefault="005D38A7" w:rsidP="00342094">
      <w:pPr>
        <w:pStyle w:val="NoSpacing"/>
        <w:spacing w:before="120" w:after="120" w:line="312" w:lineRule="auto"/>
        <w:jc w:val="both"/>
        <w:rPr>
          <w:rFonts w:ascii="Arial" w:hAnsi="Arial"/>
          <w:b/>
          <w:sz w:val="26"/>
          <w:szCs w:val="26"/>
          <w:lang w:eastAsia="ja-JP"/>
        </w:rPr>
      </w:pPr>
      <w:r w:rsidRPr="0043555C">
        <w:rPr>
          <w:rFonts w:ascii="Arial" w:hAnsi="Arial"/>
          <w:b/>
          <w:sz w:val="26"/>
          <w:szCs w:val="26"/>
          <w:lang w:eastAsia="ja-JP"/>
        </w:rPr>
        <w:t>Set up</w:t>
      </w:r>
    </w:p>
    <w:p w14:paraId="14719638" w14:textId="0FDB4F82" w:rsidR="00E4681C" w:rsidRPr="0043555C" w:rsidRDefault="00E4681C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Turn on hood: UV for 15 min</w:t>
      </w:r>
      <w:r w:rsidR="00787F90">
        <w:rPr>
          <w:rFonts w:ascii="Arial" w:hAnsi="Arial"/>
          <w:lang w:eastAsia="ja-JP"/>
        </w:rPr>
        <w:t>s</w:t>
      </w:r>
      <w:bookmarkStart w:id="0" w:name="_GoBack"/>
      <w:bookmarkEnd w:id="0"/>
      <w:r w:rsidRPr="0043555C">
        <w:rPr>
          <w:rFonts w:ascii="Arial" w:hAnsi="Arial"/>
          <w:lang w:eastAsia="ja-JP"/>
        </w:rPr>
        <w:t>, then laminar flow for 5 min</w:t>
      </w:r>
      <w:r w:rsidR="00DB3E5E">
        <w:rPr>
          <w:rFonts w:ascii="Arial" w:hAnsi="Arial"/>
          <w:lang w:eastAsia="ja-JP"/>
        </w:rPr>
        <w:t>s</w:t>
      </w:r>
      <w:r w:rsidRPr="0043555C">
        <w:rPr>
          <w:rFonts w:ascii="Arial" w:hAnsi="Arial"/>
          <w:lang w:eastAsia="ja-JP"/>
        </w:rPr>
        <w:t>.</w:t>
      </w:r>
    </w:p>
    <w:p w14:paraId="649CAC99" w14:textId="22AAFA67" w:rsidR="00E4681C" w:rsidRPr="0043555C" w:rsidRDefault="00E4681C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Put all the reagents required on ice</w:t>
      </w:r>
      <w:r w:rsidR="005D38A7" w:rsidRPr="0043555C">
        <w:rPr>
          <w:rFonts w:ascii="Arial" w:hAnsi="Arial"/>
          <w:lang w:eastAsia="ja-JP"/>
        </w:rPr>
        <w:t xml:space="preserve"> to thaw</w:t>
      </w:r>
      <w:r w:rsidRPr="0043555C">
        <w:rPr>
          <w:rFonts w:ascii="Arial" w:hAnsi="Arial"/>
          <w:lang w:eastAsia="ja-JP"/>
        </w:rPr>
        <w:t>: collagenase, trypsin/EDTA.</w:t>
      </w:r>
    </w:p>
    <w:p w14:paraId="699643A5" w14:textId="37D66250" w:rsidR="00E4681C" w:rsidRPr="0043555C" w:rsidRDefault="00E4681C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color w:val="000000"/>
          <w:lang w:eastAsia="ja-JP"/>
        </w:rPr>
      </w:pPr>
      <w:r w:rsidRPr="0043555C">
        <w:rPr>
          <w:rFonts w:ascii="Arial" w:hAnsi="Arial"/>
          <w:color w:val="000000"/>
          <w:lang w:eastAsia="ja-JP"/>
        </w:rPr>
        <w:t xml:space="preserve">Put dissection instruments in </w:t>
      </w:r>
      <w:r w:rsidR="00342094" w:rsidRPr="0043555C">
        <w:rPr>
          <w:rFonts w:ascii="Arial" w:hAnsi="Arial"/>
          <w:color w:val="000000"/>
          <w:lang w:eastAsia="ja-JP"/>
        </w:rPr>
        <w:t>8</w:t>
      </w:r>
      <w:r w:rsidRPr="0043555C">
        <w:rPr>
          <w:rFonts w:ascii="Arial" w:hAnsi="Arial"/>
          <w:color w:val="000000"/>
          <w:lang w:eastAsia="ja-JP"/>
        </w:rPr>
        <w:t>0%</w:t>
      </w:r>
      <w:r w:rsidR="00794CE1" w:rsidRPr="0043555C">
        <w:rPr>
          <w:rFonts w:ascii="Arial" w:hAnsi="Arial"/>
          <w:color w:val="000000"/>
          <w:lang w:eastAsia="ja-JP"/>
        </w:rPr>
        <w:t xml:space="preserve"> ethanol </w:t>
      </w:r>
      <w:r w:rsidR="001442A7" w:rsidRPr="0043555C">
        <w:rPr>
          <w:rFonts w:ascii="Arial" w:hAnsi="Arial"/>
          <w:color w:val="000000"/>
          <w:lang w:eastAsia="ja-JP"/>
        </w:rPr>
        <w:t>10</w:t>
      </w:r>
      <w:r w:rsidR="00794CE1" w:rsidRPr="0043555C">
        <w:rPr>
          <w:rFonts w:ascii="Arial" w:hAnsi="Arial"/>
          <w:color w:val="000000"/>
          <w:lang w:eastAsia="ja-JP"/>
        </w:rPr>
        <w:t xml:space="preserve"> min</w:t>
      </w:r>
      <w:r w:rsidR="0081433A">
        <w:rPr>
          <w:rFonts w:ascii="Arial" w:hAnsi="Arial"/>
          <w:color w:val="000000"/>
          <w:lang w:eastAsia="ja-JP"/>
        </w:rPr>
        <w:t>s</w:t>
      </w:r>
      <w:r w:rsidR="00794CE1" w:rsidRPr="0043555C">
        <w:rPr>
          <w:rFonts w:ascii="Arial" w:hAnsi="Arial"/>
          <w:color w:val="000000"/>
          <w:lang w:eastAsia="ja-JP"/>
        </w:rPr>
        <w:t xml:space="preserve"> then allow to dry</w:t>
      </w:r>
    </w:p>
    <w:p w14:paraId="44ADF785" w14:textId="31D8E38D" w:rsidR="00E4681C" w:rsidRPr="0043555C" w:rsidRDefault="00E4681C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Put 2</w:t>
      </w:r>
      <w:r w:rsidR="00342094" w:rsidRPr="0043555C">
        <w:rPr>
          <w:rFonts w:ascii="Arial" w:hAnsi="Arial"/>
          <w:lang w:eastAsia="ja-JP"/>
        </w:rPr>
        <w:t>.5</w:t>
      </w:r>
      <w:r w:rsidRPr="0043555C">
        <w:rPr>
          <w:rFonts w:ascii="Arial" w:hAnsi="Arial"/>
          <w:lang w:eastAsia="ja-JP"/>
        </w:rPr>
        <w:t xml:space="preserve">ml 1X </w:t>
      </w:r>
      <w:proofErr w:type="spellStart"/>
      <w:r w:rsidRPr="0043555C">
        <w:rPr>
          <w:rFonts w:ascii="Arial" w:hAnsi="Arial"/>
          <w:lang w:eastAsia="ja-JP"/>
        </w:rPr>
        <w:t>Tyrodes</w:t>
      </w:r>
      <w:proofErr w:type="spellEnd"/>
      <w:r w:rsidRPr="0043555C">
        <w:rPr>
          <w:rFonts w:ascii="Arial" w:hAnsi="Arial"/>
          <w:lang w:eastAsia="ja-JP"/>
        </w:rPr>
        <w:t xml:space="preserve"> in </w:t>
      </w:r>
      <w:r w:rsidR="00342094" w:rsidRPr="0043555C">
        <w:rPr>
          <w:rFonts w:ascii="Arial" w:hAnsi="Arial"/>
          <w:lang w:eastAsia="ja-JP"/>
        </w:rPr>
        <w:t>2 x 35</w:t>
      </w:r>
      <w:r w:rsidRPr="0043555C">
        <w:rPr>
          <w:rFonts w:ascii="Arial" w:hAnsi="Arial"/>
          <w:lang w:eastAsia="ja-JP"/>
        </w:rPr>
        <w:t xml:space="preserve">mm petri dishes </w:t>
      </w:r>
      <w:r w:rsidR="0081360A" w:rsidRPr="0043555C">
        <w:rPr>
          <w:rFonts w:ascii="Arial" w:hAnsi="Arial"/>
          <w:lang w:eastAsia="ja-JP"/>
        </w:rPr>
        <w:t xml:space="preserve">per mouse </w:t>
      </w:r>
      <w:r w:rsidRPr="0043555C">
        <w:rPr>
          <w:rFonts w:ascii="Arial" w:hAnsi="Arial"/>
          <w:lang w:eastAsia="ja-JP"/>
        </w:rPr>
        <w:t>and put on ice.</w:t>
      </w:r>
    </w:p>
    <w:p w14:paraId="14F93DCE" w14:textId="1ACDF558" w:rsidR="00E4681C" w:rsidRPr="0043555C" w:rsidRDefault="00342094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Put 3.5</w:t>
      </w:r>
      <w:r w:rsidR="00E4681C" w:rsidRPr="0043555C">
        <w:rPr>
          <w:rFonts w:ascii="Arial" w:hAnsi="Arial"/>
          <w:lang w:eastAsia="ja-JP"/>
        </w:rPr>
        <w:t xml:space="preserve">ml 1X </w:t>
      </w:r>
      <w:proofErr w:type="spellStart"/>
      <w:r w:rsidR="00E4681C" w:rsidRPr="0043555C">
        <w:rPr>
          <w:rFonts w:ascii="Arial" w:hAnsi="Arial"/>
          <w:lang w:eastAsia="ja-JP"/>
        </w:rPr>
        <w:t>Tyrodes</w:t>
      </w:r>
      <w:proofErr w:type="spellEnd"/>
      <w:r w:rsidR="00E4681C" w:rsidRPr="0043555C">
        <w:rPr>
          <w:rFonts w:ascii="Arial" w:hAnsi="Arial"/>
          <w:lang w:eastAsia="ja-JP"/>
        </w:rPr>
        <w:t xml:space="preserve"> in </w:t>
      </w:r>
      <w:r w:rsidR="0081360A" w:rsidRPr="0043555C">
        <w:rPr>
          <w:rFonts w:ascii="Arial" w:hAnsi="Arial"/>
          <w:lang w:eastAsia="ja-JP"/>
        </w:rPr>
        <w:t>2</w:t>
      </w:r>
      <w:r w:rsidRPr="0043555C">
        <w:rPr>
          <w:rFonts w:ascii="Arial" w:hAnsi="Arial"/>
          <w:lang w:eastAsia="ja-JP"/>
        </w:rPr>
        <w:t xml:space="preserve"> x 15</w:t>
      </w:r>
      <w:r w:rsidR="00E4681C" w:rsidRPr="0043555C">
        <w:rPr>
          <w:rFonts w:ascii="Arial" w:hAnsi="Arial"/>
          <w:lang w:eastAsia="ja-JP"/>
        </w:rPr>
        <w:t xml:space="preserve">ml falcon tubes </w:t>
      </w:r>
      <w:r w:rsidR="0081360A" w:rsidRPr="0043555C">
        <w:rPr>
          <w:rFonts w:ascii="Arial" w:hAnsi="Arial"/>
          <w:lang w:eastAsia="ja-JP"/>
        </w:rPr>
        <w:t xml:space="preserve">per mouse </w:t>
      </w:r>
      <w:r w:rsidR="00E4681C" w:rsidRPr="0043555C">
        <w:rPr>
          <w:rFonts w:ascii="Arial" w:hAnsi="Arial"/>
          <w:lang w:eastAsia="ja-JP"/>
        </w:rPr>
        <w:t>and put on ice.</w:t>
      </w:r>
    </w:p>
    <w:p w14:paraId="1D00F603" w14:textId="227CBE95" w:rsidR="005D38A7" w:rsidRPr="0043555C" w:rsidRDefault="00342094" w:rsidP="00342094">
      <w:pPr>
        <w:pStyle w:val="NoSpacing"/>
        <w:numPr>
          <w:ilvl w:val="0"/>
          <w:numId w:val="177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Add 320</w:t>
      </w:r>
      <w:r w:rsidR="005D38A7" w:rsidRPr="0043555C">
        <w:rPr>
          <w:rFonts w:ascii="Arial" w:hAnsi="Arial"/>
          <w:lang w:eastAsia="ja-JP"/>
        </w:rPr>
        <w:t>µl 1</w:t>
      </w:r>
      <w:r w:rsidRPr="0043555C">
        <w:rPr>
          <w:rFonts w:ascii="Arial" w:hAnsi="Arial"/>
          <w:lang w:eastAsia="ja-JP"/>
        </w:rPr>
        <w:t xml:space="preserve">X </w:t>
      </w:r>
      <w:proofErr w:type="spellStart"/>
      <w:r w:rsidR="005D38A7" w:rsidRPr="0043555C">
        <w:rPr>
          <w:rFonts w:ascii="Arial" w:hAnsi="Arial"/>
          <w:lang w:eastAsia="ja-JP"/>
        </w:rPr>
        <w:t>Tyrodes</w:t>
      </w:r>
      <w:proofErr w:type="spellEnd"/>
      <w:r w:rsidR="005D38A7" w:rsidRPr="0043555C">
        <w:rPr>
          <w:rFonts w:ascii="Arial" w:hAnsi="Arial"/>
          <w:lang w:eastAsia="ja-JP"/>
        </w:rPr>
        <w:t xml:space="preserve"> to 750µl collagenase (per sample). P</w:t>
      </w:r>
      <w:r w:rsidR="0081360A" w:rsidRPr="0043555C">
        <w:rPr>
          <w:rFonts w:ascii="Arial" w:hAnsi="Arial"/>
          <w:lang w:eastAsia="ja-JP"/>
        </w:rPr>
        <w:t>re-warm the solution</w:t>
      </w:r>
      <w:r w:rsidR="005D38A7" w:rsidRPr="0043555C">
        <w:rPr>
          <w:rFonts w:ascii="Arial" w:hAnsi="Arial"/>
          <w:lang w:eastAsia="ja-JP"/>
        </w:rPr>
        <w:t xml:space="preserve"> </w:t>
      </w:r>
      <w:r w:rsidR="000D2B91" w:rsidRPr="0043555C">
        <w:rPr>
          <w:rFonts w:ascii="Arial" w:hAnsi="Arial"/>
          <w:lang w:eastAsia="ja-JP"/>
        </w:rPr>
        <w:t>to</w:t>
      </w:r>
      <w:r w:rsidR="0081360A" w:rsidRPr="0043555C">
        <w:rPr>
          <w:rFonts w:ascii="Arial" w:hAnsi="Arial"/>
          <w:lang w:eastAsia="ja-JP"/>
        </w:rPr>
        <w:t xml:space="preserve"> </w:t>
      </w:r>
      <w:r w:rsidR="005D38A7" w:rsidRPr="0043555C">
        <w:rPr>
          <w:rFonts w:ascii="Arial" w:hAnsi="Arial"/>
          <w:lang w:eastAsia="ja-JP"/>
        </w:rPr>
        <w:t>37°C.</w:t>
      </w:r>
    </w:p>
    <w:p w14:paraId="6FA71713" w14:textId="77777777" w:rsidR="005D38A7" w:rsidRPr="0043555C" w:rsidRDefault="005D38A7" w:rsidP="00342094">
      <w:pPr>
        <w:pStyle w:val="NoSpacing"/>
        <w:spacing w:before="200" w:after="120" w:line="312" w:lineRule="auto"/>
        <w:jc w:val="both"/>
        <w:rPr>
          <w:rFonts w:ascii="Arial" w:hAnsi="Arial"/>
          <w:b/>
          <w:sz w:val="26"/>
          <w:szCs w:val="26"/>
          <w:lang w:eastAsia="ja-JP"/>
        </w:rPr>
      </w:pPr>
      <w:r w:rsidRPr="0043555C">
        <w:rPr>
          <w:rFonts w:ascii="Arial" w:hAnsi="Arial"/>
          <w:b/>
          <w:sz w:val="26"/>
          <w:szCs w:val="26"/>
          <w:lang w:eastAsia="ja-JP"/>
        </w:rPr>
        <w:t>Dissection</w:t>
      </w:r>
    </w:p>
    <w:p w14:paraId="0F9678DD" w14:textId="15D30836" w:rsidR="00E4681C" w:rsidRPr="0043555C" w:rsidRDefault="001A4311" w:rsidP="00342094">
      <w:pPr>
        <w:pStyle w:val="NoSpacing"/>
        <w:numPr>
          <w:ilvl w:val="0"/>
          <w:numId w:val="178"/>
        </w:numPr>
        <w:spacing w:line="312" w:lineRule="auto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 xml:space="preserve">Following the approved method for </w:t>
      </w:r>
      <w:r w:rsidR="009D1E4E" w:rsidRPr="0043555C">
        <w:rPr>
          <w:rFonts w:ascii="Arial" w:hAnsi="Arial"/>
          <w:lang w:eastAsia="ja-JP"/>
        </w:rPr>
        <w:t>euthanizing</w:t>
      </w:r>
      <w:r w:rsidRPr="0043555C">
        <w:rPr>
          <w:rFonts w:ascii="Arial" w:hAnsi="Arial"/>
          <w:lang w:eastAsia="ja-JP"/>
        </w:rPr>
        <w:t xml:space="preserve"> the animal, d</w:t>
      </w:r>
      <w:r w:rsidR="00E4681C" w:rsidRPr="0043555C">
        <w:rPr>
          <w:rFonts w:ascii="Arial" w:hAnsi="Arial"/>
          <w:lang w:eastAsia="ja-JP"/>
        </w:rPr>
        <w:t>issect gangl</w:t>
      </w:r>
      <w:r w:rsidR="0081360A" w:rsidRPr="0043555C">
        <w:rPr>
          <w:rFonts w:ascii="Arial" w:hAnsi="Arial"/>
          <w:lang w:eastAsia="ja-JP"/>
        </w:rPr>
        <w:t xml:space="preserve">ia and place each in 1X </w:t>
      </w:r>
      <w:proofErr w:type="spellStart"/>
      <w:r w:rsidR="0081360A" w:rsidRPr="0043555C">
        <w:rPr>
          <w:rFonts w:ascii="Arial" w:hAnsi="Arial"/>
          <w:lang w:eastAsia="ja-JP"/>
        </w:rPr>
        <w:t>Tyrodes</w:t>
      </w:r>
      <w:proofErr w:type="spellEnd"/>
      <w:r w:rsidR="0081360A" w:rsidRPr="0043555C">
        <w:rPr>
          <w:rFonts w:ascii="Arial" w:hAnsi="Arial"/>
          <w:lang w:eastAsia="ja-JP"/>
        </w:rPr>
        <w:t xml:space="preserve"> in a 35mm petri dish </w:t>
      </w:r>
      <w:r w:rsidR="00E4681C" w:rsidRPr="0043555C">
        <w:rPr>
          <w:rFonts w:ascii="Arial" w:hAnsi="Arial"/>
          <w:lang w:eastAsia="ja-JP"/>
        </w:rPr>
        <w:t xml:space="preserve">on ice until </w:t>
      </w:r>
      <w:r w:rsidR="0081360A" w:rsidRPr="0043555C">
        <w:rPr>
          <w:rFonts w:ascii="Arial" w:hAnsi="Arial"/>
          <w:lang w:eastAsia="ja-JP"/>
        </w:rPr>
        <w:t xml:space="preserve">the </w:t>
      </w:r>
      <w:r w:rsidR="00E4681C" w:rsidRPr="0043555C">
        <w:rPr>
          <w:rFonts w:ascii="Arial" w:hAnsi="Arial"/>
          <w:lang w:eastAsia="ja-JP"/>
        </w:rPr>
        <w:t xml:space="preserve">end of </w:t>
      </w:r>
      <w:r w:rsidR="0081360A" w:rsidRPr="0043555C">
        <w:rPr>
          <w:rFonts w:ascii="Arial" w:hAnsi="Arial"/>
          <w:lang w:eastAsia="ja-JP"/>
        </w:rPr>
        <w:t xml:space="preserve">the </w:t>
      </w:r>
      <w:r w:rsidR="00E4681C" w:rsidRPr="0043555C">
        <w:rPr>
          <w:rFonts w:ascii="Arial" w:hAnsi="Arial"/>
          <w:lang w:eastAsia="ja-JP"/>
        </w:rPr>
        <w:t>dissection</w:t>
      </w:r>
      <w:r w:rsidR="0081360A" w:rsidRPr="0043555C">
        <w:rPr>
          <w:rFonts w:ascii="Arial" w:hAnsi="Arial"/>
          <w:lang w:eastAsia="ja-JP"/>
        </w:rPr>
        <w:t>.</w:t>
      </w:r>
    </w:p>
    <w:p w14:paraId="7169FD62" w14:textId="53F495BE" w:rsidR="005F455A" w:rsidRPr="0043555C" w:rsidRDefault="005F455A" w:rsidP="00342094">
      <w:pPr>
        <w:spacing w:before="200" w:after="120" w:line="312" w:lineRule="auto"/>
        <w:jc w:val="both"/>
        <w:rPr>
          <w:rFonts w:ascii="Arial" w:eastAsia="MS Mincho" w:hAnsi="Arial" w:cs="Arial"/>
          <w:b/>
          <w:sz w:val="26"/>
          <w:szCs w:val="26"/>
          <w:lang w:eastAsia="ja-JP"/>
        </w:rPr>
      </w:pPr>
      <w:r w:rsidRPr="0043555C">
        <w:rPr>
          <w:rFonts w:ascii="Arial" w:eastAsia="MS Mincho" w:hAnsi="Arial" w:cs="Arial"/>
          <w:b/>
          <w:sz w:val="26"/>
          <w:szCs w:val="26"/>
          <w:lang w:eastAsia="ja-JP"/>
        </w:rPr>
        <w:t>Diss</w:t>
      </w:r>
      <w:r w:rsidR="00E4681C" w:rsidRPr="0043555C">
        <w:rPr>
          <w:rFonts w:ascii="Arial" w:eastAsia="MS Mincho" w:hAnsi="Arial" w:cs="Arial"/>
          <w:b/>
          <w:sz w:val="26"/>
          <w:szCs w:val="26"/>
          <w:lang w:eastAsia="ja-JP"/>
        </w:rPr>
        <w:t>ociation</w:t>
      </w:r>
    </w:p>
    <w:p w14:paraId="2C7EA5A8" w14:textId="4E67C913" w:rsidR="005D38A7" w:rsidRPr="0043555C" w:rsidRDefault="00794CE1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Using forceps</w:t>
      </w:r>
      <w:r w:rsidR="00E149E4" w:rsidRPr="0043555C">
        <w:rPr>
          <w:rFonts w:ascii="Arial" w:hAnsi="Arial"/>
          <w:lang w:eastAsia="ja-JP"/>
        </w:rPr>
        <w:t>, transfer gangli</w:t>
      </w:r>
      <w:r w:rsidR="005D38A7" w:rsidRPr="0043555C">
        <w:rPr>
          <w:rFonts w:ascii="Arial" w:hAnsi="Arial"/>
          <w:lang w:eastAsia="ja-JP"/>
        </w:rPr>
        <w:t xml:space="preserve">a into a 15 ml tube containing 3.5 </w:t>
      </w:r>
      <w:r w:rsidR="00E149E4" w:rsidRPr="0043555C">
        <w:rPr>
          <w:rFonts w:ascii="Arial" w:hAnsi="Arial"/>
          <w:lang w:eastAsia="ja-JP"/>
        </w:rPr>
        <w:t xml:space="preserve">ml 1X </w:t>
      </w:r>
      <w:proofErr w:type="spellStart"/>
      <w:r w:rsidR="00E149E4" w:rsidRPr="0043555C">
        <w:rPr>
          <w:rFonts w:ascii="Arial" w:hAnsi="Arial"/>
          <w:lang w:eastAsia="ja-JP"/>
        </w:rPr>
        <w:t>Tyrodes</w:t>
      </w:r>
      <w:proofErr w:type="spellEnd"/>
      <w:r w:rsidR="00E149E4" w:rsidRPr="0043555C">
        <w:rPr>
          <w:rFonts w:ascii="Arial" w:hAnsi="Arial"/>
          <w:lang w:eastAsia="ja-JP"/>
        </w:rPr>
        <w:t xml:space="preserve">. </w:t>
      </w:r>
      <w:r w:rsidR="005D38A7" w:rsidRPr="0043555C">
        <w:rPr>
          <w:rFonts w:ascii="Arial" w:hAnsi="Arial"/>
          <w:lang w:eastAsia="ja-JP"/>
        </w:rPr>
        <w:t>(</w:t>
      </w:r>
      <w:r w:rsidR="005D38A7" w:rsidRPr="0043555C">
        <w:rPr>
          <w:rFonts w:ascii="Arial" w:hAnsi="Arial"/>
          <w:b/>
          <w:lang w:eastAsia="ja-JP"/>
        </w:rPr>
        <w:t>Perform remaining steps in the laminar flow</w:t>
      </w:r>
      <w:r w:rsidR="005D38A7" w:rsidRPr="0043555C">
        <w:rPr>
          <w:rFonts w:ascii="Arial" w:hAnsi="Arial"/>
          <w:lang w:eastAsia="ja-JP"/>
        </w:rPr>
        <w:t>)</w:t>
      </w:r>
    </w:p>
    <w:p w14:paraId="0575E9AE" w14:textId="37B7BB84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 xml:space="preserve">Allow ganglia to settle and remove </w:t>
      </w:r>
      <w:r w:rsidR="0081360A" w:rsidRPr="0043555C">
        <w:rPr>
          <w:rFonts w:ascii="Arial" w:hAnsi="Arial"/>
          <w:lang w:eastAsia="ja-JP"/>
        </w:rPr>
        <w:t>the 1</w:t>
      </w:r>
      <w:r w:rsidR="009D1E4E" w:rsidRPr="0043555C">
        <w:rPr>
          <w:rFonts w:ascii="Arial" w:hAnsi="Arial"/>
          <w:lang w:eastAsia="ja-JP"/>
        </w:rPr>
        <w:t xml:space="preserve">X </w:t>
      </w:r>
      <w:proofErr w:type="spellStart"/>
      <w:r w:rsidRPr="0043555C">
        <w:rPr>
          <w:rFonts w:ascii="Arial" w:hAnsi="Arial"/>
          <w:lang w:eastAsia="ja-JP"/>
        </w:rPr>
        <w:t>Tyrodes</w:t>
      </w:r>
      <w:proofErr w:type="spellEnd"/>
      <w:r w:rsidRPr="0043555C">
        <w:rPr>
          <w:rFonts w:ascii="Arial" w:hAnsi="Arial"/>
          <w:lang w:eastAsia="ja-JP"/>
        </w:rPr>
        <w:t xml:space="preserve"> solution.</w:t>
      </w:r>
    </w:p>
    <w:p w14:paraId="179265B2" w14:textId="1EA1937E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Add pre-warmed collagenase/</w:t>
      </w:r>
      <w:proofErr w:type="spellStart"/>
      <w:r w:rsidRPr="0043555C">
        <w:rPr>
          <w:rFonts w:ascii="Arial" w:hAnsi="Arial"/>
          <w:lang w:eastAsia="ja-JP"/>
        </w:rPr>
        <w:t>Tyrodes</w:t>
      </w:r>
      <w:proofErr w:type="spellEnd"/>
      <w:r w:rsidRPr="0043555C">
        <w:rPr>
          <w:rFonts w:ascii="Arial" w:hAnsi="Arial"/>
          <w:lang w:eastAsia="ja-JP"/>
        </w:rPr>
        <w:t xml:space="preserve"> to </w:t>
      </w:r>
      <w:r w:rsidR="009D1E4E" w:rsidRPr="0043555C">
        <w:rPr>
          <w:rFonts w:ascii="Arial" w:hAnsi="Arial"/>
          <w:lang w:eastAsia="ja-JP"/>
        </w:rPr>
        <w:t xml:space="preserve">the </w:t>
      </w:r>
      <w:r w:rsidRPr="0043555C">
        <w:rPr>
          <w:rFonts w:ascii="Arial" w:hAnsi="Arial"/>
          <w:lang w:eastAsia="ja-JP"/>
        </w:rPr>
        <w:t xml:space="preserve">tube. Give the tube a gentle flick to mix and place in </w:t>
      </w:r>
      <w:r w:rsidR="0081360A" w:rsidRPr="0043555C">
        <w:rPr>
          <w:rFonts w:ascii="Arial" w:hAnsi="Arial"/>
          <w:lang w:eastAsia="ja-JP"/>
        </w:rPr>
        <w:t xml:space="preserve">an </w:t>
      </w:r>
      <w:r w:rsidRPr="0043555C">
        <w:rPr>
          <w:rFonts w:ascii="Arial" w:hAnsi="Arial"/>
          <w:lang w:eastAsia="ja-JP"/>
        </w:rPr>
        <w:t>incubator</w:t>
      </w:r>
      <w:r w:rsidR="005D38A7" w:rsidRPr="0043555C">
        <w:rPr>
          <w:rFonts w:ascii="Arial" w:hAnsi="Arial"/>
          <w:lang w:eastAsia="ja-JP"/>
        </w:rPr>
        <w:t xml:space="preserve"> at 37°C for 1 hour.</w:t>
      </w:r>
    </w:p>
    <w:p w14:paraId="66541AF4" w14:textId="622165F8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While this is incubating, p</w:t>
      </w:r>
      <w:r w:rsidR="000D2B91" w:rsidRPr="0043555C">
        <w:rPr>
          <w:rFonts w:ascii="Arial" w:hAnsi="Arial"/>
          <w:lang w:eastAsia="ja-JP"/>
        </w:rPr>
        <w:t>re-warm trypsin/EDTA solution to</w:t>
      </w:r>
      <w:r w:rsidRPr="0043555C">
        <w:rPr>
          <w:rFonts w:ascii="Arial" w:hAnsi="Arial"/>
          <w:lang w:eastAsia="ja-JP"/>
        </w:rPr>
        <w:t xml:space="preserve"> 37°C (320µl trypsin/EDTA + 750µl collagenase</w:t>
      </w:r>
      <w:r w:rsidR="005D38A7" w:rsidRPr="0043555C">
        <w:rPr>
          <w:rFonts w:ascii="Arial" w:hAnsi="Arial"/>
          <w:lang w:eastAsia="ja-JP"/>
        </w:rPr>
        <w:t xml:space="preserve"> [per sample]</w:t>
      </w:r>
      <w:r w:rsidRPr="0043555C">
        <w:rPr>
          <w:rFonts w:ascii="Arial" w:hAnsi="Arial"/>
          <w:lang w:eastAsia="ja-JP"/>
        </w:rPr>
        <w:t>)</w:t>
      </w:r>
    </w:p>
    <w:p w14:paraId="439AF2CF" w14:textId="77777777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Allow tissue to settle and remove collagenase/</w:t>
      </w:r>
      <w:proofErr w:type="spellStart"/>
      <w:r w:rsidRPr="0043555C">
        <w:rPr>
          <w:rFonts w:ascii="Arial" w:hAnsi="Arial"/>
          <w:lang w:eastAsia="ja-JP"/>
        </w:rPr>
        <w:t>Tyrodes</w:t>
      </w:r>
      <w:proofErr w:type="spellEnd"/>
      <w:r w:rsidRPr="0043555C">
        <w:rPr>
          <w:rFonts w:ascii="Arial" w:hAnsi="Arial"/>
          <w:lang w:eastAsia="ja-JP"/>
        </w:rPr>
        <w:t xml:space="preserve"> solution. Add collagenase/trypsin/EDTA solution and mix gently. Incubate at 37°C for 1 hour.</w:t>
      </w:r>
    </w:p>
    <w:p w14:paraId="2A61C5D1" w14:textId="77777777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Allow tissue to settle, remove supernatant and discard.</w:t>
      </w:r>
    </w:p>
    <w:p w14:paraId="03EEBBDF" w14:textId="2AF0FF53" w:rsidR="00E149E4" w:rsidRPr="0043555C" w:rsidRDefault="009D1E4E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Wash twice with 1</w:t>
      </w:r>
      <w:r w:rsidR="00E149E4" w:rsidRPr="0043555C">
        <w:rPr>
          <w:rFonts w:ascii="Arial" w:hAnsi="Arial"/>
          <w:lang w:eastAsia="ja-JP"/>
        </w:rPr>
        <w:t xml:space="preserve">ml </w:t>
      </w:r>
      <w:proofErr w:type="spellStart"/>
      <w:r w:rsidR="005D38A7" w:rsidRPr="0043555C">
        <w:rPr>
          <w:rFonts w:ascii="Arial" w:hAnsi="Arial"/>
          <w:lang w:eastAsia="ja-JP"/>
        </w:rPr>
        <w:t>Leibovitz’s</w:t>
      </w:r>
      <w:proofErr w:type="spellEnd"/>
      <w:r w:rsidR="005D38A7" w:rsidRPr="0043555C">
        <w:rPr>
          <w:rFonts w:ascii="Arial" w:hAnsi="Arial"/>
          <w:lang w:eastAsia="ja-JP"/>
        </w:rPr>
        <w:t xml:space="preserve"> L-15 medium</w:t>
      </w:r>
      <w:r w:rsidR="00F01A2B" w:rsidRPr="0043555C">
        <w:rPr>
          <w:rFonts w:ascii="Arial" w:hAnsi="Arial"/>
          <w:lang w:eastAsia="ja-JP"/>
        </w:rPr>
        <w:t xml:space="preserve"> (Life Technologies, Cat# 21083-027)</w:t>
      </w:r>
      <w:r w:rsidR="00E149E4" w:rsidRPr="0043555C">
        <w:rPr>
          <w:rFonts w:ascii="Arial" w:hAnsi="Arial"/>
          <w:lang w:eastAsia="ja-JP"/>
        </w:rPr>
        <w:t>:  i.e.</w:t>
      </w:r>
      <w:r w:rsidR="000D2B91" w:rsidRPr="0043555C">
        <w:rPr>
          <w:rFonts w:ascii="Arial" w:hAnsi="Arial"/>
          <w:lang w:eastAsia="ja-JP"/>
        </w:rPr>
        <w:t>,</w:t>
      </w:r>
      <w:r w:rsidR="00E149E4" w:rsidRPr="0043555C">
        <w:rPr>
          <w:rFonts w:ascii="Arial" w:hAnsi="Arial"/>
          <w:lang w:eastAsia="ja-JP"/>
        </w:rPr>
        <w:t xml:space="preserve"> with transfer pipette, add 1 ml </w:t>
      </w:r>
      <w:r w:rsidR="005D38A7" w:rsidRPr="0043555C">
        <w:rPr>
          <w:rFonts w:ascii="Arial" w:hAnsi="Arial"/>
          <w:lang w:eastAsia="ja-JP"/>
        </w:rPr>
        <w:t>L-15, allow tissue to settle</w:t>
      </w:r>
      <w:r w:rsidR="00E149E4" w:rsidRPr="0043555C">
        <w:rPr>
          <w:rFonts w:ascii="Arial" w:hAnsi="Arial"/>
          <w:lang w:eastAsia="ja-JP"/>
        </w:rPr>
        <w:t xml:space="preserve"> and discard supernatant. Repeat.</w:t>
      </w:r>
    </w:p>
    <w:p w14:paraId="78A9FE6C" w14:textId="1DDA6E2F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Tri</w:t>
      </w:r>
      <w:r w:rsidR="009D1E4E" w:rsidRPr="0043555C">
        <w:rPr>
          <w:rFonts w:ascii="Arial" w:hAnsi="Arial"/>
          <w:lang w:eastAsia="ja-JP"/>
        </w:rPr>
        <w:t>turate cells in 1</w:t>
      </w:r>
      <w:r w:rsidRPr="0043555C">
        <w:rPr>
          <w:rFonts w:ascii="Arial" w:hAnsi="Arial"/>
          <w:lang w:eastAsia="ja-JP"/>
        </w:rPr>
        <w:t xml:space="preserve">ml </w:t>
      </w:r>
      <w:r w:rsidR="005D38A7" w:rsidRPr="0043555C">
        <w:rPr>
          <w:rFonts w:ascii="Arial" w:hAnsi="Arial"/>
          <w:lang w:eastAsia="ja-JP"/>
        </w:rPr>
        <w:t>L-15</w:t>
      </w:r>
      <w:r w:rsidR="009D1E4E" w:rsidRPr="0043555C">
        <w:rPr>
          <w:rFonts w:ascii="Arial" w:hAnsi="Arial"/>
          <w:lang w:eastAsia="ja-JP"/>
        </w:rPr>
        <w:t xml:space="preserve"> medium</w:t>
      </w:r>
      <w:r w:rsidRPr="0043555C">
        <w:rPr>
          <w:rFonts w:ascii="Arial" w:hAnsi="Arial"/>
          <w:lang w:eastAsia="ja-JP"/>
        </w:rPr>
        <w:t>. Do this</w:t>
      </w:r>
      <w:r w:rsidR="0081360A" w:rsidRPr="0043555C">
        <w:rPr>
          <w:rFonts w:ascii="Arial" w:hAnsi="Arial"/>
          <w:lang w:eastAsia="ja-JP"/>
        </w:rPr>
        <w:t xml:space="preserve"> by t</w:t>
      </w:r>
      <w:r w:rsidR="009D1E4E" w:rsidRPr="0043555C">
        <w:rPr>
          <w:rFonts w:ascii="Arial" w:hAnsi="Arial"/>
          <w:lang w:eastAsia="ja-JP"/>
        </w:rPr>
        <w:t>riturating 20 times with a 1000</w:t>
      </w:r>
      <w:r w:rsidR="0081360A" w:rsidRPr="0043555C">
        <w:rPr>
          <w:rFonts w:ascii="Arial" w:hAnsi="Arial"/>
          <w:lang w:eastAsia="ja-JP"/>
        </w:rPr>
        <w:t>µ</w:t>
      </w:r>
      <w:r w:rsidR="0081360A" w:rsidRPr="0043555C">
        <w:rPr>
          <w:rFonts w:ascii="Arial" w:hAnsi="Arial" w:cs="Times New Roman"/>
        </w:rPr>
        <w:t>l</w:t>
      </w:r>
      <w:r w:rsidR="0081360A" w:rsidRPr="0043555C">
        <w:rPr>
          <w:rFonts w:ascii="Arial" w:hAnsi="Arial"/>
          <w:lang w:eastAsia="ja-JP"/>
        </w:rPr>
        <w:t xml:space="preserve"> pipette.</w:t>
      </w:r>
    </w:p>
    <w:p w14:paraId="49BC6E99" w14:textId="44A3FE17" w:rsidR="00F01A2B" w:rsidRPr="0043555C" w:rsidRDefault="00DB3E5E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>
        <w:rPr>
          <w:rFonts w:ascii="Arial" w:hAnsi="Arial"/>
          <w:lang w:eastAsia="ja-JP"/>
        </w:rPr>
        <w:t>Centrifuge at 300</w:t>
      </w:r>
      <w:r w:rsidR="00E149E4" w:rsidRPr="0043555C">
        <w:rPr>
          <w:rFonts w:ascii="Arial" w:hAnsi="Arial"/>
          <w:lang w:eastAsia="ja-JP"/>
        </w:rPr>
        <w:t>x</w:t>
      </w:r>
      <w:r>
        <w:rPr>
          <w:rFonts w:ascii="Arial" w:hAnsi="Arial"/>
          <w:lang w:eastAsia="ja-JP"/>
        </w:rPr>
        <w:t xml:space="preserve"> </w:t>
      </w:r>
      <w:r w:rsidR="00E149E4" w:rsidRPr="0043555C">
        <w:rPr>
          <w:rFonts w:ascii="Arial" w:hAnsi="Arial"/>
          <w:lang w:eastAsia="ja-JP"/>
        </w:rPr>
        <w:t xml:space="preserve">g for </w:t>
      </w:r>
      <w:r w:rsidR="0081360A" w:rsidRPr="0043555C">
        <w:rPr>
          <w:rFonts w:ascii="Arial" w:hAnsi="Arial"/>
          <w:lang w:eastAsia="ja-JP"/>
        </w:rPr>
        <w:t>8</w:t>
      </w:r>
      <w:r w:rsidR="00E149E4" w:rsidRPr="0043555C">
        <w:rPr>
          <w:rFonts w:ascii="Arial" w:hAnsi="Arial"/>
          <w:lang w:eastAsia="ja-JP"/>
        </w:rPr>
        <w:t xml:space="preserve"> min</w:t>
      </w:r>
      <w:r w:rsidR="00D85EFF">
        <w:rPr>
          <w:rFonts w:ascii="Arial" w:hAnsi="Arial"/>
          <w:lang w:eastAsia="ja-JP"/>
        </w:rPr>
        <w:t>s</w:t>
      </w:r>
      <w:r w:rsidR="00E149E4" w:rsidRPr="0043555C">
        <w:rPr>
          <w:rFonts w:ascii="Arial" w:hAnsi="Arial"/>
          <w:lang w:eastAsia="ja-JP"/>
        </w:rPr>
        <w:t xml:space="preserve"> at 4°C.</w:t>
      </w:r>
    </w:p>
    <w:p w14:paraId="0B484913" w14:textId="4A8BC299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ind w:left="357" w:hanging="357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t>Remove and discard supernatant using a pipette</w:t>
      </w:r>
      <w:r w:rsidR="00F01A2B" w:rsidRPr="0043555C">
        <w:rPr>
          <w:rFonts w:ascii="Arial" w:hAnsi="Arial"/>
          <w:lang w:eastAsia="ja-JP"/>
        </w:rPr>
        <w:t xml:space="preserve"> being careful not to disturb the cell pellet.</w:t>
      </w:r>
    </w:p>
    <w:p w14:paraId="6F280E27" w14:textId="5FC1D405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jc w:val="both"/>
        <w:rPr>
          <w:rFonts w:ascii="Arial" w:hAnsi="Arial"/>
          <w:lang w:eastAsia="ja-JP"/>
        </w:rPr>
      </w:pPr>
      <w:proofErr w:type="spellStart"/>
      <w:r w:rsidRPr="0043555C">
        <w:rPr>
          <w:rFonts w:ascii="Arial" w:hAnsi="Arial"/>
          <w:lang w:eastAsia="ja-JP"/>
        </w:rPr>
        <w:t>Resuspend</w:t>
      </w:r>
      <w:proofErr w:type="spellEnd"/>
      <w:r w:rsidRPr="0043555C">
        <w:rPr>
          <w:rFonts w:ascii="Arial" w:hAnsi="Arial"/>
          <w:lang w:eastAsia="ja-JP"/>
        </w:rPr>
        <w:t xml:space="preserve"> cells in 500 </w:t>
      </w:r>
      <w:r w:rsidRPr="0043555C">
        <w:rPr>
          <w:rFonts w:ascii="Arial" w:eastAsia="MS Mincho" w:hAnsi="Arial" w:cs="Arial"/>
          <w:lang w:eastAsia="ja-JP"/>
        </w:rPr>
        <w:t>µl</w:t>
      </w:r>
      <w:r w:rsidRPr="0043555C">
        <w:rPr>
          <w:rFonts w:ascii="Arial" w:hAnsi="Arial"/>
          <w:lang w:eastAsia="ja-JP"/>
        </w:rPr>
        <w:t xml:space="preserve"> L-15</w:t>
      </w:r>
      <w:r w:rsidR="009D1E4E" w:rsidRPr="0043555C">
        <w:rPr>
          <w:rFonts w:ascii="Arial" w:hAnsi="Arial"/>
          <w:lang w:eastAsia="ja-JP"/>
        </w:rPr>
        <w:t xml:space="preserve"> medium</w:t>
      </w:r>
      <w:r w:rsidR="00464BDD" w:rsidRPr="0043555C">
        <w:rPr>
          <w:rFonts w:ascii="Arial" w:hAnsi="Arial"/>
          <w:lang w:eastAsia="ja-JP"/>
        </w:rPr>
        <w:t>.</w:t>
      </w:r>
      <w:r w:rsidRPr="0043555C">
        <w:rPr>
          <w:rFonts w:ascii="Arial" w:hAnsi="Arial"/>
          <w:lang w:eastAsia="ja-JP"/>
        </w:rPr>
        <w:t xml:space="preserve"> </w:t>
      </w:r>
    </w:p>
    <w:p w14:paraId="6EB3ED78" w14:textId="36865F38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jc w:val="both"/>
        <w:rPr>
          <w:rFonts w:ascii="Arial" w:hAnsi="Arial"/>
          <w:lang w:eastAsia="ja-JP"/>
        </w:rPr>
      </w:pPr>
      <w:r w:rsidRPr="0043555C">
        <w:rPr>
          <w:rFonts w:ascii="Arial" w:hAnsi="Arial"/>
          <w:lang w:eastAsia="ja-JP"/>
        </w:rPr>
        <w:lastRenderedPageBreak/>
        <w:t xml:space="preserve">Add 5µl of 1mM DDAOG </w:t>
      </w:r>
      <w:r w:rsidR="00C91378" w:rsidRPr="0043555C">
        <w:rPr>
          <w:rFonts w:ascii="Arial" w:hAnsi="Arial"/>
          <w:lang w:eastAsia="ja-JP"/>
        </w:rPr>
        <w:t>(Molecular Probes, Cat# D</w:t>
      </w:r>
      <w:r w:rsidR="00F41ECF">
        <w:rPr>
          <w:rFonts w:ascii="Arial" w:hAnsi="Arial"/>
          <w:lang w:eastAsia="ja-JP"/>
        </w:rPr>
        <w:t>-</w:t>
      </w:r>
      <w:r w:rsidR="00C91378" w:rsidRPr="0043555C">
        <w:rPr>
          <w:rFonts w:ascii="Arial" w:hAnsi="Arial"/>
          <w:lang w:eastAsia="ja-JP"/>
        </w:rPr>
        <w:t xml:space="preserve">6488) </w:t>
      </w:r>
      <w:r w:rsidRPr="0043555C">
        <w:rPr>
          <w:rFonts w:ascii="Arial" w:hAnsi="Arial"/>
          <w:lang w:eastAsia="ja-JP"/>
        </w:rPr>
        <w:t>in DMSO to the dissociated cells</w:t>
      </w:r>
      <w:r w:rsidR="003D1B36" w:rsidRPr="0043555C">
        <w:rPr>
          <w:rFonts w:ascii="Arial" w:hAnsi="Arial"/>
          <w:lang w:eastAsia="ja-JP"/>
        </w:rPr>
        <w:t>, mix gently</w:t>
      </w:r>
      <w:r w:rsidRPr="0043555C">
        <w:rPr>
          <w:rFonts w:ascii="Arial" w:hAnsi="Arial"/>
          <w:lang w:eastAsia="ja-JP"/>
        </w:rPr>
        <w:t xml:space="preserve"> and incubate on ice for 30 min</w:t>
      </w:r>
      <w:r w:rsidR="0081433A">
        <w:rPr>
          <w:rFonts w:ascii="Arial" w:hAnsi="Arial"/>
          <w:lang w:eastAsia="ja-JP"/>
        </w:rPr>
        <w:t>s</w:t>
      </w:r>
      <w:r w:rsidR="00577748" w:rsidRPr="0043555C">
        <w:rPr>
          <w:rFonts w:ascii="Arial" w:hAnsi="Arial"/>
          <w:lang w:eastAsia="ja-JP"/>
        </w:rPr>
        <w:t>.</w:t>
      </w:r>
    </w:p>
    <w:p w14:paraId="64640358" w14:textId="77777777" w:rsidR="00464BDD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hAnsi="Arial"/>
        </w:rPr>
        <w:t>Filter the dissociated cells through a 40</w:t>
      </w:r>
      <w:r w:rsidRPr="0043555C">
        <w:rPr>
          <w:rFonts w:ascii="Arial" w:hAnsi="Arial"/>
          <w:lang w:eastAsia="ja-JP"/>
        </w:rPr>
        <w:t>µ</w:t>
      </w:r>
      <w:r w:rsidRPr="0043555C">
        <w:rPr>
          <w:rFonts w:ascii="Arial" w:hAnsi="Arial"/>
        </w:rPr>
        <w:t>m pore size cell strainer and collect the cells into a FACS tube.</w:t>
      </w:r>
    </w:p>
    <w:p w14:paraId="31CE4A89" w14:textId="5F6E7F84" w:rsidR="00E149E4" w:rsidRPr="0043555C" w:rsidRDefault="00E149E4" w:rsidP="00342094">
      <w:pPr>
        <w:pStyle w:val="NoSpacing"/>
        <w:numPr>
          <w:ilvl w:val="0"/>
          <w:numId w:val="176"/>
        </w:numPr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hAnsi="Arial"/>
        </w:rPr>
        <w:t xml:space="preserve">Add </w:t>
      </w:r>
      <w:r w:rsidRPr="0043555C">
        <w:rPr>
          <w:rFonts w:ascii="Arial" w:hAnsi="Arial"/>
          <w:lang w:eastAsia="ja-JP"/>
        </w:rPr>
        <w:t>1µl</w:t>
      </w:r>
      <w:r w:rsidRPr="0043555C">
        <w:rPr>
          <w:rFonts w:ascii="Arial" w:hAnsi="Arial"/>
        </w:rPr>
        <w:t xml:space="preserve"> of 100 </w:t>
      </w:r>
      <w:r w:rsidRPr="0043555C">
        <w:rPr>
          <w:rFonts w:ascii="Arial" w:hAnsi="Arial"/>
          <w:lang w:eastAsia="ja-JP"/>
        </w:rPr>
        <w:t>µg/mL</w:t>
      </w:r>
      <w:r w:rsidR="000D2B91" w:rsidRPr="0043555C">
        <w:rPr>
          <w:rFonts w:ascii="Arial" w:hAnsi="Arial"/>
        </w:rPr>
        <w:t xml:space="preserve"> DAPI (200ng/ml</w:t>
      </w:r>
      <w:r w:rsidRPr="0043555C">
        <w:rPr>
          <w:rFonts w:ascii="Arial" w:hAnsi="Arial"/>
        </w:rPr>
        <w:t xml:space="preserve"> final concentration)</w:t>
      </w:r>
      <w:r w:rsidR="00577748" w:rsidRPr="0043555C">
        <w:rPr>
          <w:rFonts w:ascii="Arial" w:hAnsi="Arial"/>
        </w:rPr>
        <w:t xml:space="preserve"> as a dead cell stain just prior to tak</w:t>
      </w:r>
      <w:r w:rsidR="000D2B91" w:rsidRPr="0043555C">
        <w:rPr>
          <w:rFonts w:ascii="Arial" w:hAnsi="Arial"/>
        </w:rPr>
        <w:t>ing the samples for FACS</w:t>
      </w:r>
      <w:r w:rsidR="00577748" w:rsidRPr="0043555C">
        <w:rPr>
          <w:rFonts w:ascii="Arial" w:hAnsi="Arial"/>
        </w:rPr>
        <w:t>.</w:t>
      </w:r>
    </w:p>
    <w:p w14:paraId="58EDE4D1" w14:textId="77777777" w:rsidR="00577748" w:rsidRPr="0043555C" w:rsidRDefault="00577748" w:rsidP="00342094">
      <w:pPr>
        <w:pStyle w:val="NoSpacing"/>
        <w:spacing w:line="312" w:lineRule="auto"/>
        <w:ind w:left="360"/>
        <w:jc w:val="both"/>
        <w:rPr>
          <w:rFonts w:ascii="Arial" w:eastAsia="MS Mincho" w:hAnsi="Arial" w:cs="Arial"/>
          <w:lang w:eastAsia="ja-JP"/>
        </w:rPr>
      </w:pPr>
    </w:p>
    <w:p w14:paraId="0EDB3DA0" w14:textId="2DE99D23" w:rsidR="00464BDD" w:rsidRPr="0043555C" w:rsidRDefault="00464BDD" w:rsidP="00342094">
      <w:pPr>
        <w:spacing w:before="120" w:after="120"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FACS Sorting and RNA Extraction</w:t>
      </w:r>
    </w:p>
    <w:p w14:paraId="4929CFCB" w14:textId="3E7EE7D9" w:rsidR="00464BDD" w:rsidRPr="0043555C" w:rsidRDefault="00464BDD" w:rsidP="00342094">
      <w:pPr>
        <w:pStyle w:val="NoSpacing"/>
        <w:numPr>
          <w:ilvl w:val="0"/>
          <w:numId w:val="17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hAnsi="Arial"/>
        </w:rPr>
        <w:t>Take cell</w:t>
      </w:r>
      <w:r w:rsidR="00577748" w:rsidRPr="0043555C">
        <w:rPr>
          <w:rFonts w:ascii="Arial" w:hAnsi="Arial"/>
        </w:rPr>
        <w:t>s</w:t>
      </w:r>
      <w:r w:rsidRPr="0043555C">
        <w:rPr>
          <w:rFonts w:ascii="Arial" w:hAnsi="Arial"/>
        </w:rPr>
        <w:t xml:space="preserve"> to the FACS facility for sorting</w:t>
      </w:r>
      <w:r w:rsidR="00F01A2B" w:rsidRPr="0043555C">
        <w:rPr>
          <w:rFonts w:ascii="Arial" w:hAnsi="Arial"/>
        </w:rPr>
        <w:t>. Keep the cells</w:t>
      </w:r>
      <w:r w:rsidR="000D2B91" w:rsidRPr="0043555C">
        <w:rPr>
          <w:rFonts w:ascii="Arial" w:hAnsi="Arial"/>
        </w:rPr>
        <w:t xml:space="preserve"> on ice</w:t>
      </w:r>
      <w:r w:rsidR="00F01A2B" w:rsidRPr="0043555C">
        <w:rPr>
          <w:rFonts w:ascii="Arial" w:hAnsi="Arial"/>
        </w:rPr>
        <w:t>.</w:t>
      </w:r>
    </w:p>
    <w:p w14:paraId="3B1424F9" w14:textId="7FBC7AE2" w:rsidR="00464BDD" w:rsidRPr="0043555C" w:rsidRDefault="00464BDD" w:rsidP="00342094">
      <w:pPr>
        <w:pStyle w:val="NoSpacing"/>
        <w:numPr>
          <w:ilvl w:val="0"/>
          <w:numId w:val="17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Sort cells directly into 1.5ml </w:t>
      </w:r>
      <w:proofErr w:type="spellStart"/>
      <w:r w:rsidRPr="0043555C">
        <w:rPr>
          <w:rFonts w:ascii="Arial" w:eastAsia="MS Mincho" w:hAnsi="Arial" w:cs="Arial"/>
          <w:lang w:eastAsia="ja-JP"/>
        </w:rPr>
        <w:t>eppendorf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tubes containing 500</w:t>
      </w:r>
      <w:r w:rsidRPr="0043555C">
        <w:rPr>
          <w:rFonts w:ascii="Arial" w:hAnsi="Arial"/>
          <w:lang w:eastAsia="ja-JP"/>
        </w:rPr>
        <w:t>µ</w:t>
      </w:r>
      <w:r w:rsidRPr="0043555C">
        <w:rPr>
          <w:rFonts w:ascii="Arial" w:eastAsia="MS Mincho" w:hAnsi="Arial" w:cs="Arial"/>
          <w:lang w:eastAsia="ja-JP"/>
        </w:rPr>
        <w:t xml:space="preserve">l </w:t>
      </w:r>
      <w:proofErr w:type="spellStart"/>
      <w:r w:rsidRPr="0043555C">
        <w:rPr>
          <w:rFonts w:ascii="Arial" w:eastAsia="MS Mincho" w:hAnsi="Arial" w:cs="Arial"/>
          <w:lang w:eastAsia="ja-JP"/>
        </w:rPr>
        <w:t>Qiagen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RLT lysis buffer + 30</w:t>
      </w:r>
      <w:r w:rsidRPr="0043555C">
        <w:rPr>
          <w:rFonts w:ascii="Arial" w:hAnsi="Arial"/>
          <w:lang w:eastAsia="ja-JP"/>
        </w:rPr>
        <w:t>µ</w:t>
      </w:r>
      <w:r w:rsidRPr="0043555C">
        <w:rPr>
          <w:rFonts w:ascii="Arial" w:eastAsia="MS Mincho" w:hAnsi="Arial" w:cs="Arial"/>
          <w:lang w:eastAsia="ja-JP"/>
        </w:rPr>
        <w:t>l 2M DTT</w:t>
      </w:r>
      <w:r w:rsidR="00577748" w:rsidRPr="0043555C">
        <w:rPr>
          <w:rFonts w:ascii="Arial" w:eastAsia="MS Mincho" w:hAnsi="Arial" w:cs="Arial"/>
          <w:lang w:eastAsia="ja-JP"/>
        </w:rPr>
        <w:t>.</w:t>
      </w:r>
      <w:r w:rsidR="003D1B36" w:rsidRPr="0043555C">
        <w:rPr>
          <w:rFonts w:ascii="Arial" w:hAnsi="Arial"/>
        </w:rPr>
        <w:t xml:space="preserve"> </w:t>
      </w:r>
      <w:r w:rsidR="00F01A2B" w:rsidRPr="0043555C">
        <w:rPr>
          <w:rFonts w:ascii="Arial" w:hAnsi="Arial"/>
        </w:rPr>
        <w:t xml:space="preserve">Keep tubes </w:t>
      </w:r>
      <w:r w:rsidR="003D1B36" w:rsidRPr="0043555C">
        <w:rPr>
          <w:rFonts w:ascii="Arial" w:hAnsi="Arial"/>
        </w:rPr>
        <w:t>on ice</w:t>
      </w:r>
      <w:r w:rsidR="00F01A2B" w:rsidRPr="0043555C">
        <w:rPr>
          <w:rFonts w:ascii="Arial" w:hAnsi="Arial"/>
        </w:rPr>
        <w:t xml:space="preserve"> after sorting.</w:t>
      </w:r>
    </w:p>
    <w:p w14:paraId="596E8074" w14:textId="7236549E" w:rsidR="00464BDD" w:rsidRPr="0043555C" w:rsidRDefault="0043555C" w:rsidP="00342094">
      <w:pPr>
        <w:pStyle w:val="NoSpacing"/>
        <w:numPr>
          <w:ilvl w:val="0"/>
          <w:numId w:val="17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Homogenize</w:t>
      </w:r>
      <w:r w:rsidR="00464BDD" w:rsidRPr="0043555C">
        <w:rPr>
          <w:rFonts w:ascii="Arial" w:eastAsia="MS Mincho" w:hAnsi="Arial" w:cs="Arial"/>
          <w:lang w:eastAsia="ja-JP"/>
        </w:rPr>
        <w:t xml:space="preserve"> cells by passing them through a 25 gauge needle 3 times</w:t>
      </w:r>
      <w:r w:rsidR="00E01C87" w:rsidRPr="0043555C">
        <w:rPr>
          <w:rFonts w:ascii="Arial" w:eastAsia="MS Mincho" w:hAnsi="Arial" w:cs="Arial"/>
          <w:lang w:eastAsia="ja-JP"/>
        </w:rPr>
        <w:t>. Proceed to RNA extraction immediately.</w:t>
      </w:r>
    </w:p>
    <w:p w14:paraId="34BF60DF" w14:textId="7E6D347B" w:rsidR="00464BDD" w:rsidRPr="0043555C" w:rsidRDefault="00464BDD" w:rsidP="00342094">
      <w:pPr>
        <w:pStyle w:val="NoSpacing"/>
        <w:numPr>
          <w:ilvl w:val="0"/>
          <w:numId w:val="17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Extract RNA using the </w:t>
      </w:r>
      <w:proofErr w:type="spellStart"/>
      <w:r w:rsidRPr="0043555C">
        <w:rPr>
          <w:rFonts w:ascii="Arial" w:eastAsia="MS Mincho" w:hAnsi="Arial" w:cs="Arial"/>
          <w:lang w:eastAsia="ja-JP"/>
        </w:rPr>
        <w:t>Qiagen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RNeasy </w:t>
      </w:r>
      <w:proofErr w:type="gramStart"/>
      <w:r w:rsidRPr="0043555C">
        <w:rPr>
          <w:rFonts w:ascii="Arial" w:eastAsia="MS Mincho" w:hAnsi="Arial" w:cs="Arial"/>
          <w:lang w:eastAsia="ja-JP"/>
        </w:rPr>
        <w:t>Plus</w:t>
      </w:r>
      <w:proofErr w:type="gramEnd"/>
      <w:r w:rsidRPr="0043555C">
        <w:rPr>
          <w:rFonts w:ascii="Arial" w:eastAsia="MS Mincho" w:hAnsi="Arial" w:cs="Arial"/>
          <w:lang w:eastAsia="ja-JP"/>
        </w:rPr>
        <w:t xml:space="preserve"> Micro kit according to the manufacturer</w:t>
      </w:r>
      <w:r w:rsidR="00D50068">
        <w:rPr>
          <w:rFonts w:ascii="Arial" w:eastAsia="MS Mincho" w:hAnsi="Arial" w:cs="Arial"/>
          <w:lang w:eastAsia="ja-JP"/>
        </w:rPr>
        <w:t>’</w:t>
      </w:r>
      <w:r w:rsidRPr="0043555C">
        <w:rPr>
          <w:rFonts w:ascii="Arial" w:eastAsia="MS Mincho" w:hAnsi="Arial" w:cs="Arial"/>
          <w:lang w:eastAsia="ja-JP"/>
        </w:rPr>
        <w:t xml:space="preserve">s instructions with the exception of adding 400 </w:t>
      </w:r>
      <w:r w:rsidRPr="0043555C">
        <w:rPr>
          <w:rFonts w:ascii="Arial" w:hAnsi="Arial"/>
          <w:lang w:eastAsia="ja-JP"/>
        </w:rPr>
        <w:t>µ</w:t>
      </w:r>
      <w:r w:rsidRPr="0043555C">
        <w:rPr>
          <w:rFonts w:ascii="Arial" w:eastAsia="MS Mincho" w:hAnsi="Arial" w:cs="Arial"/>
          <w:lang w:eastAsia="ja-JP"/>
        </w:rPr>
        <w:t>l 70% ethanol per sample at Step 5</w:t>
      </w:r>
      <w:r w:rsidR="00C91378" w:rsidRPr="0043555C">
        <w:rPr>
          <w:rFonts w:ascii="Arial" w:eastAsia="MS Mincho" w:hAnsi="Arial" w:cs="Arial"/>
          <w:lang w:eastAsia="ja-JP"/>
        </w:rPr>
        <w:t xml:space="preserve"> (long protocol)/ Step 3 (quick protocol)</w:t>
      </w:r>
      <w:r w:rsidR="00AC346F" w:rsidRPr="0043555C">
        <w:rPr>
          <w:rFonts w:ascii="Arial" w:eastAsia="MS Mincho" w:hAnsi="Arial" w:cs="Arial"/>
          <w:lang w:eastAsia="ja-JP"/>
        </w:rPr>
        <w:t>.</w:t>
      </w:r>
    </w:p>
    <w:p w14:paraId="217C4F6A" w14:textId="05A9F2D8" w:rsidR="00C91378" w:rsidRPr="0043555C" w:rsidRDefault="00C91378" w:rsidP="00342094">
      <w:pPr>
        <w:pStyle w:val="NoSpacing"/>
        <w:numPr>
          <w:ilvl w:val="0"/>
          <w:numId w:val="17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Store the RNA at -80°C.</w:t>
      </w:r>
    </w:p>
    <w:p w14:paraId="0014F66E" w14:textId="77777777" w:rsidR="005F455A" w:rsidRPr="0043555C" w:rsidRDefault="005F455A" w:rsidP="00342094">
      <w:pPr>
        <w:spacing w:before="120" w:line="312" w:lineRule="auto"/>
        <w:jc w:val="both"/>
        <w:rPr>
          <w:rFonts w:ascii="Arial" w:eastAsia="MS Mincho" w:hAnsi="Arial" w:cs="Arial"/>
          <w:lang w:eastAsia="ja-JP"/>
        </w:rPr>
      </w:pPr>
    </w:p>
    <w:p w14:paraId="20507FEB" w14:textId="77777777" w:rsidR="00BC1358" w:rsidRPr="0043555C" w:rsidRDefault="00BC1358" w:rsidP="00342094">
      <w:pPr>
        <w:spacing w:line="312" w:lineRule="auto"/>
        <w:jc w:val="both"/>
        <w:rPr>
          <w:rFonts w:ascii="Arial" w:eastAsia="MS Mincho" w:hAnsi="Arial" w:cs="Arial"/>
          <w:sz w:val="28"/>
          <w:szCs w:val="28"/>
          <w:lang w:eastAsia="ja-JP"/>
        </w:rPr>
      </w:pPr>
      <w:r w:rsidRPr="0043555C">
        <w:rPr>
          <w:rFonts w:ascii="Arial" w:eastAsia="MS Mincho" w:hAnsi="Arial" w:cs="Arial"/>
          <w:sz w:val="28"/>
          <w:szCs w:val="28"/>
          <w:lang w:eastAsia="ja-JP"/>
        </w:rPr>
        <w:br w:type="page"/>
      </w:r>
    </w:p>
    <w:p w14:paraId="1F9F2100" w14:textId="04BB1388" w:rsidR="005F455A" w:rsidRPr="0043555C" w:rsidRDefault="005F455A" w:rsidP="00342094">
      <w:pPr>
        <w:spacing w:line="312" w:lineRule="auto"/>
        <w:contextualSpacing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lastRenderedPageBreak/>
        <w:t>Reagents</w:t>
      </w:r>
    </w:p>
    <w:p w14:paraId="16C6F7CC" w14:textId="77777777" w:rsidR="00AC346F" w:rsidRPr="0043555C" w:rsidRDefault="00AC346F" w:rsidP="00342094">
      <w:pPr>
        <w:spacing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</w:p>
    <w:p w14:paraId="32A6FC97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  <w:proofErr w:type="spellStart"/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Tyrodes</w:t>
      </w:r>
      <w:proofErr w:type="spellEnd"/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 xml:space="preserve"> solution</w:t>
      </w:r>
    </w:p>
    <w:p w14:paraId="4B350BCA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10x stock</w:t>
      </w:r>
    </w:p>
    <w:p w14:paraId="4D12238B" w14:textId="77777777" w:rsidR="005F455A" w:rsidRPr="0043555C" w:rsidRDefault="005F455A" w:rsidP="00342094">
      <w:pPr>
        <w:numPr>
          <w:ilvl w:val="0"/>
          <w:numId w:val="3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Mix the following: </w:t>
      </w:r>
    </w:p>
    <w:p w14:paraId="4BEA5932" w14:textId="77777777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7.59 g </w:t>
      </w:r>
      <w:proofErr w:type="spellStart"/>
      <w:r w:rsidRPr="0043555C">
        <w:rPr>
          <w:rFonts w:ascii="Arial" w:eastAsia="MS Mincho" w:hAnsi="Arial" w:cs="Arial"/>
          <w:lang w:eastAsia="ja-JP"/>
        </w:rPr>
        <w:t>NaCl</w:t>
      </w:r>
      <w:proofErr w:type="spellEnd"/>
    </w:p>
    <w:p w14:paraId="786CBADD" w14:textId="77777777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vertAlign w:val="subscript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1.68 g NaHCO</w:t>
      </w:r>
      <w:r w:rsidRPr="0043555C">
        <w:rPr>
          <w:rFonts w:ascii="Arial" w:eastAsia="MS Mincho" w:hAnsi="Arial" w:cs="Arial"/>
          <w:vertAlign w:val="subscript"/>
          <w:lang w:eastAsia="ja-JP"/>
        </w:rPr>
        <w:t>3</w:t>
      </w:r>
    </w:p>
    <w:p w14:paraId="7E49991B" w14:textId="77777777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2.38 g HEPES</w:t>
      </w:r>
    </w:p>
    <w:p w14:paraId="6883A581" w14:textId="77777777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224 mg </w:t>
      </w:r>
      <w:proofErr w:type="spellStart"/>
      <w:r w:rsidRPr="0043555C">
        <w:rPr>
          <w:rFonts w:ascii="Arial" w:eastAsia="MS Mincho" w:hAnsi="Arial" w:cs="Arial"/>
          <w:lang w:eastAsia="ja-JP"/>
        </w:rPr>
        <w:t>KCl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(or 3 ml 1 M </w:t>
      </w:r>
      <w:proofErr w:type="spellStart"/>
      <w:r w:rsidRPr="0043555C">
        <w:rPr>
          <w:rFonts w:ascii="Arial" w:eastAsia="MS Mincho" w:hAnsi="Arial" w:cs="Arial"/>
          <w:lang w:eastAsia="ja-JP"/>
        </w:rPr>
        <w:t>KCl</w:t>
      </w:r>
      <w:proofErr w:type="spellEnd"/>
      <w:r w:rsidRPr="0043555C">
        <w:rPr>
          <w:rFonts w:ascii="Arial" w:eastAsia="MS Mincho" w:hAnsi="Arial" w:cs="Arial"/>
          <w:lang w:eastAsia="ja-JP"/>
        </w:rPr>
        <w:t>)</w:t>
      </w:r>
    </w:p>
    <w:p w14:paraId="1D713A14" w14:textId="77777777" w:rsidR="005F455A" w:rsidRPr="0043555C" w:rsidRDefault="005F455A" w:rsidP="00342094">
      <w:pPr>
        <w:numPr>
          <w:ilvl w:val="0"/>
          <w:numId w:val="39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Make up to 100 ml with H</w:t>
      </w:r>
      <w:r w:rsidRPr="0043555C">
        <w:rPr>
          <w:rFonts w:ascii="Arial" w:eastAsia="MS Mincho" w:hAnsi="Arial" w:cs="Arial"/>
          <w:vertAlign w:val="subscript"/>
          <w:lang w:eastAsia="ja-JP"/>
        </w:rPr>
        <w:t>2</w:t>
      </w:r>
      <w:r w:rsidRPr="0043555C">
        <w:rPr>
          <w:rFonts w:ascii="Arial" w:eastAsia="MS Mincho" w:hAnsi="Arial" w:cs="Arial"/>
          <w:lang w:eastAsia="ja-JP"/>
        </w:rPr>
        <w:t>O and autoclave. Store at 4</w:t>
      </w:r>
      <w:r w:rsidRPr="0043555C">
        <w:rPr>
          <w:rFonts w:ascii="Arial" w:eastAsia="MS Mincho" w:hAnsi="Arial" w:cs="Arial"/>
          <w:lang w:eastAsia="ja-JP"/>
        </w:rPr>
        <w:sym w:font="Symbol" w:char="F0B0"/>
      </w:r>
      <w:r w:rsidRPr="0043555C">
        <w:rPr>
          <w:rFonts w:ascii="Arial" w:eastAsia="MS Mincho" w:hAnsi="Arial" w:cs="Arial"/>
          <w:lang w:eastAsia="ja-JP"/>
        </w:rPr>
        <w:t>C.</w:t>
      </w:r>
    </w:p>
    <w:p w14:paraId="6A1D0933" w14:textId="77777777" w:rsidR="00AC346F" w:rsidRPr="0043555C" w:rsidRDefault="00AC346F" w:rsidP="00342094">
      <w:pPr>
        <w:spacing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</w:p>
    <w:p w14:paraId="442BEEB7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sz w:val="28"/>
          <w:szCs w:val="28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 xml:space="preserve">1x </w:t>
      </w:r>
      <w:proofErr w:type="spellStart"/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Tyrodes</w:t>
      </w:r>
      <w:proofErr w:type="spellEnd"/>
    </w:p>
    <w:p w14:paraId="6471C17D" w14:textId="77777777" w:rsidR="005F455A" w:rsidRPr="0043555C" w:rsidRDefault="005F455A" w:rsidP="00342094">
      <w:pPr>
        <w:numPr>
          <w:ilvl w:val="0"/>
          <w:numId w:val="40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 xml:space="preserve">Mix the following: </w:t>
      </w:r>
    </w:p>
    <w:p w14:paraId="7B18BE89" w14:textId="77777777" w:rsidR="005F455A" w:rsidRPr="0043555C" w:rsidRDefault="005F455A" w:rsidP="00342094">
      <w:pPr>
        <w:spacing w:line="312" w:lineRule="auto"/>
        <w:ind w:firstLine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500 µl antibiotic/</w:t>
      </w:r>
      <w:proofErr w:type="spellStart"/>
      <w:r w:rsidRPr="0043555C">
        <w:rPr>
          <w:rFonts w:ascii="Arial" w:eastAsia="MS Mincho" w:hAnsi="Arial" w:cs="Arial"/>
          <w:lang w:eastAsia="ja-JP"/>
        </w:rPr>
        <w:t>antimycotic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solution (0.5%)</w:t>
      </w:r>
    </w:p>
    <w:p w14:paraId="7F527DB5" w14:textId="5DB3F3FC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1.2 ml 1</w:t>
      </w:r>
      <w:r w:rsidR="005A1CF5" w:rsidRPr="0043555C">
        <w:rPr>
          <w:rFonts w:ascii="Arial" w:eastAsia="MS Mincho" w:hAnsi="Arial" w:cs="Arial"/>
          <w:lang w:eastAsia="ja-JP"/>
        </w:rPr>
        <w:t xml:space="preserve"> </w:t>
      </w:r>
      <w:r w:rsidRPr="0043555C">
        <w:rPr>
          <w:rFonts w:ascii="Arial" w:eastAsia="MS Mincho" w:hAnsi="Arial" w:cs="Arial"/>
          <w:lang w:eastAsia="ja-JP"/>
        </w:rPr>
        <w:t xml:space="preserve">M glucose (filter </w:t>
      </w:r>
      <w:r w:rsidR="0043555C" w:rsidRPr="0043555C">
        <w:rPr>
          <w:rFonts w:ascii="Arial" w:eastAsia="MS Mincho" w:hAnsi="Arial" w:cs="Arial"/>
          <w:lang w:eastAsia="ja-JP"/>
        </w:rPr>
        <w:t>sterilized</w:t>
      </w:r>
      <w:r w:rsidRPr="0043555C">
        <w:rPr>
          <w:rFonts w:ascii="Arial" w:eastAsia="MS Mincho" w:hAnsi="Arial" w:cs="Arial"/>
          <w:lang w:eastAsia="ja-JP"/>
        </w:rPr>
        <w:t>)</w:t>
      </w:r>
    </w:p>
    <w:p w14:paraId="1AAD9758" w14:textId="3AE4CB79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400 µl 1</w:t>
      </w:r>
      <w:r w:rsidR="005A1CF5" w:rsidRPr="0043555C">
        <w:rPr>
          <w:rFonts w:ascii="Arial" w:eastAsia="MS Mincho" w:hAnsi="Arial" w:cs="Arial"/>
          <w:lang w:eastAsia="ja-JP"/>
        </w:rPr>
        <w:t xml:space="preserve"> </w:t>
      </w:r>
      <w:r w:rsidRPr="0043555C">
        <w:rPr>
          <w:rFonts w:ascii="Arial" w:eastAsia="MS Mincho" w:hAnsi="Arial" w:cs="Arial"/>
          <w:lang w:eastAsia="ja-JP"/>
        </w:rPr>
        <w:t>M CaCl</w:t>
      </w:r>
      <w:r w:rsidRPr="0043555C">
        <w:rPr>
          <w:rFonts w:ascii="Arial" w:eastAsia="MS Mincho" w:hAnsi="Arial" w:cs="Arial"/>
          <w:vertAlign w:val="subscript"/>
          <w:lang w:eastAsia="ja-JP"/>
        </w:rPr>
        <w:t xml:space="preserve">2 </w:t>
      </w:r>
      <w:r w:rsidRPr="0043555C">
        <w:rPr>
          <w:rFonts w:ascii="Arial" w:eastAsia="MS Mincho" w:hAnsi="Arial" w:cs="Arial"/>
          <w:lang w:eastAsia="ja-JP"/>
        </w:rPr>
        <w:t xml:space="preserve">(filter </w:t>
      </w:r>
      <w:r w:rsidR="0043555C" w:rsidRPr="0043555C">
        <w:rPr>
          <w:rFonts w:ascii="Arial" w:eastAsia="MS Mincho" w:hAnsi="Arial" w:cs="Arial"/>
          <w:lang w:eastAsia="ja-JP"/>
        </w:rPr>
        <w:t>sterilized</w:t>
      </w:r>
      <w:r w:rsidRPr="0043555C">
        <w:rPr>
          <w:rFonts w:ascii="Arial" w:eastAsia="MS Mincho" w:hAnsi="Arial" w:cs="Arial"/>
          <w:lang w:eastAsia="ja-JP"/>
        </w:rPr>
        <w:t>)</w:t>
      </w:r>
    </w:p>
    <w:p w14:paraId="1093D7EC" w14:textId="28AA32E2" w:rsidR="005F455A" w:rsidRPr="0043555C" w:rsidRDefault="005F455A" w:rsidP="00342094">
      <w:pPr>
        <w:spacing w:line="312" w:lineRule="auto"/>
        <w:ind w:left="720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100 µl 1</w:t>
      </w:r>
      <w:r w:rsidR="005A1CF5" w:rsidRPr="0043555C">
        <w:rPr>
          <w:rFonts w:ascii="Arial" w:eastAsia="MS Mincho" w:hAnsi="Arial" w:cs="Arial"/>
          <w:lang w:eastAsia="ja-JP"/>
        </w:rPr>
        <w:t xml:space="preserve"> </w:t>
      </w:r>
      <w:r w:rsidRPr="0043555C">
        <w:rPr>
          <w:rFonts w:ascii="Arial" w:eastAsia="MS Mincho" w:hAnsi="Arial" w:cs="Arial"/>
          <w:lang w:eastAsia="ja-JP"/>
        </w:rPr>
        <w:t>M MgCl</w:t>
      </w:r>
      <w:r w:rsidRPr="0043555C">
        <w:rPr>
          <w:rFonts w:ascii="Arial" w:eastAsia="MS Mincho" w:hAnsi="Arial" w:cs="Arial"/>
          <w:vertAlign w:val="subscript"/>
          <w:lang w:eastAsia="ja-JP"/>
        </w:rPr>
        <w:t xml:space="preserve">2 </w:t>
      </w:r>
      <w:r w:rsidRPr="0043555C">
        <w:rPr>
          <w:rFonts w:ascii="Arial" w:eastAsia="MS Mincho" w:hAnsi="Arial" w:cs="Arial"/>
          <w:lang w:eastAsia="ja-JP"/>
        </w:rPr>
        <w:t xml:space="preserve">(filter </w:t>
      </w:r>
      <w:r w:rsidR="0043555C" w:rsidRPr="0043555C">
        <w:rPr>
          <w:rFonts w:ascii="Arial" w:eastAsia="MS Mincho" w:hAnsi="Arial" w:cs="Arial"/>
          <w:lang w:eastAsia="ja-JP"/>
        </w:rPr>
        <w:t>sterilized</w:t>
      </w:r>
      <w:r w:rsidRPr="0043555C">
        <w:rPr>
          <w:rFonts w:ascii="Arial" w:eastAsia="MS Mincho" w:hAnsi="Arial" w:cs="Arial"/>
          <w:lang w:eastAsia="ja-JP"/>
        </w:rPr>
        <w:t>)</w:t>
      </w:r>
    </w:p>
    <w:p w14:paraId="12CF411E" w14:textId="77777777" w:rsidR="005F455A" w:rsidRPr="0043555C" w:rsidRDefault="005F455A" w:rsidP="00342094">
      <w:pPr>
        <w:numPr>
          <w:ilvl w:val="0"/>
          <w:numId w:val="40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Add 87.8 ml autoclaved H</w:t>
      </w:r>
      <w:r w:rsidRPr="0043555C">
        <w:rPr>
          <w:rFonts w:ascii="Arial" w:eastAsia="MS Mincho" w:hAnsi="Arial" w:cs="Arial"/>
          <w:vertAlign w:val="subscript"/>
          <w:lang w:eastAsia="ja-JP"/>
        </w:rPr>
        <w:t>2</w:t>
      </w:r>
      <w:r w:rsidRPr="0043555C">
        <w:rPr>
          <w:rFonts w:ascii="Arial" w:eastAsia="MS Mincho" w:hAnsi="Arial" w:cs="Arial"/>
          <w:lang w:eastAsia="ja-JP"/>
        </w:rPr>
        <w:t>O and 10 ml of 10X stock.</w:t>
      </w:r>
    </w:p>
    <w:p w14:paraId="472988C4" w14:textId="169EAA61" w:rsidR="005F455A" w:rsidRPr="0043555C" w:rsidRDefault="005F455A" w:rsidP="00342094">
      <w:pPr>
        <w:numPr>
          <w:ilvl w:val="0"/>
          <w:numId w:val="40"/>
        </w:numPr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Store remaining solution at 4</w:t>
      </w:r>
      <w:r w:rsidRPr="0043555C">
        <w:rPr>
          <w:rFonts w:ascii="Arial" w:eastAsia="MS Mincho" w:hAnsi="Arial" w:cs="Arial"/>
          <w:lang w:eastAsia="ja-JP"/>
        </w:rPr>
        <w:sym w:font="Symbol" w:char="F0B0"/>
      </w:r>
      <w:r w:rsidRPr="0043555C">
        <w:rPr>
          <w:rFonts w:ascii="Arial" w:eastAsia="MS Mincho" w:hAnsi="Arial" w:cs="Arial"/>
          <w:lang w:eastAsia="ja-JP"/>
        </w:rPr>
        <w:t xml:space="preserve">C for </w:t>
      </w:r>
      <w:r w:rsidRPr="0043555C">
        <w:rPr>
          <w:rFonts w:ascii="Arial" w:eastAsia="MS Mincho" w:hAnsi="Arial" w:cs="Arial"/>
          <w:u w:val="single"/>
          <w:lang w:eastAsia="ja-JP"/>
        </w:rPr>
        <w:t>&lt;</w:t>
      </w:r>
      <w:r w:rsidRPr="0043555C">
        <w:rPr>
          <w:rFonts w:ascii="Arial" w:eastAsia="MS Mincho" w:hAnsi="Arial" w:cs="Arial"/>
          <w:lang w:eastAsia="ja-JP"/>
        </w:rPr>
        <w:t xml:space="preserve"> 1 month.</w:t>
      </w:r>
    </w:p>
    <w:p w14:paraId="5689DD1A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lang w:eastAsia="ja-JP"/>
        </w:rPr>
      </w:pPr>
    </w:p>
    <w:p w14:paraId="5024034F" w14:textId="5831F8DE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Antibiotic/</w:t>
      </w:r>
      <w:proofErr w:type="spellStart"/>
      <w:r w:rsidR="00F41ECF">
        <w:rPr>
          <w:rFonts w:ascii="Arial" w:eastAsia="MS Mincho" w:hAnsi="Arial" w:cs="Arial"/>
          <w:b/>
          <w:sz w:val="28"/>
          <w:szCs w:val="28"/>
          <w:lang w:eastAsia="ja-JP"/>
        </w:rPr>
        <w:t>anti</w:t>
      </w: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mycotic</w:t>
      </w:r>
      <w:proofErr w:type="spellEnd"/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 xml:space="preserve"> solution</w:t>
      </w:r>
      <w:r w:rsidRPr="0043555C">
        <w:rPr>
          <w:rFonts w:ascii="Arial" w:eastAsia="MS Mincho" w:hAnsi="Arial" w:cs="Arial"/>
          <w:lang w:eastAsia="ja-JP"/>
        </w:rPr>
        <w:t xml:space="preserve"> (Invitrogen, cat# 15240-062)</w:t>
      </w:r>
    </w:p>
    <w:p w14:paraId="109FDADF" w14:textId="21CE2861" w:rsidR="005F455A" w:rsidRPr="0043555C" w:rsidRDefault="005A1CF5" w:rsidP="00342094">
      <w:pPr>
        <w:numPr>
          <w:ilvl w:val="0"/>
          <w:numId w:val="37"/>
        </w:numPr>
        <w:tabs>
          <w:tab w:val="num" w:pos="1440"/>
        </w:tabs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Dispense into 500 µl aliquots</w:t>
      </w:r>
      <w:r w:rsidR="005F455A" w:rsidRPr="0043555C">
        <w:rPr>
          <w:rFonts w:ascii="Arial" w:eastAsia="MS Mincho" w:hAnsi="Arial" w:cs="Arial"/>
          <w:lang w:eastAsia="ja-JP"/>
        </w:rPr>
        <w:t>, store at -</w:t>
      </w:r>
      <w:bookmarkStart w:id="1" w:name="OLE_LINK15"/>
      <w:r w:rsidR="005F455A" w:rsidRPr="0043555C">
        <w:rPr>
          <w:rFonts w:ascii="Arial" w:eastAsia="MS Mincho" w:hAnsi="Arial" w:cs="Arial"/>
          <w:lang w:eastAsia="ja-JP"/>
        </w:rPr>
        <w:t>20</w:t>
      </w:r>
      <w:r w:rsidR="005F455A" w:rsidRPr="0043555C">
        <w:rPr>
          <w:rFonts w:ascii="Arial" w:eastAsia="MS Mincho" w:hAnsi="Arial" w:cs="Arial"/>
          <w:lang w:eastAsia="ja-JP"/>
        </w:rPr>
        <w:sym w:font="Symbol" w:char="F0B0"/>
      </w:r>
      <w:r w:rsidR="005F455A" w:rsidRPr="0043555C">
        <w:rPr>
          <w:rFonts w:ascii="Arial" w:eastAsia="MS Mincho" w:hAnsi="Arial" w:cs="Arial"/>
          <w:lang w:eastAsia="ja-JP"/>
        </w:rPr>
        <w:t>C</w:t>
      </w:r>
      <w:bookmarkEnd w:id="1"/>
    </w:p>
    <w:p w14:paraId="5F9C6970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lang w:eastAsia="ja-JP"/>
        </w:rPr>
      </w:pPr>
    </w:p>
    <w:p w14:paraId="0E85D205" w14:textId="7288B0CF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Collagenase, type 1</w:t>
      </w:r>
      <w:r w:rsidRPr="0043555C">
        <w:rPr>
          <w:rFonts w:ascii="Arial" w:eastAsia="MS Mincho" w:hAnsi="Arial" w:cs="Arial"/>
          <w:lang w:eastAsia="ja-JP"/>
        </w:rPr>
        <w:t xml:space="preserve"> (Supplier: </w:t>
      </w:r>
      <w:proofErr w:type="spellStart"/>
      <w:r w:rsidRPr="0043555C">
        <w:rPr>
          <w:rFonts w:ascii="Arial" w:eastAsia="MS Mincho" w:hAnsi="Arial" w:cs="Arial"/>
          <w:lang w:eastAsia="ja-JP"/>
        </w:rPr>
        <w:t>Scima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R, Manufacturer:</w:t>
      </w:r>
      <w:r w:rsidR="00046D3C" w:rsidRPr="0043555C">
        <w:rPr>
          <w:rFonts w:ascii="Arial" w:eastAsia="MS Mincho" w:hAnsi="Arial" w:cs="Arial"/>
          <w:lang w:eastAsia="ja-JP"/>
        </w:rPr>
        <w:t xml:space="preserve"> </w:t>
      </w:r>
      <w:r w:rsidR="001C69A1">
        <w:rPr>
          <w:rFonts w:ascii="Arial" w:eastAsia="MS Mincho" w:hAnsi="Arial" w:cs="Arial"/>
          <w:lang w:eastAsia="ja-JP"/>
        </w:rPr>
        <w:t>Worthington, Cat</w:t>
      </w:r>
      <w:r w:rsidRPr="0043555C">
        <w:rPr>
          <w:rFonts w:ascii="Arial" w:eastAsia="MS Mincho" w:hAnsi="Arial" w:cs="Arial"/>
          <w:lang w:eastAsia="ja-JP"/>
        </w:rPr>
        <w:t>#</w:t>
      </w:r>
      <w:r w:rsidR="001C69A1">
        <w:rPr>
          <w:rFonts w:ascii="Arial" w:eastAsia="MS Mincho" w:hAnsi="Arial" w:cs="Arial"/>
          <w:lang w:eastAsia="ja-JP"/>
        </w:rPr>
        <w:t xml:space="preserve"> </w:t>
      </w:r>
      <w:r w:rsidRPr="0043555C">
        <w:rPr>
          <w:rFonts w:ascii="Arial" w:eastAsia="MS Mincho" w:hAnsi="Arial" w:cs="Arial"/>
          <w:lang w:eastAsia="ja-JP"/>
        </w:rPr>
        <w:t>L5004196)</w:t>
      </w:r>
    </w:p>
    <w:p w14:paraId="3ED6C59C" w14:textId="480AA3D5" w:rsidR="005F455A" w:rsidRPr="0043555C" w:rsidRDefault="00AC346F" w:rsidP="00342094">
      <w:pPr>
        <w:numPr>
          <w:ilvl w:val="0"/>
          <w:numId w:val="37"/>
        </w:numPr>
        <w:tabs>
          <w:tab w:val="num" w:pos="1440"/>
        </w:tabs>
        <w:spacing w:line="312" w:lineRule="auto"/>
        <w:ind w:left="357" w:hanging="357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20 mg collagenase</w:t>
      </w:r>
      <w:r w:rsidR="005F455A" w:rsidRPr="0043555C">
        <w:rPr>
          <w:rFonts w:ascii="Arial" w:eastAsia="MS Mincho" w:hAnsi="Arial" w:cs="Arial"/>
          <w:lang w:eastAsia="ja-JP"/>
        </w:rPr>
        <w:t xml:space="preserve"> in 15 ml </w:t>
      </w:r>
      <w:proofErr w:type="spellStart"/>
      <w:r w:rsidR="005F455A" w:rsidRPr="0043555C">
        <w:rPr>
          <w:rFonts w:ascii="Arial" w:eastAsia="MS Mincho" w:hAnsi="Arial" w:cs="Arial"/>
          <w:lang w:eastAsia="ja-JP"/>
        </w:rPr>
        <w:t>Tyrodes</w:t>
      </w:r>
      <w:proofErr w:type="spellEnd"/>
      <w:r w:rsidR="005F455A" w:rsidRPr="0043555C">
        <w:rPr>
          <w:rFonts w:ascii="Arial" w:eastAsia="MS Mincho" w:hAnsi="Arial" w:cs="Arial"/>
          <w:lang w:eastAsia="ja-JP"/>
        </w:rPr>
        <w:t xml:space="preserve">, filter </w:t>
      </w:r>
      <w:r w:rsidR="0043555C" w:rsidRPr="0043555C">
        <w:rPr>
          <w:rFonts w:ascii="Arial" w:eastAsia="MS Mincho" w:hAnsi="Arial" w:cs="Arial"/>
          <w:lang w:eastAsia="ja-JP"/>
        </w:rPr>
        <w:t>sterilize</w:t>
      </w:r>
      <w:r w:rsidR="005F455A" w:rsidRPr="0043555C">
        <w:rPr>
          <w:rFonts w:ascii="Arial" w:eastAsia="MS Mincho" w:hAnsi="Arial" w:cs="Arial"/>
          <w:lang w:eastAsia="ja-JP"/>
        </w:rPr>
        <w:t>, aliquot into 750</w:t>
      </w:r>
      <w:r w:rsidR="00E766A1" w:rsidRPr="0043555C">
        <w:rPr>
          <w:rFonts w:ascii="Arial" w:eastAsia="MS Mincho" w:hAnsi="Arial" w:cs="Arial"/>
          <w:lang w:eastAsia="ja-JP"/>
        </w:rPr>
        <w:t xml:space="preserve"> </w:t>
      </w:r>
      <w:r w:rsidR="005F455A" w:rsidRPr="0043555C">
        <w:rPr>
          <w:rFonts w:ascii="Arial" w:eastAsia="MS Mincho" w:hAnsi="Arial" w:cs="Arial"/>
          <w:lang w:eastAsia="ja-JP"/>
        </w:rPr>
        <w:t xml:space="preserve">µl, store </w:t>
      </w:r>
      <w:r w:rsidRPr="0043555C">
        <w:rPr>
          <w:rFonts w:ascii="Arial" w:eastAsia="MS Mincho" w:hAnsi="Arial" w:cs="Arial"/>
          <w:lang w:eastAsia="ja-JP"/>
        </w:rPr>
        <w:t>at -</w:t>
      </w:r>
      <w:r w:rsidR="005F455A" w:rsidRPr="0043555C">
        <w:rPr>
          <w:rFonts w:ascii="Arial" w:eastAsia="MS Mincho" w:hAnsi="Arial" w:cs="Arial"/>
          <w:lang w:eastAsia="ja-JP"/>
        </w:rPr>
        <w:t>20</w:t>
      </w:r>
      <w:r w:rsidR="005F455A" w:rsidRPr="0043555C">
        <w:rPr>
          <w:rFonts w:ascii="Arial" w:eastAsia="MS Mincho" w:hAnsi="Arial" w:cs="Arial"/>
          <w:lang w:eastAsia="ja-JP"/>
        </w:rPr>
        <w:sym w:font="Symbol" w:char="F0B0"/>
      </w:r>
      <w:r w:rsidR="005F455A" w:rsidRPr="0043555C">
        <w:rPr>
          <w:rFonts w:ascii="Arial" w:eastAsia="MS Mincho" w:hAnsi="Arial" w:cs="Arial"/>
          <w:lang w:eastAsia="ja-JP"/>
        </w:rPr>
        <w:t xml:space="preserve">C. </w:t>
      </w:r>
    </w:p>
    <w:p w14:paraId="5067C990" w14:textId="77777777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b/>
          <w:lang w:eastAsia="ja-JP"/>
        </w:rPr>
      </w:pPr>
    </w:p>
    <w:p w14:paraId="0A6B67E4" w14:textId="53DF0386" w:rsidR="005F455A" w:rsidRPr="0043555C" w:rsidRDefault="005F455A" w:rsidP="00342094">
      <w:pPr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b/>
          <w:sz w:val="28"/>
          <w:szCs w:val="28"/>
          <w:lang w:eastAsia="ja-JP"/>
        </w:rPr>
        <w:t>Trypsin/EDTA</w:t>
      </w:r>
      <w:r w:rsidRPr="0043555C">
        <w:rPr>
          <w:rFonts w:ascii="Arial" w:eastAsia="MS Mincho" w:hAnsi="Arial" w:cs="Arial"/>
          <w:lang w:eastAsia="ja-JP"/>
        </w:rPr>
        <w:t xml:space="preserve"> (</w:t>
      </w:r>
      <w:proofErr w:type="spellStart"/>
      <w:r w:rsidR="00C91378" w:rsidRPr="0043555C">
        <w:rPr>
          <w:rFonts w:ascii="Arial" w:eastAsia="MS Mincho" w:hAnsi="Arial" w:cs="Arial"/>
          <w:lang w:eastAsia="ja-JP"/>
        </w:rPr>
        <w:t>Gibco</w:t>
      </w:r>
      <w:proofErr w:type="spellEnd"/>
      <w:r w:rsidR="00E00D67">
        <w:rPr>
          <w:rFonts w:ascii="Arial" w:eastAsia="MS Mincho" w:hAnsi="Arial" w:cs="Arial"/>
          <w:lang w:eastAsia="ja-JP"/>
        </w:rPr>
        <w:t>, Cat #25200</w:t>
      </w:r>
      <w:r w:rsidRPr="0043555C">
        <w:rPr>
          <w:rFonts w:ascii="Arial" w:eastAsia="MS Mincho" w:hAnsi="Arial" w:cs="Arial"/>
          <w:lang w:eastAsia="ja-JP"/>
        </w:rPr>
        <w:t>056, 100 ml, 0.25% trypsin + 1</w:t>
      </w:r>
      <w:r w:rsidR="00722E33" w:rsidRPr="0043555C">
        <w:rPr>
          <w:rFonts w:ascii="Arial" w:eastAsia="MS Mincho" w:hAnsi="Arial" w:cs="Arial"/>
          <w:lang w:eastAsia="ja-JP"/>
        </w:rPr>
        <w:t xml:space="preserve"> </w:t>
      </w:r>
      <w:proofErr w:type="spellStart"/>
      <w:r w:rsidRPr="0043555C">
        <w:rPr>
          <w:rFonts w:ascii="Arial" w:eastAsia="MS Mincho" w:hAnsi="Arial" w:cs="Arial"/>
          <w:lang w:eastAsia="ja-JP"/>
        </w:rPr>
        <w:t>mM</w:t>
      </w:r>
      <w:proofErr w:type="spellEnd"/>
      <w:r w:rsidRPr="0043555C">
        <w:rPr>
          <w:rFonts w:ascii="Arial" w:eastAsia="MS Mincho" w:hAnsi="Arial" w:cs="Arial"/>
          <w:lang w:eastAsia="ja-JP"/>
        </w:rPr>
        <w:t xml:space="preserve"> EDTA </w:t>
      </w:r>
      <w:r w:rsidRPr="0043555C">
        <w:rPr>
          <w:rFonts w:ascii="Arial" w:eastAsia="MS Mincho" w:hAnsi="Arial" w:cs="Arial"/>
          <w:u w:val="single"/>
          <w:lang w:eastAsia="ja-JP"/>
        </w:rPr>
        <w:t>or</w:t>
      </w:r>
      <w:r w:rsidRPr="0043555C">
        <w:rPr>
          <w:rFonts w:ascii="Arial" w:eastAsia="MS Mincho" w:hAnsi="Arial" w:cs="Arial"/>
          <w:lang w:eastAsia="ja-JP"/>
        </w:rPr>
        <w:t xml:space="preserve"> Sigma T4049, 0.25% trypsin/EDTA)</w:t>
      </w:r>
    </w:p>
    <w:p w14:paraId="428EC5B7" w14:textId="72C080FA" w:rsidR="005F455A" w:rsidRPr="0043555C" w:rsidRDefault="005A1CF5" w:rsidP="00342094">
      <w:pPr>
        <w:numPr>
          <w:ilvl w:val="0"/>
          <w:numId w:val="37"/>
        </w:numPr>
        <w:tabs>
          <w:tab w:val="num" w:pos="1440"/>
        </w:tabs>
        <w:spacing w:line="312" w:lineRule="auto"/>
        <w:jc w:val="both"/>
        <w:rPr>
          <w:rFonts w:ascii="Arial" w:eastAsia="MS Mincho" w:hAnsi="Arial" w:cs="Arial"/>
          <w:lang w:eastAsia="ja-JP"/>
        </w:rPr>
      </w:pPr>
      <w:r w:rsidRPr="0043555C">
        <w:rPr>
          <w:rFonts w:ascii="Arial" w:eastAsia="MS Mincho" w:hAnsi="Arial" w:cs="Arial"/>
          <w:lang w:eastAsia="ja-JP"/>
        </w:rPr>
        <w:t>Dispense into 6</w:t>
      </w:r>
      <w:r w:rsidR="00AC346F" w:rsidRPr="0043555C">
        <w:rPr>
          <w:rFonts w:ascii="Arial" w:eastAsia="MS Mincho" w:hAnsi="Arial" w:cs="Arial"/>
          <w:lang w:eastAsia="ja-JP"/>
        </w:rPr>
        <w:t>5</w:t>
      </w:r>
      <w:r w:rsidRPr="0043555C">
        <w:rPr>
          <w:rFonts w:ascii="Arial" w:eastAsia="MS Mincho" w:hAnsi="Arial" w:cs="Arial"/>
          <w:lang w:eastAsia="ja-JP"/>
        </w:rPr>
        <w:t>0 µl aliqu</w:t>
      </w:r>
      <w:r w:rsidR="005F455A" w:rsidRPr="0043555C">
        <w:rPr>
          <w:rFonts w:ascii="Arial" w:eastAsia="MS Mincho" w:hAnsi="Arial" w:cs="Arial"/>
          <w:lang w:eastAsia="ja-JP"/>
        </w:rPr>
        <w:t>ots, store at -20</w:t>
      </w:r>
      <w:r w:rsidR="005F455A" w:rsidRPr="0043555C">
        <w:rPr>
          <w:rFonts w:ascii="Arial" w:eastAsia="MS Mincho" w:hAnsi="Arial" w:cs="Arial"/>
          <w:lang w:eastAsia="ja-JP"/>
        </w:rPr>
        <w:sym w:font="Symbol" w:char="F0B0"/>
      </w:r>
      <w:r w:rsidR="005F455A" w:rsidRPr="0043555C">
        <w:rPr>
          <w:rFonts w:ascii="Arial" w:eastAsia="MS Mincho" w:hAnsi="Arial" w:cs="Arial"/>
          <w:lang w:eastAsia="ja-JP"/>
        </w:rPr>
        <w:t>C</w:t>
      </w:r>
      <w:r w:rsidR="00C91378" w:rsidRPr="0043555C">
        <w:rPr>
          <w:rFonts w:ascii="Arial" w:eastAsia="MS Mincho" w:hAnsi="Arial" w:cs="Arial"/>
          <w:lang w:eastAsia="ja-JP"/>
        </w:rPr>
        <w:t>.</w:t>
      </w:r>
    </w:p>
    <w:p w14:paraId="2884B0A4" w14:textId="77777777" w:rsidR="005F455A" w:rsidRPr="0043555C" w:rsidRDefault="005F455A" w:rsidP="00342094">
      <w:pPr>
        <w:spacing w:before="120" w:line="312" w:lineRule="auto"/>
        <w:jc w:val="both"/>
        <w:rPr>
          <w:rFonts w:ascii="Arial" w:eastAsia="MS Mincho" w:hAnsi="Arial" w:cs="Arial"/>
          <w:lang w:eastAsia="ja-JP"/>
        </w:rPr>
      </w:pPr>
    </w:p>
    <w:p w14:paraId="057942AC" w14:textId="77777777" w:rsidR="005F455A" w:rsidRPr="0043555C" w:rsidRDefault="005F455A" w:rsidP="00342094">
      <w:pPr>
        <w:spacing w:before="120" w:line="312" w:lineRule="auto"/>
        <w:ind w:left="720"/>
        <w:jc w:val="both"/>
        <w:rPr>
          <w:rFonts w:ascii="Arial" w:eastAsia="MS Mincho" w:hAnsi="Arial" w:cs="Arial"/>
          <w:lang w:eastAsia="ja-JP"/>
        </w:rPr>
      </w:pPr>
    </w:p>
    <w:sectPr w:rsidR="005F455A" w:rsidRPr="0043555C" w:rsidSect="00C31FB3">
      <w:footerReference w:type="even" r:id="rId8"/>
      <w:footerReference w:type="default" r:id="rId9"/>
      <w:pgSz w:w="11901" w:h="16840"/>
      <w:pgMar w:top="1418" w:right="1418" w:bottom="1418" w:left="1418" w:header="720" w:footer="720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69CC60" w14:textId="77777777" w:rsidR="00342094" w:rsidRDefault="00342094" w:rsidP="003E1C7E">
      <w:r>
        <w:separator/>
      </w:r>
    </w:p>
  </w:endnote>
  <w:endnote w:type="continuationSeparator" w:id="0">
    <w:p w14:paraId="4D230DCD" w14:textId="77777777" w:rsidR="00342094" w:rsidRDefault="00342094" w:rsidP="003E1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12C43" w14:textId="77777777" w:rsidR="00342094" w:rsidRDefault="00342094" w:rsidP="008321A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7BF576" w14:textId="77777777" w:rsidR="00342094" w:rsidRDefault="00342094" w:rsidP="003E1C7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8FFF0" w14:textId="77777777" w:rsidR="00342094" w:rsidRPr="003E1C7E" w:rsidRDefault="00342094" w:rsidP="008321A4">
    <w:pPr>
      <w:pStyle w:val="Footer"/>
      <w:framePr w:wrap="around" w:vAnchor="text" w:hAnchor="margin" w:xAlign="right" w:y="1"/>
      <w:rPr>
        <w:rStyle w:val="PageNumber"/>
        <w:rFonts w:ascii="Arial" w:hAnsi="Arial" w:cs="Arial"/>
        <w:b/>
      </w:rPr>
    </w:pPr>
    <w:r w:rsidRPr="003E1C7E">
      <w:rPr>
        <w:rStyle w:val="PageNumber"/>
        <w:rFonts w:ascii="Arial" w:hAnsi="Arial" w:cs="Arial"/>
        <w:b/>
      </w:rPr>
      <w:fldChar w:fldCharType="begin"/>
    </w:r>
    <w:r w:rsidRPr="003E1C7E">
      <w:rPr>
        <w:rStyle w:val="PageNumber"/>
        <w:rFonts w:ascii="Arial" w:hAnsi="Arial" w:cs="Arial"/>
        <w:b/>
      </w:rPr>
      <w:instrText xml:space="preserve">PAGE  </w:instrText>
    </w:r>
    <w:r w:rsidRPr="003E1C7E">
      <w:rPr>
        <w:rStyle w:val="PageNumber"/>
        <w:rFonts w:ascii="Arial" w:hAnsi="Arial" w:cs="Arial"/>
        <w:b/>
      </w:rPr>
      <w:fldChar w:fldCharType="separate"/>
    </w:r>
    <w:r w:rsidR="00787F90">
      <w:rPr>
        <w:rStyle w:val="PageNumber"/>
        <w:rFonts w:ascii="Arial" w:hAnsi="Arial" w:cs="Arial"/>
        <w:b/>
        <w:noProof/>
      </w:rPr>
      <w:t>2</w:t>
    </w:r>
    <w:r w:rsidRPr="003E1C7E">
      <w:rPr>
        <w:rStyle w:val="PageNumber"/>
        <w:rFonts w:ascii="Arial" w:hAnsi="Arial" w:cs="Arial"/>
        <w:b/>
      </w:rPr>
      <w:fldChar w:fldCharType="end"/>
    </w:r>
  </w:p>
  <w:p w14:paraId="28FC789B" w14:textId="77777777" w:rsidR="00342094" w:rsidRPr="003E1C7E" w:rsidRDefault="00342094" w:rsidP="003E1C7E">
    <w:pPr>
      <w:pStyle w:val="Footer"/>
      <w:ind w:right="360"/>
      <w:rPr>
        <w:rFonts w:ascii="Arial" w:hAnsi="Arial" w:cs="Arial"/>
        <w:i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63836C" w14:textId="77777777" w:rsidR="00342094" w:rsidRDefault="00342094" w:rsidP="003E1C7E">
      <w:r>
        <w:separator/>
      </w:r>
    </w:p>
  </w:footnote>
  <w:footnote w:type="continuationSeparator" w:id="0">
    <w:p w14:paraId="4FB01230" w14:textId="77777777" w:rsidR="00342094" w:rsidRDefault="00342094" w:rsidP="003E1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4"/>
    <w:multiLevelType w:val="multilevel"/>
    <w:tmpl w:val="C5107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0000012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C95444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361143"/>
    <w:multiLevelType w:val="hybridMultilevel"/>
    <w:tmpl w:val="D3B417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236035A"/>
    <w:multiLevelType w:val="hybridMultilevel"/>
    <w:tmpl w:val="98789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2A07019"/>
    <w:multiLevelType w:val="hybridMultilevel"/>
    <w:tmpl w:val="DEF887EE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3020E96"/>
    <w:multiLevelType w:val="hybridMultilevel"/>
    <w:tmpl w:val="1B142EEA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388187D"/>
    <w:multiLevelType w:val="hybridMultilevel"/>
    <w:tmpl w:val="5670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39D44D9"/>
    <w:multiLevelType w:val="hybridMultilevel"/>
    <w:tmpl w:val="11E4D1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3DB1420"/>
    <w:multiLevelType w:val="hybridMultilevel"/>
    <w:tmpl w:val="9AA8922A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42478EB"/>
    <w:multiLevelType w:val="hybridMultilevel"/>
    <w:tmpl w:val="139238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58853B6"/>
    <w:multiLevelType w:val="hybridMultilevel"/>
    <w:tmpl w:val="6FAA5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5EB2A11"/>
    <w:multiLevelType w:val="hybridMultilevel"/>
    <w:tmpl w:val="8E5A95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075A3B73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7AE4E60"/>
    <w:multiLevelType w:val="hybridMultilevel"/>
    <w:tmpl w:val="4F5E4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94F4214"/>
    <w:multiLevelType w:val="hybridMultilevel"/>
    <w:tmpl w:val="872AB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96D3D12"/>
    <w:multiLevelType w:val="hybridMultilevel"/>
    <w:tmpl w:val="33827C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A1213E5"/>
    <w:multiLevelType w:val="hybridMultilevel"/>
    <w:tmpl w:val="FE1AF974"/>
    <w:lvl w:ilvl="0" w:tplc="0409000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A6B34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" w:eastAsia="Times" w:hAnsi="Time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754E43"/>
    <w:multiLevelType w:val="hybridMultilevel"/>
    <w:tmpl w:val="47285A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AF16313"/>
    <w:multiLevelType w:val="hybridMultilevel"/>
    <w:tmpl w:val="3B6ADF7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C0F5678"/>
    <w:multiLevelType w:val="hybridMultilevel"/>
    <w:tmpl w:val="CEC04A4C"/>
    <w:lvl w:ilvl="0" w:tplc="892C5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2" w15:restartNumberingAfterBreak="0">
    <w:nsid w:val="10DC6BAD"/>
    <w:multiLevelType w:val="hybridMultilevel"/>
    <w:tmpl w:val="4522756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580659"/>
    <w:multiLevelType w:val="hybridMultilevel"/>
    <w:tmpl w:val="7E4EDB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17E4FFD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26F70C2"/>
    <w:multiLevelType w:val="hybridMultilevel"/>
    <w:tmpl w:val="02AE4A0A"/>
    <w:lvl w:ilvl="0" w:tplc="4558BE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8F7D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  <w:w w:val="0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DC1D37"/>
    <w:multiLevelType w:val="hybridMultilevel"/>
    <w:tmpl w:val="0114DA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4AD6714"/>
    <w:multiLevelType w:val="hybridMultilevel"/>
    <w:tmpl w:val="57048A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77E63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17FA7890"/>
    <w:multiLevelType w:val="hybridMultilevel"/>
    <w:tmpl w:val="E99EF4FC"/>
    <w:lvl w:ilvl="0" w:tplc="0409000F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9" w15:restartNumberingAfterBreak="0">
    <w:nsid w:val="181C0CCF"/>
    <w:multiLevelType w:val="hybridMultilevel"/>
    <w:tmpl w:val="193EE59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8CB6B79"/>
    <w:multiLevelType w:val="hybridMultilevel"/>
    <w:tmpl w:val="EFB0C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8DF5B39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198777ED"/>
    <w:multiLevelType w:val="hybridMultilevel"/>
    <w:tmpl w:val="2A78C5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1AD22685"/>
    <w:multiLevelType w:val="hybridMultilevel"/>
    <w:tmpl w:val="08006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1B25046F"/>
    <w:multiLevelType w:val="hybridMultilevel"/>
    <w:tmpl w:val="C958D9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1B444627"/>
    <w:multiLevelType w:val="hybridMultilevel"/>
    <w:tmpl w:val="38FA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D3080F"/>
    <w:multiLevelType w:val="hybridMultilevel"/>
    <w:tmpl w:val="EF08C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D8C4357"/>
    <w:multiLevelType w:val="hybridMultilevel"/>
    <w:tmpl w:val="5FE8C0B4"/>
    <w:lvl w:ilvl="0" w:tplc="75D60BDC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D991FF5"/>
    <w:multiLevelType w:val="hybridMultilevel"/>
    <w:tmpl w:val="4B80E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1DAF6C35"/>
    <w:multiLevelType w:val="hybridMultilevel"/>
    <w:tmpl w:val="26E45A7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E6A7E74"/>
    <w:multiLevelType w:val="hybridMultilevel"/>
    <w:tmpl w:val="A62C888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752"/>
        </w:tabs>
        <w:ind w:left="1752" w:hanging="288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1F123055"/>
    <w:multiLevelType w:val="hybridMultilevel"/>
    <w:tmpl w:val="D38633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075FED"/>
    <w:multiLevelType w:val="hybridMultilevel"/>
    <w:tmpl w:val="86561FC0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3" w15:restartNumberingAfterBreak="0">
    <w:nsid w:val="205A5158"/>
    <w:multiLevelType w:val="hybridMultilevel"/>
    <w:tmpl w:val="E79AA644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0B744F1"/>
    <w:multiLevelType w:val="hybridMultilevel"/>
    <w:tmpl w:val="48320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21D227D8"/>
    <w:multiLevelType w:val="hybridMultilevel"/>
    <w:tmpl w:val="4A3AE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20F5F64"/>
    <w:multiLevelType w:val="hybridMultilevel"/>
    <w:tmpl w:val="1ECE3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2B06C3E"/>
    <w:multiLevelType w:val="hybridMultilevel"/>
    <w:tmpl w:val="9A507F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23134B89"/>
    <w:multiLevelType w:val="hybridMultilevel"/>
    <w:tmpl w:val="22D6C3E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3674CA8"/>
    <w:multiLevelType w:val="hybridMultilevel"/>
    <w:tmpl w:val="A3B24E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39C487A"/>
    <w:multiLevelType w:val="hybridMultilevel"/>
    <w:tmpl w:val="5B2C082E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3AE7A99"/>
    <w:multiLevelType w:val="hybridMultilevel"/>
    <w:tmpl w:val="386020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240F0E54"/>
    <w:multiLevelType w:val="hybridMultilevel"/>
    <w:tmpl w:val="640EE972"/>
    <w:lvl w:ilvl="0" w:tplc="A3187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39279AC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3" w15:restartNumberingAfterBreak="0">
    <w:nsid w:val="24C42FAD"/>
    <w:multiLevelType w:val="hybridMultilevel"/>
    <w:tmpl w:val="33BC08B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EDE9A60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D0C6834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4" w15:restartNumberingAfterBreak="0">
    <w:nsid w:val="24D64BDB"/>
    <w:multiLevelType w:val="hybridMultilevel"/>
    <w:tmpl w:val="11FA1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74A0789"/>
    <w:multiLevelType w:val="hybridMultilevel"/>
    <w:tmpl w:val="96E2C7EA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2990312E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29CB0020"/>
    <w:multiLevelType w:val="hybridMultilevel"/>
    <w:tmpl w:val="4D04F8E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C0C0FD7"/>
    <w:multiLevelType w:val="hybridMultilevel"/>
    <w:tmpl w:val="28EC6B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9" w15:restartNumberingAfterBreak="0">
    <w:nsid w:val="2D752B9B"/>
    <w:multiLevelType w:val="hybridMultilevel"/>
    <w:tmpl w:val="2488B7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0" w15:restartNumberingAfterBreak="0">
    <w:nsid w:val="2F3240FC"/>
    <w:multiLevelType w:val="hybridMultilevel"/>
    <w:tmpl w:val="8D043E44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 w15:restartNumberingAfterBreak="0">
    <w:nsid w:val="30892315"/>
    <w:multiLevelType w:val="hybridMultilevel"/>
    <w:tmpl w:val="46189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08E73CC"/>
    <w:multiLevelType w:val="hybridMultilevel"/>
    <w:tmpl w:val="654690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315D714E"/>
    <w:multiLevelType w:val="hybridMultilevel"/>
    <w:tmpl w:val="8646C1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1972ACD"/>
    <w:multiLevelType w:val="hybridMultilevel"/>
    <w:tmpl w:val="8E78FAB2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3157CC3"/>
    <w:multiLevelType w:val="hybridMultilevel"/>
    <w:tmpl w:val="11AA27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334110EA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347E7385"/>
    <w:multiLevelType w:val="hybridMultilevel"/>
    <w:tmpl w:val="377C22CC"/>
    <w:lvl w:ilvl="0" w:tplc="4558BE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8F7D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  <w:w w:val="0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577656E"/>
    <w:multiLevelType w:val="hybridMultilevel"/>
    <w:tmpl w:val="09E01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5D857FF"/>
    <w:multiLevelType w:val="hybridMultilevel"/>
    <w:tmpl w:val="166690AC"/>
    <w:lvl w:ilvl="0" w:tplc="04090001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68124DE"/>
    <w:multiLevelType w:val="hybridMultilevel"/>
    <w:tmpl w:val="24DC6A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68F5955"/>
    <w:multiLevelType w:val="hybridMultilevel"/>
    <w:tmpl w:val="CA189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6E36510"/>
    <w:multiLevelType w:val="hybridMultilevel"/>
    <w:tmpl w:val="D8386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7377900"/>
    <w:multiLevelType w:val="hybridMultilevel"/>
    <w:tmpl w:val="A48CF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4" w15:restartNumberingAfterBreak="0">
    <w:nsid w:val="37D951F1"/>
    <w:multiLevelType w:val="hybridMultilevel"/>
    <w:tmpl w:val="854AF178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37FA3A76"/>
    <w:multiLevelType w:val="hybridMultilevel"/>
    <w:tmpl w:val="218419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6" w15:restartNumberingAfterBreak="0">
    <w:nsid w:val="38DF07D8"/>
    <w:multiLevelType w:val="hybridMultilevel"/>
    <w:tmpl w:val="2EEEAA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398C7DCB"/>
    <w:multiLevelType w:val="hybridMultilevel"/>
    <w:tmpl w:val="5BC61624"/>
    <w:lvl w:ilvl="0" w:tplc="FF062B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863E03"/>
    <w:multiLevelType w:val="hybridMultilevel"/>
    <w:tmpl w:val="71987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3B9D3172"/>
    <w:multiLevelType w:val="hybridMultilevel"/>
    <w:tmpl w:val="5E36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C610513"/>
    <w:multiLevelType w:val="hybridMultilevel"/>
    <w:tmpl w:val="2488B7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1" w15:restartNumberingAfterBreak="0">
    <w:nsid w:val="3DDE383D"/>
    <w:multiLevelType w:val="hybridMultilevel"/>
    <w:tmpl w:val="7D00D314"/>
    <w:lvl w:ilvl="0" w:tplc="9F661B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2" w15:restartNumberingAfterBreak="0">
    <w:nsid w:val="3EC13726"/>
    <w:multiLevelType w:val="hybridMultilevel"/>
    <w:tmpl w:val="EE82A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F427774"/>
    <w:multiLevelType w:val="hybridMultilevel"/>
    <w:tmpl w:val="E278C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3FA85473"/>
    <w:multiLevelType w:val="hybridMultilevel"/>
    <w:tmpl w:val="32C8894A"/>
    <w:lvl w:ilvl="0" w:tplc="0409000F">
      <w:start w:val="1"/>
      <w:numFmt w:val="decimal"/>
      <w:lvlText w:val="%1.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85" w15:restartNumberingAfterBreak="0">
    <w:nsid w:val="41454349"/>
    <w:multiLevelType w:val="hybridMultilevel"/>
    <w:tmpl w:val="EDC2B0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B240644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 w15:restartNumberingAfterBreak="0">
    <w:nsid w:val="42707B02"/>
    <w:multiLevelType w:val="hybridMultilevel"/>
    <w:tmpl w:val="A0F66D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2895153"/>
    <w:multiLevelType w:val="hybridMultilevel"/>
    <w:tmpl w:val="2E7C9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2C717C4"/>
    <w:multiLevelType w:val="hybridMultilevel"/>
    <w:tmpl w:val="CBC028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3125DBA"/>
    <w:multiLevelType w:val="hybridMultilevel"/>
    <w:tmpl w:val="CDBC33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43845720"/>
    <w:multiLevelType w:val="hybridMultilevel"/>
    <w:tmpl w:val="5C409E7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4453D6B"/>
    <w:multiLevelType w:val="hybridMultilevel"/>
    <w:tmpl w:val="754C48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2" w15:restartNumberingAfterBreak="0">
    <w:nsid w:val="44966A40"/>
    <w:multiLevelType w:val="hybridMultilevel"/>
    <w:tmpl w:val="98A0B266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 w15:restartNumberingAfterBreak="0">
    <w:nsid w:val="45C67A89"/>
    <w:multiLevelType w:val="hybridMultilevel"/>
    <w:tmpl w:val="68F4B39E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4" w15:restartNumberingAfterBreak="0">
    <w:nsid w:val="46516172"/>
    <w:multiLevelType w:val="hybridMultilevel"/>
    <w:tmpl w:val="7D940A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5" w15:restartNumberingAfterBreak="0">
    <w:nsid w:val="481B75B8"/>
    <w:multiLevelType w:val="hybridMultilevel"/>
    <w:tmpl w:val="D4AC8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482B6DDC"/>
    <w:multiLevelType w:val="hybridMultilevel"/>
    <w:tmpl w:val="AE241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06201C">
      <w:start w:val="6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" w:hAnsi="Symbol" w:hint="default"/>
      </w:rPr>
    </w:lvl>
    <w:lvl w:ilvl="2" w:tplc="4706201C">
      <w:start w:val="6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eastAsia="Times" w:hAnsi="Symbol" w:hint="default"/>
      </w:rPr>
    </w:lvl>
    <w:lvl w:ilvl="3" w:tplc="28F0BA56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223465F6">
      <w:start w:val="6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" w:eastAsia="Times" w:hAnsi="Times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7" w15:restartNumberingAfterBreak="0">
    <w:nsid w:val="48E548E1"/>
    <w:multiLevelType w:val="hybridMultilevel"/>
    <w:tmpl w:val="58D08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9115194"/>
    <w:multiLevelType w:val="hybridMultilevel"/>
    <w:tmpl w:val="8286C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9F8796D"/>
    <w:multiLevelType w:val="hybridMultilevel"/>
    <w:tmpl w:val="21260078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4AF4342E"/>
    <w:multiLevelType w:val="hybridMultilevel"/>
    <w:tmpl w:val="26D06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4B745628"/>
    <w:multiLevelType w:val="hybridMultilevel"/>
    <w:tmpl w:val="22BA9B92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BEE27B3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4C546C5C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 w15:restartNumberingAfterBreak="0">
    <w:nsid w:val="4CBF0B6C"/>
    <w:multiLevelType w:val="hybridMultilevel"/>
    <w:tmpl w:val="CC2C69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4D673DEF"/>
    <w:multiLevelType w:val="hybridMultilevel"/>
    <w:tmpl w:val="A60CC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D782873"/>
    <w:multiLevelType w:val="hybridMultilevel"/>
    <w:tmpl w:val="2E6C2B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4EAD0B5C"/>
    <w:multiLevelType w:val="hybridMultilevel"/>
    <w:tmpl w:val="8646C1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05E65A4"/>
    <w:multiLevelType w:val="hybridMultilevel"/>
    <w:tmpl w:val="B1F6A1B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39588664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9" w15:restartNumberingAfterBreak="0">
    <w:nsid w:val="506C16CC"/>
    <w:multiLevelType w:val="hybridMultilevel"/>
    <w:tmpl w:val="8D9E67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0" w15:restartNumberingAfterBreak="0">
    <w:nsid w:val="517F406A"/>
    <w:multiLevelType w:val="hybridMultilevel"/>
    <w:tmpl w:val="E610A2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1" w15:restartNumberingAfterBreak="0">
    <w:nsid w:val="53860AF6"/>
    <w:multiLevelType w:val="hybridMultilevel"/>
    <w:tmpl w:val="5AD05E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4296361"/>
    <w:multiLevelType w:val="hybridMultilevel"/>
    <w:tmpl w:val="58D08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4F051FD"/>
    <w:multiLevelType w:val="hybridMultilevel"/>
    <w:tmpl w:val="F6C0E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5516796D"/>
    <w:multiLevelType w:val="hybridMultilevel"/>
    <w:tmpl w:val="2AC2BEF0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 w:tplc="58B49CA2">
      <w:start w:val="1"/>
      <w:numFmt w:val="lowerRoman"/>
      <w:lvlText w:val="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6C46296"/>
    <w:multiLevelType w:val="hybridMultilevel"/>
    <w:tmpl w:val="B868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70F29F7"/>
    <w:multiLevelType w:val="hybridMultilevel"/>
    <w:tmpl w:val="D626FED2"/>
    <w:lvl w:ilvl="0" w:tplc="589E0A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7261C45"/>
    <w:multiLevelType w:val="hybridMultilevel"/>
    <w:tmpl w:val="6D70C5E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581E3753"/>
    <w:multiLevelType w:val="hybridMultilevel"/>
    <w:tmpl w:val="35823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8E50AFA"/>
    <w:multiLevelType w:val="hybridMultilevel"/>
    <w:tmpl w:val="5670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0" w15:restartNumberingAfterBreak="0">
    <w:nsid w:val="595547F8"/>
    <w:multiLevelType w:val="hybridMultilevel"/>
    <w:tmpl w:val="6A14F0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5A217946"/>
    <w:multiLevelType w:val="hybridMultilevel"/>
    <w:tmpl w:val="86F27416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2" w15:restartNumberingAfterBreak="0">
    <w:nsid w:val="5AED773F"/>
    <w:multiLevelType w:val="hybridMultilevel"/>
    <w:tmpl w:val="685AB6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 w15:restartNumberingAfterBreak="0">
    <w:nsid w:val="5C097CD8"/>
    <w:multiLevelType w:val="hybridMultilevel"/>
    <w:tmpl w:val="7F344C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5C184EC0"/>
    <w:multiLevelType w:val="hybridMultilevel"/>
    <w:tmpl w:val="B13E0A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5D3C052D"/>
    <w:multiLevelType w:val="hybridMultilevel"/>
    <w:tmpl w:val="6248E6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5D3E6E6B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7" w15:restartNumberingAfterBreak="0">
    <w:nsid w:val="5D6D5D5B"/>
    <w:multiLevelType w:val="hybridMultilevel"/>
    <w:tmpl w:val="8FAAF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5E23263C"/>
    <w:multiLevelType w:val="hybridMultilevel"/>
    <w:tmpl w:val="267E3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5EB50E70"/>
    <w:multiLevelType w:val="hybridMultilevel"/>
    <w:tmpl w:val="F00CB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EBF082B"/>
    <w:multiLevelType w:val="hybridMultilevel"/>
    <w:tmpl w:val="011CFD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77E630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1" w15:restartNumberingAfterBreak="0">
    <w:nsid w:val="5EF953CF"/>
    <w:multiLevelType w:val="hybridMultilevel"/>
    <w:tmpl w:val="76783D14"/>
    <w:lvl w:ilvl="0" w:tplc="6A12BB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F4B034F"/>
    <w:multiLevelType w:val="hybridMultilevel"/>
    <w:tmpl w:val="233E6E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BD1649"/>
    <w:multiLevelType w:val="hybridMultilevel"/>
    <w:tmpl w:val="43D238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D60BD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 w15:restartNumberingAfterBreak="0">
    <w:nsid w:val="5FE239CC"/>
    <w:multiLevelType w:val="hybridMultilevel"/>
    <w:tmpl w:val="87A2C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9887AE8">
      <w:start w:val="1"/>
      <w:numFmt w:val="upperLetter"/>
      <w:lvlText w:val="%2."/>
      <w:lvlJc w:val="left"/>
      <w:pPr>
        <w:tabs>
          <w:tab w:val="num" w:pos="1540"/>
        </w:tabs>
        <w:ind w:left="1540" w:hanging="4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 w15:restartNumberingAfterBreak="0">
    <w:nsid w:val="60DD3B28"/>
    <w:multiLevelType w:val="hybridMultilevel"/>
    <w:tmpl w:val="36CA6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1304401"/>
    <w:multiLevelType w:val="hybridMultilevel"/>
    <w:tmpl w:val="061CB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1454EF9"/>
    <w:multiLevelType w:val="hybridMultilevel"/>
    <w:tmpl w:val="CB4A7EA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61792C89"/>
    <w:multiLevelType w:val="hybridMultilevel"/>
    <w:tmpl w:val="6204C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63155C88"/>
    <w:multiLevelType w:val="hybridMultilevel"/>
    <w:tmpl w:val="12D26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63766820"/>
    <w:multiLevelType w:val="hybridMultilevel"/>
    <w:tmpl w:val="B290F1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 w15:restartNumberingAfterBreak="0">
    <w:nsid w:val="6414248C"/>
    <w:multiLevelType w:val="hybridMultilevel"/>
    <w:tmpl w:val="EE82A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4637F88"/>
    <w:multiLevelType w:val="hybridMultilevel"/>
    <w:tmpl w:val="81A286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54C5352"/>
    <w:multiLevelType w:val="hybridMultilevel"/>
    <w:tmpl w:val="685AB666"/>
    <w:lvl w:ilvl="0" w:tplc="75D60BD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 w15:restartNumberingAfterBreak="0">
    <w:nsid w:val="65CB79EF"/>
    <w:multiLevelType w:val="hybridMultilevel"/>
    <w:tmpl w:val="736A1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6550ACD"/>
    <w:multiLevelType w:val="hybridMultilevel"/>
    <w:tmpl w:val="4F5E4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6" w15:restartNumberingAfterBreak="0">
    <w:nsid w:val="689327CD"/>
    <w:multiLevelType w:val="hybridMultilevel"/>
    <w:tmpl w:val="53BA95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8D20192"/>
    <w:multiLevelType w:val="hybridMultilevel"/>
    <w:tmpl w:val="CBA4C9C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8" w15:restartNumberingAfterBreak="0">
    <w:nsid w:val="692F0811"/>
    <w:multiLevelType w:val="hybridMultilevel"/>
    <w:tmpl w:val="41909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DE9A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 w15:restartNumberingAfterBreak="0">
    <w:nsid w:val="6AA03F1A"/>
    <w:multiLevelType w:val="hybridMultilevel"/>
    <w:tmpl w:val="FD846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CAC4771"/>
    <w:multiLevelType w:val="hybridMultilevel"/>
    <w:tmpl w:val="7A58F3E0"/>
    <w:lvl w:ilvl="0" w:tplc="6A12BB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6CEC62D4"/>
    <w:multiLevelType w:val="hybridMultilevel"/>
    <w:tmpl w:val="69067E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2" w15:restartNumberingAfterBreak="0">
    <w:nsid w:val="6E8401C5"/>
    <w:multiLevelType w:val="hybridMultilevel"/>
    <w:tmpl w:val="63089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5D60BD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 w15:restartNumberingAfterBreak="0">
    <w:nsid w:val="6EE47929"/>
    <w:multiLevelType w:val="hybridMultilevel"/>
    <w:tmpl w:val="AF9801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6201C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704844AC"/>
    <w:multiLevelType w:val="hybridMultilevel"/>
    <w:tmpl w:val="8FAAF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0C57AEA"/>
    <w:multiLevelType w:val="hybridMultilevel"/>
    <w:tmpl w:val="83B0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2A62033"/>
    <w:multiLevelType w:val="hybridMultilevel"/>
    <w:tmpl w:val="EAF097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73A41917"/>
    <w:multiLevelType w:val="hybridMultilevel"/>
    <w:tmpl w:val="577C9E5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3E20416"/>
    <w:multiLevelType w:val="hybridMultilevel"/>
    <w:tmpl w:val="BB786A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44A1D63"/>
    <w:multiLevelType w:val="hybridMultilevel"/>
    <w:tmpl w:val="2BA82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5185DBD"/>
    <w:multiLevelType w:val="hybridMultilevel"/>
    <w:tmpl w:val="D81C47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5EA66BD"/>
    <w:multiLevelType w:val="hybridMultilevel"/>
    <w:tmpl w:val="333E33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 w15:restartNumberingAfterBreak="0">
    <w:nsid w:val="78907C93"/>
    <w:multiLevelType w:val="hybridMultilevel"/>
    <w:tmpl w:val="65E46680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 w15:restartNumberingAfterBreak="0">
    <w:nsid w:val="78BB681E"/>
    <w:multiLevelType w:val="hybridMultilevel"/>
    <w:tmpl w:val="40AEE51A"/>
    <w:lvl w:ilvl="0" w:tplc="0409000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</w:abstractNum>
  <w:abstractNum w:abstractNumId="164" w15:restartNumberingAfterBreak="0">
    <w:nsid w:val="78D42DD7"/>
    <w:multiLevelType w:val="hybridMultilevel"/>
    <w:tmpl w:val="3B34933A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78EA0120"/>
    <w:multiLevelType w:val="hybridMultilevel"/>
    <w:tmpl w:val="5670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6" w15:restartNumberingAfterBreak="0">
    <w:nsid w:val="78FF1568"/>
    <w:multiLevelType w:val="hybridMultilevel"/>
    <w:tmpl w:val="B762D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 w15:restartNumberingAfterBreak="0">
    <w:nsid w:val="79823DF4"/>
    <w:multiLevelType w:val="hybridMultilevel"/>
    <w:tmpl w:val="F8D6AB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7A5B37B4"/>
    <w:multiLevelType w:val="hybridMultilevel"/>
    <w:tmpl w:val="124A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BE218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9" w15:restartNumberingAfterBreak="0">
    <w:nsid w:val="7B461059"/>
    <w:multiLevelType w:val="hybridMultilevel"/>
    <w:tmpl w:val="6EBEE7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BF66749"/>
    <w:multiLevelType w:val="hybridMultilevel"/>
    <w:tmpl w:val="92E498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7C633DC0"/>
    <w:multiLevelType w:val="hybridMultilevel"/>
    <w:tmpl w:val="559CD2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2" w15:restartNumberingAfterBreak="0">
    <w:nsid w:val="7D0A3660"/>
    <w:multiLevelType w:val="hybridMultilevel"/>
    <w:tmpl w:val="5EF8EB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3" w15:restartNumberingAfterBreak="0">
    <w:nsid w:val="7D283EDE"/>
    <w:multiLevelType w:val="hybridMultilevel"/>
    <w:tmpl w:val="7EEC9C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4" w15:restartNumberingAfterBreak="0">
    <w:nsid w:val="7DB43294"/>
    <w:multiLevelType w:val="hybridMultilevel"/>
    <w:tmpl w:val="22D47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DE46478"/>
    <w:multiLevelType w:val="hybridMultilevel"/>
    <w:tmpl w:val="54300A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E2B081C"/>
    <w:multiLevelType w:val="hybridMultilevel"/>
    <w:tmpl w:val="9C38B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7F122595"/>
    <w:multiLevelType w:val="hybridMultilevel"/>
    <w:tmpl w:val="0938FB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8" w15:restartNumberingAfterBreak="0">
    <w:nsid w:val="7FC86091"/>
    <w:multiLevelType w:val="hybridMultilevel"/>
    <w:tmpl w:val="BB0AFF6C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8"/>
  </w:num>
  <w:num w:numId="2">
    <w:abstractNumId w:val="129"/>
  </w:num>
  <w:num w:numId="3">
    <w:abstractNumId w:val="0"/>
  </w:num>
  <w:num w:numId="4">
    <w:abstractNumId w:val="2"/>
  </w:num>
  <w:num w:numId="5">
    <w:abstractNumId w:val="177"/>
  </w:num>
  <w:num w:numId="6">
    <w:abstractNumId w:val="91"/>
  </w:num>
  <w:num w:numId="7">
    <w:abstractNumId w:val="84"/>
  </w:num>
  <w:num w:numId="8">
    <w:abstractNumId w:val="32"/>
  </w:num>
  <w:num w:numId="9">
    <w:abstractNumId w:val="18"/>
  </w:num>
  <w:num w:numId="10">
    <w:abstractNumId w:val="93"/>
  </w:num>
  <w:num w:numId="11">
    <w:abstractNumId w:val="16"/>
  </w:num>
  <w:num w:numId="12">
    <w:abstractNumId w:val="170"/>
  </w:num>
  <w:num w:numId="13">
    <w:abstractNumId w:val="95"/>
  </w:num>
  <w:num w:numId="14">
    <w:abstractNumId w:val="174"/>
  </w:num>
  <w:num w:numId="15">
    <w:abstractNumId w:val="72"/>
  </w:num>
  <w:num w:numId="16">
    <w:abstractNumId w:val="90"/>
  </w:num>
  <w:num w:numId="17">
    <w:abstractNumId w:val="10"/>
  </w:num>
  <w:num w:numId="18">
    <w:abstractNumId w:val="111"/>
  </w:num>
  <w:num w:numId="19">
    <w:abstractNumId w:val="132"/>
  </w:num>
  <w:num w:numId="20">
    <w:abstractNumId w:val="127"/>
  </w:num>
  <w:num w:numId="21">
    <w:abstractNumId w:val="41"/>
  </w:num>
  <w:num w:numId="22">
    <w:abstractNumId w:val="55"/>
  </w:num>
  <w:num w:numId="23">
    <w:abstractNumId w:val="34"/>
  </w:num>
  <w:num w:numId="24">
    <w:abstractNumId w:val="138"/>
  </w:num>
  <w:num w:numId="25">
    <w:abstractNumId w:val="35"/>
  </w:num>
  <w:num w:numId="26">
    <w:abstractNumId w:val="61"/>
  </w:num>
  <w:num w:numId="27">
    <w:abstractNumId w:val="136"/>
  </w:num>
  <w:num w:numId="28">
    <w:abstractNumId w:val="144"/>
  </w:num>
  <w:num w:numId="29">
    <w:abstractNumId w:val="30"/>
  </w:num>
  <w:num w:numId="30">
    <w:abstractNumId w:val="142"/>
  </w:num>
  <w:num w:numId="31">
    <w:abstractNumId w:val="175"/>
  </w:num>
  <w:num w:numId="32">
    <w:abstractNumId w:val="169"/>
  </w:num>
  <w:num w:numId="33">
    <w:abstractNumId w:val="106"/>
  </w:num>
  <w:num w:numId="34">
    <w:abstractNumId w:val="54"/>
  </w:num>
  <w:num w:numId="35">
    <w:abstractNumId w:val="45"/>
  </w:num>
  <w:num w:numId="36">
    <w:abstractNumId w:val="48"/>
  </w:num>
  <w:num w:numId="37">
    <w:abstractNumId w:val="39"/>
  </w:num>
  <w:num w:numId="38">
    <w:abstractNumId w:val="6"/>
  </w:num>
  <w:num w:numId="39">
    <w:abstractNumId w:val="12"/>
  </w:num>
  <w:num w:numId="40">
    <w:abstractNumId w:val="100"/>
  </w:num>
  <w:num w:numId="41">
    <w:abstractNumId w:val="128"/>
  </w:num>
  <w:num w:numId="42">
    <w:abstractNumId w:val="113"/>
  </w:num>
  <w:num w:numId="43">
    <w:abstractNumId w:val="121"/>
  </w:num>
  <w:num w:numId="44">
    <w:abstractNumId w:val="99"/>
  </w:num>
  <w:num w:numId="45">
    <w:abstractNumId w:val="50"/>
  </w:num>
  <w:num w:numId="46">
    <w:abstractNumId w:val="74"/>
  </w:num>
  <w:num w:numId="47">
    <w:abstractNumId w:val="64"/>
  </w:num>
  <w:num w:numId="48">
    <w:abstractNumId w:val="43"/>
  </w:num>
  <w:num w:numId="49">
    <w:abstractNumId w:val="7"/>
  </w:num>
  <w:num w:numId="50">
    <w:abstractNumId w:val="164"/>
  </w:num>
  <w:num w:numId="51">
    <w:abstractNumId w:val="92"/>
  </w:num>
  <w:num w:numId="52">
    <w:abstractNumId w:val="162"/>
  </w:num>
  <w:num w:numId="53">
    <w:abstractNumId w:val="13"/>
  </w:num>
  <w:num w:numId="54">
    <w:abstractNumId w:val="19"/>
  </w:num>
  <w:num w:numId="55">
    <w:abstractNumId w:val="46"/>
  </w:num>
  <w:num w:numId="56">
    <w:abstractNumId w:val="26"/>
  </w:num>
  <w:num w:numId="57">
    <w:abstractNumId w:val="123"/>
  </w:num>
  <w:num w:numId="58">
    <w:abstractNumId w:val="78"/>
  </w:num>
  <w:num w:numId="59">
    <w:abstractNumId w:val="76"/>
  </w:num>
  <w:num w:numId="60">
    <w:abstractNumId w:val="17"/>
  </w:num>
  <w:num w:numId="61">
    <w:abstractNumId w:val="104"/>
  </w:num>
  <w:num w:numId="62">
    <w:abstractNumId w:val="70"/>
  </w:num>
  <w:num w:numId="63">
    <w:abstractNumId w:val="36"/>
  </w:num>
  <w:num w:numId="64">
    <w:abstractNumId w:val="73"/>
  </w:num>
  <w:num w:numId="65">
    <w:abstractNumId w:val="152"/>
  </w:num>
  <w:num w:numId="66">
    <w:abstractNumId w:val="133"/>
  </w:num>
  <w:num w:numId="67">
    <w:abstractNumId w:val="167"/>
  </w:num>
  <w:num w:numId="68">
    <w:abstractNumId w:val="9"/>
  </w:num>
  <w:num w:numId="69">
    <w:abstractNumId w:val="60"/>
  </w:num>
  <w:num w:numId="70">
    <w:abstractNumId w:val="20"/>
  </w:num>
  <w:num w:numId="71">
    <w:abstractNumId w:val="86"/>
  </w:num>
  <w:num w:numId="72">
    <w:abstractNumId w:val="57"/>
  </w:num>
  <w:num w:numId="73">
    <w:abstractNumId w:val="125"/>
  </w:num>
  <w:num w:numId="74">
    <w:abstractNumId w:val="31"/>
  </w:num>
  <w:num w:numId="75">
    <w:abstractNumId w:val="8"/>
  </w:num>
  <w:num w:numId="76">
    <w:abstractNumId w:val="59"/>
  </w:num>
  <w:num w:numId="77">
    <w:abstractNumId w:val="171"/>
  </w:num>
  <w:num w:numId="78">
    <w:abstractNumId w:val="1"/>
  </w:num>
  <w:num w:numId="79">
    <w:abstractNumId w:val="172"/>
  </w:num>
  <w:num w:numId="80">
    <w:abstractNumId w:val="134"/>
  </w:num>
  <w:num w:numId="81">
    <w:abstractNumId w:val="88"/>
  </w:num>
  <w:num w:numId="82">
    <w:abstractNumId w:val="109"/>
  </w:num>
  <w:num w:numId="83">
    <w:abstractNumId w:val="150"/>
  </w:num>
  <w:num w:numId="84">
    <w:abstractNumId w:val="173"/>
  </w:num>
  <w:num w:numId="85">
    <w:abstractNumId w:val="157"/>
  </w:num>
  <w:num w:numId="86">
    <w:abstractNumId w:val="22"/>
  </w:num>
  <w:num w:numId="87">
    <w:abstractNumId w:val="161"/>
  </w:num>
  <w:num w:numId="88">
    <w:abstractNumId w:val="122"/>
  </w:num>
  <w:num w:numId="89">
    <w:abstractNumId w:val="15"/>
  </w:num>
  <w:num w:numId="90">
    <w:abstractNumId w:val="51"/>
  </w:num>
  <w:num w:numId="91">
    <w:abstractNumId w:val="168"/>
  </w:num>
  <w:num w:numId="92">
    <w:abstractNumId w:val="28"/>
  </w:num>
  <w:num w:numId="93">
    <w:abstractNumId w:val="52"/>
  </w:num>
  <w:num w:numId="94">
    <w:abstractNumId w:val="40"/>
  </w:num>
  <w:num w:numId="95">
    <w:abstractNumId w:val="156"/>
  </w:num>
  <w:num w:numId="96">
    <w:abstractNumId w:val="94"/>
  </w:num>
  <w:num w:numId="97">
    <w:abstractNumId w:val="29"/>
  </w:num>
  <w:num w:numId="98">
    <w:abstractNumId w:val="11"/>
  </w:num>
  <w:num w:numId="99">
    <w:abstractNumId w:val="33"/>
  </w:num>
  <w:num w:numId="100">
    <w:abstractNumId w:val="139"/>
  </w:num>
  <w:num w:numId="101">
    <w:abstractNumId w:val="58"/>
  </w:num>
  <w:num w:numId="102">
    <w:abstractNumId w:val="130"/>
  </w:num>
  <w:num w:numId="103">
    <w:abstractNumId w:val="62"/>
  </w:num>
  <w:num w:numId="104">
    <w:abstractNumId w:val="110"/>
  </w:num>
  <w:num w:numId="105">
    <w:abstractNumId w:val="81"/>
  </w:num>
  <w:num w:numId="106">
    <w:abstractNumId w:val="85"/>
  </w:num>
  <w:num w:numId="107">
    <w:abstractNumId w:val="44"/>
  </w:num>
  <w:num w:numId="108">
    <w:abstractNumId w:val="89"/>
  </w:num>
  <w:num w:numId="109">
    <w:abstractNumId w:val="143"/>
  </w:num>
  <w:num w:numId="110">
    <w:abstractNumId w:val="38"/>
  </w:num>
  <w:num w:numId="111">
    <w:abstractNumId w:val="37"/>
  </w:num>
  <w:num w:numId="112">
    <w:abstractNumId w:val="4"/>
  </w:num>
  <w:num w:numId="113">
    <w:abstractNumId w:val="47"/>
  </w:num>
  <w:num w:numId="114">
    <w:abstractNumId w:val="140"/>
  </w:num>
  <w:num w:numId="115">
    <w:abstractNumId w:val="83"/>
  </w:num>
  <w:num w:numId="116">
    <w:abstractNumId w:val="23"/>
  </w:num>
  <w:num w:numId="117">
    <w:abstractNumId w:val="124"/>
  </w:num>
  <w:num w:numId="118">
    <w:abstractNumId w:val="108"/>
  </w:num>
  <w:num w:numId="119">
    <w:abstractNumId w:val="147"/>
  </w:num>
  <w:num w:numId="120">
    <w:abstractNumId w:val="117"/>
  </w:num>
  <w:num w:numId="121">
    <w:abstractNumId w:val="137"/>
  </w:num>
  <w:num w:numId="122">
    <w:abstractNumId w:val="65"/>
  </w:num>
  <w:num w:numId="123">
    <w:abstractNumId w:val="5"/>
  </w:num>
  <w:num w:numId="124">
    <w:abstractNumId w:val="160"/>
  </w:num>
  <w:num w:numId="125">
    <w:abstractNumId w:val="178"/>
  </w:num>
  <w:num w:numId="126">
    <w:abstractNumId w:val="101"/>
  </w:num>
  <w:num w:numId="127">
    <w:abstractNumId w:val="158"/>
  </w:num>
  <w:num w:numId="128">
    <w:abstractNumId w:val="21"/>
  </w:num>
  <w:num w:numId="129">
    <w:abstractNumId w:val="151"/>
  </w:num>
  <w:num w:numId="130">
    <w:abstractNumId w:val="69"/>
  </w:num>
  <w:num w:numId="131">
    <w:abstractNumId w:val="114"/>
  </w:num>
  <w:num w:numId="132">
    <w:abstractNumId w:val="148"/>
  </w:num>
  <w:num w:numId="133">
    <w:abstractNumId w:val="53"/>
  </w:num>
  <w:num w:numId="134">
    <w:abstractNumId w:val="75"/>
  </w:num>
  <w:num w:numId="135">
    <w:abstractNumId w:val="166"/>
  </w:num>
  <w:num w:numId="136">
    <w:abstractNumId w:val="176"/>
  </w:num>
  <w:num w:numId="137">
    <w:abstractNumId w:val="68"/>
  </w:num>
  <w:num w:numId="138">
    <w:abstractNumId w:val="118"/>
  </w:num>
  <w:num w:numId="139">
    <w:abstractNumId w:val="149"/>
  </w:num>
  <w:num w:numId="140">
    <w:abstractNumId w:val="96"/>
  </w:num>
  <w:num w:numId="141">
    <w:abstractNumId w:val="80"/>
  </w:num>
  <w:num w:numId="142">
    <w:abstractNumId w:val="165"/>
  </w:num>
  <w:num w:numId="143">
    <w:abstractNumId w:val="119"/>
  </w:num>
  <w:num w:numId="144">
    <w:abstractNumId w:val="3"/>
  </w:num>
  <w:num w:numId="145">
    <w:abstractNumId w:val="155"/>
  </w:num>
  <w:num w:numId="146">
    <w:abstractNumId w:val="56"/>
  </w:num>
  <w:num w:numId="147">
    <w:abstractNumId w:val="153"/>
  </w:num>
  <w:num w:numId="148">
    <w:abstractNumId w:val="24"/>
  </w:num>
  <w:num w:numId="149">
    <w:abstractNumId w:val="102"/>
  </w:num>
  <w:num w:numId="150">
    <w:abstractNumId w:val="66"/>
  </w:num>
  <w:num w:numId="151">
    <w:abstractNumId w:val="14"/>
  </w:num>
  <w:num w:numId="152">
    <w:abstractNumId w:val="103"/>
  </w:num>
  <w:num w:numId="153">
    <w:abstractNumId w:val="126"/>
  </w:num>
  <w:num w:numId="154">
    <w:abstractNumId w:val="135"/>
  </w:num>
  <w:num w:numId="155">
    <w:abstractNumId w:val="145"/>
  </w:num>
  <w:num w:numId="156">
    <w:abstractNumId w:val="159"/>
  </w:num>
  <w:num w:numId="157">
    <w:abstractNumId w:val="163"/>
  </w:num>
  <w:num w:numId="158">
    <w:abstractNumId w:val="97"/>
  </w:num>
  <w:num w:numId="159">
    <w:abstractNumId w:val="112"/>
  </w:num>
  <w:num w:numId="160">
    <w:abstractNumId w:val="71"/>
  </w:num>
  <w:num w:numId="161">
    <w:abstractNumId w:val="87"/>
  </w:num>
  <w:num w:numId="162">
    <w:abstractNumId w:val="120"/>
  </w:num>
  <w:num w:numId="163">
    <w:abstractNumId w:val="131"/>
  </w:num>
  <w:num w:numId="164">
    <w:abstractNumId w:val="105"/>
  </w:num>
  <w:num w:numId="165">
    <w:abstractNumId w:val="42"/>
  </w:num>
  <w:num w:numId="166">
    <w:abstractNumId w:val="27"/>
  </w:num>
  <w:num w:numId="167">
    <w:abstractNumId w:val="154"/>
  </w:num>
  <w:num w:numId="168">
    <w:abstractNumId w:val="116"/>
  </w:num>
  <w:num w:numId="169">
    <w:abstractNumId w:val="77"/>
  </w:num>
  <w:num w:numId="170">
    <w:abstractNumId w:val="25"/>
  </w:num>
  <w:num w:numId="171">
    <w:abstractNumId w:val="67"/>
  </w:num>
  <w:num w:numId="172">
    <w:abstractNumId w:val="49"/>
  </w:num>
  <w:num w:numId="173">
    <w:abstractNumId w:val="115"/>
  </w:num>
  <w:num w:numId="174">
    <w:abstractNumId w:val="146"/>
  </w:num>
  <w:num w:numId="175">
    <w:abstractNumId w:val="79"/>
  </w:num>
  <w:num w:numId="176">
    <w:abstractNumId w:val="82"/>
  </w:num>
  <w:num w:numId="177">
    <w:abstractNumId w:val="63"/>
  </w:num>
  <w:num w:numId="178">
    <w:abstractNumId w:val="107"/>
  </w:num>
  <w:num w:numId="179">
    <w:abstractNumId w:val="141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12A"/>
    <w:rsid w:val="000000FE"/>
    <w:rsid w:val="0000361E"/>
    <w:rsid w:val="00003DBB"/>
    <w:rsid w:val="000040CC"/>
    <w:rsid w:val="00011CD1"/>
    <w:rsid w:val="000225F9"/>
    <w:rsid w:val="0002528D"/>
    <w:rsid w:val="00033C6F"/>
    <w:rsid w:val="00037593"/>
    <w:rsid w:val="000411DB"/>
    <w:rsid w:val="00046D3C"/>
    <w:rsid w:val="00051D11"/>
    <w:rsid w:val="00053225"/>
    <w:rsid w:val="0005717E"/>
    <w:rsid w:val="00061DDA"/>
    <w:rsid w:val="000640B4"/>
    <w:rsid w:val="000656C2"/>
    <w:rsid w:val="0006728E"/>
    <w:rsid w:val="00083994"/>
    <w:rsid w:val="00083FFF"/>
    <w:rsid w:val="00084808"/>
    <w:rsid w:val="00090E1A"/>
    <w:rsid w:val="0009526D"/>
    <w:rsid w:val="000A4C76"/>
    <w:rsid w:val="000A7C0D"/>
    <w:rsid w:val="000B3537"/>
    <w:rsid w:val="000C24DE"/>
    <w:rsid w:val="000C579C"/>
    <w:rsid w:val="000C70DD"/>
    <w:rsid w:val="000C7887"/>
    <w:rsid w:val="000D2B91"/>
    <w:rsid w:val="000D3014"/>
    <w:rsid w:val="000D4A42"/>
    <w:rsid w:val="000D6695"/>
    <w:rsid w:val="000E039C"/>
    <w:rsid w:val="000E1042"/>
    <w:rsid w:val="000E1F92"/>
    <w:rsid w:val="00112EF5"/>
    <w:rsid w:val="00121F1D"/>
    <w:rsid w:val="00123491"/>
    <w:rsid w:val="001253C6"/>
    <w:rsid w:val="001342D7"/>
    <w:rsid w:val="00134693"/>
    <w:rsid w:val="00137024"/>
    <w:rsid w:val="00141E15"/>
    <w:rsid w:val="001442A7"/>
    <w:rsid w:val="00146B97"/>
    <w:rsid w:val="00146DC8"/>
    <w:rsid w:val="00153E58"/>
    <w:rsid w:val="0015612D"/>
    <w:rsid w:val="001634EE"/>
    <w:rsid w:val="00182CD1"/>
    <w:rsid w:val="00185692"/>
    <w:rsid w:val="001862C4"/>
    <w:rsid w:val="00192C79"/>
    <w:rsid w:val="001953A1"/>
    <w:rsid w:val="00196604"/>
    <w:rsid w:val="001A00F7"/>
    <w:rsid w:val="001A11EB"/>
    <w:rsid w:val="001A4311"/>
    <w:rsid w:val="001B1283"/>
    <w:rsid w:val="001B24A0"/>
    <w:rsid w:val="001B5030"/>
    <w:rsid w:val="001B79F7"/>
    <w:rsid w:val="001C2270"/>
    <w:rsid w:val="001C45F6"/>
    <w:rsid w:val="001C61DC"/>
    <w:rsid w:val="001C69A1"/>
    <w:rsid w:val="001D1543"/>
    <w:rsid w:val="001D288A"/>
    <w:rsid w:val="001D5C76"/>
    <w:rsid w:val="001E1022"/>
    <w:rsid w:val="001E2C8A"/>
    <w:rsid w:val="001E5E52"/>
    <w:rsid w:val="001E7E92"/>
    <w:rsid w:val="001F229D"/>
    <w:rsid w:val="001F6F5C"/>
    <w:rsid w:val="002052BA"/>
    <w:rsid w:val="00205E39"/>
    <w:rsid w:val="00220F6C"/>
    <w:rsid w:val="00225054"/>
    <w:rsid w:val="0023597A"/>
    <w:rsid w:val="002417F1"/>
    <w:rsid w:val="00242F93"/>
    <w:rsid w:val="002464C3"/>
    <w:rsid w:val="00246597"/>
    <w:rsid w:val="0024780B"/>
    <w:rsid w:val="00250A80"/>
    <w:rsid w:val="00252897"/>
    <w:rsid w:val="00255399"/>
    <w:rsid w:val="0025551A"/>
    <w:rsid w:val="00257742"/>
    <w:rsid w:val="0026119F"/>
    <w:rsid w:val="00266668"/>
    <w:rsid w:val="0027254A"/>
    <w:rsid w:val="00273060"/>
    <w:rsid w:val="00275F25"/>
    <w:rsid w:val="00276F03"/>
    <w:rsid w:val="0028327D"/>
    <w:rsid w:val="00290ACB"/>
    <w:rsid w:val="002926B1"/>
    <w:rsid w:val="002A35C5"/>
    <w:rsid w:val="002A57F9"/>
    <w:rsid w:val="002C4A4C"/>
    <w:rsid w:val="002C5F3F"/>
    <w:rsid w:val="002D6C6E"/>
    <w:rsid w:val="002E3F07"/>
    <w:rsid w:val="002E4E24"/>
    <w:rsid w:val="002E6233"/>
    <w:rsid w:val="002E7424"/>
    <w:rsid w:val="002F3467"/>
    <w:rsid w:val="002F6030"/>
    <w:rsid w:val="002F6D2E"/>
    <w:rsid w:val="00300C2C"/>
    <w:rsid w:val="00304176"/>
    <w:rsid w:val="0030511E"/>
    <w:rsid w:val="003176F8"/>
    <w:rsid w:val="00325E81"/>
    <w:rsid w:val="0032671E"/>
    <w:rsid w:val="00327449"/>
    <w:rsid w:val="003351A2"/>
    <w:rsid w:val="00341F2F"/>
    <w:rsid w:val="00342094"/>
    <w:rsid w:val="00345F0F"/>
    <w:rsid w:val="00360DB6"/>
    <w:rsid w:val="00366F02"/>
    <w:rsid w:val="00371C27"/>
    <w:rsid w:val="00372B3E"/>
    <w:rsid w:val="00381490"/>
    <w:rsid w:val="00382EAD"/>
    <w:rsid w:val="0038328E"/>
    <w:rsid w:val="00386AA8"/>
    <w:rsid w:val="00392609"/>
    <w:rsid w:val="00395E1E"/>
    <w:rsid w:val="0039768F"/>
    <w:rsid w:val="00397D1E"/>
    <w:rsid w:val="003A3223"/>
    <w:rsid w:val="003B04C5"/>
    <w:rsid w:val="003B5354"/>
    <w:rsid w:val="003B7761"/>
    <w:rsid w:val="003B7ED2"/>
    <w:rsid w:val="003C0A80"/>
    <w:rsid w:val="003C54C5"/>
    <w:rsid w:val="003D03D6"/>
    <w:rsid w:val="003D1B36"/>
    <w:rsid w:val="003E19EA"/>
    <w:rsid w:val="003E1C7E"/>
    <w:rsid w:val="003E29F9"/>
    <w:rsid w:val="003E342F"/>
    <w:rsid w:val="003E47AF"/>
    <w:rsid w:val="003E4924"/>
    <w:rsid w:val="003E54B8"/>
    <w:rsid w:val="003E71F8"/>
    <w:rsid w:val="003F0101"/>
    <w:rsid w:val="003F05EE"/>
    <w:rsid w:val="003F7B55"/>
    <w:rsid w:val="00403F53"/>
    <w:rsid w:val="00405523"/>
    <w:rsid w:val="00415D0D"/>
    <w:rsid w:val="00421B94"/>
    <w:rsid w:val="004247F4"/>
    <w:rsid w:val="004271E3"/>
    <w:rsid w:val="00427A11"/>
    <w:rsid w:val="00430E82"/>
    <w:rsid w:val="00433588"/>
    <w:rsid w:val="0043555C"/>
    <w:rsid w:val="0043655A"/>
    <w:rsid w:val="0043738C"/>
    <w:rsid w:val="004435B2"/>
    <w:rsid w:val="0045244E"/>
    <w:rsid w:val="00452623"/>
    <w:rsid w:val="00454270"/>
    <w:rsid w:val="00463671"/>
    <w:rsid w:val="00464BDD"/>
    <w:rsid w:val="00466D72"/>
    <w:rsid w:val="00472321"/>
    <w:rsid w:val="004746C6"/>
    <w:rsid w:val="004779B5"/>
    <w:rsid w:val="004779EF"/>
    <w:rsid w:val="00477A8C"/>
    <w:rsid w:val="00477CE6"/>
    <w:rsid w:val="0048024D"/>
    <w:rsid w:val="00485F68"/>
    <w:rsid w:val="00487D12"/>
    <w:rsid w:val="00492EA0"/>
    <w:rsid w:val="004B1B62"/>
    <w:rsid w:val="004C66C5"/>
    <w:rsid w:val="004C731D"/>
    <w:rsid w:val="004C7EF6"/>
    <w:rsid w:val="004E6F13"/>
    <w:rsid w:val="004F0E90"/>
    <w:rsid w:val="004F2939"/>
    <w:rsid w:val="004F40E5"/>
    <w:rsid w:val="004F53D1"/>
    <w:rsid w:val="004F64DE"/>
    <w:rsid w:val="00500F81"/>
    <w:rsid w:val="00507DDB"/>
    <w:rsid w:val="0051023C"/>
    <w:rsid w:val="00515D8A"/>
    <w:rsid w:val="005176B8"/>
    <w:rsid w:val="005228FD"/>
    <w:rsid w:val="00523D7B"/>
    <w:rsid w:val="00527E79"/>
    <w:rsid w:val="00532E20"/>
    <w:rsid w:val="00537B61"/>
    <w:rsid w:val="00540743"/>
    <w:rsid w:val="005470FE"/>
    <w:rsid w:val="00551511"/>
    <w:rsid w:val="005553FB"/>
    <w:rsid w:val="00560C22"/>
    <w:rsid w:val="005614BF"/>
    <w:rsid w:val="005614CC"/>
    <w:rsid w:val="00565FD7"/>
    <w:rsid w:val="00573296"/>
    <w:rsid w:val="00577748"/>
    <w:rsid w:val="00585C29"/>
    <w:rsid w:val="005A1CF5"/>
    <w:rsid w:val="005A46D0"/>
    <w:rsid w:val="005A47CF"/>
    <w:rsid w:val="005A7D0A"/>
    <w:rsid w:val="005B21EF"/>
    <w:rsid w:val="005B3598"/>
    <w:rsid w:val="005B414B"/>
    <w:rsid w:val="005B79AE"/>
    <w:rsid w:val="005B7E44"/>
    <w:rsid w:val="005C0505"/>
    <w:rsid w:val="005D38A7"/>
    <w:rsid w:val="005D766D"/>
    <w:rsid w:val="005E59EF"/>
    <w:rsid w:val="005E60C8"/>
    <w:rsid w:val="005F1769"/>
    <w:rsid w:val="005F455A"/>
    <w:rsid w:val="005F5374"/>
    <w:rsid w:val="005F76A5"/>
    <w:rsid w:val="006026BE"/>
    <w:rsid w:val="006033D3"/>
    <w:rsid w:val="00612593"/>
    <w:rsid w:val="00613235"/>
    <w:rsid w:val="00621880"/>
    <w:rsid w:val="00623632"/>
    <w:rsid w:val="00634947"/>
    <w:rsid w:val="00636114"/>
    <w:rsid w:val="00642C21"/>
    <w:rsid w:val="00646DC3"/>
    <w:rsid w:val="00656235"/>
    <w:rsid w:val="00661698"/>
    <w:rsid w:val="00663820"/>
    <w:rsid w:val="00663A2D"/>
    <w:rsid w:val="00672874"/>
    <w:rsid w:val="00677C81"/>
    <w:rsid w:val="00682A97"/>
    <w:rsid w:val="00685B05"/>
    <w:rsid w:val="00695581"/>
    <w:rsid w:val="00697F5C"/>
    <w:rsid w:val="006A189F"/>
    <w:rsid w:val="006A41DE"/>
    <w:rsid w:val="006A5EEC"/>
    <w:rsid w:val="006A6B9E"/>
    <w:rsid w:val="006B5656"/>
    <w:rsid w:val="006B7601"/>
    <w:rsid w:val="006C2E2D"/>
    <w:rsid w:val="006D30E0"/>
    <w:rsid w:val="006E083F"/>
    <w:rsid w:val="006E2036"/>
    <w:rsid w:val="006E411C"/>
    <w:rsid w:val="006E52FD"/>
    <w:rsid w:val="006E5785"/>
    <w:rsid w:val="006F2287"/>
    <w:rsid w:val="006F42F6"/>
    <w:rsid w:val="006F51BD"/>
    <w:rsid w:val="00701209"/>
    <w:rsid w:val="00701799"/>
    <w:rsid w:val="00702854"/>
    <w:rsid w:val="007042F6"/>
    <w:rsid w:val="00710238"/>
    <w:rsid w:val="007115D5"/>
    <w:rsid w:val="00711F96"/>
    <w:rsid w:val="007128AF"/>
    <w:rsid w:val="00712DB1"/>
    <w:rsid w:val="00714248"/>
    <w:rsid w:val="007177D7"/>
    <w:rsid w:val="00717D28"/>
    <w:rsid w:val="0072044E"/>
    <w:rsid w:val="00722E33"/>
    <w:rsid w:val="007234E8"/>
    <w:rsid w:val="00726E81"/>
    <w:rsid w:val="00731394"/>
    <w:rsid w:val="00734AC2"/>
    <w:rsid w:val="00742984"/>
    <w:rsid w:val="007450BF"/>
    <w:rsid w:val="00747AF5"/>
    <w:rsid w:val="007510EB"/>
    <w:rsid w:val="00760D53"/>
    <w:rsid w:val="00762E14"/>
    <w:rsid w:val="00764D3B"/>
    <w:rsid w:val="00765E70"/>
    <w:rsid w:val="00782010"/>
    <w:rsid w:val="007834DE"/>
    <w:rsid w:val="0078519B"/>
    <w:rsid w:val="00786845"/>
    <w:rsid w:val="00787185"/>
    <w:rsid w:val="00787F90"/>
    <w:rsid w:val="00794CE1"/>
    <w:rsid w:val="00796D83"/>
    <w:rsid w:val="007970F7"/>
    <w:rsid w:val="007A0381"/>
    <w:rsid w:val="007A3943"/>
    <w:rsid w:val="007A3BCB"/>
    <w:rsid w:val="007A6589"/>
    <w:rsid w:val="007C59A9"/>
    <w:rsid w:val="007D5C9D"/>
    <w:rsid w:val="007E0093"/>
    <w:rsid w:val="007E43A4"/>
    <w:rsid w:val="007E5FDE"/>
    <w:rsid w:val="007F0208"/>
    <w:rsid w:val="0080118F"/>
    <w:rsid w:val="0080530A"/>
    <w:rsid w:val="00811561"/>
    <w:rsid w:val="00812F44"/>
    <w:rsid w:val="0081360A"/>
    <w:rsid w:val="0081433A"/>
    <w:rsid w:val="008202E3"/>
    <w:rsid w:val="0082155A"/>
    <w:rsid w:val="0083095A"/>
    <w:rsid w:val="00830FCD"/>
    <w:rsid w:val="008321A4"/>
    <w:rsid w:val="0083363E"/>
    <w:rsid w:val="00835C90"/>
    <w:rsid w:val="008364B1"/>
    <w:rsid w:val="00837C1C"/>
    <w:rsid w:val="00841ABA"/>
    <w:rsid w:val="00851B3E"/>
    <w:rsid w:val="00852261"/>
    <w:rsid w:val="00854A6B"/>
    <w:rsid w:val="0085704B"/>
    <w:rsid w:val="008576FC"/>
    <w:rsid w:val="00865A4F"/>
    <w:rsid w:val="00886A23"/>
    <w:rsid w:val="00892634"/>
    <w:rsid w:val="008976FE"/>
    <w:rsid w:val="008A1824"/>
    <w:rsid w:val="008A634D"/>
    <w:rsid w:val="008B7158"/>
    <w:rsid w:val="008C513E"/>
    <w:rsid w:val="008C7F6A"/>
    <w:rsid w:val="008D113A"/>
    <w:rsid w:val="008D2A52"/>
    <w:rsid w:val="008D4C1B"/>
    <w:rsid w:val="008D5D7F"/>
    <w:rsid w:val="008F3F03"/>
    <w:rsid w:val="009034FB"/>
    <w:rsid w:val="00903512"/>
    <w:rsid w:val="00905347"/>
    <w:rsid w:val="00907AD7"/>
    <w:rsid w:val="00917210"/>
    <w:rsid w:val="0092068F"/>
    <w:rsid w:val="00923A41"/>
    <w:rsid w:val="00927D6F"/>
    <w:rsid w:val="00931BCB"/>
    <w:rsid w:val="0093752A"/>
    <w:rsid w:val="00940A4B"/>
    <w:rsid w:val="00943A48"/>
    <w:rsid w:val="009445D6"/>
    <w:rsid w:val="00945D7B"/>
    <w:rsid w:val="009477EE"/>
    <w:rsid w:val="00955156"/>
    <w:rsid w:val="009623BD"/>
    <w:rsid w:val="00964796"/>
    <w:rsid w:val="009652C6"/>
    <w:rsid w:val="009678EC"/>
    <w:rsid w:val="0097111C"/>
    <w:rsid w:val="00971349"/>
    <w:rsid w:val="00972027"/>
    <w:rsid w:val="009744B4"/>
    <w:rsid w:val="00974E17"/>
    <w:rsid w:val="0098348C"/>
    <w:rsid w:val="00985B9A"/>
    <w:rsid w:val="009875C2"/>
    <w:rsid w:val="009965E8"/>
    <w:rsid w:val="00997591"/>
    <w:rsid w:val="009A6D79"/>
    <w:rsid w:val="009A707D"/>
    <w:rsid w:val="009C02E2"/>
    <w:rsid w:val="009D1E4E"/>
    <w:rsid w:val="009D3BAA"/>
    <w:rsid w:val="009D611A"/>
    <w:rsid w:val="009D6B2A"/>
    <w:rsid w:val="009D7C1E"/>
    <w:rsid w:val="009E0CF5"/>
    <w:rsid w:val="009E4674"/>
    <w:rsid w:val="009F13CE"/>
    <w:rsid w:val="009F62B7"/>
    <w:rsid w:val="00A02BE8"/>
    <w:rsid w:val="00A062EE"/>
    <w:rsid w:val="00A11889"/>
    <w:rsid w:val="00A200E8"/>
    <w:rsid w:val="00A219C8"/>
    <w:rsid w:val="00A22315"/>
    <w:rsid w:val="00A27EFF"/>
    <w:rsid w:val="00A40073"/>
    <w:rsid w:val="00A43449"/>
    <w:rsid w:val="00A4758E"/>
    <w:rsid w:val="00A5035A"/>
    <w:rsid w:val="00A55DCA"/>
    <w:rsid w:val="00A561F3"/>
    <w:rsid w:val="00A57D21"/>
    <w:rsid w:val="00A70F50"/>
    <w:rsid w:val="00A73BD1"/>
    <w:rsid w:val="00A833CE"/>
    <w:rsid w:val="00A95E66"/>
    <w:rsid w:val="00AA0A88"/>
    <w:rsid w:val="00AA7A6B"/>
    <w:rsid w:val="00AB1757"/>
    <w:rsid w:val="00AB48E8"/>
    <w:rsid w:val="00AB5662"/>
    <w:rsid w:val="00AB6F03"/>
    <w:rsid w:val="00AC046F"/>
    <w:rsid w:val="00AC346F"/>
    <w:rsid w:val="00AC3B32"/>
    <w:rsid w:val="00AC7295"/>
    <w:rsid w:val="00AC7517"/>
    <w:rsid w:val="00AE4B69"/>
    <w:rsid w:val="00AF1E1A"/>
    <w:rsid w:val="00AF3D94"/>
    <w:rsid w:val="00AF63ED"/>
    <w:rsid w:val="00B04235"/>
    <w:rsid w:val="00B0667E"/>
    <w:rsid w:val="00B069DF"/>
    <w:rsid w:val="00B073C9"/>
    <w:rsid w:val="00B1436B"/>
    <w:rsid w:val="00B1491D"/>
    <w:rsid w:val="00B14E1B"/>
    <w:rsid w:val="00B21E49"/>
    <w:rsid w:val="00B233D3"/>
    <w:rsid w:val="00B23CD4"/>
    <w:rsid w:val="00B263BF"/>
    <w:rsid w:val="00B26AB4"/>
    <w:rsid w:val="00B33102"/>
    <w:rsid w:val="00B3583A"/>
    <w:rsid w:val="00B36ABB"/>
    <w:rsid w:val="00B42180"/>
    <w:rsid w:val="00B423A5"/>
    <w:rsid w:val="00B42947"/>
    <w:rsid w:val="00B42A29"/>
    <w:rsid w:val="00B46147"/>
    <w:rsid w:val="00B46777"/>
    <w:rsid w:val="00B5073D"/>
    <w:rsid w:val="00B510C7"/>
    <w:rsid w:val="00B55B7B"/>
    <w:rsid w:val="00B55D03"/>
    <w:rsid w:val="00B61798"/>
    <w:rsid w:val="00B617C8"/>
    <w:rsid w:val="00B640C7"/>
    <w:rsid w:val="00B65884"/>
    <w:rsid w:val="00B77614"/>
    <w:rsid w:val="00B820BB"/>
    <w:rsid w:val="00B84DA6"/>
    <w:rsid w:val="00B85E77"/>
    <w:rsid w:val="00BA0E57"/>
    <w:rsid w:val="00BA2EC1"/>
    <w:rsid w:val="00BA75DB"/>
    <w:rsid w:val="00BA7C34"/>
    <w:rsid w:val="00BC1358"/>
    <w:rsid w:val="00BC5706"/>
    <w:rsid w:val="00BC7164"/>
    <w:rsid w:val="00BC7A7C"/>
    <w:rsid w:val="00BC7D01"/>
    <w:rsid w:val="00BD638B"/>
    <w:rsid w:val="00BE27EC"/>
    <w:rsid w:val="00BE315C"/>
    <w:rsid w:val="00BF7ED5"/>
    <w:rsid w:val="00C129D3"/>
    <w:rsid w:val="00C22DAB"/>
    <w:rsid w:val="00C26690"/>
    <w:rsid w:val="00C30ADC"/>
    <w:rsid w:val="00C31FB3"/>
    <w:rsid w:val="00C404AB"/>
    <w:rsid w:val="00C40AFE"/>
    <w:rsid w:val="00C4304A"/>
    <w:rsid w:val="00C4485F"/>
    <w:rsid w:val="00C558F1"/>
    <w:rsid w:val="00C613E1"/>
    <w:rsid w:val="00C61E57"/>
    <w:rsid w:val="00C62B63"/>
    <w:rsid w:val="00C648A1"/>
    <w:rsid w:val="00C72B15"/>
    <w:rsid w:val="00C747A2"/>
    <w:rsid w:val="00C91378"/>
    <w:rsid w:val="00C9369D"/>
    <w:rsid w:val="00C94219"/>
    <w:rsid w:val="00C94DE0"/>
    <w:rsid w:val="00CA5FFB"/>
    <w:rsid w:val="00CB1C93"/>
    <w:rsid w:val="00CB3CF3"/>
    <w:rsid w:val="00CB4004"/>
    <w:rsid w:val="00CB6620"/>
    <w:rsid w:val="00CC0F76"/>
    <w:rsid w:val="00CC6D4F"/>
    <w:rsid w:val="00CD06E1"/>
    <w:rsid w:val="00CD3D4A"/>
    <w:rsid w:val="00CD401E"/>
    <w:rsid w:val="00CD4195"/>
    <w:rsid w:val="00CE3DA2"/>
    <w:rsid w:val="00CE6F94"/>
    <w:rsid w:val="00CF1C97"/>
    <w:rsid w:val="00D25715"/>
    <w:rsid w:val="00D30F30"/>
    <w:rsid w:val="00D41861"/>
    <w:rsid w:val="00D50068"/>
    <w:rsid w:val="00D55DE1"/>
    <w:rsid w:val="00D55F3F"/>
    <w:rsid w:val="00D633BB"/>
    <w:rsid w:val="00D63C78"/>
    <w:rsid w:val="00D7252A"/>
    <w:rsid w:val="00D7412A"/>
    <w:rsid w:val="00D75CD0"/>
    <w:rsid w:val="00D76767"/>
    <w:rsid w:val="00D76C85"/>
    <w:rsid w:val="00D76EE8"/>
    <w:rsid w:val="00D81C15"/>
    <w:rsid w:val="00D85EFF"/>
    <w:rsid w:val="00D905CC"/>
    <w:rsid w:val="00D90763"/>
    <w:rsid w:val="00D960C8"/>
    <w:rsid w:val="00D971DD"/>
    <w:rsid w:val="00DB1874"/>
    <w:rsid w:val="00DB3E5E"/>
    <w:rsid w:val="00DB78A4"/>
    <w:rsid w:val="00DC1A85"/>
    <w:rsid w:val="00DC1F8B"/>
    <w:rsid w:val="00DC5034"/>
    <w:rsid w:val="00DD1AE9"/>
    <w:rsid w:val="00DD2AB4"/>
    <w:rsid w:val="00DD5BBB"/>
    <w:rsid w:val="00DD7141"/>
    <w:rsid w:val="00DE4CC8"/>
    <w:rsid w:val="00DF4AC7"/>
    <w:rsid w:val="00DF52B0"/>
    <w:rsid w:val="00E00D67"/>
    <w:rsid w:val="00E01C87"/>
    <w:rsid w:val="00E046F3"/>
    <w:rsid w:val="00E0522F"/>
    <w:rsid w:val="00E149E4"/>
    <w:rsid w:val="00E21F2D"/>
    <w:rsid w:val="00E32F8D"/>
    <w:rsid w:val="00E35C79"/>
    <w:rsid w:val="00E37968"/>
    <w:rsid w:val="00E410C0"/>
    <w:rsid w:val="00E41D2C"/>
    <w:rsid w:val="00E4460A"/>
    <w:rsid w:val="00E4681C"/>
    <w:rsid w:val="00E5610B"/>
    <w:rsid w:val="00E62253"/>
    <w:rsid w:val="00E74A6D"/>
    <w:rsid w:val="00E766A1"/>
    <w:rsid w:val="00E834C7"/>
    <w:rsid w:val="00E86C75"/>
    <w:rsid w:val="00E87EF9"/>
    <w:rsid w:val="00E9002F"/>
    <w:rsid w:val="00E934AA"/>
    <w:rsid w:val="00E94592"/>
    <w:rsid w:val="00E96118"/>
    <w:rsid w:val="00E96405"/>
    <w:rsid w:val="00E976DE"/>
    <w:rsid w:val="00EA32F6"/>
    <w:rsid w:val="00EA5EEE"/>
    <w:rsid w:val="00EB3AD4"/>
    <w:rsid w:val="00EB6363"/>
    <w:rsid w:val="00EC1802"/>
    <w:rsid w:val="00EC434D"/>
    <w:rsid w:val="00EC7F40"/>
    <w:rsid w:val="00ED73FE"/>
    <w:rsid w:val="00EF1853"/>
    <w:rsid w:val="00EF6A1D"/>
    <w:rsid w:val="00F01A2B"/>
    <w:rsid w:val="00F17202"/>
    <w:rsid w:val="00F17398"/>
    <w:rsid w:val="00F17AFC"/>
    <w:rsid w:val="00F253E0"/>
    <w:rsid w:val="00F25961"/>
    <w:rsid w:val="00F27103"/>
    <w:rsid w:val="00F31751"/>
    <w:rsid w:val="00F31F7A"/>
    <w:rsid w:val="00F35F96"/>
    <w:rsid w:val="00F41ECF"/>
    <w:rsid w:val="00F45EB5"/>
    <w:rsid w:val="00F5370E"/>
    <w:rsid w:val="00F655E5"/>
    <w:rsid w:val="00F7158D"/>
    <w:rsid w:val="00F73476"/>
    <w:rsid w:val="00F772C4"/>
    <w:rsid w:val="00F87CF3"/>
    <w:rsid w:val="00F95FDE"/>
    <w:rsid w:val="00FA0165"/>
    <w:rsid w:val="00FA31D6"/>
    <w:rsid w:val="00FA37D8"/>
    <w:rsid w:val="00FA3D41"/>
    <w:rsid w:val="00FA466B"/>
    <w:rsid w:val="00FB2661"/>
    <w:rsid w:val="00FB5F84"/>
    <w:rsid w:val="00FB6F74"/>
    <w:rsid w:val="00FC00F7"/>
    <w:rsid w:val="00FC2B35"/>
    <w:rsid w:val="00FC47B7"/>
    <w:rsid w:val="00FE3B7F"/>
    <w:rsid w:val="00FE55F6"/>
    <w:rsid w:val="00FE72E3"/>
    <w:rsid w:val="00FF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CBDBC"/>
  <w14:defaultImageDpi w14:val="300"/>
  <w15:docId w15:val="{74ADF90D-4B77-4497-8B48-E18BD2A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44E"/>
  </w:style>
  <w:style w:type="paragraph" w:styleId="Heading1">
    <w:name w:val="heading 1"/>
    <w:basedOn w:val="Normal"/>
    <w:next w:val="Normal"/>
    <w:link w:val="Heading1Char"/>
    <w:qFormat/>
    <w:rsid w:val="00F73476"/>
    <w:pPr>
      <w:keepNext/>
      <w:jc w:val="center"/>
      <w:outlineLvl w:val="0"/>
    </w:pPr>
    <w:rPr>
      <w:rFonts w:ascii="Arial" w:eastAsia="Times" w:hAnsi="Arial" w:cs="Times New Roman"/>
      <w:b/>
      <w:sz w:val="5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0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E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E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1C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C7E"/>
  </w:style>
  <w:style w:type="character" w:styleId="PageNumber">
    <w:name w:val="page number"/>
    <w:basedOn w:val="DefaultParagraphFont"/>
    <w:uiPriority w:val="99"/>
    <w:semiHidden/>
    <w:unhideWhenUsed/>
    <w:rsid w:val="003E1C7E"/>
  </w:style>
  <w:style w:type="paragraph" w:styleId="Header">
    <w:name w:val="header"/>
    <w:basedOn w:val="Normal"/>
    <w:link w:val="HeaderChar"/>
    <w:unhideWhenUsed/>
    <w:rsid w:val="003E1C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E1C7E"/>
  </w:style>
  <w:style w:type="paragraph" w:styleId="ListParagraph">
    <w:name w:val="List Paragraph"/>
    <w:basedOn w:val="Normal"/>
    <w:uiPriority w:val="34"/>
    <w:qFormat/>
    <w:rsid w:val="008321A4"/>
    <w:pPr>
      <w:ind w:left="720"/>
      <w:contextualSpacing/>
    </w:pPr>
    <w:rPr>
      <w:rFonts w:ascii="Times New Roman" w:eastAsia="Times New Roman" w:hAnsi="Times New Roman" w:cs="Times New Roman"/>
      <w:b/>
      <w:i/>
      <w:sz w:val="22"/>
      <w:szCs w:val="20"/>
      <w:lang w:val="en-AU"/>
    </w:rPr>
  </w:style>
  <w:style w:type="character" w:customStyle="1" w:styleId="Heading1Char">
    <w:name w:val="Heading 1 Char"/>
    <w:basedOn w:val="DefaultParagraphFont"/>
    <w:link w:val="Heading1"/>
    <w:rsid w:val="00F73476"/>
    <w:rPr>
      <w:rFonts w:ascii="Arial" w:eastAsia="Times" w:hAnsi="Arial" w:cs="Times New Roman"/>
      <w:b/>
      <w:sz w:val="52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2">
    <w:name w:val="Body Text 2"/>
    <w:basedOn w:val="Normal"/>
    <w:link w:val="BodyText2Char"/>
    <w:rsid w:val="003B7761"/>
    <w:rPr>
      <w:rFonts w:ascii="Arial" w:eastAsia="Times" w:hAnsi="Arial" w:cs="Times New Roman"/>
      <w:b/>
      <w:sz w:val="36"/>
      <w:szCs w:val="20"/>
    </w:rPr>
  </w:style>
  <w:style w:type="character" w:customStyle="1" w:styleId="BodyText2Char">
    <w:name w:val="Body Text 2 Char"/>
    <w:basedOn w:val="DefaultParagraphFont"/>
    <w:link w:val="BodyText2"/>
    <w:rsid w:val="003B7761"/>
    <w:rPr>
      <w:rFonts w:ascii="Arial" w:eastAsia="Times" w:hAnsi="Arial" w:cs="Times New Roman"/>
      <w:b/>
      <w:sz w:val="3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E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">
    <w:name w:val="Body Text"/>
    <w:basedOn w:val="Normal"/>
    <w:link w:val="BodyTextChar"/>
    <w:uiPriority w:val="99"/>
    <w:unhideWhenUsed/>
    <w:rsid w:val="009965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65E8"/>
  </w:style>
  <w:style w:type="table" w:styleId="TableGrid">
    <w:name w:val="Table Grid"/>
    <w:basedOn w:val="TableNormal"/>
    <w:uiPriority w:val="59"/>
    <w:rsid w:val="002F6030"/>
    <w:rPr>
      <w:rFonts w:eastAsiaTheme="minorHAnsi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B400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B4004"/>
  </w:style>
  <w:style w:type="character" w:styleId="CommentReference">
    <w:name w:val="annotation reference"/>
    <w:basedOn w:val="DefaultParagraphFont"/>
    <w:uiPriority w:val="99"/>
    <w:semiHidden/>
    <w:unhideWhenUsed/>
    <w:rsid w:val="006E411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1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1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11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11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11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1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E1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084D13-8B9B-40CC-A2EE-A9D1096A0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Pain Management Research Institute, Uni Syd</Company>
  <LinksUpToDate>false</LinksUpToDate>
  <CharactersWithSpaces>3635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Keast</dc:creator>
  <cp:keywords/>
  <dc:description/>
  <cp:lastModifiedBy>LLOYD-MACGILP Susan</cp:lastModifiedBy>
  <cp:revision>11</cp:revision>
  <cp:lastPrinted>2013-04-28T22:51:00Z</cp:lastPrinted>
  <dcterms:created xsi:type="dcterms:W3CDTF">2015-12-01T11:05:00Z</dcterms:created>
  <dcterms:modified xsi:type="dcterms:W3CDTF">2015-12-01T11:35:00Z</dcterms:modified>
</cp:coreProperties>
</file>