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spacing w:after="80" w:lineRule="auto"/>
        <w:rPr/>
      </w:pPr>
      <w:bookmarkStart w:colFirst="0" w:colLast="0" w:name="_xi3oi4keku1o" w:id="0"/>
      <w:bookmarkEnd w:id="0"/>
      <w:r w:rsidDel="00000000" w:rsidR="00000000" w:rsidRPr="00000000">
        <w:rPr>
          <w:rtl w:val="0"/>
        </w:rPr>
        <w:t xml:space="preserve">Two-color FISH Protocol</w:t>
      </w:r>
    </w:p>
    <w:p w:rsidR="00000000" w:rsidDel="00000000" w:rsidP="00000000" w:rsidRDefault="00000000" w:rsidRPr="00000000" w14:paraId="00000002">
      <w:pPr>
        <w:pageBreakBefore w:val="0"/>
        <w:rPr/>
      </w:pPr>
      <w:r w:rsidDel="00000000" w:rsidR="00000000" w:rsidRPr="00000000">
        <w:rPr>
          <w:rtl w:val="0"/>
        </w:rPr>
        <w:t xml:space="preserve">Steps 1 - 13 are based on Andy McMahon's “Double Fluorescent Section in situ hybridization”. Steps 14 - 38 are based on the Gaido lab's bench “TSA Fluorescent Section in situ hybridization” method. </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i w:val="1"/>
        </w:rPr>
      </w:pPr>
      <w:r w:rsidDel="00000000" w:rsidR="00000000" w:rsidRPr="00000000">
        <w:rPr>
          <w:i w:val="1"/>
          <w:rtl w:val="0"/>
        </w:rPr>
        <w:t xml:space="preserve">Updated Sept. 2008.</w:t>
      </w:r>
    </w:p>
    <w:p w:rsidR="00000000" w:rsidDel="00000000" w:rsidP="00000000" w:rsidRDefault="00000000" w:rsidRPr="00000000" w14:paraId="00000005">
      <w:pPr>
        <w:pageBreakBefore w:val="0"/>
        <w:rPr>
          <w:i w:val="1"/>
        </w:rPr>
      </w:pPr>
      <w:r w:rsidDel="00000000" w:rsidR="00000000" w:rsidRPr="00000000">
        <w:rPr>
          <w:i w:val="1"/>
          <w:rtl w:val="0"/>
        </w:rPr>
        <w:t xml:space="preserve">Author:  Janan Hensley</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Probes were labeled based on the protocol found on the GUDMAP website (GAIDO lab).</w:t>
      </w:r>
    </w:p>
    <w:p w:rsidR="00000000" w:rsidDel="00000000" w:rsidP="00000000" w:rsidRDefault="00000000" w:rsidRPr="00000000" w14:paraId="00000008">
      <w:pPr>
        <w:pageBreakBefore w:val="0"/>
        <w:rPr/>
      </w:pPr>
      <w:r w:rsidDel="00000000" w:rsidR="00000000" w:rsidRPr="00000000">
        <w:rPr>
          <w:rtl w:val="0"/>
        </w:rPr>
        <w:t xml:space="preserve">Tissue fixation method based on the McMahon lab protocol located on the GUDMAP website.  (PFA to sucrose, frozen sections cut then air dried).  10µm slides air dried for 30 minutes before freezing at -80C.</w:t>
      </w:r>
    </w:p>
    <w:p w:rsidR="00000000" w:rsidDel="00000000" w:rsidP="00000000" w:rsidRDefault="00000000" w:rsidRPr="00000000" w14:paraId="00000009">
      <w:pPr>
        <w:pStyle w:val="Heading1"/>
        <w:keepNext w:val="0"/>
        <w:keepLines w:val="0"/>
        <w:pageBreakBefore w:val="0"/>
        <w:spacing w:after="80" w:lineRule="auto"/>
        <w:rPr/>
      </w:pPr>
      <w:bookmarkStart w:colFirst="0" w:colLast="0" w:name="_p2p3jbscpz81" w:id="1"/>
      <w:bookmarkEnd w:id="1"/>
      <w:r w:rsidDel="00000000" w:rsidR="00000000" w:rsidRPr="00000000">
        <w:rPr>
          <w:rtl w:val="0"/>
        </w:rPr>
        <w:t xml:space="preserve">Hybridization - DAY 1</w:t>
      </w:r>
    </w:p>
    <w:p w:rsidR="00000000" w:rsidDel="00000000" w:rsidP="00000000" w:rsidRDefault="00000000" w:rsidRPr="00000000" w14:paraId="0000000A">
      <w:pPr>
        <w:pageBreakBefore w:val="0"/>
        <w:rPr>
          <w:i w:val="1"/>
        </w:rPr>
      </w:pPr>
      <w:r w:rsidDel="00000000" w:rsidR="00000000" w:rsidRPr="00000000">
        <w:rPr>
          <w:i w:val="1"/>
          <w:rtl w:val="0"/>
        </w:rPr>
        <w:t xml:space="preserve">Note:  Throughout the procedure, try to remove as much previous solution as possible before going into a new solution; however, DO NOT let the tissue completely dry out.</w:t>
      </w:r>
    </w:p>
    <w:p w:rsidR="00000000" w:rsidDel="00000000" w:rsidP="00000000" w:rsidRDefault="00000000" w:rsidRPr="00000000" w14:paraId="0000000B">
      <w:pPr>
        <w:pageBreakBefore w:val="0"/>
        <w:rPr>
          <w:i w:val="1"/>
        </w:rPr>
      </w:pPr>
      <w:r w:rsidDel="00000000" w:rsidR="00000000" w:rsidRPr="00000000">
        <w:rPr>
          <w:rtl w:val="0"/>
        </w:rPr>
      </w:r>
    </w:p>
    <w:p w:rsidR="00000000" w:rsidDel="00000000" w:rsidP="00000000" w:rsidRDefault="00000000" w:rsidRPr="00000000" w14:paraId="0000000C">
      <w:pPr>
        <w:pageBreakBefore w:val="0"/>
        <w:spacing w:line="360" w:lineRule="auto"/>
        <w:rPr/>
      </w:pPr>
      <w:r w:rsidDel="00000000" w:rsidR="00000000" w:rsidRPr="00000000">
        <w:rPr>
          <w:rtl w:val="0"/>
        </w:rPr>
        <w:t xml:space="preserve">1.  Air dry previously frozen slides under an air-flow hood for 15 minutes.</w:t>
      </w:r>
    </w:p>
    <w:p w:rsidR="00000000" w:rsidDel="00000000" w:rsidP="00000000" w:rsidRDefault="00000000" w:rsidRPr="00000000" w14:paraId="0000000D">
      <w:pPr>
        <w:pageBreakBefore w:val="0"/>
        <w:spacing w:line="360" w:lineRule="auto"/>
        <w:rPr>
          <w:i w:val="1"/>
        </w:rPr>
      </w:pPr>
      <w:r w:rsidDel="00000000" w:rsidR="00000000" w:rsidRPr="00000000">
        <w:rPr>
          <w:i w:val="1"/>
          <w:rtl w:val="0"/>
        </w:rPr>
        <w:t xml:space="preserve">(Step 1 has been optimized by the Gaido lab.)</w:t>
      </w:r>
    </w:p>
    <w:p w:rsidR="00000000" w:rsidDel="00000000" w:rsidP="00000000" w:rsidRDefault="00000000" w:rsidRPr="00000000" w14:paraId="0000000E">
      <w:pPr>
        <w:pageBreakBefore w:val="0"/>
        <w:spacing w:line="360" w:lineRule="auto"/>
        <w:rPr/>
      </w:pPr>
      <w:r w:rsidDel="00000000" w:rsidR="00000000" w:rsidRPr="00000000">
        <w:rPr>
          <w:rtl w:val="0"/>
        </w:rPr>
        <w:t xml:space="preserve">2.  Fix sections in 4% PFA/PBS for 10 min.  Do not discard, save for step 6.</w:t>
      </w:r>
    </w:p>
    <w:p w:rsidR="00000000" w:rsidDel="00000000" w:rsidP="00000000" w:rsidRDefault="00000000" w:rsidRPr="00000000" w14:paraId="0000000F">
      <w:pPr>
        <w:pageBreakBefore w:val="0"/>
        <w:spacing w:line="360" w:lineRule="auto"/>
        <w:rPr/>
      </w:pPr>
      <w:r w:rsidDel="00000000" w:rsidR="00000000" w:rsidRPr="00000000">
        <w:rPr>
          <w:rtl w:val="0"/>
        </w:rPr>
        <w:t xml:space="preserve">3.  Rinse in DEPC PBS, 3 x 5 min each.</w:t>
      </w:r>
    </w:p>
    <w:p w:rsidR="00000000" w:rsidDel="00000000" w:rsidP="00000000" w:rsidRDefault="00000000" w:rsidRPr="00000000" w14:paraId="00000010">
      <w:pPr>
        <w:pageBreakBefore w:val="0"/>
        <w:spacing w:line="360" w:lineRule="auto"/>
        <w:rPr/>
      </w:pPr>
      <w:r w:rsidDel="00000000" w:rsidR="00000000" w:rsidRPr="00000000">
        <w:rPr>
          <w:rtl w:val="0"/>
        </w:rPr>
        <w:t xml:space="preserve">4.  Treat with 10µg/ml of Proteinase K in PBS for 10 min.</w:t>
      </w:r>
      <w:r w:rsidDel="00000000" w:rsidR="00000000" w:rsidRPr="00000000">
        <w:rPr>
          <w:i w:val="1"/>
          <w:rtl w:val="0"/>
        </w:rPr>
        <w:br w:type="textWrapping"/>
        <w:t xml:space="preserve">Be careful as to the strength of the PK as it varies from lot to lot – this timing/concentration should be adjusted every time a new stock is made.</w:t>
      </w:r>
      <w:r w:rsidDel="00000000" w:rsidR="00000000" w:rsidRPr="00000000">
        <w:rPr>
          <w:rtl w:val="0"/>
        </w:rPr>
        <w:br w:type="textWrapping"/>
      </w:r>
      <w:r w:rsidDel="00000000" w:rsidR="00000000" w:rsidRPr="00000000">
        <w:rPr>
          <w:rtl w:val="0"/>
        </w:rPr>
        <w:t xml:space="preserve">5.  Rinse quickly in DEPC PBS.</w:t>
      </w:r>
    </w:p>
    <w:p w:rsidR="00000000" w:rsidDel="00000000" w:rsidP="00000000" w:rsidRDefault="00000000" w:rsidRPr="00000000" w14:paraId="00000011">
      <w:pPr>
        <w:pageBreakBefore w:val="0"/>
        <w:spacing w:line="360" w:lineRule="auto"/>
        <w:rPr/>
      </w:pPr>
      <w:r w:rsidDel="00000000" w:rsidR="00000000" w:rsidRPr="00000000">
        <w:rPr>
          <w:rtl w:val="0"/>
        </w:rPr>
        <w:t xml:space="preserve">6.  Fix in 4% PFA/PBS for 5 min.</w:t>
      </w:r>
    </w:p>
    <w:p w:rsidR="00000000" w:rsidDel="00000000" w:rsidP="00000000" w:rsidRDefault="00000000" w:rsidRPr="00000000" w14:paraId="00000012">
      <w:pPr>
        <w:pageBreakBefore w:val="0"/>
        <w:spacing w:line="360" w:lineRule="auto"/>
        <w:rPr/>
      </w:pPr>
      <w:r w:rsidDel="00000000" w:rsidR="00000000" w:rsidRPr="00000000">
        <w:rPr>
          <w:rtl w:val="0"/>
        </w:rPr>
        <w:t xml:space="preserve">7.  Rinse in DEPC PBS, 3x 5 in each.</w:t>
      </w:r>
    </w:p>
    <w:p w:rsidR="00000000" w:rsidDel="00000000" w:rsidP="00000000" w:rsidRDefault="00000000" w:rsidRPr="00000000" w14:paraId="00000013">
      <w:pPr>
        <w:pageBreakBefore w:val="0"/>
        <w:spacing w:line="360" w:lineRule="auto"/>
        <w:rPr/>
      </w:pPr>
      <w:r w:rsidDel="00000000" w:rsidR="00000000" w:rsidRPr="00000000">
        <w:rPr>
          <w:rtl w:val="0"/>
        </w:rPr>
        <w:t xml:space="preserve">8.  </w:t>
      </w:r>
      <w:r w:rsidDel="00000000" w:rsidR="00000000" w:rsidRPr="00000000">
        <w:rPr>
          <w:b w:val="1"/>
          <w:rtl w:val="0"/>
        </w:rPr>
        <w:t xml:space="preserve">De-acetylation</w:t>
      </w:r>
      <w:r w:rsidDel="00000000" w:rsidR="00000000" w:rsidRPr="00000000">
        <w:rPr>
          <w:rtl w:val="0"/>
        </w:rPr>
        <w:t xml:space="preserve">: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ind w:left="0" w:firstLine="720"/>
        <w:rPr/>
      </w:pPr>
      <w:r w:rsidDel="00000000" w:rsidR="00000000" w:rsidRPr="00000000">
        <w:rPr>
          <w:rtl w:val="0"/>
        </w:rPr>
        <w:t xml:space="preserve">In a glass histology jar on a stirrer combine:</w:t>
      </w:r>
    </w:p>
    <w:p w:rsidR="00000000" w:rsidDel="00000000" w:rsidP="00000000" w:rsidRDefault="00000000" w:rsidRPr="00000000" w14:paraId="00000016">
      <w:pPr>
        <w:pageBreakBefore w:val="0"/>
        <w:rPr/>
      </w:pPr>
      <w:r w:rsidDel="00000000" w:rsidR="00000000" w:rsidRPr="00000000">
        <w:rPr>
          <w:rtl w:val="0"/>
        </w:rPr>
      </w:r>
    </w:p>
    <w:tbl>
      <w:tblPr>
        <w:tblStyle w:val="Table1"/>
        <w:tblW w:w="852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5895"/>
        <w:tblGridChange w:id="0">
          <w:tblGrid>
            <w:gridCol w:w="2625"/>
            <w:gridCol w:w="5895"/>
          </w:tblGrid>
        </w:tblGridChange>
      </w:tblGrid>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DEPC H2O</w:t>
            </w:r>
          </w:p>
        </w:tc>
        <w:tc>
          <w:tcP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200ml</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Triethanolamine </w:t>
            </w:r>
          </w:p>
        </w:tc>
        <w:tc>
          <w:tcP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2.66ml</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37% HCl</w:t>
            </w:r>
          </w:p>
        </w:tc>
        <w:tc>
          <w:tcP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0.35ml</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Begin stirring and add:</w:t>
            </w:r>
          </w:p>
        </w:tc>
        <w:tc>
          <w:tcP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*Acetic anhydride   </w:t>
            </w:r>
          </w:p>
        </w:tc>
        <w:tc>
          <w:tcP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0.75ml</w:t>
            </w:r>
          </w:p>
        </w:tc>
      </w:tr>
      <w:tr>
        <w:trPr>
          <w:cantSplit w:val="0"/>
          <w:trHeight w:val="48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21">
            <w:pPr>
              <w:pageBreakBefore w:val="0"/>
              <w:rPr/>
            </w:pPr>
            <w:r w:rsidDel="00000000" w:rsidR="00000000" w:rsidRPr="00000000">
              <w:rPr>
                <w:rtl w:val="0"/>
              </w:rPr>
              <w:t xml:space="preserve">Place rack of slides in jar while stirring, stir for 10 min.</w:t>
            </w:r>
          </w:p>
        </w:tc>
      </w:tr>
      <w:tr>
        <w:trPr>
          <w:cantSplit w:val="0"/>
          <w:trHeight w:val="48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23">
            <w:pPr>
              <w:pageBreakBefore w:val="0"/>
              <w:rPr/>
            </w:pPr>
            <w:r w:rsidDel="00000000" w:rsidR="00000000" w:rsidRPr="00000000">
              <w:rPr>
                <w:rtl w:val="0"/>
              </w:rPr>
              <w:t xml:space="preserve">*Add 375ul of acetic anhydride, wait 5 min, then add the second 375ul.</w:t>
            </w:r>
          </w:p>
        </w:tc>
      </w:tr>
      <w:tr>
        <w:trPr>
          <w:cantSplit w:val="0"/>
          <w:trHeight w:val="48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25">
            <w:pPr>
              <w:pageBreakBefore w:val="0"/>
              <w:rPr/>
            </w:pPr>
            <w:r w:rsidDel="00000000" w:rsidR="00000000" w:rsidRPr="00000000">
              <w:rPr>
                <w:rtl w:val="0"/>
              </w:rPr>
              <w:t xml:space="preserve">Acetic anhydride is only good for 5 minutes, adding another aliquot is necessary.</w:t>
            </w:r>
          </w:p>
        </w:tc>
      </w:tr>
    </w:tbl>
    <w:p w:rsidR="00000000" w:rsidDel="00000000" w:rsidP="00000000" w:rsidRDefault="00000000" w:rsidRPr="00000000" w14:paraId="00000027">
      <w:pPr>
        <w:pageBreakBefore w:val="0"/>
        <w:spacing w:line="360" w:lineRule="auto"/>
        <w:rPr/>
      </w:pPr>
      <w:r w:rsidDel="00000000" w:rsidR="00000000" w:rsidRPr="00000000">
        <w:rPr>
          <w:rtl w:val="0"/>
        </w:rPr>
        <w:t xml:space="preserve">9.  Rinse in DEPC PBS, 2x 3 min each.</w:t>
      </w:r>
    </w:p>
    <w:p w:rsidR="00000000" w:rsidDel="00000000" w:rsidP="00000000" w:rsidRDefault="00000000" w:rsidRPr="00000000" w14:paraId="00000028">
      <w:pPr>
        <w:pageBreakBefore w:val="0"/>
        <w:spacing w:line="360" w:lineRule="auto"/>
        <w:rPr/>
      </w:pPr>
      <w:r w:rsidDel="00000000" w:rsidR="00000000" w:rsidRPr="00000000">
        <w:rPr>
          <w:rtl w:val="0"/>
        </w:rPr>
        <w:t xml:space="preserve">10. Rinse with 0.85% NaCl for 3 min.</w:t>
      </w:r>
    </w:p>
    <w:p w:rsidR="00000000" w:rsidDel="00000000" w:rsidP="00000000" w:rsidRDefault="00000000" w:rsidRPr="00000000" w14:paraId="00000029">
      <w:pPr>
        <w:pageBreakBefore w:val="0"/>
        <w:spacing w:line="360" w:lineRule="auto"/>
        <w:rPr/>
      </w:pPr>
      <w:r w:rsidDel="00000000" w:rsidR="00000000" w:rsidRPr="00000000">
        <w:rPr>
          <w:rtl w:val="0"/>
        </w:rPr>
        <w:t xml:space="preserve">11.  Wash with 70%EtOH/0.85%NaCl for 5 min.</w:t>
      </w:r>
    </w:p>
    <w:p w:rsidR="00000000" w:rsidDel="00000000" w:rsidP="00000000" w:rsidRDefault="00000000" w:rsidRPr="00000000" w14:paraId="0000002A">
      <w:pPr>
        <w:pageBreakBefore w:val="0"/>
        <w:spacing w:line="360" w:lineRule="auto"/>
        <w:rPr/>
      </w:pPr>
      <w:r w:rsidDel="00000000" w:rsidR="00000000" w:rsidRPr="00000000">
        <w:rPr>
          <w:rtl w:val="0"/>
        </w:rPr>
        <w:t xml:space="preserve">12. Wash with 95% EtOH for 5 min.</w:t>
      </w:r>
    </w:p>
    <w:p w:rsidR="00000000" w:rsidDel="00000000" w:rsidP="00000000" w:rsidRDefault="00000000" w:rsidRPr="00000000" w14:paraId="0000002B">
      <w:pPr>
        <w:pageBreakBefore w:val="0"/>
        <w:spacing w:line="360" w:lineRule="auto"/>
        <w:rPr/>
      </w:pPr>
      <w:r w:rsidDel="00000000" w:rsidR="00000000" w:rsidRPr="00000000">
        <w:rPr>
          <w:rtl w:val="0"/>
        </w:rPr>
        <w:t xml:space="preserve">13.  Air dry for 10 min.</w:t>
      </w:r>
    </w:p>
    <w:p w:rsidR="00000000" w:rsidDel="00000000" w:rsidP="00000000" w:rsidRDefault="00000000" w:rsidRPr="00000000" w14:paraId="0000002C">
      <w:pPr>
        <w:pageBreakBefore w:val="0"/>
        <w:spacing w:line="360" w:lineRule="auto"/>
        <w:rPr/>
      </w:pPr>
      <w:r w:rsidDel="00000000" w:rsidR="00000000" w:rsidRPr="00000000">
        <w:rPr>
          <w:rtl w:val="0"/>
        </w:rPr>
        <w:t xml:space="preserve">14. </w:t>
      </w:r>
      <w:r w:rsidDel="00000000" w:rsidR="00000000" w:rsidRPr="00000000">
        <w:rPr>
          <w:b w:val="1"/>
          <w:rtl w:val="0"/>
        </w:rPr>
        <w:t xml:space="preserve"> Hybridization</w:t>
      </w:r>
      <w:r w:rsidDel="00000000" w:rsidR="00000000" w:rsidRPr="00000000">
        <w:rPr>
          <w:rtl w:val="0"/>
        </w:rPr>
        <w:t xml:space="preserve">:  </w:t>
      </w:r>
    </w:p>
    <w:tbl>
      <w:tblPr>
        <w:tblStyle w:val="Table2"/>
        <w:tblW w:w="8700.0" w:type="dxa"/>
        <w:jc w:val="left"/>
        <w:tblInd w:w="66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00"/>
        <w:tblGridChange w:id="0">
          <w:tblGrid>
            <w:gridCol w:w="8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rPr/>
            </w:pPr>
            <w:r w:rsidDel="00000000" w:rsidR="00000000" w:rsidRPr="00000000">
              <w:rPr>
                <w:rtl w:val="0"/>
              </w:rPr>
              <w:t xml:space="preserve">Dilute probes with hyb buffer such that the probe concentration is between 300ng/ml to 500ng/ml.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rPr/>
            </w:pPr>
            <w:r w:rsidDel="00000000" w:rsidR="00000000" w:rsidRPr="00000000">
              <w:rPr>
                <w:rtl w:val="0"/>
              </w:rPr>
              <w:t xml:space="preserve">Heat the diluted probe to 80ºC for 30 seconds, then heat to 65ºC for 10 min, cool to room temp.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rPr/>
            </w:pPr>
            <w:r w:rsidDel="00000000" w:rsidR="00000000" w:rsidRPr="00000000">
              <w:rPr>
                <w:rtl w:val="0"/>
              </w:rPr>
              <w:t xml:space="preserve">Arrange slides horizontally in a humidified  chamber (PBS), remove excess solution, apply ~150µl of hybridization buffer with probe to each slide, and apply parafilm.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rPr/>
            </w:pPr>
            <w:r w:rsidDel="00000000" w:rsidR="00000000" w:rsidRPr="00000000">
              <w:rPr>
                <w:rtl w:val="0"/>
              </w:rPr>
              <w:t xml:space="preserve">Incubate at 55º - 58º C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rPr/>
            </w:pPr>
            <w:r w:rsidDel="00000000" w:rsidR="00000000" w:rsidRPr="00000000">
              <w:rPr>
                <w:i w:val="1"/>
                <w:rtl w:val="0"/>
              </w:rPr>
              <w:t xml:space="preserve">Note:  typically use 300ng/ml for strong probes, 400ng/ml for medium probes and 500ng/ml for weak probes. </w:t>
            </w:r>
            <w:r w:rsidDel="00000000" w:rsidR="00000000" w:rsidRPr="00000000">
              <w:rPr>
                <w:rtl w:val="0"/>
              </w:rPr>
            </w:r>
          </w:p>
        </w:tc>
      </w:tr>
    </w:tbl>
    <w:p w:rsidR="00000000" w:rsidDel="00000000" w:rsidP="00000000" w:rsidRDefault="00000000" w:rsidRPr="00000000" w14:paraId="00000032">
      <w:pPr>
        <w:pageBreakBefore w:val="0"/>
        <w:rPr>
          <w:i w:val="1"/>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15. Hyb - added 150µl of probe to each slide, cover with parafilm, incubated O/N at 55ºC.  (Make humidified chamber for o/n incubation with PBS.)</w:t>
      </w:r>
    </w:p>
    <w:p w:rsidR="00000000" w:rsidDel="00000000" w:rsidP="00000000" w:rsidRDefault="00000000" w:rsidRPr="00000000" w14:paraId="00000034">
      <w:pPr>
        <w:pStyle w:val="Heading1"/>
        <w:keepNext w:val="0"/>
        <w:keepLines w:val="0"/>
        <w:pageBreakBefore w:val="0"/>
        <w:spacing w:after="80" w:lineRule="auto"/>
        <w:rPr/>
      </w:pPr>
      <w:bookmarkStart w:colFirst="0" w:colLast="0" w:name="_nr659tf9a50h" w:id="2"/>
      <w:bookmarkEnd w:id="2"/>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0"/>
        <w:keepLines w:val="0"/>
        <w:pageBreakBefore w:val="0"/>
        <w:spacing w:after="80" w:lineRule="auto"/>
        <w:rPr/>
      </w:pPr>
      <w:bookmarkStart w:colFirst="0" w:colLast="0" w:name="_clq0esxr97kd" w:id="3"/>
      <w:bookmarkEnd w:id="3"/>
      <w:r w:rsidDel="00000000" w:rsidR="00000000" w:rsidRPr="00000000">
        <w:rPr>
          <w:rtl w:val="0"/>
        </w:rPr>
        <w:t xml:space="preserve">DAY 2</w:t>
      </w:r>
    </w:p>
    <w:p w:rsidR="00000000" w:rsidDel="00000000" w:rsidP="00000000" w:rsidRDefault="00000000" w:rsidRPr="00000000" w14:paraId="00000036">
      <w:pPr>
        <w:pageBreakBefore w:val="0"/>
        <w:rPr/>
      </w:pPr>
      <w:r w:rsidDel="00000000" w:rsidR="00000000" w:rsidRPr="00000000">
        <w:rPr>
          <w:i w:val="1"/>
          <w:rtl w:val="0"/>
        </w:rPr>
        <w:t xml:space="preserve">NOTE:  keep reagents at 55 - 58ºC during incubation</w:t>
      </w:r>
      <w:r w:rsidDel="00000000" w:rsidR="00000000" w:rsidRPr="00000000">
        <w:rPr>
          <w:rtl w:val="0"/>
        </w:rPr>
        <w:t xml:space="preserve">.</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spacing w:line="360" w:lineRule="auto"/>
        <w:rPr/>
      </w:pPr>
      <w:r w:rsidDel="00000000" w:rsidR="00000000" w:rsidRPr="00000000">
        <w:rPr>
          <w:rtl w:val="0"/>
        </w:rPr>
        <w:t xml:space="preserve">16.  5x SSC - 55ºC - 25 min</w:t>
      </w:r>
    </w:p>
    <w:p w:rsidR="00000000" w:rsidDel="00000000" w:rsidP="00000000" w:rsidRDefault="00000000" w:rsidRPr="00000000" w14:paraId="00000039">
      <w:pPr>
        <w:pageBreakBefore w:val="0"/>
        <w:spacing w:line="360" w:lineRule="auto"/>
        <w:rPr/>
      </w:pPr>
      <w:r w:rsidDel="00000000" w:rsidR="00000000" w:rsidRPr="00000000">
        <w:rPr>
          <w:rtl w:val="0"/>
        </w:rPr>
        <w:t xml:space="preserve">17.  Formamide I - 55ºC - 50 min</w:t>
      </w:r>
    </w:p>
    <w:p w:rsidR="00000000" w:rsidDel="00000000" w:rsidP="00000000" w:rsidRDefault="00000000" w:rsidRPr="00000000" w14:paraId="0000003A">
      <w:pPr>
        <w:pageBreakBefore w:val="0"/>
        <w:spacing w:line="360" w:lineRule="auto"/>
        <w:rPr/>
      </w:pPr>
      <w:r w:rsidDel="00000000" w:rsidR="00000000" w:rsidRPr="00000000">
        <w:rPr>
          <w:rtl w:val="0"/>
        </w:rPr>
        <w:t xml:space="preserve">18.  Formamide II - 55ºC - 1 hour</w:t>
      </w:r>
    </w:p>
    <w:p w:rsidR="00000000" w:rsidDel="00000000" w:rsidP="00000000" w:rsidRDefault="00000000" w:rsidRPr="00000000" w14:paraId="0000003B">
      <w:pPr>
        <w:pageBreakBefore w:val="0"/>
        <w:spacing w:line="360" w:lineRule="auto"/>
        <w:rPr/>
      </w:pPr>
      <w:r w:rsidDel="00000000" w:rsidR="00000000" w:rsidRPr="00000000">
        <w:rPr>
          <w:rtl w:val="0"/>
        </w:rPr>
        <w:t xml:space="preserve">19.  0.1x SSC - 55ºC - 25 min</w:t>
      </w:r>
    </w:p>
    <w:p w:rsidR="00000000" w:rsidDel="00000000" w:rsidP="00000000" w:rsidRDefault="00000000" w:rsidRPr="00000000" w14:paraId="0000003C">
      <w:pPr>
        <w:pageBreakBefore w:val="0"/>
        <w:spacing w:line="360" w:lineRule="auto"/>
        <w:rPr/>
      </w:pPr>
      <w:r w:rsidDel="00000000" w:rsidR="00000000" w:rsidRPr="00000000">
        <w:rPr>
          <w:rtl w:val="0"/>
        </w:rPr>
        <w:t xml:space="preserve">20.  TN wash 3x 5 min each, RT with agitation</w:t>
      </w:r>
    </w:p>
    <w:p w:rsidR="00000000" w:rsidDel="00000000" w:rsidP="00000000" w:rsidRDefault="00000000" w:rsidRPr="00000000" w14:paraId="0000003D">
      <w:pPr>
        <w:pageBreakBefore w:val="0"/>
        <w:spacing w:line="360" w:lineRule="auto"/>
        <w:rPr/>
      </w:pPr>
      <w:r w:rsidDel="00000000" w:rsidR="00000000" w:rsidRPr="00000000">
        <w:rPr>
          <w:rtl w:val="0"/>
        </w:rPr>
        <w:t xml:space="preserve">21.  1% H2O2 in TN - 20 min (no Tween)</w:t>
      </w:r>
    </w:p>
    <w:p w:rsidR="00000000" w:rsidDel="00000000" w:rsidP="00000000" w:rsidRDefault="00000000" w:rsidRPr="00000000" w14:paraId="0000003E">
      <w:pPr>
        <w:pageBreakBefore w:val="0"/>
        <w:spacing w:line="360" w:lineRule="auto"/>
        <w:rPr/>
      </w:pPr>
      <w:r w:rsidDel="00000000" w:rsidR="00000000" w:rsidRPr="00000000">
        <w:rPr>
          <w:rtl w:val="0"/>
        </w:rPr>
        <w:t xml:space="preserve">22.  TN wash 3x 5 min each, RT with agitation</w:t>
      </w:r>
    </w:p>
    <w:p w:rsidR="00000000" w:rsidDel="00000000" w:rsidP="00000000" w:rsidRDefault="00000000" w:rsidRPr="00000000" w14:paraId="0000003F">
      <w:pPr>
        <w:pageBreakBefore w:val="0"/>
        <w:spacing w:line="360" w:lineRule="auto"/>
        <w:rPr/>
      </w:pPr>
      <w:r w:rsidDel="00000000" w:rsidR="00000000" w:rsidRPr="00000000">
        <w:rPr>
          <w:rtl w:val="0"/>
        </w:rPr>
        <w:t xml:space="preserve">23.  Block (PE) in TNB - RT - 30 min</w:t>
      </w:r>
    </w:p>
    <w:p w:rsidR="00000000" w:rsidDel="00000000" w:rsidP="00000000" w:rsidRDefault="00000000" w:rsidRPr="00000000" w14:paraId="00000040">
      <w:pPr>
        <w:pageBreakBefore w:val="0"/>
        <w:spacing w:line="360" w:lineRule="auto"/>
        <w:rPr/>
      </w:pPr>
      <w:r w:rsidDel="00000000" w:rsidR="00000000" w:rsidRPr="00000000">
        <w:rPr>
          <w:rtl w:val="0"/>
        </w:rPr>
        <w:t xml:space="preserve">24. ** αDig POD or anti-DNP HRP (1:500) - RT - 1 hour</w:t>
      </w:r>
    </w:p>
    <w:p w:rsidR="00000000" w:rsidDel="00000000" w:rsidP="00000000" w:rsidRDefault="00000000" w:rsidRPr="00000000" w14:paraId="00000041">
      <w:pPr>
        <w:pageBreakBefore w:val="0"/>
        <w:spacing w:line="360" w:lineRule="auto"/>
        <w:rPr/>
      </w:pPr>
      <w:r w:rsidDel="00000000" w:rsidR="00000000" w:rsidRPr="00000000">
        <w:rPr>
          <w:rtl w:val="0"/>
        </w:rPr>
        <w:t xml:space="preserve">25.  TNT wash - 3x - 5 min each - RT with agitation</w:t>
      </w:r>
    </w:p>
    <w:p w:rsidR="00000000" w:rsidDel="00000000" w:rsidP="00000000" w:rsidRDefault="00000000" w:rsidRPr="00000000" w14:paraId="00000042">
      <w:pPr>
        <w:pageBreakBefore w:val="0"/>
        <w:spacing w:line="360" w:lineRule="auto"/>
        <w:rPr/>
      </w:pPr>
      <w:r w:rsidDel="00000000" w:rsidR="00000000" w:rsidRPr="00000000">
        <w:rPr>
          <w:rtl w:val="0"/>
        </w:rPr>
        <w:t xml:space="preserve">26. ** Apply ~100µl TSA Cy3 or TSA fluorescein (1:50) - 15 min incubation (use humidified chamber (PBS))</w:t>
      </w:r>
    </w:p>
    <w:p w:rsidR="00000000" w:rsidDel="00000000" w:rsidP="00000000" w:rsidRDefault="00000000" w:rsidRPr="00000000" w14:paraId="00000043">
      <w:pPr>
        <w:pageBreakBefore w:val="0"/>
        <w:spacing w:line="360" w:lineRule="auto"/>
        <w:rPr/>
      </w:pPr>
      <w:r w:rsidDel="00000000" w:rsidR="00000000" w:rsidRPr="00000000">
        <w:rPr>
          <w:rtl w:val="0"/>
        </w:rPr>
        <w:t xml:space="preserve">27.  TNT wash 3x 5 min each - RT with agitation</w:t>
      </w:r>
    </w:p>
    <w:p w:rsidR="00000000" w:rsidDel="00000000" w:rsidP="00000000" w:rsidRDefault="00000000" w:rsidRPr="00000000" w14:paraId="00000044">
      <w:pPr>
        <w:pageBreakBefore w:val="0"/>
        <w:spacing w:line="360" w:lineRule="auto"/>
        <w:rPr/>
      </w:pPr>
      <w:r w:rsidDel="00000000" w:rsidR="00000000" w:rsidRPr="00000000">
        <w:rPr>
          <w:rtl w:val="0"/>
        </w:rPr>
        <w:t xml:space="preserve">28.  TN wash 3x 5 min each, RT with agitation (gets rid of Tween)        </w:t>
        <w:tab/>
      </w:r>
    </w:p>
    <w:p w:rsidR="00000000" w:rsidDel="00000000" w:rsidP="00000000" w:rsidRDefault="00000000" w:rsidRPr="00000000" w14:paraId="00000045">
      <w:pPr>
        <w:pageBreakBefore w:val="0"/>
        <w:spacing w:line="360" w:lineRule="auto"/>
        <w:rPr/>
      </w:pPr>
      <w:r w:rsidDel="00000000" w:rsidR="00000000" w:rsidRPr="00000000">
        <w:rPr>
          <w:rtl w:val="0"/>
        </w:rPr>
        <w:t xml:space="preserve">29.  1% H2O2 in TN - 30 min (no Tween) - optimized by the Gaido lab</w:t>
      </w:r>
    </w:p>
    <w:p w:rsidR="00000000" w:rsidDel="00000000" w:rsidP="00000000" w:rsidRDefault="00000000" w:rsidRPr="00000000" w14:paraId="00000046">
      <w:pPr>
        <w:pageBreakBefore w:val="0"/>
        <w:spacing w:line="360" w:lineRule="auto"/>
        <w:rPr/>
      </w:pPr>
      <w:r w:rsidDel="00000000" w:rsidR="00000000" w:rsidRPr="00000000">
        <w:rPr>
          <w:rtl w:val="0"/>
        </w:rPr>
        <w:t xml:space="preserve">30.  TN wash 3x 5 min each, RT with agitation</w:t>
      </w:r>
    </w:p>
    <w:p w:rsidR="00000000" w:rsidDel="00000000" w:rsidP="00000000" w:rsidRDefault="00000000" w:rsidRPr="00000000" w14:paraId="00000047">
      <w:pPr>
        <w:pageBreakBefore w:val="0"/>
        <w:spacing w:line="360" w:lineRule="auto"/>
        <w:rPr/>
      </w:pPr>
      <w:r w:rsidDel="00000000" w:rsidR="00000000" w:rsidRPr="00000000">
        <w:rPr>
          <w:rtl w:val="0"/>
        </w:rPr>
        <w:t xml:space="preserve">31.  Wash with TNT, 1x 1 min (just enough to add back some Tween)</w:t>
      </w:r>
    </w:p>
    <w:p w:rsidR="00000000" w:rsidDel="00000000" w:rsidP="00000000" w:rsidRDefault="00000000" w:rsidRPr="00000000" w14:paraId="00000048">
      <w:pPr>
        <w:pageBreakBefore w:val="0"/>
        <w:spacing w:line="360" w:lineRule="auto"/>
        <w:rPr/>
      </w:pPr>
      <w:r w:rsidDel="00000000" w:rsidR="00000000" w:rsidRPr="00000000">
        <w:rPr>
          <w:rtl w:val="0"/>
        </w:rPr>
        <w:t xml:space="preserve">32.  ** αDig POD or anti-DNP HRP (1:500) - RT - 1 hour (use humidified chamber (PBS))</w:t>
      </w:r>
    </w:p>
    <w:p w:rsidR="00000000" w:rsidDel="00000000" w:rsidP="00000000" w:rsidRDefault="00000000" w:rsidRPr="00000000" w14:paraId="00000049">
      <w:pPr>
        <w:pageBreakBefore w:val="0"/>
        <w:spacing w:line="360" w:lineRule="auto"/>
        <w:rPr/>
      </w:pPr>
      <w:r w:rsidDel="00000000" w:rsidR="00000000" w:rsidRPr="00000000">
        <w:rPr>
          <w:rtl w:val="0"/>
        </w:rPr>
        <w:t xml:space="preserve">33.  TNT wash 3x 5 min each - RT with agitation</w:t>
      </w:r>
    </w:p>
    <w:p w:rsidR="00000000" w:rsidDel="00000000" w:rsidP="00000000" w:rsidRDefault="00000000" w:rsidRPr="00000000" w14:paraId="0000004A">
      <w:pPr>
        <w:pageBreakBefore w:val="0"/>
        <w:spacing w:line="360" w:lineRule="auto"/>
        <w:rPr/>
      </w:pPr>
      <w:r w:rsidDel="00000000" w:rsidR="00000000" w:rsidRPr="00000000">
        <w:rPr>
          <w:rtl w:val="0"/>
        </w:rPr>
        <w:t xml:space="preserve">34.  ** TSA-Cy3 (1:50) or TSA-Fluorescein (1:50) - 15 min incubation (use humidified chamber (PBS))</w:t>
      </w:r>
    </w:p>
    <w:p w:rsidR="00000000" w:rsidDel="00000000" w:rsidP="00000000" w:rsidRDefault="00000000" w:rsidRPr="00000000" w14:paraId="0000004B">
      <w:pPr>
        <w:pageBreakBefore w:val="0"/>
        <w:spacing w:line="360" w:lineRule="auto"/>
        <w:rPr/>
      </w:pPr>
      <w:r w:rsidDel="00000000" w:rsidR="00000000" w:rsidRPr="00000000">
        <w:rPr>
          <w:rtl w:val="0"/>
        </w:rPr>
        <w:t xml:space="preserve">35.  TNT wash 3x 5 min each - RT with agitation</w:t>
      </w:r>
    </w:p>
    <w:p w:rsidR="00000000" w:rsidDel="00000000" w:rsidP="00000000" w:rsidRDefault="00000000" w:rsidRPr="00000000" w14:paraId="0000004C">
      <w:pPr>
        <w:pageBreakBefore w:val="0"/>
        <w:spacing w:line="360" w:lineRule="auto"/>
        <w:rPr/>
      </w:pPr>
      <w:r w:rsidDel="00000000" w:rsidR="00000000" w:rsidRPr="00000000">
        <w:rPr>
          <w:rtl w:val="0"/>
        </w:rPr>
        <w:t xml:space="preserve">36.  H2O rinse</w:t>
      </w:r>
    </w:p>
    <w:p w:rsidR="00000000" w:rsidDel="00000000" w:rsidP="00000000" w:rsidRDefault="00000000" w:rsidRPr="00000000" w14:paraId="0000004D">
      <w:pPr>
        <w:pageBreakBefore w:val="0"/>
        <w:spacing w:line="360" w:lineRule="auto"/>
        <w:rPr/>
      </w:pPr>
      <w:r w:rsidDel="00000000" w:rsidR="00000000" w:rsidRPr="00000000">
        <w:rPr>
          <w:rtl w:val="0"/>
        </w:rPr>
        <w:t xml:space="preserve">37.  Coverslip once dry &amp; use VectaShield Mounting media for flourescence with Dapi (Vector Laboratories, Cat# H-1200, 10ml)</w:t>
      </w:r>
    </w:p>
    <w:p w:rsidR="00000000" w:rsidDel="00000000" w:rsidP="00000000" w:rsidRDefault="00000000" w:rsidRPr="00000000" w14:paraId="0000004E">
      <w:pPr>
        <w:pStyle w:val="Heading1"/>
        <w:keepNext w:val="0"/>
        <w:keepLines w:val="0"/>
        <w:pageBreakBefore w:val="0"/>
        <w:spacing w:after="80" w:lineRule="auto"/>
        <w:rPr/>
      </w:pPr>
      <w:bookmarkStart w:colFirst="0" w:colLast="0" w:name="_gnpoxbd541bu" w:id="4"/>
      <w:bookmarkEnd w:id="4"/>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pageBreakBefore w:val="0"/>
        <w:spacing w:after="80" w:lineRule="auto"/>
        <w:rPr/>
      </w:pPr>
      <w:bookmarkStart w:colFirst="0" w:colLast="0" w:name="_mfczipp0ses4" w:id="5"/>
      <w:bookmarkEnd w:id="5"/>
      <w:r w:rsidDel="00000000" w:rsidR="00000000" w:rsidRPr="00000000">
        <w:rPr>
          <w:rtl w:val="0"/>
        </w:rPr>
        <w:t xml:space="preserve">Reagents</w:t>
      </w:r>
    </w:p>
    <w:p w:rsidR="00000000" w:rsidDel="00000000" w:rsidP="00000000" w:rsidRDefault="00000000" w:rsidRPr="00000000" w14:paraId="00000050">
      <w:pPr>
        <w:pageBreakBefore w:val="0"/>
        <w:rPr/>
      </w:pPr>
      <w:r w:rsidDel="00000000" w:rsidR="00000000" w:rsidRPr="00000000">
        <w:rPr>
          <w:rtl w:val="0"/>
        </w:rPr>
        <w:t xml:space="preserve">Volumes can be adjusted for the type of container used.</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b w:val="1"/>
        </w:rPr>
      </w:pPr>
      <w:r w:rsidDel="00000000" w:rsidR="00000000" w:rsidRPr="00000000">
        <w:rPr>
          <w:b w:val="1"/>
          <w:rtl w:val="0"/>
        </w:rPr>
        <w:t xml:space="preserve">4% PFA/PBS        </w:t>
        <w:tab/>
      </w:r>
    </w:p>
    <w:p w:rsidR="00000000" w:rsidDel="00000000" w:rsidP="00000000" w:rsidRDefault="00000000" w:rsidRPr="00000000" w14:paraId="00000053">
      <w:pPr>
        <w:pageBreakBefore w:val="0"/>
        <w:rPr>
          <w:b w:val="1"/>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b w:val="1"/>
          <w:rtl w:val="0"/>
        </w:rPr>
        <w:t xml:space="preserve">Proteinase K</w:t>
      </w:r>
      <w:r w:rsidDel="00000000" w:rsidR="00000000" w:rsidRPr="00000000">
        <w:rPr>
          <w:rtl w:val="0"/>
        </w:rPr>
        <w:t xml:space="preserve"> (10ug/ml) in PBS</w:t>
      </w:r>
    </w:p>
    <w:p w:rsidR="00000000" w:rsidDel="00000000" w:rsidP="00000000" w:rsidRDefault="00000000" w:rsidRPr="00000000" w14:paraId="00000055">
      <w:pPr>
        <w:pageBreakBefore w:val="0"/>
        <w:rPr>
          <w:b w:val="1"/>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b w:val="1"/>
          <w:rtl w:val="0"/>
        </w:rPr>
        <w:t xml:space="preserve">De-Acetylation</w:t>
      </w:r>
      <w:r w:rsidDel="00000000" w:rsidR="00000000" w:rsidRPr="00000000">
        <w:rPr>
          <w:rtl w:val="0"/>
        </w:rPr>
        <w:t xml:space="preserve">:</w:t>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6060"/>
        <w:tblGridChange w:id="0">
          <w:tblGrid>
            <w:gridCol w:w="3255"/>
            <w:gridCol w:w="6060"/>
          </w:tblGrid>
        </w:tblGridChange>
      </w:tblGrid>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DEPC H2O</w:t>
            </w:r>
          </w:p>
        </w:tc>
        <w:tc>
          <w:tcP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200ml</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Triethanolamine </w:t>
            </w:r>
          </w:p>
        </w:tc>
        <w:tc>
          <w:tcP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2.66ml</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37% HCl</w:t>
            </w:r>
          </w:p>
        </w:tc>
        <w:tc>
          <w:tcP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0.35ml</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 a stirrer add:</w:t>
            </w:r>
          </w:p>
        </w:tc>
        <w:tc>
          <w:tcP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*Acetic anhydride   </w:t>
            </w:r>
          </w:p>
        </w:tc>
        <w:tc>
          <w:tcP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0.75ml</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5 min add another acetic anhy.</w:t>
            </w:r>
          </w:p>
        </w:tc>
      </w:tr>
      <w:tr>
        <w:trPr>
          <w:cantSplit w:val="0"/>
          <w:trHeight w:val="7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*Acetic anhydride is only good for 5 minutes, add another 0.375ml after 5 minutes.</w:t>
            </w:r>
          </w:p>
        </w:tc>
      </w:tr>
    </w:tbl>
    <w:p w:rsidR="00000000" w:rsidDel="00000000" w:rsidP="00000000" w:rsidRDefault="00000000" w:rsidRPr="00000000" w14:paraId="00000065">
      <w:pPr>
        <w:pageBreakBefore w:val="0"/>
        <w:rPr/>
      </w:pPr>
      <w:r w:rsidDel="00000000" w:rsidR="00000000" w:rsidRPr="00000000">
        <w:rPr>
          <w:b w:val="1"/>
          <w:rtl w:val="0"/>
        </w:rPr>
        <w:t xml:space="preserve">0.85% NaCl</w:t>
      </w:r>
      <w:r w:rsidDel="00000000" w:rsidR="00000000" w:rsidRPr="00000000">
        <w:rPr>
          <w:rtl w:val="0"/>
        </w:rPr>
        <w:t xml:space="preserve"> (in DEPC H2O)</w:t>
      </w:r>
    </w:p>
    <w:p w:rsidR="00000000" w:rsidDel="00000000" w:rsidP="00000000" w:rsidRDefault="00000000" w:rsidRPr="00000000" w14:paraId="00000066">
      <w:pPr>
        <w:pageBreakBefore w:val="0"/>
        <w:rPr>
          <w:b w:val="1"/>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b w:val="1"/>
          <w:rtl w:val="0"/>
        </w:rPr>
        <w:t xml:space="preserve">70% EtOH/0.85% NaCl</w:t>
      </w:r>
      <w:r w:rsidDel="00000000" w:rsidR="00000000" w:rsidRPr="00000000">
        <w:rPr>
          <w:rtl w:val="0"/>
        </w:rPr>
        <w:t xml:space="preserve"> (in DEPC H2O)</w:t>
      </w:r>
    </w:p>
    <w:p w:rsidR="00000000" w:rsidDel="00000000" w:rsidP="00000000" w:rsidRDefault="00000000" w:rsidRPr="00000000" w14:paraId="00000068">
      <w:pPr>
        <w:pageBreakBefore w:val="0"/>
        <w:rPr>
          <w:b w:val="1"/>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b w:val="1"/>
          <w:rtl w:val="0"/>
        </w:rPr>
        <w:t xml:space="preserve">95% EtOH</w:t>
      </w:r>
      <w:r w:rsidDel="00000000" w:rsidR="00000000" w:rsidRPr="00000000">
        <w:rPr>
          <w:rtl w:val="0"/>
        </w:rPr>
        <w:t xml:space="preserve"> (in DEPC H2O)</w:t>
      </w:r>
    </w:p>
    <w:p w:rsidR="00000000" w:rsidDel="00000000" w:rsidP="00000000" w:rsidRDefault="00000000" w:rsidRPr="00000000" w14:paraId="0000006A">
      <w:pPr>
        <w:pageBreakBefore w:val="0"/>
        <w:rPr>
          <w:b w:val="1"/>
        </w:rPr>
      </w:pPr>
      <w:r w:rsidDel="00000000" w:rsidR="00000000" w:rsidRPr="00000000">
        <w:rPr>
          <w:rtl w:val="0"/>
        </w:rPr>
      </w:r>
    </w:p>
    <w:p w:rsidR="00000000" w:rsidDel="00000000" w:rsidP="00000000" w:rsidRDefault="00000000" w:rsidRPr="00000000" w14:paraId="0000006B">
      <w:pPr>
        <w:pageBreakBefore w:val="0"/>
        <w:rPr>
          <w:b w:val="1"/>
        </w:rPr>
      </w:pPr>
      <w:r w:rsidDel="00000000" w:rsidR="00000000" w:rsidRPr="00000000">
        <w:rPr>
          <w:b w:val="1"/>
          <w:rtl w:val="0"/>
        </w:rPr>
        <w:t xml:space="preserve">Hybridization buffer</w:t>
      </w:r>
    </w:p>
    <w:p w:rsidR="00000000" w:rsidDel="00000000" w:rsidP="00000000" w:rsidRDefault="00000000" w:rsidRPr="00000000" w14:paraId="0000006C">
      <w:pPr>
        <w:pageBreakBefore w:val="0"/>
        <w:rPr/>
      </w:pPr>
      <w:r w:rsidDel="00000000" w:rsidR="00000000" w:rsidRPr="00000000">
        <w:rPr>
          <w:rtl w:val="0"/>
        </w:rPr>
        <w:t xml:space="preserve">Ambion hybridization buffer - use 1ml per probe</w:t>
      </w:r>
    </w:p>
    <w:p w:rsidR="00000000" w:rsidDel="00000000" w:rsidP="00000000" w:rsidRDefault="00000000" w:rsidRPr="00000000" w14:paraId="0000006D">
      <w:pPr>
        <w:pageBreakBefore w:val="0"/>
        <w:rPr/>
      </w:pPr>
      <w:r w:rsidDel="00000000" w:rsidR="00000000" w:rsidRPr="00000000">
        <w:rPr>
          <w:rtl w:val="0"/>
        </w:rPr>
        <w:t xml:space="preserve">heat to 65ºC for 10 minutes, cool to RT</w:t>
      </w:r>
    </w:p>
    <w:p w:rsidR="00000000" w:rsidDel="00000000" w:rsidP="00000000" w:rsidRDefault="00000000" w:rsidRPr="00000000" w14:paraId="0000006E">
      <w:pPr>
        <w:pageBreakBefore w:val="0"/>
        <w:rPr/>
      </w:pPr>
      <w:r w:rsidDel="00000000" w:rsidR="00000000" w:rsidRPr="00000000">
        <w:rPr>
          <w:rtl w:val="0"/>
        </w:rPr>
        <w:t xml:space="preserve">15µl 100mg/ml DTT</w:t>
      </w:r>
    </w:p>
    <w:p w:rsidR="00000000" w:rsidDel="00000000" w:rsidP="00000000" w:rsidRDefault="00000000" w:rsidRPr="00000000" w14:paraId="0000006F">
      <w:pPr>
        <w:pageBreakBefore w:val="0"/>
        <w:rPr/>
      </w:pPr>
      <w:r w:rsidDel="00000000" w:rsidR="00000000" w:rsidRPr="00000000">
        <w:rPr>
          <w:rtl w:val="0"/>
        </w:rPr>
        <w:t xml:space="preserve">15µl 10mg/ml tRNA</w:t>
      </w:r>
    </w:p>
    <w:p w:rsidR="00000000" w:rsidDel="00000000" w:rsidP="00000000" w:rsidRDefault="00000000" w:rsidRPr="00000000" w14:paraId="00000070">
      <w:pPr>
        <w:pageBreakBefore w:val="0"/>
        <w:rPr>
          <w:b w:val="1"/>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b w:val="1"/>
          <w:rtl w:val="0"/>
        </w:rPr>
        <w:t xml:space="preserve">5X SSC</w:t>
      </w:r>
      <w:r w:rsidDel="00000000" w:rsidR="00000000" w:rsidRPr="00000000">
        <w:rPr>
          <w:rtl w:val="0"/>
        </w:rPr>
        <w:t xml:space="preserve">        </w:t>
        <w:tab/>
        <w:t xml:space="preserve">preheat to 65ºC for 10 minutes before use.</w:t>
      </w:r>
    </w:p>
    <w:p w:rsidR="00000000" w:rsidDel="00000000" w:rsidP="00000000" w:rsidRDefault="00000000" w:rsidRPr="00000000" w14:paraId="00000072">
      <w:pPr>
        <w:pageBreakBefore w:val="0"/>
        <w:rPr/>
      </w:pPr>
      <w:r w:rsidDel="00000000" w:rsidR="00000000" w:rsidRPr="00000000">
        <w:rPr>
          <w:rtl w:val="0"/>
        </w:rPr>
        <w:t xml:space="preserve">37.25ml        </w:t>
        <w:tab/>
        <w:t xml:space="preserve">DEPC H2O</w:t>
      </w:r>
    </w:p>
    <w:p w:rsidR="00000000" w:rsidDel="00000000" w:rsidP="00000000" w:rsidRDefault="00000000" w:rsidRPr="00000000" w14:paraId="00000073">
      <w:pPr>
        <w:pageBreakBefore w:val="0"/>
        <w:rPr/>
      </w:pPr>
      <w:r w:rsidDel="00000000" w:rsidR="00000000" w:rsidRPr="00000000">
        <w:rPr>
          <w:rtl w:val="0"/>
        </w:rPr>
        <w:t xml:space="preserve">12.5ml        </w:t>
        <w:tab/>
        <w:t xml:space="preserve">20x SSC</w:t>
      </w:r>
    </w:p>
    <w:p w:rsidR="00000000" w:rsidDel="00000000" w:rsidP="00000000" w:rsidRDefault="00000000" w:rsidRPr="00000000" w14:paraId="00000074">
      <w:pPr>
        <w:pageBreakBefore w:val="0"/>
        <w:rPr/>
      </w:pPr>
      <w:r w:rsidDel="00000000" w:rsidR="00000000" w:rsidRPr="00000000">
        <w:rPr>
          <w:rtl w:val="0"/>
        </w:rPr>
        <w:t xml:space="preserve">250µl        </w:t>
        <w:tab/>
        <w:t xml:space="preserve">10% Tween 20</w:t>
      </w:r>
    </w:p>
    <w:p w:rsidR="00000000" w:rsidDel="00000000" w:rsidP="00000000" w:rsidRDefault="00000000" w:rsidRPr="00000000" w14:paraId="00000075">
      <w:pPr>
        <w:pageBreakBefore w:val="0"/>
        <w:rPr/>
      </w:pPr>
      <w:r w:rsidDel="00000000" w:rsidR="00000000" w:rsidRPr="00000000">
        <w:rPr>
          <w:rtl w:val="0"/>
        </w:rPr>
        <w:t xml:space="preserve">50ml        </w:t>
        <w:tab/>
        <w:t xml:space="preserve">Total volume</w:t>
      </w:r>
    </w:p>
    <w:p w:rsidR="00000000" w:rsidDel="00000000" w:rsidP="00000000" w:rsidRDefault="00000000" w:rsidRPr="00000000" w14:paraId="00000076">
      <w:pPr>
        <w:pageBreakBefore w:val="0"/>
        <w:rPr>
          <w:b w:val="1"/>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b w:val="1"/>
          <w:rtl w:val="0"/>
        </w:rPr>
        <w:t xml:space="preserve">0.1x SSC</w:t>
      </w:r>
      <w:r w:rsidDel="00000000" w:rsidR="00000000" w:rsidRPr="00000000">
        <w:rPr>
          <w:rtl w:val="0"/>
        </w:rPr>
        <w:t xml:space="preserve">        </w:t>
        <w:tab/>
        <w:t xml:space="preserve">preheat to 65ºC for 10 minutes before use.</w:t>
      </w:r>
    </w:p>
    <w:p w:rsidR="00000000" w:rsidDel="00000000" w:rsidP="00000000" w:rsidRDefault="00000000" w:rsidRPr="00000000" w14:paraId="00000078">
      <w:pPr>
        <w:pageBreakBefore w:val="0"/>
        <w:rPr/>
      </w:pPr>
      <w:r w:rsidDel="00000000" w:rsidR="00000000" w:rsidRPr="00000000">
        <w:rPr>
          <w:rtl w:val="0"/>
        </w:rPr>
        <w:t xml:space="preserve">49.5ml        </w:t>
        <w:tab/>
        <w:t xml:space="preserve">DEPC H2O</w:t>
      </w:r>
    </w:p>
    <w:p w:rsidR="00000000" w:rsidDel="00000000" w:rsidP="00000000" w:rsidRDefault="00000000" w:rsidRPr="00000000" w14:paraId="00000079">
      <w:pPr>
        <w:pageBreakBefore w:val="0"/>
        <w:rPr/>
      </w:pPr>
      <w:r w:rsidDel="00000000" w:rsidR="00000000" w:rsidRPr="00000000">
        <w:rPr>
          <w:rtl w:val="0"/>
        </w:rPr>
        <w:t xml:space="preserve">250µl        </w:t>
        <w:tab/>
        <w:t xml:space="preserve">20x SSC</w:t>
      </w:r>
    </w:p>
    <w:p w:rsidR="00000000" w:rsidDel="00000000" w:rsidP="00000000" w:rsidRDefault="00000000" w:rsidRPr="00000000" w14:paraId="0000007A">
      <w:pPr>
        <w:pageBreakBefore w:val="0"/>
        <w:rPr/>
      </w:pPr>
      <w:r w:rsidDel="00000000" w:rsidR="00000000" w:rsidRPr="00000000">
        <w:rPr>
          <w:rtl w:val="0"/>
        </w:rPr>
        <w:t xml:space="preserve">250µl        </w:t>
        <w:tab/>
        <w:t xml:space="preserve">10% Tween 20</w:t>
      </w:r>
    </w:p>
    <w:p w:rsidR="00000000" w:rsidDel="00000000" w:rsidP="00000000" w:rsidRDefault="00000000" w:rsidRPr="00000000" w14:paraId="0000007B">
      <w:pPr>
        <w:pageBreakBefore w:val="0"/>
        <w:rPr/>
      </w:pPr>
      <w:r w:rsidDel="00000000" w:rsidR="00000000" w:rsidRPr="00000000">
        <w:rPr>
          <w:rtl w:val="0"/>
        </w:rPr>
        <w:t xml:space="preserve">50ml        </w:t>
        <w:tab/>
        <w:t xml:space="preserve">Total volume</w:t>
      </w:r>
    </w:p>
    <w:p w:rsidR="00000000" w:rsidDel="00000000" w:rsidP="00000000" w:rsidRDefault="00000000" w:rsidRPr="00000000" w14:paraId="0000007C">
      <w:pPr>
        <w:pageBreakBefore w:val="0"/>
        <w:rPr>
          <w:b w:val="1"/>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b w:val="1"/>
          <w:rtl w:val="0"/>
        </w:rPr>
        <w:t xml:space="preserve">Formamide I</w:t>
      </w:r>
      <w:r w:rsidDel="00000000" w:rsidR="00000000" w:rsidRPr="00000000">
        <w:rPr>
          <w:rtl w:val="0"/>
        </w:rPr>
        <w:t xml:space="preserve">        </w:t>
        <w:tab/>
        <w:t xml:space="preserve">preheat to 65ºC for 10 minutes before use.</w:t>
      </w:r>
    </w:p>
    <w:p w:rsidR="00000000" w:rsidDel="00000000" w:rsidP="00000000" w:rsidRDefault="00000000" w:rsidRPr="00000000" w14:paraId="0000007E">
      <w:pPr>
        <w:pageBreakBefore w:val="0"/>
        <w:rPr/>
      </w:pPr>
      <w:r w:rsidDel="00000000" w:rsidR="00000000" w:rsidRPr="00000000">
        <w:rPr>
          <w:rtl w:val="0"/>
        </w:rPr>
        <w:t xml:space="preserve">14ml        </w:t>
        <w:tab/>
        <w:t xml:space="preserve">DEPC H2O</w:t>
      </w:r>
    </w:p>
    <w:p w:rsidR="00000000" w:rsidDel="00000000" w:rsidP="00000000" w:rsidRDefault="00000000" w:rsidRPr="00000000" w14:paraId="0000007F">
      <w:pPr>
        <w:pageBreakBefore w:val="0"/>
        <w:rPr/>
      </w:pPr>
      <w:r w:rsidDel="00000000" w:rsidR="00000000" w:rsidRPr="00000000">
        <w:rPr>
          <w:rtl w:val="0"/>
        </w:rPr>
        <w:t xml:space="preserve">3.5ml        </w:t>
        <w:tab/>
        <w:t xml:space="preserve">20X SSC</w:t>
      </w:r>
    </w:p>
    <w:p w:rsidR="00000000" w:rsidDel="00000000" w:rsidP="00000000" w:rsidRDefault="00000000" w:rsidRPr="00000000" w14:paraId="00000080">
      <w:pPr>
        <w:pageBreakBefore w:val="0"/>
        <w:rPr/>
      </w:pPr>
      <w:r w:rsidDel="00000000" w:rsidR="00000000" w:rsidRPr="00000000">
        <w:rPr>
          <w:rtl w:val="0"/>
        </w:rPr>
        <w:t xml:space="preserve">175µl        </w:t>
        <w:tab/>
        <w:t xml:space="preserve">10% Tween 20</w:t>
      </w:r>
    </w:p>
    <w:p w:rsidR="00000000" w:rsidDel="00000000" w:rsidP="00000000" w:rsidRDefault="00000000" w:rsidRPr="00000000" w14:paraId="00000081">
      <w:pPr>
        <w:pageBreakBefore w:val="0"/>
        <w:rPr/>
      </w:pPr>
      <w:r w:rsidDel="00000000" w:rsidR="00000000" w:rsidRPr="00000000">
        <w:rPr>
          <w:rtl w:val="0"/>
        </w:rPr>
        <w:t xml:space="preserve">17.5ml        </w:t>
        <w:tab/>
        <w:t xml:space="preserve">formamide</w:t>
      </w:r>
    </w:p>
    <w:p w:rsidR="00000000" w:rsidDel="00000000" w:rsidP="00000000" w:rsidRDefault="00000000" w:rsidRPr="00000000" w14:paraId="00000082">
      <w:pPr>
        <w:pageBreakBefore w:val="0"/>
        <w:rPr/>
      </w:pPr>
      <w:r w:rsidDel="00000000" w:rsidR="00000000" w:rsidRPr="00000000">
        <w:rPr>
          <w:rtl w:val="0"/>
        </w:rPr>
        <w:t xml:space="preserve">35ml        </w:t>
        <w:tab/>
        <w:t xml:space="preserve">Total volume</w:t>
      </w:r>
    </w:p>
    <w:p w:rsidR="00000000" w:rsidDel="00000000" w:rsidP="00000000" w:rsidRDefault="00000000" w:rsidRPr="00000000" w14:paraId="00000083">
      <w:pPr>
        <w:pageBreakBefore w:val="0"/>
        <w:rPr>
          <w:b w:val="1"/>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b w:val="1"/>
          <w:rtl w:val="0"/>
        </w:rPr>
        <w:t xml:space="preserve">Formamide II  </w:t>
      </w:r>
      <w:r w:rsidDel="00000000" w:rsidR="00000000" w:rsidRPr="00000000">
        <w:rPr>
          <w:rtl w:val="0"/>
        </w:rPr>
        <w:t xml:space="preserve">preheat to 65ºC for 10 minutes before use.</w:t>
      </w:r>
    </w:p>
    <w:p w:rsidR="00000000" w:rsidDel="00000000" w:rsidP="00000000" w:rsidRDefault="00000000" w:rsidRPr="00000000" w14:paraId="00000085">
      <w:pPr>
        <w:pageBreakBefore w:val="0"/>
        <w:rPr/>
      </w:pPr>
      <w:r w:rsidDel="00000000" w:rsidR="00000000" w:rsidRPr="00000000">
        <w:rPr>
          <w:rtl w:val="0"/>
        </w:rPr>
        <w:t xml:space="preserve">15.75ml       DEPC H2O</w:t>
      </w:r>
    </w:p>
    <w:p w:rsidR="00000000" w:rsidDel="00000000" w:rsidP="00000000" w:rsidRDefault="00000000" w:rsidRPr="00000000" w14:paraId="00000086">
      <w:pPr>
        <w:pageBreakBefore w:val="0"/>
        <w:rPr/>
      </w:pPr>
      <w:r w:rsidDel="00000000" w:rsidR="00000000" w:rsidRPr="00000000">
        <w:rPr>
          <w:rtl w:val="0"/>
        </w:rPr>
        <w:t xml:space="preserve">1.75ml         20X SSC</w:t>
      </w:r>
    </w:p>
    <w:p w:rsidR="00000000" w:rsidDel="00000000" w:rsidP="00000000" w:rsidRDefault="00000000" w:rsidRPr="00000000" w14:paraId="00000087">
      <w:pPr>
        <w:pageBreakBefore w:val="0"/>
        <w:rPr/>
      </w:pPr>
      <w:r w:rsidDel="00000000" w:rsidR="00000000" w:rsidRPr="00000000">
        <w:rPr>
          <w:rtl w:val="0"/>
        </w:rPr>
        <w:t xml:space="preserve">175µl          10% Tween 20</w:t>
      </w:r>
    </w:p>
    <w:p w:rsidR="00000000" w:rsidDel="00000000" w:rsidP="00000000" w:rsidRDefault="00000000" w:rsidRPr="00000000" w14:paraId="00000088">
      <w:pPr>
        <w:pageBreakBefore w:val="0"/>
        <w:rPr/>
      </w:pPr>
      <w:r w:rsidDel="00000000" w:rsidR="00000000" w:rsidRPr="00000000">
        <w:rPr>
          <w:rtl w:val="0"/>
        </w:rPr>
        <w:t xml:space="preserve">17.5ml        formamide</w:t>
      </w:r>
    </w:p>
    <w:p w:rsidR="00000000" w:rsidDel="00000000" w:rsidP="00000000" w:rsidRDefault="00000000" w:rsidRPr="00000000" w14:paraId="00000089">
      <w:pPr>
        <w:pageBreakBefore w:val="0"/>
        <w:rPr/>
      </w:pPr>
      <w:r w:rsidDel="00000000" w:rsidR="00000000" w:rsidRPr="00000000">
        <w:rPr>
          <w:rtl w:val="0"/>
        </w:rPr>
        <w:t xml:space="preserve">35ml           Total volume</w:t>
      </w:r>
    </w:p>
    <w:p w:rsidR="00000000" w:rsidDel="00000000" w:rsidP="00000000" w:rsidRDefault="00000000" w:rsidRPr="00000000" w14:paraId="0000008A">
      <w:pPr>
        <w:pageBreakBefore w:val="0"/>
        <w:rPr>
          <w:b w:val="1"/>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b w:val="1"/>
          <w:rtl w:val="0"/>
        </w:rPr>
        <w:t xml:space="preserve">TNB</w:t>
      </w:r>
      <w:r w:rsidDel="00000000" w:rsidR="00000000" w:rsidRPr="00000000">
        <w:rPr>
          <w:rtl w:val="0"/>
        </w:rPr>
        <w:t xml:space="preserve">        </w:t>
        <w:tab/>
        <w:t xml:space="preserve">preheat to 65ºC for 10 minutes before use.</w:t>
      </w:r>
    </w:p>
    <w:p w:rsidR="00000000" w:rsidDel="00000000" w:rsidP="00000000" w:rsidRDefault="00000000" w:rsidRPr="00000000" w14:paraId="0000008C">
      <w:pPr>
        <w:pageBreakBefore w:val="0"/>
        <w:rPr/>
      </w:pPr>
      <w:r w:rsidDel="00000000" w:rsidR="00000000" w:rsidRPr="00000000">
        <w:rPr>
          <w:rtl w:val="0"/>
        </w:rPr>
        <w:t xml:space="preserve">5ml          </w:t>
        <w:tab/>
        <w:t xml:space="preserve">10X TN</w:t>
      </w:r>
    </w:p>
    <w:p w:rsidR="00000000" w:rsidDel="00000000" w:rsidP="00000000" w:rsidRDefault="00000000" w:rsidRPr="00000000" w14:paraId="0000008D">
      <w:pPr>
        <w:pageBreakBefore w:val="0"/>
        <w:rPr/>
      </w:pPr>
      <w:r w:rsidDel="00000000" w:rsidR="00000000" w:rsidRPr="00000000">
        <w:rPr>
          <w:rtl w:val="0"/>
        </w:rPr>
        <w:t xml:space="preserve">250µl       </w:t>
        <w:tab/>
        <w:t xml:space="preserve">10% Tween 20</w:t>
      </w:r>
    </w:p>
    <w:p w:rsidR="00000000" w:rsidDel="00000000" w:rsidP="00000000" w:rsidRDefault="00000000" w:rsidRPr="00000000" w14:paraId="0000008E">
      <w:pPr>
        <w:pageBreakBefore w:val="0"/>
        <w:rPr/>
      </w:pPr>
      <w:r w:rsidDel="00000000" w:rsidR="00000000" w:rsidRPr="00000000">
        <w:rPr>
          <w:rtl w:val="0"/>
        </w:rPr>
        <w:t xml:space="preserve">45ml        </w:t>
        <w:tab/>
        <w:t xml:space="preserve">DEPC H2O</w:t>
      </w:r>
    </w:p>
    <w:p w:rsidR="00000000" w:rsidDel="00000000" w:rsidP="00000000" w:rsidRDefault="00000000" w:rsidRPr="00000000" w14:paraId="0000008F">
      <w:pPr>
        <w:pageBreakBefore w:val="0"/>
        <w:rPr/>
      </w:pPr>
      <w:r w:rsidDel="00000000" w:rsidR="00000000" w:rsidRPr="00000000">
        <w:rPr>
          <w:rtl w:val="0"/>
        </w:rPr>
        <w:t xml:space="preserve">0.25g       </w:t>
        <w:tab/>
        <w:t xml:space="preserve">blocking reagent*</w:t>
      </w:r>
    </w:p>
    <w:p w:rsidR="00000000" w:rsidDel="00000000" w:rsidP="00000000" w:rsidRDefault="00000000" w:rsidRPr="00000000" w14:paraId="00000090">
      <w:pPr>
        <w:pageBreakBefore w:val="0"/>
        <w:rPr/>
      </w:pPr>
      <w:r w:rsidDel="00000000" w:rsidR="00000000" w:rsidRPr="00000000">
        <w:rPr>
          <w:rtl w:val="0"/>
        </w:rPr>
        <w:t xml:space="preserve">50ml        </w:t>
        <w:tab/>
        <w:t xml:space="preserve">Total volume</w:t>
      </w:r>
    </w:p>
    <w:p w:rsidR="00000000" w:rsidDel="00000000" w:rsidP="00000000" w:rsidRDefault="00000000" w:rsidRPr="00000000" w14:paraId="00000091">
      <w:pPr>
        <w:pageBreakBefore w:val="0"/>
        <w:rPr/>
      </w:pPr>
      <w:r w:rsidDel="00000000" w:rsidR="00000000" w:rsidRPr="00000000">
        <w:rPr>
          <w:rtl w:val="0"/>
        </w:rPr>
        <w:t xml:space="preserve">*Add blocking reagent to solution then heat so that it goes into solution.</w:t>
      </w:r>
    </w:p>
    <w:p w:rsidR="00000000" w:rsidDel="00000000" w:rsidP="00000000" w:rsidRDefault="00000000" w:rsidRPr="00000000" w14:paraId="00000092">
      <w:pPr>
        <w:pageBreakBefore w:val="0"/>
        <w:rPr>
          <w:b w:val="1"/>
        </w:rPr>
      </w:pPr>
      <w:r w:rsidDel="00000000" w:rsidR="00000000" w:rsidRPr="00000000">
        <w:rPr>
          <w:rtl w:val="0"/>
        </w:rPr>
      </w:r>
    </w:p>
    <w:p w:rsidR="00000000" w:rsidDel="00000000" w:rsidP="00000000" w:rsidRDefault="00000000" w:rsidRPr="00000000" w14:paraId="00000093">
      <w:pPr>
        <w:pageBreakBefore w:val="0"/>
        <w:rPr>
          <w:b w:val="1"/>
        </w:rPr>
      </w:pPr>
      <w:r w:rsidDel="00000000" w:rsidR="00000000" w:rsidRPr="00000000">
        <w:rPr>
          <w:b w:val="1"/>
          <w:rtl w:val="0"/>
        </w:rPr>
        <w:t xml:space="preserve">1x TN        </w:t>
        <w:tab/>
      </w:r>
    </w:p>
    <w:p w:rsidR="00000000" w:rsidDel="00000000" w:rsidP="00000000" w:rsidRDefault="00000000" w:rsidRPr="00000000" w14:paraId="00000094">
      <w:pPr>
        <w:pageBreakBefore w:val="0"/>
        <w:rPr/>
      </w:pPr>
      <w:r w:rsidDel="00000000" w:rsidR="00000000" w:rsidRPr="00000000">
        <w:rPr>
          <w:rtl w:val="0"/>
        </w:rPr>
        <w:t xml:space="preserve">250ml          </w:t>
        <w:tab/>
        <w:t xml:space="preserve">10x TN</w:t>
      </w:r>
    </w:p>
    <w:p w:rsidR="00000000" w:rsidDel="00000000" w:rsidP="00000000" w:rsidRDefault="00000000" w:rsidRPr="00000000" w14:paraId="00000095">
      <w:pPr>
        <w:pageBreakBefore w:val="0"/>
        <w:rPr/>
      </w:pPr>
      <w:r w:rsidDel="00000000" w:rsidR="00000000" w:rsidRPr="00000000">
        <w:rPr>
          <w:rtl w:val="0"/>
        </w:rPr>
        <w:t xml:space="preserve">2250ml        </w:t>
        <w:tab/>
        <w:t xml:space="preserve">DEPC H2O</w:t>
      </w:r>
    </w:p>
    <w:p w:rsidR="00000000" w:rsidDel="00000000" w:rsidP="00000000" w:rsidRDefault="00000000" w:rsidRPr="00000000" w14:paraId="00000096">
      <w:pPr>
        <w:pageBreakBefore w:val="0"/>
        <w:rPr/>
      </w:pPr>
      <w:r w:rsidDel="00000000" w:rsidR="00000000" w:rsidRPr="00000000">
        <w:rPr>
          <w:rtl w:val="0"/>
        </w:rPr>
        <w:t xml:space="preserve">2500ml        </w:t>
        <w:tab/>
        <w:t xml:space="preserve">Total volume</w:t>
      </w:r>
    </w:p>
    <w:p w:rsidR="00000000" w:rsidDel="00000000" w:rsidP="00000000" w:rsidRDefault="00000000" w:rsidRPr="00000000" w14:paraId="00000097">
      <w:pPr>
        <w:pageBreakBefore w:val="0"/>
        <w:rPr>
          <w:b w:val="1"/>
        </w:rPr>
      </w:pPr>
      <w:r w:rsidDel="00000000" w:rsidR="00000000" w:rsidRPr="00000000">
        <w:rPr>
          <w:rtl w:val="0"/>
        </w:rPr>
      </w:r>
    </w:p>
    <w:p w:rsidR="00000000" w:rsidDel="00000000" w:rsidP="00000000" w:rsidRDefault="00000000" w:rsidRPr="00000000" w14:paraId="00000098">
      <w:pPr>
        <w:pageBreakBefore w:val="0"/>
        <w:rPr>
          <w:b w:val="1"/>
        </w:rPr>
      </w:pPr>
      <w:r w:rsidDel="00000000" w:rsidR="00000000" w:rsidRPr="00000000">
        <w:rPr>
          <w:b w:val="1"/>
          <w:rtl w:val="0"/>
        </w:rPr>
        <w:t xml:space="preserve">1% H2O2 (x2)</w:t>
      </w:r>
    </w:p>
    <w:p w:rsidR="00000000" w:rsidDel="00000000" w:rsidP="00000000" w:rsidRDefault="00000000" w:rsidRPr="00000000" w14:paraId="00000099">
      <w:pPr>
        <w:pageBreakBefore w:val="0"/>
        <w:rPr/>
      </w:pPr>
      <w:r w:rsidDel="00000000" w:rsidR="00000000" w:rsidRPr="00000000">
        <w:rPr>
          <w:rtl w:val="0"/>
        </w:rPr>
        <w:t xml:space="preserve">Make 2 different solutions to accommodate the 2 steps.</w:t>
      </w:r>
    </w:p>
    <w:p w:rsidR="00000000" w:rsidDel="00000000" w:rsidP="00000000" w:rsidRDefault="00000000" w:rsidRPr="00000000" w14:paraId="0000009A">
      <w:pPr>
        <w:pageBreakBefore w:val="0"/>
        <w:rPr/>
      </w:pPr>
      <w:r w:rsidDel="00000000" w:rsidR="00000000" w:rsidRPr="00000000">
        <w:rPr>
          <w:rtl w:val="0"/>
        </w:rPr>
        <w:t xml:space="preserve">500µl        </w:t>
        <w:tab/>
        <w:t xml:space="preserve">H2O2        </w:t>
        <w:tab/>
        <w:t xml:space="preserve">Do not reuse the same 1% H2O2 for the second step.</w:t>
      </w:r>
    </w:p>
    <w:p w:rsidR="00000000" w:rsidDel="00000000" w:rsidP="00000000" w:rsidRDefault="00000000" w:rsidRPr="00000000" w14:paraId="0000009B">
      <w:pPr>
        <w:pageBreakBefore w:val="0"/>
        <w:rPr/>
      </w:pPr>
      <w:r w:rsidDel="00000000" w:rsidR="00000000" w:rsidRPr="00000000">
        <w:rPr>
          <w:rtl w:val="0"/>
        </w:rPr>
        <w:t xml:space="preserve">50ml             1x TN</w:t>
      </w:r>
    </w:p>
    <w:p w:rsidR="00000000" w:rsidDel="00000000" w:rsidP="00000000" w:rsidRDefault="00000000" w:rsidRPr="00000000" w14:paraId="0000009C">
      <w:pPr>
        <w:pageBreakBefore w:val="0"/>
        <w:rPr/>
      </w:pPr>
      <w:r w:rsidDel="00000000" w:rsidR="00000000" w:rsidRPr="00000000">
        <w:rPr>
          <w:rtl w:val="0"/>
        </w:rPr>
        <w:t xml:space="preserve">50.5ml      </w:t>
        <w:tab/>
        <w:t xml:space="preserve">Total volume</w:t>
      </w:r>
    </w:p>
    <w:p w:rsidR="00000000" w:rsidDel="00000000" w:rsidP="00000000" w:rsidRDefault="00000000" w:rsidRPr="00000000" w14:paraId="0000009D">
      <w:pPr>
        <w:pageBreakBefore w:val="0"/>
        <w:rPr>
          <w:b w:val="1"/>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b w:val="1"/>
          <w:rtl w:val="0"/>
        </w:rPr>
        <w:t xml:space="preserve">Anti-digoxigenin-POD        </w:t>
        <w:tab/>
      </w:r>
      <w:r w:rsidDel="00000000" w:rsidR="00000000" w:rsidRPr="00000000">
        <w:rPr>
          <w:rtl w:val="0"/>
        </w:rPr>
        <w:t xml:space="preserve">1:500 in TNB</w:t>
      </w:r>
    </w:p>
    <w:p w:rsidR="00000000" w:rsidDel="00000000" w:rsidP="00000000" w:rsidRDefault="00000000" w:rsidRPr="00000000" w14:paraId="0000009F">
      <w:pPr>
        <w:pageBreakBefore w:val="0"/>
        <w:rPr>
          <w:b w:val="1"/>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b w:val="1"/>
          <w:rtl w:val="0"/>
        </w:rPr>
        <w:t xml:space="preserve">Anti-DNP HRP        </w:t>
        <w:tab/>
      </w:r>
      <w:r w:rsidDel="00000000" w:rsidR="00000000" w:rsidRPr="00000000">
        <w:rPr>
          <w:rtl w:val="0"/>
        </w:rPr>
        <w:t xml:space="preserve">1:500 in TNB</w:t>
      </w:r>
    </w:p>
    <w:p w:rsidR="00000000" w:rsidDel="00000000" w:rsidP="00000000" w:rsidRDefault="00000000" w:rsidRPr="00000000" w14:paraId="000000A1">
      <w:pPr>
        <w:pageBreakBefore w:val="0"/>
        <w:rPr>
          <w:b w:val="1"/>
        </w:rPr>
      </w:pPr>
      <w:r w:rsidDel="00000000" w:rsidR="00000000" w:rsidRPr="00000000">
        <w:rPr>
          <w:rtl w:val="0"/>
        </w:rPr>
      </w:r>
    </w:p>
    <w:p w:rsidR="00000000" w:rsidDel="00000000" w:rsidP="00000000" w:rsidRDefault="00000000" w:rsidRPr="00000000" w14:paraId="000000A2">
      <w:pPr>
        <w:pageBreakBefore w:val="0"/>
        <w:rPr>
          <w:b w:val="1"/>
        </w:rPr>
      </w:pPr>
      <w:r w:rsidDel="00000000" w:rsidR="00000000" w:rsidRPr="00000000">
        <w:rPr>
          <w:b w:val="1"/>
          <w:rtl w:val="0"/>
        </w:rPr>
        <w:t xml:space="preserve">1X TNT</w:t>
      </w:r>
    </w:p>
    <w:p w:rsidR="00000000" w:rsidDel="00000000" w:rsidP="00000000" w:rsidRDefault="00000000" w:rsidRPr="00000000" w14:paraId="000000A3">
      <w:pPr>
        <w:pageBreakBefore w:val="0"/>
        <w:rPr/>
      </w:pPr>
      <w:r w:rsidDel="00000000" w:rsidR="00000000" w:rsidRPr="00000000">
        <w:rPr>
          <w:rtl w:val="0"/>
        </w:rPr>
        <w:t xml:space="preserve">125ml          </w:t>
        <w:tab/>
        <w:t xml:space="preserve">10x TN</w:t>
      </w:r>
    </w:p>
    <w:p w:rsidR="00000000" w:rsidDel="00000000" w:rsidP="00000000" w:rsidRDefault="00000000" w:rsidRPr="00000000" w14:paraId="000000A4">
      <w:pPr>
        <w:pageBreakBefore w:val="0"/>
        <w:rPr/>
      </w:pPr>
      <w:r w:rsidDel="00000000" w:rsidR="00000000" w:rsidRPr="00000000">
        <w:rPr>
          <w:rtl w:val="0"/>
        </w:rPr>
        <w:t xml:space="preserve">6.25ml         </w:t>
        <w:tab/>
        <w:t xml:space="preserve">10% Tween 20</w:t>
      </w:r>
    </w:p>
    <w:p w:rsidR="00000000" w:rsidDel="00000000" w:rsidP="00000000" w:rsidRDefault="00000000" w:rsidRPr="00000000" w14:paraId="000000A5">
      <w:pPr>
        <w:pageBreakBefore w:val="0"/>
        <w:rPr/>
      </w:pPr>
      <w:r w:rsidDel="00000000" w:rsidR="00000000" w:rsidRPr="00000000">
        <w:rPr>
          <w:rtl w:val="0"/>
        </w:rPr>
        <w:t xml:space="preserve">1118.75ml       DEPC H2O</w:t>
      </w:r>
    </w:p>
    <w:p w:rsidR="00000000" w:rsidDel="00000000" w:rsidP="00000000" w:rsidRDefault="00000000" w:rsidRPr="00000000" w14:paraId="000000A6">
      <w:pPr>
        <w:pageBreakBefore w:val="0"/>
        <w:rPr/>
      </w:pPr>
      <w:r w:rsidDel="00000000" w:rsidR="00000000" w:rsidRPr="00000000">
        <w:rPr>
          <w:rtl w:val="0"/>
        </w:rPr>
        <w:t xml:space="preserve">1250ml        </w:t>
        <w:tab/>
        <w:t xml:space="preserve">Total volume</w:t>
      </w:r>
    </w:p>
    <w:p w:rsidR="00000000" w:rsidDel="00000000" w:rsidP="00000000" w:rsidRDefault="00000000" w:rsidRPr="00000000" w14:paraId="000000A7">
      <w:pPr>
        <w:pageBreakBefore w:val="0"/>
        <w:rPr>
          <w:b w:val="1"/>
        </w:rPr>
      </w:pPr>
      <w:r w:rsidDel="00000000" w:rsidR="00000000" w:rsidRPr="00000000">
        <w:rPr>
          <w:rtl w:val="0"/>
        </w:rPr>
      </w:r>
    </w:p>
    <w:p w:rsidR="00000000" w:rsidDel="00000000" w:rsidP="00000000" w:rsidRDefault="00000000" w:rsidRPr="00000000" w14:paraId="000000A8">
      <w:pPr>
        <w:pageBreakBefore w:val="0"/>
        <w:rPr>
          <w:b w:val="1"/>
        </w:rPr>
      </w:pPr>
      <w:r w:rsidDel="00000000" w:rsidR="00000000" w:rsidRPr="00000000">
        <w:rPr>
          <w:b w:val="1"/>
          <w:rtl w:val="0"/>
        </w:rPr>
        <w:t xml:space="preserve">Tyramide-Cy3 (1:50)</w:t>
      </w:r>
    </w:p>
    <w:p w:rsidR="00000000" w:rsidDel="00000000" w:rsidP="00000000" w:rsidRDefault="00000000" w:rsidRPr="00000000" w14:paraId="000000A9">
      <w:pPr>
        <w:pageBreakBefore w:val="0"/>
        <w:rPr/>
      </w:pPr>
      <w:r w:rsidDel="00000000" w:rsidR="00000000" w:rsidRPr="00000000">
        <w:rPr>
          <w:rtl w:val="0"/>
        </w:rPr>
        <w:t xml:space="preserve">- followed instructions in kit for diluting, incubated for 15 minutes.</w:t>
      </w:r>
    </w:p>
    <w:p w:rsidR="00000000" w:rsidDel="00000000" w:rsidP="00000000" w:rsidRDefault="00000000" w:rsidRPr="00000000" w14:paraId="000000AA">
      <w:pPr>
        <w:pageBreakBefore w:val="0"/>
        <w:rPr>
          <w:b w:val="1"/>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b w:val="1"/>
          <w:rtl w:val="0"/>
        </w:rPr>
        <w:t xml:space="preserve">Tyramide-Fluorescein (1:50)</w:t>
      </w:r>
      <w:r w:rsidDel="00000000" w:rsidR="00000000" w:rsidRPr="00000000">
        <w:rPr>
          <w:rtl w:val="0"/>
        </w:rPr>
        <w:t xml:space="preserve">        </w:t>
        <w:tab/>
        <w:t xml:space="preserve">followed instructions in kit for diluting, incubated for 15 minutes.</w:t>
      </w:r>
    </w:p>
    <w:p w:rsidR="00000000" w:rsidDel="00000000" w:rsidP="00000000" w:rsidRDefault="00000000" w:rsidRPr="00000000" w14:paraId="000000AC">
      <w:pPr>
        <w:pageBreakBefore w:val="0"/>
        <w:rPr>
          <w:b w:val="1"/>
        </w:rPr>
      </w:pPr>
      <w:r w:rsidDel="00000000" w:rsidR="00000000" w:rsidRPr="00000000">
        <w:rPr>
          <w:rtl w:val="0"/>
        </w:rPr>
      </w:r>
    </w:p>
    <w:p w:rsidR="00000000" w:rsidDel="00000000" w:rsidP="00000000" w:rsidRDefault="00000000" w:rsidRPr="00000000" w14:paraId="000000AD">
      <w:pPr>
        <w:pageBreakBefore w:val="0"/>
        <w:rPr>
          <w:b w:val="1"/>
        </w:rPr>
      </w:pPr>
      <w:r w:rsidDel="00000000" w:rsidR="00000000" w:rsidRPr="00000000">
        <w:rPr>
          <w:b w:val="1"/>
          <w:rtl w:val="0"/>
        </w:rPr>
        <w:t xml:space="preserve">10x TN</w:t>
      </w:r>
    </w:p>
    <w:p w:rsidR="00000000" w:rsidDel="00000000" w:rsidP="00000000" w:rsidRDefault="00000000" w:rsidRPr="00000000" w14:paraId="000000AE">
      <w:pPr>
        <w:pageBreakBefore w:val="0"/>
        <w:rPr/>
      </w:pPr>
      <w:r w:rsidDel="00000000" w:rsidR="00000000" w:rsidRPr="00000000">
        <w:rPr>
          <w:rtl w:val="0"/>
        </w:rPr>
        <w:t xml:space="preserve">For 1L add the following:</w:t>
      </w:r>
    </w:p>
    <w:p w:rsidR="00000000" w:rsidDel="00000000" w:rsidP="00000000" w:rsidRDefault="00000000" w:rsidRPr="00000000" w14:paraId="000000AF">
      <w:pPr>
        <w:pageBreakBefore w:val="0"/>
        <w:rPr/>
      </w:pPr>
      <w:r w:rsidDel="00000000" w:rsidR="00000000" w:rsidRPr="00000000">
        <w:rPr>
          <w:rtl w:val="0"/>
        </w:rPr>
        <w:t xml:space="preserve">Tris 121.5g</w:t>
      </w:r>
    </w:p>
    <w:p w:rsidR="00000000" w:rsidDel="00000000" w:rsidP="00000000" w:rsidRDefault="00000000" w:rsidRPr="00000000" w14:paraId="000000B0">
      <w:pPr>
        <w:pageBreakBefore w:val="0"/>
        <w:rPr/>
      </w:pPr>
      <w:r w:rsidDel="00000000" w:rsidR="00000000" w:rsidRPr="00000000">
        <w:rPr>
          <w:rtl w:val="0"/>
        </w:rPr>
        <w:t xml:space="preserve">NaCl 87.95g</w:t>
      </w:r>
    </w:p>
    <w:p w:rsidR="00000000" w:rsidDel="00000000" w:rsidP="00000000" w:rsidRDefault="00000000" w:rsidRPr="00000000" w14:paraId="000000B1">
      <w:pPr>
        <w:pageBreakBefore w:val="0"/>
        <w:rPr/>
      </w:pPr>
      <w:r w:rsidDel="00000000" w:rsidR="00000000" w:rsidRPr="00000000">
        <w:rPr>
          <w:rtl w:val="0"/>
        </w:rPr>
        <w:t xml:space="preserve">Add ultra pure water up to a volume of 800ml and stir until solid components dissolve. Adjust pH to 7.5 and add more ultra pure water up to a final volume up to 1L.</w:t>
      </w:r>
    </w:p>
    <w:p w:rsidR="00000000" w:rsidDel="00000000" w:rsidP="00000000" w:rsidRDefault="00000000" w:rsidRPr="00000000" w14:paraId="000000B2">
      <w:pPr>
        <w:pageBreakBefore w:val="0"/>
        <w:rPr/>
      </w:pPr>
      <w:r w:rsidDel="00000000" w:rsidR="00000000" w:rsidRPr="00000000">
        <w:rPr>
          <w:rtl w:val="0"/>
        </w:rPr>
        <w:t xml:space="preserve">Store at RT.</w:t>
      </w:r>
    </w:p>
    <w:p w:rsidR="00000000" w:rsidDel="00000000" w:rsidP="00000000" w:rsidRDefault="00000000" w:rsidRPr="00000000" w14:paraId="000000B3">
      <w:pPr>
        <w:pageBreakBefore w:val="0"/>
        <w:rPr>
          <w:b w:val="1"/>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b w:val="1"/>
          <w:rtl w:val="0"/>
        </w:rPr>
        <w:t xml:space="preserve">10% Tween 20</w:t>
      </w:r>
      <w:r w:rsidDel="00000000" w:rsidR="00000000" w:rsidRPr="00000000">
        <w:rPr>
          <w:rtl w:val="0"/>
        </w:rPr>
        <w:t xml:space="preserve"> - dilute Tween 20 to 10% with DEPC H2O</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 The label of the strongest probe should be added first.  Example:  the strongest probe is labeled with DIG, the Anti-Dig-POD (step 24) should be added first then TSA-Cy3 (step 26).  The medium or weak probe labeled with DNP, the anti-DNP-HRP should be added second (step 32) followed by TSA-fluorescein (step 34). If the strongest probe was labeled with DNP then add the anti-DNP first followed by TSA-Fluorescein then add the anti-dig for step 32 and TSA-Cy3 for step 34. Optimized by the Gaido lab.     </w:t>
        <w:tab/>
      </w:r>
    </w:p>
    <w:p w:rsidR="00000000" w:rsidDel="00000000" w:rsidP="00000000" w:rsidRDefault="00000000" w:rsidRPr="00000000" w14:paraId="000000B7">
      <w:pPr>
        <w:pStyle w:val="Heading1"/>
        <w:keepNext w:val="0"/>
        <w:keepLines w:val="0"/>
        <w:pageBreakBefore w:val="0"/>
        <w:spacing w:after="80" w:lineRule="auto"/>
        <w:rPr/>
      </w:pPr>
      <w:bookmarkStart w:colFirst="0" w:colLast="0" w:name="_ygvbargqmnm7" w:id="6"/>
      <w:bookmarkEnd w:id="6"/>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keepNext w:val="0"/>
        <w:keepLines w:val="0"/>
        <w:pageBreakBefore w:val="0"/>
        <w:spacing w:after="80" w:lineRule="auto"/>
        <w:rPr/>
      </w:pPr>
      <w:bookmarkStart w:colFirst="0" w:colLast="0" w:name="_an4jay9e62pg" w:id="7"/>
      <w:bookmarkEnd w:id="7"/>
      <w:r w:rsidDel="00000000" w:rsidR="00000000" w:rsidRPr="00000000">
        <w:rPr>
          <w:rtl w:val="0"/>
        </w:rPr>
        <w:t xml:space="preserve">Materials list</w:t>
      </w:r>
    </w:p>
    <w:tbl>
      <w:tblPr>
        <w:tblStyle w:val="Table4"/>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805.5433070866143"/>
        <w:gridCol w:w="3380.4094488188975"/>
        <w:gridCol w:w="3174.047244094488"/>
        <w:tblGridChange w:id="0">
          <w:tblGrid>
            <w:gridCol w:w="2805.5433070866143"/>
            <w:gridCol w:w="3380.4094488188975"/>
            <w:gridCol w:w="3174.047244094488"/>
          </w:tblGrid>
        </w:tblGridChange>
      </w:tblGrid>
      <w:tr>
        <w:trPr>
          <w:cantSplit w:val="0"/>
          <w:trHeight w:val="8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Chemical</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Company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Catalog #</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D5758</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Triethanolamine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90279</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37% HCl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258148</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Acetic Anhydride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A6404</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EMS (Electron Microscopy Sciences)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19208</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3115836001</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5M NaCl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Ambion (ABI)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AM9759</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P3813-10Pak</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Ethanol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E7023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Hybridization 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Ambion (ABI)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B8807G</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43815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yeast tRNA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Ambion (ABI)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AM7119</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20x SSC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Ambion (ABI)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AM9763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Tween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P1379</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Formamide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ISC Bioexpress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606</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Blocking reagent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Perkin Elmer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FB1012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anti-DIG 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11207733910</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anti-DNP HRP*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Perkin Elmer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NEL747A001KT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TSA-Cy3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Perkin Elmer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NEL744B001KT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TSA-fluorescein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Perkin Elmer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NEL741001KT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T1503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S3014</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Superfrost Plus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12-550-15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H2O2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216763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DMSO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D8418</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Filter Paper (Whatman)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Z240109</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Parafilm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P7543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Coverslips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12531C (2935-224)</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Dapi mounting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Vector Labs,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H-1200</w:t>
            </w:r>
          </w:p>
        </w:tc>
      </w:tr>
    </w:tbl>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*TSA plus DNP (HRP) System kit (only need the anti-DNP HRP conjugate from kit but have to buy whole kit.)</w:t>
      </w:r>
    </w:p>
    <w:p w:rsidR="00000000" w:rsidDel="00000000" w:rsidP="00000000" w:rsidRDefault="00000000" w:rsidRPr="00000000" w14:paraId="00000115">
      <w:pPr>
        <w:pageBreakBefore w:val="0"/>
        <w:rPr/>
      </w:pPr>
      <w:r w:rsidDel="00000000" w:rsidR="00000000" w:rsidRPr="00000000">
        <w:rPr>
          <w:rtl w:val="0"/>
        </w:rPr>
      </w:r>
    </w:p>
    <w:sectPr>
      <w:pgSz w:h="15840" w:w="12240" w:orient="portrait"/>
      <w:pgMar w:bottom="1440" w:top="1656"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