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E448" w14:textId="52E5CDCA" w:rsidR="003D1A4A" w:rsidRDefault="003D1A4A" w:rsidP="003D1A4A">
      <w:pPr>
        <w:spacing w:after="120" w:line="312" w:lineRule="auto"/>
        <w:rPr>
          <w:rFonts w:ascii="Arial Nova" w:hAnsi="Arial Nova"/>
          <w:b/>
          <w:bCs/>
          <w:sz w:val="32"/>
          <w:szCs w:val="32"/>
        </w:rPr>
      </w:pPr>
      <w:r w:rsidRPr="003D1A4A">
        <w:rPr>
          <w:rFonts w:ascii="Arial Nova" w:hAnsi="Arial Nova"/>
          <w:b/>
          <w:bCs/>
          <w:sz w:val="32"/>
          <w:szCs w:val="32"/>
        </w:rPr>
        <w:t>Інтернет-залежність: як її розпізнати та подолати</w:t>
      </w:r>
      <w:r>
        <w:rPr>
          <w:rFonts w:ascii="Arial Nova" w:hAnsi="Arial Nova"/>
          <w:b/>
          <w:bCs/>
          <w:sz w:val="32"/>
          <w:szCs w:val="32"/>
        </w:rPr>
        <w:t>?</w:t>
      </w:r>
    </w:p>
    <w:p w14:paraId="5B67F791" w14:textId="77777777" w:rsidR="006A27C9" w:rsidRPr="003D1A4A" w:rsidRDefault="006A27C9" w:rsidP="003D1A4A">
      <w:pPr>
        <w:spacing w:after="120" w:line="312" w:lineRule="auto"/>
        <w:rPr>
          <w:rFonts w:ascii="Arial Nova" w:hAnsi="Arial Nova"/>
          <w:b/>
          <w:bCs/>
          <w:sz w:val="32"/>
          <w:szCs w:val="32"/>
        </w:rPr>
      </w:pPr>
    </w:p>
    <w:p w14:paraId="78A88D46" w14:textId="11CFB263" w:rsidR="003D1A4A" w:rsidRPr="003D1A4A" w:rsidRDefault="003D1A4A" w:rsidP="003D1A4A">
      <w:pPr>
        <w:spacing w:after="120" w:line="312" w:lineRule="auto"/>
        <w:rPr>
          <w:rFonts w:ascii="Arial Nova" w:hAnsi="Arial Nova"/>
          <w:b/>
          <w:bCs/>
          <w:sz w:val="24"/>
          <w:szCs w:val="24"/>
        </w:rPr>
      </w:pPr>
      <w:r w:rsidRPr="003D1A4A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3D1A4A">
        <w:rPr>
          <w:rFonts w:ascii="Arial Nova" w:hAnsi="Arial Nova" w:cs="Segoe UI Emoji"/>
          <w:b/>
          <w:bCs/>
          <w:sz w:val="24"/>
          <w:szCs w:val="24"/>
        </w:rPr>
        <w:t xml:space="preserve"> </w:t>
      </w:r>
      <w:r w:rsidRPr="003D1A4A">
        <w:rPr>
          <w:rFonts w:ascii="Arial Nova" w:hAnsi="Arial Nova"/>
          <w:b/>
          <w:bCs/>
          <w:sz w:val="24"/>
          <w:szCs w:val="24"/>
        </w:rPr>
        <w:t>Що таке інтернет-залежність?</w:t>
      </w:r>
    </w:p>
    <w:p w14:paraId="75409E94" w14:textId="67FB3636" w:rsidR="003D1A4A" w:rsidRPr="003D1A4A" w:rsidRDefault="00FC03A6" w:rsidP="006A27C9">
      <w:pPr>
        <w:spacing w:after="120" w:line="312" w:lineRule="auto"/>
        <w:jc w:val="both"/>
        <w:rPr>
          <w:rFonts w:ascii="Arial Nova" w:hAnsi="Arial Nova"/>
          <w:sz w:val="24"/>
          <w:szCs w:val="24"/>
        </w:rPr>
      </w:pPr>
      <w:r w:rsidRPr="006A27C9">
        <w:rPr>
          <w:b/>
          <w:bCs/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7D3A705F" wp14:editId="764551F7">
            <wp:simplePos x="0" y="0"/>
            <wp:positionH relativeFrom="column">
              <wp:posOffset>32385</wp:posOffset>
            </wp:positionH>
            <wp:positionV relativeFrom="paragraph">
              <wp:posOffset>64135</wp:posOffset>
            </wp:positionV>
            <wp:extent cx="1517650" cy="1397000"/>
            <wp:effectExtent l="0" t="0" r="6350" b="0"/>
            <wp:wrapSquare wrapText="bothSides"/>
            <wp:docPr id="439364245" name="Рисунок 1" descr="Dependence On Smartphone Social Networks Hand: стоковая векторная графика  (без лицензионных платежей), 1657930015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Dependence On Smartphone Social Networks Hand: стоковая векторная графика  (без лицензионных платежей), 1657930015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28" b="8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1A4A" w:rsidRPr="003D1A4A">
        <w:rPr>
          <w:rFonts w:ascii="Arial Nova" w:hAnsi="Arial Nova"/>
          <w:b/>
          <w:bCs/>
          <w:i/>
          <w:iCs/>
          <w:sz w:val="24"/>
          <w:szCs w:val="24"/>
        </w:rPr>
        <w:t>Інтернет-залежність</w:t>
      </w:r>
      <w:r w:rsidR="003D1A4A" w:rsidRPr="003D1A4A">
        <w:rPr>
          <w:rFonts w:ascii="Arial Nova" w:hAnsi="Arial Nova"/>
          <w:sz w:val="24"/>
          <w:szCs w:val="24"/>
        </w:rPr>
        <w:t xml:space="preserve"> — це стан, коли людина проводить надмірно багато часу в мережі, нехтуючи навчанням, спілкуванням, фізичною активністю та відпочинком. Найчастіше це проявляється у підлітків, які активно користуються соціальними мережами, онлайн-іграми та </w:t>
      </w:r>
      <w:proofErr w:type="spellStart"/>
      <w:r w:rsidR="003D1A4A" w:rsidRPr="003D1A4A">
        <w:rPr>
          <w:rFonts w:ascii="Arial Nova" w:hAnsi="Arial Nova"/>
          <w:sz w:val="24"/>
          <w:szCs w:val="24"/>
        </w:rPr>
        <w:t>відеоплатформами</w:t>
      </w:r>
      <w:proofErr w:type="spellEnd"/>
      <w:r w:rsidR="003D1A4A" w:rsidRPr="003D1A4A">
        <w:rPr>
          <w:rFonts w:ascii="Arial Nova" w:hAnsi="Arial Nova"/>
          <w:sz w:val="24"/>
          <w:szCs w:val="24"/>
        </w:rPr>
        <w:t>.</w:t>
      </w:r>
      <w:r w:rsidR="003D1A4A" w:rsidRPr="003D1A4A">
        <w:rPr>
          <w:rFonts w:ascii="Arial Nova" w:hAnsi="Arial Nova"/>
          <w:sz w:val="24"/>
          <w:szCs w:val="24"/>
        </w:rPr>
        <w:t xml:space="preserve"> </w:t>
      </w:r>
      <w:r w:rsidR="003D1A4A" w:rsidRPr="003D1A4A">
        <w:rPr>
          <w:rFonts w:ascii="Arial Nova" w:hAnsi="Arial Nova"/>
          <w:sz w:val="24"/>
          <w:szCs w:val="24"/>
        </w:rPr>
        <w:t>Залежність впливає на фізичне здоров’я, емоційний стан і соціальне життя.</w:t>
      </w:r>
      <w:r w:rsidR="003D1A4A" w:rsidRPr="003D1A4A">
        <w:rPr>
          <w:rFonts w:ascii="Arial Nova" w:hAnsi="Arial Nova"/>
          <w:sz w:val="24"/>
          <w:szCs w:val="24"/>
        </w:rPr>
        <w:t xml:space="preserve"> </w:t>
      </w:r>
    </w:p>
    <w:p w14:paraId="4B108030" w14:textId="4115633E" w:rsidR="003D1A4A" w:rsidRDefault="003D1A4A" w:rsidP="003D1A4A">
      <w:pPr>
        <w:spacing w:after="120" w:line="312" w:lineRule="auto"/>
        <w:rPr>
          <w:rFonts w:ascii="Arial Nova" w:hAnsi="Arial Nova"/>
          <w:sz w:val="24"/>
          <w:szCs w:val="24"/>
        </w:rPr>
      </w:pPr>
      <w:r w:rsidRPr="003D1A4A">
        <w:rPr>
          <w:rFonts w:ascii="Arial Nova" w:hAnsi="Arial Nova"/>
          <w:i/>
          <w:iCs/>
          <w:sz w:val="24"/>
          <w:szCs w:val="24"/>
        </w:rPr>
        <w:t>За даними досліджень</w:t>
      </w:r>
      <w:r w:rsidRPr="003D1A4A">
        <w:rPr>
          <w:rFonts w:ascii="Arial Nova" w:hAnsi="Arial Nova"/>
          <w:sz w:val="24"/>
          <w:szCs w:val="24"/>
        </w:rPr>
        <w:t>, понад 60% підлітків щодня проводять в інтернеті більше 4 годин.</w:t>
      </w:r>
    </w:p>
    <w:p w14:paraId="4EE01CC5" w14:textId="239A9D68" w:rsidR="00307233" w:rsidRPr="003D1A4A" w:rsidRDefault="00307233" w:rsidP="003D1A4A">
      <w:pPr>
        <w:spacing w:after="120" w:line="312" w:lineRule="auto"/>
        <w:rPr>
          <w:rFonts w:ascii="Arial Nova" w:hAnsi="Arial Nova"/>
          <w:sz w:val="24"/>
          <w:szCs w:val="24"/>
        </w:rPr>
      </w:pPr>
    </w:p>
    <w:p w14:paraId="08847F55" w14:textId="77777777" w:rsidR="003D1A4A" w:rsidRPr="003D1A4A" w:rsidRDefault="003D1A4A" w:rsidP="003D1A4A">
      <w:pPr>
        <w:spacing w:after="120" w:line="312" w:lineRule="auto"/>
        <w:rPr>
          <w:rFonts w:ascii="Arial Nova" w:hAnsi="Arial Nova"/>
          <w:b/>
          <w:bCs/>
          <w:sz w:val="24"/>
          <w:szCs w:val="24"/>
        </w:rPr>
      </w:pPr>
      <w:r w:rsidRPr="003D1A4A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3D1A4A">
        <w:rPr>
          <w:rFonts w:ascii="Arial Nova" w:hAnsi="Arial Nova"/>
          <w:b/>
          <w:bCs/>
          <w:sz w:val="24"/>
          <w:szCs w:val="24"/>
        </w:rPr>
        <w:t xml:space="preserve"> Ознаки інтернет-залежності:</w:t>
      </w:r>
    </w:p>
    <w:p w14:paraId="62D17704" w14:textId="76D1DCC3" w:rsidR="003D1A4A" w:rsidRPr="003D1A4A" w:rsidRDefault="003D1A4A" w:rsidP="003D1A4A">
      <w:pPr>
        <w:pStyle w:val="ae"/>
        <w:numPr>
          <w:ilvl w:val="0"/>
          <w:numId w:val="1"/>
        </w:numPr>
        <w:spacing w:before="0" w:beforeAutospacing="0" w:after="120" w:afterAutospacing="0" w:line="312" w:lineRule="auto"/>
        <w:rPr>
          <w:rFonts w:ascii="Arial Nova" w:hAnsi="Arial Nova"/>
        </w:rPr>
      </w:pPr>
      <w:r w:rsidRPr="003D1A4A">
        <w:rPr>
          <w:rStyle w:val="af"/>
          <w:rFonts w:ascii="Arial Nova" w:eastAsiaTheme="majorEastAsia" w:hAnsi="Arial Nova"/>
        </w:rPr>
        <w:t>Постійне бажання перевірити телефон.</w:t>
      </w:r>
      <w:r w:rsidRPr="003D1A4A">
        <w:rPr>
          <w:rFonts w:ascii="Arial Nova" w:hAnsi="Arial Nova"/>
        </w:rPr>
        <w:t xml:space="preserve"> Людина не може зосередитися на навчанні або спілкуванні, бо постійно повертається до гаджета.</w:t>
      </w:r>
    </w:p>
    <w:p w14:paraId="18CFCD8A" w14:textId="5E070A3B" w:rsidR="003D1A4A" w:rsidRPr="003D1A4A" w:rsidRDefault="003D1A4A" w:rsidP="003D1A4A">
      <w:pPr>
        <w:pStyle w:val="ae"/>
        <w:numPr>
          <w:ilvl w:val="0"/>
          <w:numId w:val="1"/>
        </w:numPr>
        <w:spacing w:before="0" w:beforeAutospacing="0" w:after="120" w:afterAutospacing="0" w:line="312" w:lineRule="auto"/>
        <w:rPr>
          <w:rFonts w:ascii="Arial Nova" w:hAnsi="Arial Nova"/>
        </w:rPr>
      </w:pPr>
      <w:r w:rsidRPr="003D1A4A">
        <w:rPr>
          <w:rStyle w:val="af"/>
          <w:rFonts w:ascii="Arial Nova" w:eastAsiaTheme="majorEastAsia" w:hAnsi="Arial Nova"/>
        </w:rPr>
        <w:t>Втрата інтересу до реального життя.</w:t>
      </w:r>
      <w:r w:rsidRPr="003D1A4A">
        <w:rPr>
          <w:rFonts w:ascii="Arial Nova" w:hAnsi="Arial Nova"/>
        </w:rPr>
        <w:t xml:space="preserve"> Онлайн-спілкування замінює живі зустрічі, хобі, спорт і навіть родинне спілкування.</w:t>
      </w:r>
    </w:p>
    <w:p w14:paraId="770CEEFC" w14:textId="4D16D389" w:rsidR="003D1A4A" w:rsidRPr="003D1A4A" w:rsidRDefault="003D1A4A" w:rsidP="003D1A4A">
      <w:pPr>
        <w:pStyle w:val="ae"/>
        <w:numPr>
          <w:ilvl w:val="0"/>
          <w:numId w:val="1"/>
        </w:numPr>
        <w:spacing w:before="0" w:beforeAutospacing="0" w:after="120" w:afterAutospacing="0" w:line="312" w:lineRule="auto"/>
        <w:rPr>
          <w:rFonts w:ascii="Arial Nova" w:hAnsi="Arial Nova"/>
        </w:rPr>
      </w:pPr>
      <w:r w:rsidRPr="003D1A4A">
        <w:rPr>
          <w:rStyle w:val="af"/>
          <w:rFonts w:ascii="Arial Nova" w:eastAsiaTheme="majorEastAsia" w:hAnsi="Arial Nova"/>
        </w:rPr>
        <w:t>Проблеми зі сном.</w:t>
      </w:r>
      <w:r w:rsidRPr="003D1A4A">
        <w:rPr>
          <w:rFonts w:ascii="Arial Nova" w:hAnsi="Arial Nova"/>
        </w:rPr>
        <w:t xml:space="preserve"> Пізнє користування телефоном або комп’ютером порушує режим дня, викликає втому та зниження концентрації.</w:t>
      </w:r>
    </w:p>
    <w:p w14:paraId="4639412B" w14:textId="11D737D6" w:rsidR="003D1A4A" w:rsidRPr="003D1A4A" w:rsidRDefault="003D1A4A" w:rsidP="003D1A4A">
      <w:pPr>
        <w:pStyle w:val="ae"/>
        <w:numPr>
          <w:ilvl w:val="0"/>
          <w:numId w:val="1"/>
        </w:numPr>
        <w:spacing w:before="0" w:beforeAutospacing="0" w:after="120" w:afterAutospacing="0" w:line="312" w:lineRule="auto"/>
        <w:rPr>
          <w:rFonts w:ascii="Arial Nova" w:hAnsi="Arial Nova"/>
        </w:rPr>
      </w:pPr>
      <w:r w:rsidRPr="003D1A4A">
        <w:rPr>
          <w:rStyle w:val="af"/>
          <w:rFonts w:ascii="Arial Nova" w:eastAsiaTheme="majorEastAsia" w:hAnsi="Arial Nova"/>
        </w:rPr>
        <w:t>Зниження успішності.</w:t>
      </w:r>
      <w:r w:rsidRPr="003D1A4A">
        <w:rPr>
          <w:rFonts w:ascii="Arial Nova" w:hAnsi="Arial Nova"/>
        </w:rPr>
        <w:t xml:space="preserve"> Учні, які надмірно користуються інтернетом, часто мають проблеми з виконанням домашніх завдань і підготовкою до уроків.</w:t>
      </w:r>
    </w:p>
    <w:p w14:paraId="1D85DFC5" w14:textId="4D5D9A24" w:rsidR="003D1A4A" w:rsidRPr="003D1A4A" w:rsidRDefault="003D1A4A" w:rsidP="003D1A4A">
      <w:pPr>
        <w:pStyle w:val="ae"/>
        <w:numPr>
          <w:ilvl w:val="0"/>
          <w:numId w:val="1"/>
        </w:numPr>
        <w:spacing w:before="0" w:beforeAutospacing="0" w:after="120" w:afterAutospacing="0" w:line="312" w:lineRule="auto"/>
        <w:rPr>
          <w:rFonts w:ascii="Arial Nova" w:hAnsi="Arial Nova"/>
        </w:rPr>
      </w:pPr>
      <w:r w:rsidRPr="003D1A4A">
        <w:rPr>
          <w:rStyle w:val="af"/>
          <w:rFonts w:ascii="Arial Nova" w:eastAsiaTheme="majorEastAsia" w:hAnsi="Arial Nova"/>
        </w:rPr>
        <w:t>Роздратування без доступу до мережі.</w:t>
      </w:r>
      <w:r w:rsidRPr="003D1A4A">
        <w:rPr>
          <w:rFonts w:ascii="Arial Nova" w:hAnsi="Arial Nova"/>
        </w:rPr>
        <w:t xml:space="preserve"> Відсутність </w:t>
      </w:r>
      <w:proofErr w:type="spellStart"/>
      <w:r w:rsidRPr="003D1A4A">
        <w:rPr>
          <w:rFonts w:ascii="Arial Nova" w:hAnsi="Arial Nova"/>
        </w:rPr>
        <w:t>Wi-Fi</w:t>
      </w:r>
      <w:proofErr w:type="spellEnd"/>
      <w:r w:rsidRPr="003D1A4A">
        <w:rPr>
          <w:rFonts w:ascii="Arial Nova" w:hAnsi="Arial Nova"/>
        </w:rPr>
        <w:t xml:space="preserve"> або розряджений телефон викликає стрес, злість або паніку.</w:t>
      </w:r>
    </w:p>
    <w:p w14:paraId="66E32526" w14:textId="1AEF356A" w:rsidR="003D1A4A" w:rsidRPr="003D1A4A" w:rsidRDefault="003D1A4A" w:rsidP="003D1A4A">
      <w:pPr>
        <w:spacing w:after="120" w:line="312" w:lineRule="auto"/>
        <w:ind w:left="720"/>
        <w:rPr>
          <w:rFonts w:ascii="Arial Nova" w:hAnsi="Arial Nova"/>
          <w:sz w:val="24"/>
          <w:szCs w:val="24"/>
        </w:rPr>
      </w:pPr>
    </w:p>
    <w:p w14:paraId="49FE9727" w14:textId="3073ADE1" w:rsidR="003D1A4A" w:rsidRPr="003D1A4A" w:rsidRDefault="00FC03A6" w:rsidP="003D1A4A">
      <w:pPr>
        <w:spacing w:after="120" w:line="312" w:lineRule="auto"/>
        <w:rPr>
          <w:rFonts w:ascii="Arial Nova" w:hAnsi="Arial Nova"/>
          <w:b/>
          <w:bCs/>
          <w:sz w:val="24"/>
          <w:szCs w:val="24"/>
        </w:rPr>
      </w:pPr>
      <w:r w:rsidRPr="00FC03A6">
        <w:rPr>
          <w:rFonts w:ascii="Segoe UI Emoji" w:hAnsi="Segoe UI Emoji" w:cs="Segoe UI Emoji"/>
          <w:b/>
          <w:bCs/>
          <w:sz w:val="24"/>
          <w:szCs w:val="24"/>
        </w:rPr>
        <w:t>🚫</w:t>
      </w:r>
      <w:r>
        <w:rPr>
          <w:rFonts w:cs="Segoe UI Emoji"/>
          <w:b/>
          <w:bCs/>
          <w:sz w:val="24"/>
          <w:szCs w:val="24"/>
        </w:rPr>
        <w:t xml:space="preserve"> </w:t>
      </w:r>
      <w:r w:rsidR="003D1A4A" w:rsidRPr="003D1A4A">
        <w:rPr>
          <w:rFonts w:ascii="Arial Nova" w:hAnsi="Arial Nova"/>
          <w:b/>
          <w:bCs/>
          <w:sz w:val="24"/>
          <w:szCs w:val="24"/>
        </w:rPr>
        <w:t>Як уникнути залежності:</w:t>
      </w:r>
    </w:p>
    <w:p w14:paraId="5B09B0AD" w14:textId="6FC0D8A7" w:rsidR="003D1A4A" w:rsidRPr="003D1A4A" w:rsidRDefault="003D1A4A" w:rsidP="003D1A4A">
      <w:pPr>
        <w:pStyle w:val="ae"/>
        <w:numPr>
          <w:ilvl w:val="0"/>
          <w:numId w:val="1"/>
        </w:numPr>
        <w:spacing w:before="0" w:beforeAutospacing="0" w:after="120" w:afterAutospacing="0" w:line="312" w:lineRule="auto"/>
        <w:rPr>
          <w:rStyle w:val="af"/>
          <w:rFonts w:ascii="Arial Nova" w:eastAsiaTheme="majorEastAsia" w:hAnsi="Arial Nova"/>
          <w:b w:val="0"/>
          <w:bCs w:val="0"/>
        </w:rPr>
      </w:pPr>
      <w:r w:rsidRPr="003D1A4A">
        <w:rPr>
          <w:rStyle w:val="af"/>
          <w:rFonts w:ascii="Arial Nova" w:eastAsiaTheme="majorEastAsia" w:hAnsi="Arial Nova"/>
        </w:rPr>
        <w:t>Встанови ліміт часу</w:t>
      </w:r>
      <w:r w:rsidRPr="003D1A4A">
        <w:rPr>
          <w:rStyle w:val="af"/>
          <w:rFonts w:ascii="Arial Nova" w:eastAsiaTheme="majorEastAsia" w:hAnsi="Arial Nova"/>
          <w:b w:val="0"/>
          <w:bCs w:val="0"/>
        </w:rPr>
        <w:t xml:space="preserve">. Використовуй спеціальні додатки, які контролюють час у соцмережах (наприклад, </w:t>
      </w:r>
      <w:proofErr w:type="spellStart"/>
      <w:r w:rsidRPr="003D1A4A">
        <w:rPr>
          <w:rStyle w:val="af"/>
          <w:rFonts w:ascii="Arial Nova" w:eastAsiaTheme="majorEastAsia" w:hAnsi="Arial Nova"/>
          <w:b w:val="0"/>
          <w:bCs w:val="0"/>
        </w:rPr>
        <w:t>Digital</w:t>
      </w:r>
      <w:proofErr w:type="spellEnd"/>
      <w:r w:rsidRPr="003D1A4A">
        <w:rPr>
          <w:rStyle w:val="af"/>
          <w:rFonts w:ascii="Arial Nova" w:eastAsiaTheme="majorEastAsia" w:hAnsi="Arial Nova"/>
          <w:b w:val="0"/>
          <w:bCs w:val="0"/>
        </w:rPr>
        <w:t xml:space="preserve"> </w:t>
      </w:r>
      <w:proofErr w:type="spellStart"/>
      <w:r w:rsidRPr="003D1A4A">
        <w:rPr>
          <w:rStyle w:val="af"/>
          <w:rFonts w:ascii="Arial Nova" w:eastAsiaTheme="majorEastAsia" w:hAnsi="Arial Nova"/>
          <w:b w:val="0"/>
          <w:bCs w:val="0"/>
        </w:rPr>
        <w:t>Wellbeing</w:t>
      </w:r>
      <w:proofErr w:type="spellEnd"/>
      <w:r w:rsidRPr="003D1A4A">
        <w:rPr>
          <w:rStyle w:val="af"/>
          <w:rFonts w:ascii="Arial Nova" w:eastAsiaTheme="majorEastAsia" w:hAnsi="Arial Nova"/>
          <w:b w:val="0"/>
          <w:bCs w:val="0"/>
        </w:rPr>
        <w:t xml:space="preserve">, </w:t>
      </w:r>
      <w:proofErr w:type="spellStart"/>
      <w:r w:rsidRPr="003D1A4A">
        <w:rPr>
          <w:rStyle w:val="af"/>
          <w:rFonts w:ascii="Arial Nova" w:eastAsiaTheme="majorEastAsia" w:hAnsi="Arial Nova"/>
          <w:b w:val="0"/>
          <w:bCs w:val="0"/>
        </w:rPr>
        <w:t>Screen</w:t>
      </w:r>
      <w:proofErr w:type="spellEnd"/>
      <w:r w:rsidRPr="003D1A4A">
        <w:rPr>
          <w:rStyle w:val="af"/>
          <w:rFonts w:ascii="Arial Nova" w:eastAsiaTheme="majorEastAsia" w:hAnsi="Arial Nova"/>
          <w:b w:val="0"/>
          <w:bCs w:val="0"/>
        </w:rPr>
        <w:t xml:space="preserve"> </w:t>
      </w:r>
      <w:proofErr w:type="spellStart"/>
      <w:r w:rsidRPr="003D1A4A">
        <w:rPr>
          <w:rStyle w:val="af"/>
          <w:rFonts w:ascii="Arial Nova" w:eastAsiaTheme="majorEastAsia" w:hAnsi="Arial Nova"/>
          <w:b w:val="0"/>
          <w:bCs w:val="0"/>
        </w:rPr>
        <w:t>Time</w:t>
      </w:r>
      <w:proofErr w:type="spellEnd"/>
      <w:r w:rsidRPr="003D1A4A">
        <w:rPr>
          <w:rStyle w:val="af"/>
          <w:rFonts w:ascii="Arial Nova" w:eastAsiaTheme="majorEastAsia" w:hAnsi="Arial Nova"/>
          <w:b w:val="0"/>
          <w:bCs w:val="0"/>
        </w:rPr>
        <w:t>).</w:t>
      </w:r>
    </w:p>
    <w:p w14:paraId="1DCBC0CE" w14:textId="4A7300B2" w:rsidR="003D1A4A" w:rsidRPr="003D1A4A" w:rsidRDefault="003D1A4A" w:rsidP="003D1A4A">
      <w:pPr>
        <w:pStyle w:val="ae"/>
        <w:numPr>
          <w:ilvl w:val="0"/>
          <w:numId w:val="1"/>
        </w:numPr>
        <w:spacing w:before="0" w:beforeAutospacing="0" w:after="120" w:afterAutospacing="0" w:line="312" w:lineRule="auto"/>
        <w:rPr>
          <w:rStyle w:val="af"/>
          <w:rFonts w:ascii="Arial Nova" w:eastAsiaTheme="majorEastAsia" w:hAnsi="Arial Nova"/>
          <w:b w:val="0"/>
          <w:bCs w:val="0"/>
        </w:rPr>
      </w:pPr>
      <w:r w:rsidRPr="003D1A4A">
        <w:rPr>
          <w:rStyle w:val="af"/>
          <w:rFonts w:ascii="Arial Nova" w:eastAsiaTheme="majorEastAsia" w:hAnsi="Arial Nova"/>
        </w:rPr>
        <w:t>Заміни скролінг на активність</w:t>
      </w:r>
      <w:r w:rsidRPr="003D1A4A">
        <w:rPr>
          <w:rStyle w:val="af"/>
          <w:rFonts w:ascii="Arial Nova" w:eastAsiaTheme="majorEastAsia" w:hAnsi="Arial Nova"/>
          <w:b w:val="0"/>
          <w:bCs w:val="0"/>
        </w:rPr>
        <w:t>. Замість перегляду стрічки — прогулянка, гра на гітарі, малювання або читання книги.</w:t>
      </w:r>
    </w:p>
    <w:p w14:paraId="2CB05E27" w14:textId="4C1E4B83" w:rsidR="003D1A4A" w:rsidRPr="003D1A4A" w:rsidRDefault="003D1A4A" w:rsidP="003D1A4A">
      <w:pPr>
        <w:pStyle w:val="ae"/>
        <w:numPr>
          <w:ilvl w:val="0"/>
          <w:numId w:val="1"/>
        </w:numPr>
        <w:spacing w:before="0" w:beforeAutospacing="0" w:after="120" w:afterAutospacing="0" w:line="312" w:lineRule="auto"/>
        <w:rPr>
          <w:rStyle w:val="af"/>
          <w:rFonts w:ascii="Arial Nova" w:eastAsiaTheme="majorEastAsia" w:hAnsi="Arial Nova"/>
          <w:b w:val="0"/>
          <w:bCs w:val="0"/>
        </w:rPr>
      </w:pPr>
      <w:r w:rsidRPr="003D1A4A">
        <w:rPr>
          <w:rStyle w:val="af"/>
          <w:rFonts w:ascii="Arial Nova" w:eastAsiaTheme="majorEastAsia" w:hAnsi="Arial Nova"/>
        </w:rPr>
        <w:t>Вимикай сповіщення</w:t>
      </w:r>
      <w:r w:rsidRPr="003D1A4A">
        <w:rPr>
          <w:rStyle w:val="af"/>
          <w:rFonts w:ascii="Arial Nova" w:eastAsiaTheme="majorEastAsia" w:hAnsi="Arial Nova"/>
          <w:b w:val="0"/>
          <w:bCs w:val="0"/>
        </w:rPr>
        <w:t xml:space="preserve">. Вони створюють ілюзію терміновості. Вимкнення </w:t>
      </w:r>
      <w:proofErr w:type="spellStart"/>
      <w:r w:rsidRPr="003D1A4A">
        <w:rPr>
          <w:rStyle w:val="af"/>
          <w:rFonts w:ascii="Arial Nova" w:eastAsiaTheme="majorEastAsia" w:hAnsi="Arial Nova"/>
          <w:b w:val="0"/>
          <w:bCs w:val="0"/>
        </w:rPr>
        <w:t>push</w:t>
      </w:r>
      <w:proofErr w:type="spellEnd"/>
      <w:r w:rsidRPr="003D1A4A">
        <w:rPr>
          <w:rStyle w:val="af"/>
          <w:rFonts w:ascii="Arial Nova" w:eastAsiaTheme="majorEastAsia" w:hAnsi="Arial Nova"/>
          <w:b w:val="0"/>
          <w:bCs w:val="0"/>
        </w:rPr>
        <w:t>-повідомлень допомагає зосередитися.</w:t>
      </w:r>
    </w:p>
    <w:p w14:paraId="0518C44E" w14:textId="68BAF5E7" w:rsidR="003D1A4A" w:rsidRPr="003D1A4A" w:rsidRDefault="003D1A4A" w:rsidP="003D1A4A">
      <w:pPr>
        <w:pStyle w:val="ae"/>
        <w:numPr>
          <w:ilvl w:val="0"/>
          <w:numId w:val="1"/>
        </w:numPr>
        <w:spacing w:before="0" w:beforeAutospacing="0" w:after="120" w:afterAutospacing="0" w:line="312" w:lineRule="auto"/>
        <w:rPr>
          <w:rStyle w:val="af"/>
          <w:rFonts w:ascii="Arial Nova" w:eastAsiaTheme="majorEastAsia" w:hAnsi="Arial Nova"/>
          <w:b w:val="0"/>
          <w:bCs w:val="0"/>
        </w:rPr>
      </w:pPr>
      <w:r w:rsidRPr="003D1A4A">
        <w:rPr>
          <w:rStyle w:val="af"/>
          <w:rFonts w:ascii="Arial Nova" w:eastAsiaTheme="majorEastAsia" w:hAnsi="Arial Nova"/>
        </w:rPr>
        <w:t>Створи «цифрову дієту».</w:t>
      </w:r>
      <w:r w:rsidRPr="003D1A4A">
        <w:rPr>
          <w:rStyle w:val="af"/>
          <w:rFonts w:ascii="Arial Nova" w:eastAsiaTheme="majorEastAsia" w:hAnsi="Arial Nova"/>
          <w:b w:val="0"/>
          <w:bCs w:val="0"/>
        </w:rPr>
        <w:t xml:space="preserve"> Наприклад, не користуйся телефоном після 21:00 або зроби «неділю без екранів».</w:t>
      </w:r>
    </w:p>
    <w:p w14:paraId="222F986A" w14:textId="373CEF86" w:rsidR="003D1A4A" w:rsidRPr="003D1A4A" w:rsidRDefault="003D1A4A" w:rsidP="003D1A4A">
      <w:pPr>
        <w:pStyle w:val="ae"/>
        <w:numPr>
          <w:ilvl w:val="0"/>
          <w:numId w:val="1"/>
        </w:numPr>
        <w:spacing w:before="0" w:beforeAutospacing="0" w:after="120" w:afterAutospacing="0" w:line="312" w:lineRule="auto"/>
        <w:rPr>
          <w:rStyle w:val="af"/>
          <w:rFonts w:ascii="Arial Nova" w:eastAsiaTheme="majorEastAsia" w:hAnsi="Arial Nova"/>
          <w:b w:val="0"/>
          <w:bCs w:val="0"/>
        </w:rPr>
      </w:pPr>
      <w:r w:rsidRPr="003D1A4A">
        <w:rPr>
          <w:rStyle w:val="af"/>
          <w:rFonts w:ascii="Arial Nova" w:eastAsiaTheme="majorEastAsia" w:hAnsi="Arial Nova"/>
        </w:rPr>
        <w:lastRenderedPageBreak/>
        <w:t xml:space="preserve">Спілкуйся </w:t>
      </w:r>
      <w:proofErr w:type="spellStart"/>
      <w:r w:rsidRPr="003D1A4A">
        <w:rPr>
          <w:rStyle w:val="af"/>
          <w:rFonts w:ascii="Arial Nova" w:eastAsiaTheme="majorEastAsia" w:hAnsi="Arial Nova"/>
        </w:rPr>
        <w:t>офлайн</w:t>
      </w:r>
      <w:proofErr w:type="spellEnd"/>
      <w:r w:rsidRPr="003D1A4A">
        <w:rPr>
          <w:rStyle w:val="af"/>
          <w:rFonts w:ascii="Arial Nova" w:eastAsiaTheme="majorEastAsia" w:hAnsi="Arial Nova"/>
          <w:b w:val="0"/>
          <w:bCs w:val="0"/>
        </w:rPr>
        <w:t>. Домовся з друзями про зустріч у парку, настільні ігри або спільне заняття спортом.</w:t>
      </w:r>
    </w:p>
    <w:p w14:paraId="16F6D734" w14:textId="44982BD0" w:rsidR="003D1A4A" w:rsidRPr="003D1A4A" w:rsidRDefault="003D1A4A" w:rsidP="003D1A4A">
      <w:pPr>
        <w:pStyle w:val="ae"/>
        <w:numPr>
          <w:ilvl w:val="0"/>
          <w:numId w:val="1"/>
        </w:numPr>
        <w:spacing w:before="0" w:beforeAutospacing="0" w:after="120" w:afterAutospacing="0" w:line="312" w:lineRule="auto"/>
        <w:rPr>
          <w:rStyle w:val="af"/>
          <w:rFonts w:ascii="Arial Nova" w:eastAsiaTheme="majorEastAsia" w:hAnsi="Arial Nova"/>
          <w:b w:val="0"/>
          <w:bCs w:val="0"/>
        </w:rPr>
      </w:pPr>
      <w:r w:rsidRPr="003D1A4A">
        <w:rPr>
          <w:rStyle w:val="af"/>
          <w:rFonts w:ascii="Arial Nova" w:eastAsiaTheme="majorEastAsia" w:hAnsi="Arial Nova"/>
        </w:rPr>
        <w:t>Знайди баланс</w:t>
      </w:r>
      <w:r w:rsidRPr="003D1A4A">
        <w:rPr>
          <w:rStyle w:val="af"/>
          <w:rFonts w:ascii="Arial Nova" w:eastAsiaTheme="majorEastAsia" w:hAnsi="Arial Nova"/>
          <w:b w:val="0"/>
          <w:bCs w:val="0"/>
        </w:rPr>
        <w:t>. Використовуй інтернет для навчання, але не забувай про реальні справи — допомогу вдома, хобі, відпочинок.</w:t>
      </w:r>
    </w:p>
    <w:p w14:paraId="369D6784" w14:textId="1E5BC64A" w:rsidR="003D1A4A" w:rsidRPr="003D1A4A" w:rsidRDefault="003D1A4A" w:rsidP="003D1A4A">
      <w:pPr>
        <w:pStyle w:val="ae"/>
        <w:numPr>
          <w:ilvl w:val="0"/>
          <w:numId w:val="1"/>
        </w:numPr>
        <w:spacing w:before="0" w:beforeAutospacing="0" w:after="120" w:afterAutospacing="0" w:line="312" w:lineRule="auto"/>
        <w:rPr>
          <w:rStyle w:val="af"/>
          <w:rFonts w:ascii="Arial Nova" w:eastAsiaTheme="majorEastAsia" w:hAnsi="Arial Nova"/>
          <w:b w:val="0"/>
          <w:bCs w:val="0"/>
        </w:rPr>
      </w:pPr>
      <w:r w:rsidRPr="003D1A4A">
        <w:rPr>
          <w:rStyle w:val="af"/>
          <w:rFonts w:ascii="Arial Nova" w:eastAsiaTheme="majorEastAsia" w:hAnsi="Arial Nova"/>
        </w:rPr>
        <w:t>Веди щоденник часу онлайн</w:t>
      </w:r>
      <w:r w:rsidRPr="003D1A4A">
        <w:rPr>
          <w:rStyle w:val="af"/>
          <w:rFonts w:ascii="Arial Nova" w:eastAsiaTheme="majorEastAsia" w:hAnsi="Arial Nova"/>
          <w:b w:val="0"/>
          <w:bCs w:val="0"/>
        </w:rPr>
        <w:t>. Записуй, скільки годин на день ти проводиш у мережі. Це допоможе усвідомити масштаби проблеми.</w:t>
      </w:r>
    </w:p>
    <w:p w14:paraId="4F991555" w14:textId="498E0BB8" w:rsidR="003D1A4A" w:rsidRPr="003D1A4A" w:rsidRDefault="003D1A4A" w:rsidP="003D1A4A">
      <w:pPr>
        <w:pStyle w:val="ae"/>
        <w:numPr>
          <w:ilvl w:val="0"/>
          <w:numId w:val="1"/>
        </w:numPr>
        <w:spacing w:before="0" w:beforeAutospacing="0" w:after="120" w:afterAutospacing="0" w:line="312" w:lineRule="auto"/>
        <w:rPr>
          <w:rStyle w:val="af"/>
          <w:rFonts w:ascii="Arial Nova" w:eastAsiaTheme="majorEastAsia" w:hAnsi="Arial Nova"/>
          <w:b w:val="0"/>
          <w:bCs w:val="0"/>
        </w:rPr>
      </w:pPr>
      <w:r w:rsidRPr="003D1A4A">
        <w:rPr>
          <w:rStyle w:val="af"/>
          <w:rFonts w:ascii="Arial Nova" w:eastAsiaTheme="majorEastAsia" w:hAnsi="Arial Nova"/>
        </w:rPr>
        <w:t>Попроси підтримки</w:t>
      </w:r>
      <w:r w:rsidRPr="003D1A4A">
        <w:rPr>
          <w:rStyle w:val="af"/>
          <w:rFonts w:ascii="Arial Nova" w:eastAsiaTheme="majorEastAsia" w:hAnsi="Arial Nova"/>
          <w:b w:val="0"/>
          <w:bCs w:val="0"/>
        </w:rPr>
        <w:t>. Якщо самостійно важко контролювати себе — звернись до батьків, вчителя або шкільного психолога.</w:t>
      </w:r>
    </w:p>
    <w:p w14:paraId="4CAA756F" w14:textId="77777777" w:rsidR="003D1A4A" w:rsidRPr="003D1A4A" w:rsidRDefault="003D1A4A" w:rsidP="003D1A4A">
      <w:pPr>
        <w:spacing w:after="120" w:line="312" w:lineRule="auto"/>
        <w:rPr>
          <w:rFonts w:ascii="Arial Nova" w:hAnsi="Arial Nova"/>
          <w:b/>
          <w:bCs/>
          <w:sz w:val="24"/>
          <w:szCs w:val="24"/>
        </w:rPr>
      </w:pPr>
    </w:p>
    <w:p w14:paraId="7D73CFDA" w14:textId="77777777" w:rsidR="003D1A4A" w:rsidRPr="003D1A4A" w:rsidRDefault="003D1A4A" w:rsidP="003D1A4A">
      <w:pPr>
        <w:spacing w:after="120" w:line="312" w:lineRule="auto"/>
        <w:rPr>
          <w:rFonts w:ascii="Arial Nova" w:hAnsi="Arial Nova"/>
          <w:b/>
          <w:bCs/>
          <w:sz w:val="24"/>
          <w:szCs w:val="24"/>
        </w:rPr>
      </w:pPr>
      <w:r w:rsidRPr="003D1A4A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3D1A4A">
        <w:rPr>
          <w:rFonts w:ascii="Arial Nova" w:hAnsi="Arial Nova"/>
          <w:b/>
          <w:bCs/>
          <w:sz w:val="24"/>
          <w:szCs w:val="24"/>
        </w:rPr>
        <w:t xml:space="preserve"> Статистика використання інтернету серед підлітків: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3118"/>
        <w:gridCol w:w="3119"/>
      </w:tblGrid>
      <w:tr w:rsidR="003D1A4A" w:rsidRPr="003D1A4A" w14:paraId="01A737CB" w14:textId="77777777" w:rsidTr="003D1A4A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787FCF87" w14:textId="77777777" w:rsidR="003D1A4A" w:rsidRPr="003D1A4A" w:rsidRDefault="003D1A4A" w:rsidP="003D1A4A">
            <w:pPr>
              <w:spacing w:after="120" w:line="312" w:lineRule="auto"/>
              <w:jc w:val="center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3D1A4A">
              <w:rPr>
                <w:rFonts w:ascii="Arial Nova" w:hAnsi="Arial Nova"/>
                <w:b/>
                <w:bCs/>
                <w:sz w:val="24"/>
                <w:szCs w:val="24"/>
              </w:rPr>
              <w:t>Вид активності</w:t>
            </w:r>
          </w:p>
        </w:tc>
        <w:tc>
          <w:tcPr>
            <w:tcW w:w="3088" w:type="dxa"/>
            <w:vAlign w:val="center"/>
            <w:hideMark/>
          </w:tcPr>
          <w:p w14:paraId="5A4969D3" w14:textId="77777777" w:rsidR="003D1A4A" w:rsidRPr="003D1A4A" w:rsidRDefault="003D1A4A" w:rsidP="003D1A4A">
            <w:pPr>
              <w:spacing w:after="120" w:line="312" w:lineRule="auto"/>
              <w:jc w:val="center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3D1A4A">
              <w:rPr>
                <w:rFonts w:ascii="Arial Nova" w:hAnsi="Arial Nova"/>
                <w:b/>
                <w:bCs/>
                <w:sz w:val="24"/>
                <w:szCs w:val="24"/>
              </w:rPr>
              <w:t>Середній час на день</w:t>
            </w:r>
          </w:p>
        </w:tc>
        <w:tc>
          <w:tcPr>
            <w:tcW w:w="3074" w:type="dxa"/>
            <w:vAlign w:val="center"/>
            <w:hideMark/>
          </w:tcPr>
          <w:p w14:paraId="4D6DA030" w14:textId="77777777" w:rsidR="003D1A4A" w:rsidRPr="003D1A4A" w:rsidRDefault="003D1A4A" w:rsidP="003D1A4A">
            <w:pPr>
              <w:spacing w:after="120" w:line="312" w:lineRule="auto"/>
              <w:jc w:val="center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3D1A4A">
              <w:rPr>
                <w:rFonts w:ascii="Arial Nova" w:hAnsi="Arial Nova"/>
                <w:b/>
                <w:bCs/>
                <w:sz w:val="24"/>
                <w:szCs w:val="24"/>
              </w:rPr>
              <w:t>Частота використання</w:t>
            </w:r>
          </w:p>
        </w:tc>
      </w:tr>
      <w:tr w:rsidR="003D1A4A" w:rsidRPr="003D1A4A" w14:paraId="453DEF6F" w14:textId="77777777" w:rsidTr="003D1A4A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07141EDF" w14:textId="77777777" w:rsidR="003D1A4A" w:rsidRPr="003D1A4A" w:rsidRDefault="003D1A4A" w:rsidP="003D1A4A">
            <w:pPr>
              <w:spacing w:after="120" w:line="312" w:lineRule="auto"/>
              <w:ind w:left="82"/>
              <w:rPr>
                <w:rFonts w:ascii="Arial Nova" w:hAnsi="Arial Nova"/>
                <w:sz w:val="24"/>
                <w:szCs w:val="24"/>
              </w:rPr>
            </w:pPr>
            <w:r w:rsidRPr="003D1A4A">
              <w:rPr>
                <w:rFonts w:ascii="Arial Nova" w:hAnsi="Arial Nova"/>
                <w:sz w:val="24"/>
                <w:szCs w:val="24"/>
              </w:rPr>
              <w:t>Соціальні мережі</w:t>
            </w:r>
          </w:p>
        </w:tc>
        <w:tc>
          <w:tcPr>
            <w:tcW w:w="3088" w:type="dxa"/>
            <w:vAlign w:val="center"/>
            <w:hideMark/>
          </w:tcPr>
          <w:p w14:paraId="29F1065D" w14:textId="77777777" w:rsidR="003D1A4A" w:rsidRPr="003D1A4A" w:rsidRDefault="003D1A4A" w:rsidP="003D1A4A">
            <w:pPr>
              <w:spacing w:after="120" w:line="312" w:lineRule="auto"/>
              <w:ind w:left="82"/>
              <w:jc w:val="center"/>
              <w:rPr>
                <w:rFonts w:ascii="Arial Nova" w:hAnsi="Arial Nova"/>
                <w:sz w:val="24"/>
                <w:szCs w:val="24"/>
              </w:rPr>
            </w:pPr>
            <w:r w:rsidRPr="003D1A4A">
              <w:rPr>
                <w:rFonts w:ascii="Arial Nova" w:hAnsi="Arial Nova"/>
                <w:sz w:val="24"/>
                <w:szCs w:val="24"/>
              </w:rPr>
              <w:t>2–3 години</w:t>
            </w:r>
          </w:p>
        </w:tc>
        <w:tc>
          <w:tcPr>
            <w:tcW w:w="3074" w:type="dxa"/>
            <w:vAlign w:val="center"/>
            <w:hideMark/>
          </w:tcPr>
          <w:p w14:paraId="1E8DE95A" w14:textId="77777777" w:rsidR="003D1A4A" w:rsidRPr="003D1A4A" w:rsidRDefault="003D1A4A" w:rsidP="003D1A4A">
            <w:pPr>
              <w:spacing w:after="120" w:line="312" w:lineRule="auto"/>
              <w:ind w:left="82"/>
              <w:rPr>
                <w:rFonts w:ascii="Arial Nova" w:hAnsi="Arial Nova"/>
                <w:sz w:val="24"/>
                <w:szCs w:val="24"/>
              </w:rPr>
            </w:pPr>
            <w:r w:rsidRPr="003D1A4A">
              <w:rPr>
                <w:rFonts w:ascii="Arial Nova" w:hAnsi="Arial Nova"/>
                <w:sz w:val="24"/>
                <w:szCs w:val="24"/>
              </w:rPr>
              <w:t>Щодня</w:t>
            </w:r>
          </w:p>
        </w:tc>
      </w:tr>
      <w:tr w:rsidR="003D1A4A" w:rsidRPr="003D1A4A" w14:paraId="2E6E1F66" w14:textId="77777777" w:rsidTr="003D1A4A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4174D53" w14:textId="77777777" w:rsidR="003D1A4A" w:rsidRPr="003D1A4A" w:rsidRDefault="003D1A4A" w:rsidP="003D1A4A">
            <w:pPr>
              <w:spacing w:after="120" w:line="312" w:lineRule="auto"/>
              <w:ind w:left="82"/>
              <w:rPr>
                <w:rFonts w:ascii="Arial Nova" w:hAnsi="Arial Nova"/>
                <w:sz w:val="24"/>
                <w:szCs w:val="24"/>
              </w:rPr>
            </w:pPr>
            <w:r w:rsidRPr="003D1A4A">
              <w:rPr>
                <w:rFonts w:ascii="Arial Nova" w:hAnsi="Arial Nova"/>
                <w:sz w:val="24"/>
                <w:szCs w:val="24"/>
              </w:rPr>
              <w:t>Онлайн-ігри</w:t>
            </w:r>
          </w:p>
        </w:tc>
        <w:tc>
          <w:tcPr>
            <w:tcW w:w="3088" w:type="dxa"/>
            <w:vAlign w:val="center"/>
            <w:hideMark/>
          </w:tcPr>
          <w:p w14:paraId="3CFE6323" w14:textId="77777777" w:rsidR="003D1A4A" w:rsidRPr="003D1A4A" w:rsidRDefault="003D1A4A" w:rsidP="003D1A4A">
            <w:pPr>
              <w:spacing w:after="120" w:line="312" w:lineRule="auto"/>
              <w:ind w:left="82"/>
              <w:jc w:val="center"/>
              <w:rPr>
                <w:rFonts w:ascii="Arial Nova" w:hAnsi="Arial Nova"/>
                <w:sz w:val="24"/>
                <w:szCs w:val="24"/>
              </w:rPr>
            </w:pPr>
            <w:r w:rsidRPr="003D1A4A">
              <w:rPr>
                <w:rFonts w:ascii="Arial Nova" w:hAnsi="Arial Nova"/>
                <w:sz w:val="24"/>
                <w:szCs w:val="24"/>
              </w:rPr>
              <w:t>1–2 години</w:t>
            </w:r>
          </w:p>
        </w:tc>
        <w:tc>
          <w:tcPr>
            <w:tcW w:w="3074" w:type="dxa"/>
            <w:vAlign w:val="center"/>
            <w:hideMark/>
          </w:tcPr>
          <w:p w14:paraId="062E0478" w14:textId="77777777" w:rsidR="003D1A4A" w:rsidRPr="003D1A4A" w:rsidRDefault="003D1A4A" w:rsidP="003D1A4A">
            <w:pPr>
              <w:spacing w:after="120" w:line="312" w:lineRule="auto"/>
              <w:ind w:left="82"/>
              <w:rPr>
                <w:rFonts w:ascii="Arial Nova" w:hAnsi="Arial Nova"/>
                <w:sz w:val="24"/>
                <w:szCs w:val="24"/>
              </w:rPr>
            </w:pPr>
            <w:r w:rsidRPr="003D1A4A">
              <w:rPr>
                <w:rFonts w:ascii="Arial Nova" w:hAnsi="Arial Nova"/>
                <w:sz w:val="24"/>
                <w:szCs w:val="24"/>
              </w:rPr>
              <w:t>4–5 разів на тиждень</w:t>
            </w:r>
          </w:p>
        </w:tc>
      </w:tr>
      <w:tr w:rsidR="003D1A4A" w:rsidRPr="003D1A4A" w14:paraId="2ED1F551" w14:textId="77777777" w:rsidTr="003D1A4A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51B7618C" w14:textId="77777777" w:rsidR="003D1A4A" w:rsidRPr="003D1A4A" w:rsidRDefault="003D1A4A" w:rsidP="003D1A4A">
            <w:pPr>
              <w:spacing w:after="120" w:line="312" w:lineRule="auto"/>
              <w:ind w:left="82"/>
              <w:rPr>
                <w:rFonts w:ascii="Arial Nova" w:hAnsi="Arial Nova"/>
                <w:sz w:val="24"/>
                <w:szCs w:val="24"/>
              </w:rPr>
            </w:pPr>
            <w:r w:rsidRPr="003D1A4A">
              <w:rPr>
                <w:rFonts w:ascii="Arial Nova" w:hAnsi="Arial Nova"/>
                <w:sz w:val="24"/>
                <w:szCs w:val="24"/>
              </w:rPr>
              <w:t>Відео (</w:t>
            </w:r>
            <w:proofErr w:type="spellStart"/>
            <w:r w:rsidRPr="003D1A4A">
              <w:rPr>
                <w:rFonts w:ascii="Arial Nova" w:hAnsi="Arial Nova"/>
                <w:sz w:val="24"/>
                <w:szCs w:val="24"/>
              </w:rPr>
              <w:t>YouTube</w:t>
            </w:r>
            <w:proofErr w:type="spellEnd"/>
            <w:r w:rsidRPr="003D1A4A">
              <w:rPr>
                <w:rFonts w:ascii="Arial Nova" w:hAnsi="Arial Nova"/>
                <w:sz w:val="24"/>
                <w:szCs w:val="24"/>
              </w:rPr>
              <w:t xml:space="preserve">, </w:t>
            </w:r>
            <w:proofErr w:type="spellStart"/>
            <w:r w:rsidRPr="003D1A4A">
              <w:rPr>
                <w:rFonts w:ascii="Arial Nova" w:hAnsi="Arial Nova"/>
                <w:sz w:val="24"/>
                <w:szCs w:val="24"/>
              </w:rPr>
              <w:t>TikTok</w:t>
            </w:r>
            <w:proofErr w:type="spellEnd"/>
            <w:r w:rsidRPr="003D1A4A">
              <w:rPr>
                <w:rFonts w:ascii="Arial Nova" w:hAnsi="Arial Nova"/>
                <w:sz w:val="24"/>
                <w:szCs w:val="24"/>
              </w:rPr>
              <w:t>)</w:t>
            </w:r>
          </w:p>
        </w:tc>
        <w:tc>
          <w:tcPr>
            <w:tcW w:w="3088" w:type="dxa"/>
            <w:vAlign w:val="center"/>
            <w:hideMark/>
          </w:tcPr>
          <w:p w14:paraId="03261B5E" w14:textId="77777777" w:rsidR="003D1A4A" w:rsidRPr="003D1A4A" w:rsidRDefault="003D1A4A" w:rsidP="003D1A4A">
            <w:pPr>
              <w:spacing w:after="120" w:line="312" w:lineRule="auto"/>
              <w:ind w:left="82"/>
              <w:jc w:val="center"/>
              <w:rPr>
                <w:rFonts w:ascii="Arial Nova" w:hAnsi="Arial Nova"/>
                <w:sz w:val="24"/>
                <w:szCs w:val="24"/>
              </w:rPr>
            </w:pPr>
            <w:r w:rsidRPr="003D1A4A">
              <w:rPr>
                <w:rFonts w:ascii="Arial Nova" w:hAnsi="Arial Nova"/>
                <w:sz w:val="24"/>
                <w:szCs w:val="24"/>
              </w:rPr>
              <w:t>2 години</w:t>
            </w:r>
          </w:p>
        </w:tc>
        <w:tc>
          <w:tcPr>
            <w:tcW w:w="3074" w:type="dxa"/>
            <w:vAlign w:val="center"/>
            <w:hideMark/>
          </w:tcPr>
          <w:p w14:paraId="67F4A104" w14:textId="77777777" w:rsidR="003D1A4A" w:rsidRPr="003D1A4A" w:rsidRDefault="003D1A4A" w:rsidP="003D1A4A">
            <w:pPr>
              <w:spacing w:after="120" w:line="312" w:lineRule="auto"/>
              <w:ind w:left="82"/>
              <w:rPr>
                <w:rFonts w:ascii="Arial Nova" w:hAnsi="Arial Nova"/>
                <w:sz w:val="24"/>
                <w:szCs w:val="24"/>
              </w:rPr>
            </w:pPr>
            <w:r w:rsidRPr="003D1A4A">
              <w:rPr>
                <w:rFonts w:ascii="Arial Nova" w:hAnsi="Arial Nova"/>
                <w:sz w:val="24"/>
                <w:szCs w:val="24"/>
              </w:rPr>
              <w:t>Щодня</w:t>
            </w:r>
          </w:p>
        </w:tc>
      </w:tr>
      <w:tr w:rsidR="003D1A4A" w:rsidRPr="003D1A4A" w14:paraId="38E434E7" w14:textId="77777777" w:rsidTr="003D1A4A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7BCED42" w14:textId="77777777" w:rsidR="003D1A4A" w:rsidRPr="003D1A4A" w:rsidRDefault="003D1A4A" w:rsidP="003D1A4A">
            <w:pPr>
              <w:spacing w:after="120" w:line="312" w:lineRule="auto"/>
              <w:ind w:left="82"/>
              <w:rPr>
                <w:rFonts w:ascii="Arial Nova" w:hAnsi="Arial Nova"/>
                <w:sz w:val="24"/>
                <w:szCs w:val="24"/>
              </w:rPr>
            </w:pPr>
            <w:r w:rsidRPr="003D1A4A">
              <w:rPr>
                <w:rFonts w:ascii="Arial Nova" w:hAnsi="Arial Nova"/>
                <w:sz w:val="24"/>
                <w:szCs w:val="24"/>
              </w:rPr>
              <w:t>Навчання онлайн</w:t>
            </w:r>
          </w:p>
        </w:tc>
        <w:tc>
          <w:tcPr>
            <w:tcW w:w="3088" w:type="dxa"/>
            <w:vAlign w:val="center"/>
            <w:hideMark/>
          </w:tcPr>
          <w:p w14:paraId="35E6C5BC" w14:textId="77777777" w:rsidR="003D1A4A" w:rsidRPr="003D1A4A" w:rsidRDefault="003D1A4A" w:rsidP="003D1A4A">
            <w:pPr>
              <w:spacing w:after="120" w:line="312" w:lineRule="auto"/>
              <w:ind w:left="82"/>
              <w:jc w:val="center"/>
              <w:rPr>
                <w:rFonts w:ascii="Arial Nova" w:hAnsi="Arial Nova"/>
                <w:sz w:val="24"/>
                <w:szCs w:val="24"/>
              </w:rPr>
            </w:pPr>
            <w:r w:rsidRPr="003D1A4A">
              <w:rPr>
                <w:rFonts w:ascii="Arial Nova" w:hAnsi="Arial Nova"/>
                <w:sz w:val="24"/>
                <w:szCs w:val="24"/>
              </w:rPr>
              <w:t>1 година</w:t>
            </w:r>
          </w:p>
        </w:tc>
        <w:tc>
          <w:tcPr>
            <w:tcW w:w="3074" w:type="dxa"/>
            <w:vAlign w:val="center"/>
            <w:hideMark/>
          </w:tcPr>
          <w:p w14:paraId="713C7F15" w14:textId="77777777" w:rsidR="003D1A4A" w:rsidRPr="003D1A4A" w:rsidRDefault="003D1A4A" w:rsidP="003D1A4A">
            <w:pPr>
              <w:spacing w:after="120" w:line="312" w:lineRule="auto"/>
              <w:ind w:left="82"/>
              <w:rPr>
                <w:rFonts w:ascii="Arial Nova" w:hAnsi="Arial Nova"/>
                <w:sz w:val="24"/>
                <w:szCs w:val="24"/>
              </w:rPr>
            </w:pPr>
            <w:r w:rsidRPr="003D1A4A">
              <w:rPr>
                <w:rFonts w:ascii="Arial Nova" w:hAnsi="Arial Nova"/>
                <w:sz w:val="24"/>
                <w:szCs w:val="24"/>
              </w:rPr>
              <w:t>2–3 рази на тиждень</w:t>
            </w:r>
          </w:p>
        </w:tc>
      </w:tr>
      <w:tr w:rsidR="003D1A4A" w:rsidRPr="003D1A4A" w14:paraId="094DFFB9" w14:textId="77777777" w:rsidTr="003D1A4A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25CE4787" w14:textId="77777777" w:rsidR="003D1A4A" w:rsidRPr="003D1A4A" w:rsidRDefault="003D1A4A" w:rsidP="003D1A4A">
            <w:pPr>
              <w:spacing w:after="120" w:line="312" w:lineRule="auto"/>
              <w:ind w:left="82"/>
              <w:rPr>
                <w:rFonts w:ascii="Arial Nova" w:hAnsi="Arial Nova"/>
                <w:sz w:val="24"/>
                <w:szCs w:val="24"/>
              </w:rPr>
            </w:pPr>
            <w:r w:rsidRPr="003D1A4A">
              <w:rPr>
                <w:rFonts w:ascii="Arial Nova" w:hAnsi="Arial Nova"/>
                <w:sz w:val="24"/>
                <w:szCs w:val="24"/>
              </w:rPr>
              <w:t>Месенджери</w:t>
            </w:r>
          </w:p>
        </w:tc>
        <w:tc>
          <w:tcPr>
            <w:tcW w:w="3088" w:type="dxa"/>
            <w:vAlign w:val="center"/>
            <w:hideMark/>
          </w:tcPr>
          <w:p w14:paraId="759AD610" w14:textId="77777777" w:rsidR="003D1A4A" w:rsidRPr="003D1A4A" w:rsidRDefault="003D1A4A" w:rsidP="003D1A4A">
            <w:pPr>
              <w:spacing w:after="120" w:line="312" w:lineRule="auto"/>
              <w:ind w:left="82"/>
              <w:jc w:val="center"/>
              <w:rPr>
                <w:rFonts w:ascii="Arial Nova" w:hAnsi="Arial Nova"/>
                <w:sz w:val="24"/>
                <w:szCs w:val="24"/>
              </w:rPr>
            </w:pPr>
            <w:r w:rsidRPr="003D1A4A">
              <w:rPr>
                <w:rFonts w:ascii="Arial Nova" w:hAnsi="Arial Nova"/>
                <w:sz w:val="24"/>
                <w:szCs w:val="24"/>
              </w:rPr>
              <w:t>1–2 години</w:t>
            </w:r>
          </w:p>
        </w:tc>
        <w:tc>
          <w:tcPr>
            <w:tcW w:w="3074" w:type="dxa"/>
            <w:vAlign w:val="center"/>
            <w:hideMark/>
          </w:tcPr>
          <w:p w14:paraId="501323B7" w14:textId="77777777" w:rsidR="003D1A4A" w:rsidRPr="003D1A4A" w:rsidRDefault="003D1A4A" w:rsidP="003D1A4A">
            <w:pPr>
              <w:spacing w:after="120" w:line="312" w:lineRule="auto"/>
              <w:ind w:left="82"/>
              <w:rPr>
                <w:rFonts w:ascii="Arial Nova" w:hAnsi="Arial Nova"/>
                <w:sz w:val="24"/>
                <w:szCs w:val="24"/>
              </w:rPr>
            </w:pPr>
            <w:r w:rsidRPr="003D1A4A">
              <w:rPr>
                <w:rFonts w:ascii="Arial Nova" w:hAnsi="Arial Nova"/>
                <w:sz w:val="24"/>
                <w:szCs w:val="24"/>
              </w:rPr>
              <w:t>Щодня</w:t>
            </w:r>
          </w:p>
        </w:tc>
      </w:tr>
    </w:tbl>
    <w:p w14:paraId="381DD3D9" w14:textId="77777777" w:rsidR="00FA44CA" w:rsidRPr="003D1A4A" w:rsidRDefault="00FA44CA" w:rsidP="003D1A4A">
      <w:pPr>
        <w:spacing w:after="120" w:line="312" w:lineRule="auto"/>
        <w:rPr>
          <w:rFonts w:ascii="Arial Nova" w:hAnsi="Arial Nova"/>
          <w:sz w:val="24"/>
          <w:szCs w:val="24"/>
        </w:rPr>
      </w:pPr>
    </w:p>
    <w:sectPr w:rsidR="00FA44CA" w:rsidRPr="003D1A4A" w:rsidSect="00FC03A6">
      <w:type w:val="continuous"/>
      <w:pgSz w:w="11906" w:h="16838" w:code="9"/>
      <w:pgMar w:top="851" w:right="849" w:bottom="1135" w:left="993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panose1 w:val="020B0504020202020204"/>
    <w:charset w:val="CC"/>
    <w:family w:val="swiss"/>
    <w:pitch w:val="variable"/>
    <w:sig w:usb0="2000028F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93AE7"/>
    <w:multiLevelType w:val="multilevel"/>
    <w:tmpl w:val="D986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0488C"/>
    <w:multiLevelType w:val="multilevel"/>
    <w:tmpl w:val="E49E1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A55FF0"/>
    <w:multiLevelType w:val="multilevel"/>
    <w:tmpl w:val="735A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128481">
    <w:abstractNumId w:val="2"/>
  </w:num>
  <w:num w:numId="2" w16cid:durableId="611402497">
    <w:abstractNumId w:val="1"/>
  </w:num>
  <w:num w:numId="3" w16cid:durableId="1708682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4A"/>
    <w:rsid w:val="00060B86"/>
    <w:rsid w:val="000D64AA"/>
    <w:rsid w:val="000E29EE"/>
    <w:rsid w:val="00124A4A"/>
    <w:rsid w:val="00307233"/>
    <w:rsid w:val="003D1A4A"/>
    <w:rsid w:val="006A27C9"/>
    <w:rsid w:val="007A12EA"/>
    <w:rsid w:val="009B759E"/>
    <w:rsid w:val="00AE012D"/>
    <w:rsid w:val="00BD3D4C"/>
    <w:rsid w:val="00DC00AC"/>
    <w:rsid w:val="00E26376"/>
    <w:rsid w:val="00F6369B"/>
    <w:rsid w:val="00FA44CA"/>
    <w:rsid w:val="00FC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sd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2B0E2"/>
  <w15:chartTrackingRefBased/>
  <w15:docId w15:val="{332DEF75-BC0D-43CC-8454-1F6A9A024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1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D1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1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D1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1A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1A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1A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1A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1A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1A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D1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D1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1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D1A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1A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1A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1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D1A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1A4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D1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 w:bidi="sd-Deva-IN"/>
      <w14:ligatures w14:val="none"/>
    </w:rPr>
  </w:style>
  <w:style w:type="character" w:styleId="af">
    <w:name w:val="Strong"/>
    <w:basedOn w:val="a0"/>
    <w:uiPriority w:val="22"/>
    <w:qFormat/>
    <w:rsid w:val="003D1A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1551</Words>
  <Characters>885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Чернікова</dc:creator>
  <cp:keywords/>
  <dc:description/>
  <cp:lastModifiedBy>Людмила Чернікова</cp:lastModifiedBy>
  <cp:revision>2</cp:revision>
  <dcterms:created xsi:type="dcterms:W3CDTF">2025-09-27T17:48:00Z</dcterms:created>
  <dcterms:modified xsi:type="dcterms:W3CDTF">2025-09-27T18:10:00Z</dcterms:modified>
</cp:coreProperties>
</file>