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2B82A" w14:textId="3606C396" w:rsidR="00997441" w:rsidRPr="00997441" w:rsidRDefault="00F22B7F" w:rsidP="006A3B54">
      <w:pPr>
        <w:pStyle w:val="Heading1"/>
        <w:ind w:left="1276" w:hanging="536"/>
        <w:jc w:val="left"/>
        <w:rPr>
          <w:lang w:val="sr-Cyrl-RS"/>
        </w:rPr>
      </w:pPr>
      <w:bookmarkStart w:id="0" w:name="_Hlk160904121"/>
      <w:r>
        <w:t>2</w:t>
      </w:r>
      <w:r w:rsidR="006A3B54">
        <w:rPr>
          <w:lang w:val="sr-Cyrl-RS"/>
        </w:rPr>
        <w:t>7</w:t>
      </w:r>
      <w:r>
        <w:t xml:space="preserve">. </w:t>
      </w:r>
      <w:r w:rsidR="00997441" w:rsidRPr="00997441">
        <w:rPr>
          <w:lang w:val="sr-Cyrl-RS"/>
        </w:rPr>
        <w:t>ОПЕРАТОРИ ПОРЕћЕЊА</w:t>
      </w:r>
    </w:p>
    <w:bookmarkEnd w:id="0"/>
    <w:p w14:paraId="6390B0EC" w14:textId="77777777" w:rsidR="009D164C" w:rsidRDefault="009D164C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997441">
        <w:rPr>
          <w:lang w:val="sr-Cyrl-RS"/>
        </w:rPr>
        <w:t xml:space="preserve">Свакога </w:t>
      </w:r>
      <w:r w:rsidR="00997441" w:rsidRPr="00997441">
        <w:rPr>
          <w:lang w:val="sr-Cyrl-RS"/>
        </w:rPr>
        <w:t>дана доносиш неке одлуке</w:t>
      </w:r>
      <w:r>
        <w:t>, a</w:t>
      </w:r>
      <w:r w:rsidR="00997441" w:rsidRPr="00997441">
        <w:rPr>
          <w:lang w:val="sr-Cyrl-RS"/>
        </w:rPr>
        <w:t xml:space="preserve"> </w:t>
      </w:r>
      <w:r w:rsidRPr="00997441">
        <w:rPr>
          <w:lang w:val="sr-Cyrl-RS"/>
        </w:rPr>
        <w:t xml:space="preserve">свака </w:t>
      </w:r>
      <w:r w:rsidR="00997441" w:rsidRPr="00997441">
        <w:rPr>
          <w:lang w:val="sr-Cyrl-RS"/>
        </w:rPr>
        <w:t>одлука обично доводи до одвијања одређених акција.</w:t>
      </w:r>
      <w:r>
        <w:t xml:space="preserve"> </w:t>
      </w:r>
    </w:p>
    <w:p w14:paraId="3D54B4C9" w14:textId="38F9D5ED" w:rsidR="00997441" w:rsidRPr="00997441" w:rsidRDefault="009D164C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>
        <w:rPr>
          <w:lang w:val="sr-Cyrl-RS"/>
        </w:rPr>
        <w:t>На пример</w:t>
      </w:r>
      <w:r w:rsidR="00997441" w:rsidRPr="00997441">
        <w:rPr>
          <w:lang w:val="sr-Cyrl-RS"/>
        </w:rPr>
        <w:t>:„Ако</w:t>
      </w:r>
      <w:r>
        <w:t xml:space="preserve"> </w:t>
      </w:r>
      <w:r w:rsidR="00997441" w:rsidRPr="00997441">
        <w:rPr>
          <w:lang w:val="sr-Cyrl-RS"/>
        </w:rPr>
        <w:t>је сладолед јефтинији од 100 динара, купићу га". Затим питаш за цену сладоледа у продавници и на основу одговора одлучујеш хоћеш ли га купити или нећеш.</w:t>
      </w:r>
    </w:p>
    <w:p w14:paraId="0A094858" w14:textId="77777777" w:rsidR="009D164C" w:rsidRDefault="00997441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997441">
        <w:rPr>
          <w:lang w:val="sr-Cyrl-RS"/>
        </w:rPr>
        <w:t xml:space="preserve">Употребом </w:t>
      </w:r>
      <w:r w:rsidRPr="009D164C">
        <w:rPr>
          <w:b/>
          <w:bCs/>
          <w:lang w:val="sr-Cyrl-RS"/>
        </w:rPr>
        <w:t>оператора поређења</w:t>
      </w:r>
      <w:r w:rsidRPr="00997441">
        <w:rPr>
          <w:lang w:val="sr-Cyrl-RS"/>
        </w:rPr>
        <w:t xml:space="preserve"> можеш </w:t>
      </w:r>
      <w:r w:rsidRPr="009D164C">
        <w:rPr>
          <w:b/>
          <w:bCs/>
          <w:lang w:val="sr-Cyrl-RS"/>
        </w:rPr>
        <w:t>упоређивати вредности</w:t>
      </w:r>
      <w:r w:rsidRPr="00997441">
        <w:rPr>
          <w:lang w:val="sr-Cyrl-RS"/>
        </w:rPr>
        <w:t xml:space="preserve"> и </w:t>
      </w:r>
      <w:r w:rsidRPr="009D164C">
        <w:rPr>
          <w:b/>
          <w:bCs/>
          <w:color w:val="0070C0"/>
          <w:lang w:val="sr-Cyrl-RS"/>
        </w:rPr>
        <w:t>доносити одлуке</w:t>
      </w:r>
      <w:r w:rsidRPr="009D164C">
        <w:rPr>
          <w:color w:val="0070C0"/>
          <w:lang w:val="sr-Cyrl-RS"/>
        </w:rPr>
        <w:t xml:space="preserve"> </w:t>
      </w:r>
      <w:r w:rsidRPr="00997441">
        <w:rPr>
          <w:lang w:val="sr-Cyrl-RS"/>
        </w:rPr>
        <w:t xml:space="preserve">у програму </w:t>
      </w:r>
      <w:r w:rsidRPr="00997441">
        <w:rPr>
          <w:i/>
          <w:iCs/>
          <w:lang w:val="sr-Cyrl-RS"/>
        </w:rPr>
        <w:t>Scratch.</w:t>
      </w:r>
      <w:r w:rsidRPr="00997441">
        <w:rPr>
          <w:lang w:val="sr-Cyrl-RS"/>
        </w:rPr>
        <w:t xml:space="preserve"> </w:t>
      </w:r>
    </w:p>
    <w:p w14:paraId="76C0D3FF" w14:textId="77777777" w:rsidR="009D164C" w:rsidRDefault="00997441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997441">
        <w:rPr>
          <w:lang w:val="sr-Cyrl-RS"/>
        </w:rPr>
        <w:t>Поредећи две вредности помоћу</w:t>
      </w:r>
      <w:r w:rsidR="009D164C">
        <w:rPr>
          <w:lang w:val="sr-Cyrl-RS"/>
        </w:rPr>
        <w:t xml:space="preserve"> </w:t>
      </w:r>
      <w:r w:rsidRPr="00997441">
        <w:rPr>
          <w:lang w:val="sr-Cyrl-RS"/>
        </w:rPr>
        <w:t>оператора поређења, можеш утврдити да</w:t>
      </w:r>
      <w:r w:rsidR="009D164C">
        <w:rPr>
          <w:lang w:val="sr-Cyrl-RS"/>
        </w:rPr>
        <w:t xml:space="preserve"> </w:t>
      </w:r>
      <w:r w:rsidRPr="00997441">
        <w:rPr>
          <w:lang w:val="sr-Cyrl-RS"/>
        </w:rPr>
        <w:t>ли</w:t>
      </w:r>
      <w:r w:rsidR="009D164C">
        <w:rPr>
          <w:lang w:val="sr-Cyrl-RS"/>
        </w:rPr>
        <w:t xml:space="preserve"> </w:t>
      </w:r>
      <w:r w:rsidRPr="00997441">
        <w:rPr>
          <w:lang w:val="sr-Cyrl-RS"/>
        </w:rPr>
        <w:t>је</w:t>
      </w:r>
      <w:r w:rsidR="009D164C">
        <w:rPr>
          <w:lang w:val="sr-Cyrl-RS"/>
        </w:rPr>
        <w:t xml:space="preserve"> </w:t>
      </w:r>
      <w:r w:rsidRPr="00997441">
        <w:rPr>
          <w:lang w:val="sr-Cyrl-RS"/>
        </w:rPr>
        <w:t xml:space="preserve">једна већа од друге, да ли је мања од друге или је једнака другој вредности. </w:t>
      </w:r>
    </w:p>
    <w:p w14:paraId="67E6DAE4" w14:textId="77777777" w:rsidR="009D164C" w:rsidRDefault="009D164C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997441">
        <w:rPr>
          <w:lang w:val="sr-Cyrl-RS"/>
        </w:rPr>
        <w:t xml:space="preserve">Постоје </w:t>
      </w:r>
      <w:r w:rsidR="00997441" w:rsidRPr="009D164C">
        <w:rPr>
          <w:b/>
          <w:bCs/>
          <w:color w:val="FF0000"/>
          <w:lang w:val="sr-Cyrl-RS"/>
        </w:rPr>
        <w:t>три оператора поређења</w:t>
      </w:r>
      <w:r w:rsidR="00997441" w:rsidRPr="009D164C">
        <w:rPr>
          <w:color w:val="FF0000"/>
          <w:lang w:val="sr-Cyrl-RS"/>
        </w:rPr>
        <w:t xml:space="preserve"> </w:t>
      </w:r>
      <w:r w:rsidR="00997441" w:rsidRPr="00997441">
        <w:rPr>
          <w:lang w:val="sr-Cyrl-RS"/>
        </w:rPr>
        <w:t xml:space="preserve">који се најчешће употребљавају у </w:t>
      </w:r>
      <w:r w:rsidR="00997441" w:rsidRPr="00997441">
        <w:rPr>
          <w:i/>
          <w:iCs/>
          <w:lang w:val="sr-Cyrl-RS"/>
        </w:rPr>
        <w:t>Scratch-y.</w:t>
      </w:r>
      <w:r w:rsidR="00997441" w:rsidRPr="00997441">
        <w:rPr>
          <w:lang w:val="sr-Cyrl-RS"/>
        </w:rPr>
        <w:t xml:space="preserve"> Они се користе у оквиру блок-наредби приказаних на следећој слици. </w:t>
      </w:r>
    </w:p>
    <w:p w14:paraId="243EB3A9" w14:textId="23683955" w:rsidR="009D164C" w:rsidRDefault="009D164C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06C3C35" wp14:editId="2AC261EA">
            <wp:extent cx="6369465" cy="3574472"/>
            <wp:effectExtent l="0" t="0" r="0" b="6985"/>
            <wp:docPr id="1747929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297" cy="3588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687C19" w14:textId="77777777" w:rsidR="009D164C" w:rsidRDefault="00997441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997441">
        <w:rPr>
          <w:lang w:val="sr-Cyrl-RS"/>
        </w:rPr>
        <w:t xml:space="preserve">Могу да </w:t>
      </w:r>
      <w:r w:rsidRPr="009D164C">
        <w:rPr>
          <w:b/>
          <w:bCs/>
          <w:lang w:val="sr-Cyrl-RS"/>
        </w:rPr>
        <w:t>пореде бројеве и слова</w:t>
      </w:r>
      <w:r w:rsidRPr="00997441">
        <w:rPr>
          <w:lang w:val="sr-Cyrl-RS"/>
        </w:rPr>
        <w:t xml:space="preserve">. </w:t>
      </w:r>
    </w:p>
    <w:p w14:paraId="5A10D5EC" w14:textId="77777777" w:rsidR="009D164C" w:rsidRDefault="009D164C">
      <w:pPr>
        <w:widowControl/>
        <w:spacing w:after="160" w:line="259" w:lineRule="auto"/>
        <w:ind w:firstLine="0"/>
        <w:jc w:val="left"/>
        <w:rPr>
          <w:lang w:val="sr-Cyrl-RS"/>
        </w:rPr>
      </w:pPr>
      <w:r>
        <w:rPr>
          <w:lang w:val="sr-Cyrl-RS"/>
        </w:rPr>
        <w:br w:type="page"/>
      </w:r>
    </w:p>
    <w:p w14:paraId="627355EC" w14:textId="2677B96A" w:rsidR="009D164C" w:rsidRDefault="00997441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997441">
        <w:rPr>
          <w:lang w:val="sr-Cyrl-RS"/>
        </w:rPr>
        <w:lastRenderedPageBreak/>
        <w:t xml:space="preserve">Најчешће се комбинују са </w:t>
      </w:r>
      <w:r w:rsidRPr="009D164C">
        <w:rPr>
          <w:b/>
          <w:bCs/>
          <w:lang w:val="sr-Cyrl-RS"/>
        </w:rPr>
        <w:t>наредбама за дефинисање услова</w:t>
      </w:r>
      <w:r w:rsidRPr="00997441">
        <w:rPr>
          <w:lang w:val="sr-Cyrl-RS"/>
        </w:rPr>
        <w:t xml:space="preserve"> које смо описали у претходном поглављу. </w:t>
      </w:r>
    </w:p>
    <w:p w14:paraId="245ABD17" w14:textId="4814D670" w:rsidR="009D164C" w:rsidRDefault="00997441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9D164C">
        <w:rPr>
          <w:b/>
          <w:bCs/>
          <w:color w:val="FF0000"/>
          <w:lang w:val="sr-Cyrl-RS"/>
        </w:rPr>
        <w:t>АКО је</w:t>
      </w:r>
      <w:r w:rsidRPr="009D164C">
        <w:rPr>
          <w:color w:val="FF0000"/>
          <w:lang w:val="sr-Cyrl-RS"/>
        </w:rPr>
        <w:t xml:space="preserve"> </w:t>
      </w:r>
      <w:r w:rsidRPr="00997441">
        <w:rPr>
          <w:lang w:val="sr-Cyrl-RS"/>
        </w:rPr>
        <w:t xml:space="preserve">поређење </w:t>
      </w:r>
      <w:r w:rsidRPr="009D164C">
        <w:rPr>
          <w:b/>
          <w:bCs/>
          <w:color w:val="00B0F0"/>
          <w:lang w:val="sr-Cyrl-RS"/>
        </w:rPr>
        <w:t>тачно</w:t>
      </w:r>
      <w:r w:rsidRPr="00997441">
        <w:rPr>
          <w:b/>
          <w:bCs/>
          <w:lang w:val="sr-Cyrl-RS"/>
        </w:rPr>
        <w:t xml:space="preserve">, </w:t>
      </w:r>
      <w:r w:rsidRPr="009D164C">
        <w:rPr>
          <w:b/>
          <w:bCs/>
          <w:color w:val="FF0000"/>
          <w:lang w:val="sr-Cyrl-RS"/>
        </w:rPr>
        <w:t>ОНДА</w:t>
      </w:r>
      <w:r w:rsidRPr="009D164C">
        <w:rPr>
          <w:color w:val="FF0000"/>
          <w:lang w:val="sr-Cyrl-RS"/>
        </w:rPr>
        <w:t xml:space="preserve"> </w:t>
      </w:r>
      <w:r w:rsidRPr="00997441">
        <w:rPr>
          <w:lang w:val="sr-Cyrl-RS"/>
        </w:rPr>
        <w:t xml:space="preserve">ће се програм спустити на следећу блок-наредбу и извршити је. </w:t>
      </w:r>
    </w:p>
    <w:p w14:paraId="75A8475A" w14:textId="206D8381" w:rsidR="00997441" w:rsidRPr="00997441" w:rsidRDefault="00997441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9D164C">
        <w:rPr>
          <w:b/>
          <w:bCs/>
          <w:color w:val="FF0000"/>
          <w:lang w:val="sr-Cyrl-RS"/>
        </w:rPr>
        <w:t>АКО је</w:t>
      </w:r>
      <w:r w:rsidRPr="009D164C">
        <w:rPr>
          <w:color w:val="FF0000"/>
          <w:lang w:val="sr-Cyrl-RS"/>
        </w:rPr>
        <w:t xml:space="preserve"> </w:t>
      </w:r>
      <w:r w:rsidRPr="00997441">
        <w:rPr>
          <w:lang w:val="sr-Cyrl-RS"/>
        </w:rPr>
        <w:t xml:space="preserve">поређење </w:t>
      </w:r>
      <w:r w:rsidRPr="009D164C">
        <w:rPr>
          <w:b/>
          <w:bCs/>
          <w:color w:val="00B0F0"/>
          <w:lang w:val="sr-Cyrl-RS"/>
        </w:rPr>
        <w:t>нетачно</w:t>
      </w:r>
      <w:r w:rsidRPr="00997441">
        <w:rPr>
          <w:b/>
          <w:bCs/>
          <w:lang w:val="sr-Cyrl-RS"/>
        </w:rPr>
        <w:t xml:space="preserve">, </w:t>
      </w:r>
      <w:r w:rsidRPr="009D164C">
        <w:rPr>
          <w:b/>
          <w:bCs/>
          <w:color w:val="FF0000"/>
          <w:lang w:val="sr-Cyrl-RS"/>
        </w:rPr>
        <w:t>ОНДА</w:t>
      </w:r>
      <w:r w:rsidRPr="009D164C">
        <w:rPr>
          <w:color w:val="FF0000"/>
          <w:lang w:val="sr-Cyrl-RS"/>
        </w:rPr>
        <w:t xml:space="preserve"> </w:t>
      </w:r>
      <w:r w:rsidRPr="00997441">
        <w:rPr>
          <w:lang w:val="sr-Cyrl-RS"/>
        </w:rPr>
        <w:t>блок-наредба неће бити извршена, или ће (У СУПРОТНОМ) бити извршена нека друга наредба.</w:t>
      </w:r>
    </w:p>
    <w:p w14:paraId="2BF0E3F1" w14:textId="77777777" w:rsidR="00967B32" w:rsidRPr="0020780B" w:rsidRDefault="00997441" w:rsidP="0020780B">
      <w:pPr>
        <w:pStyle w:val="ListParagraph"/>
        <w:widowControl/>
        <w:numPr>
          <w:ilvl w:val="0"/>
          <w:numId w:val="49"/>
        </w:numPr>
        <w:spacing w:after="160" w:line="259" w:lineRule="auto"/>
        <w:ind w:left="0" w:firstLine="360"/>
        <w:jc w:val="left"/>
        <w:rPr>
          <w:b/>
          <w:bCs/>
          <w:color w:val="70AD47" w:themeColor="accent6"/>
          <w:sz w:val="40"/>
          <w:szCs w:val="40"/>
          <w:lang w:val="sr-Cyrl-RS"/>
        </w:rPr>
      </w:pPr>
      <w:r w:rsidRPr="0020780B">
        <w:rPr>
          <w:lang w:val="sr-Cyrl-RS"/>
        </w:rPr>
        <w:t xml:space="preserve">Блок-наредба с оператором </w:t>
      </w:r>
      <w:r w:rsidRPr="0020780B">
        <w:rPr>
          <w:b/>
          <w:bCs/>
          <w:lang w:val="sr-Cyrl-RS"/>
        </w:rPr>
        <w:t xml:space="preserve">ВЕЋЕ ОД (&gt;) </w:t>
      </w:r>
      <w:r w:rsidRPr="0020780B">
        <w:rPr>
          <w:lang w:val="sr-Cyrl-RS"/>
        </w:rPr>
        <w:t>проверава да ли је прва вредност већа од друге. Ако јесте, блок-наредба враћа информацију тачно (</w:t>
      </w:r>
      <w:r w:rsidRPr="0020780B">
        <w:rPr>
          <w:b/>
          <w:bCs/>
          <w:i/>
          <w:iCs/>
          <w:color w:val="00B0F0"/>
          <w:lang w:val="sr-Cyrl-RS"/>
        </w:rPr>
        <w:t>tr</w:t>
      </w:r>
      <w:r w:rsidR="009970D4" w:rsidRPr="0020780B">
        <w:rPr>
          <w:b/>
          <w:bCs/>
          <w:i/>
          <w:iCs/>
          <w:color w:val="00B0F0"/>
        </w:rPr>
        <w:t>u</w:t>
      </w:r>
      <w:r w:rsidRPr="0020780B">
        <w:rPr>
          <w:b/>
          <w:bCs/>
          <w:i/>
          <w:iCs/>
          <w:color w:val="00B0F0"/>
          <w:lang w:val="sr-Cyrl-RS"/>
        </w:rPr>
        <w:t>e</w:t>
      </w:r>
      <w:r w:rsidRPr="0020780B">
        <w:rPr>
          <w:lang w:val="sr-Cyrl-RS"/>
        </w:rPr>
        <w:t xml:space="preserve">), а ако није, враћа информацију нетачно </w:t>
      </w:r>
      <w:r w:rsidRPr="0020780B">
        <w:rPr>
          <w:i/>
          <w:iCs/>
          <w:lang w:val="sr-Cyrl-RS"/>
        </w:rPr>
        <w:t>(</w:t>
      </w:r>
      <w:r w:rsidRPr="0020780B">
        <w:rPr>
          <w:b/>
          <w:bCs/>
          <w:i/>
          <w:iCs/>
          <w:color w:val="00B0F0"/>
          <w:lang w:val="sr-Cyrl-RS"/>
        </w:rPr>
        <w:t>false</w:t>
      </w:r>
      <w:r w:rsidRPr="0020780B">
        <w:rPr>
          <w:i/>
          <w:iCs/>
          <w:lang w:val="sr-Cyrl-RS"/>
        </w:rPr>
        <w:t>).</w:t>
      </w:r>
      <w:r w:rsidRPr="0020780B">
        <w:rPr>
          <w:lang w:val="sr-Cyrl-RS"/>
        </w:rPr>
        <w:t xml:space="preserve"> </w:t>
      </w:r>
    </w:p>
    <w:p w14:paraId="53C63AB6" w14:textId="2B260FE2" w:rsidR="00997441" w:rsidRDefault="00967B32" w:rsidP="00967B32">
      <w:pPr>
        <w:pStyle w:val="Heading3"/>
        <w:rPr>
          <w:lang w:val="sr-Cyrl-RS"/>
        </w:rPr>
      </w:pPr>
      <w:r w:rsidRPr="00997441">
        <w:rPr>
          <w:lang w:val="sr-Cyrl-RS"/>
        </w:rPr>
        <w:t xml:space="preserve">Пример </w:t>
      </w:r>
      <w:r>
        <w:rPr>
          <w:lang w:val="sr-Cyrl-RS"/>
        </w:rPr>
        <w:t>1 оператер веће/испитује да ли је надморска висина већа од 200</w:t>
      </w:r>
    </w:p>
    <w:p w14:paraId="636DB985" w14:textId="7077BA09" w:rsidR="00967B32" w:rsidRPr="00997441" w:rsidRDefault="00967B32" w:rsidP="00967B32">
      <w:pPr>
        <w:widowControl/>
        <w:spacing w:after="160" w:line="259" w:lineRule="auto"/>
        <w:ind w:firstLine="0"/>
        <w:jc w:val="center"/>
        <w:rPr>
          <w:lang w:val="sr-Cyrl-RS"/>
        </w:rPr>
      </w:pPr>
      <w:r w:rsidRPr="00967B32">
        <w:rPr>
          <w:noProof/>
          <w:lang w:val="sr-Cyrl-RS"/>
        </w:rPr>
        <w:drawing>
          <wp:inline distT="0" distB="0" distL="0" distR="0" wp14:anchorId="3C28D598" wp14:editId="0596F879">
            <wp:extent cx="4648849" cy="3839111"/>
            <wp:effectExtent l="0" t="0" r="0" b="9525"/>
            <wp:docPr id="45109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97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2B0F" w14:textId="4C4EA895" w:rsidR="00997441" w:rsidRDefault="00997441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997441">
        <w:rPr>
          <w:lang w:val="sr-Cyrl-RS"/>
        </w:rPr>
        <w:t>Када се кликне на зелену заставицу, ова блок-наредба провериће да ли је вредност унета као одговор већа од вредности 200. Уколико јесте, лик ће рећи: „То је узвишење.", током 2 секунде. Ако није, ликће рећи:„То је равница.", током 2 секунде.</w:t>
      </w:r>
    </w:p>
    <w:p w14:paraId="38C13C15" w14:textId="50A4E4C9" w:rsidR="0001709E" w:rsidRDefault="0001709E" w:rsidP="0001709E">
      <w:pPr>
        <w:pStyle w:val="Heading3"/>
        <w:rPr>
          <w:lang w:val="sr-Cyrl-RS"/>
        </w:rPr>
      </w:pPr>
      <w:r>
        <w:rPr>
          <w:lang w:val="sr-Cyrl-RS"/>
        </w:rPr>
        <w:lastRenderedPageBreak/>
        <w:t xml:space="preserve">Дом 1 </w:t>
      </w:r>
      <w:r w:rsidRPr="0001709E">
        <w:rPr>
          <w:lang w:val="sr-Cyrl-RS"/>
        </w:rPr>
        <w:t>https://petlja.org/kurs/351/11/5525</w:t>
      </w:r>
    </w:p>
    <w:p w14:paraId="221F6591" w14:textId="3D70AF4A" w:rsidR="0001709E" w:rsidRPr="00997441" w:rsidRDefault="0001709E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01709E">
        <w:rPr>
          <w:noProof/>
          <w:lang w:val="sr-Cyrl-RS"/>
        </w:rPr>
        <w:drawing>
          <wp:anchor distT="0" distB="0" distL="114300" distR="114300" simplePos="0" relativeHeight="251658240" behindDoc="0" locked="0" layoutInCell="1" allowOverlap="1" wp14:anchorId="729CED17" wp14:editId="4E98E3E5">
            <wp:simplePos x="0" y="0"/>
            <wp:positionH relativeFrom="column">
              <wp:posOffset>3165475</wp:posOffset>
            </wp:positionH>
            <wp:positionV relativeFrom="paragraph">
              <wp:posOffset>300355</wp:posOffset>
            </wp:positionV>
            <wp:extent cx="3284855" cy="2579370"/>
            <wp:effectExtent l="0" t="0" r="0" b="0"/>
            <wp:wrapNone/>
            <wp:docPr id="70778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8510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709E">
        <w:rPr>
          <w:noProof/>
          <w:lang w:val="sr-Cyrl-RS"/>
        </w:rPr>
        <w:drawing>
          <wp:inline distT="0" distB="0" distL="0" distR="0" wp14:anchorId="0E669360" wp14:editId="56F88976">
            <wp:extent cx="3537134" cy="6196084"/>
            <wp:effectExtent l="0" t="0" r="6350" b="0"/>
            <wp:docPr id="153081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12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1298" cy="62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09E">
        <w:rPr>
          <w:noProof/>
        </w:rPr>
        <w:t xml:space="preserve"> </w:t>
      </w:r>
    </w:p>
    <w:p w14:paraId="0F420F04" w14:textId="77777777" w:rsidR="009923D3" w:rsidRPr="009923D3" w:rsidRDefault="00997441" w:rsidP="0020780B">
      <w:pPr>
        <w:pStyle w:val="ListParagraph"/>
        <w:widowControl/>
        <w:numPr>
          <w:ilvl w:val="0"/>
          <w:numId w:val="49"/>
        </w:numPr>
        <w:spacing w:after="160" w:line="259" w:lineRule="auto"/>
        <w:ind w:left="0" w:firstLine="360"/>
        <w:jc w:val="left"/>
        <w:rPr>
          <w:b/>
          <w:bCs/>
          <w:color w:val="70AD47" w:themeColor="accent6"/>
          <w:sz w:val="44"/>
          <w:szCs w:val="44"/>
          <w:lang w:val="sr-Cyrl-RS"/>
        </w:rPr>
      </w:pPr>
      <w:r w:rsidRPr="00997441">
        <w:rPr>
          <w:lang w:val="sr-Cyrl-RS"/>
        </w:rPr>
        <w:t xml:space="preserve">Блок-наредба с оператором </w:t>
      </w:r>
      <w:r w:rsidRPr="00997441">
        <w:rPr>
          <w:b/>
          <w:bCs/>
          <w:lang w:val="sr-Cyrl-RS"/>
        </w:rPr>
        <w:t xml:space="preserve">МАЊЕ ОД (&lt;) </w:t>
      </w:r>
      <w:r w:rsidRPr="00997441">
        <w:rPr>
          <w:lang w:val="sr-Cyrl-RS"/>
        </w:rPr>
        <w:t>проверава да ли је прва вредност мања од друге. Уколико је мања, блок-наредба враћа информацију тачно (</w:t>
      </w:r>
      <w:r w:rsidR="009923D3" w:rsidRPr="0020780B">
        <w:rPr>
          <w:b/>
          <w:bCs/>
          <w:i/>
          <w:iCs/>
          <w:color w:val="00B0F0"/>
          <w:lang w:val="sr-Cyrl-RS"/>
        </w:rPr>
        <w:t>tr</w:t>
      </w:r>
      <w:r w:rsidR="009923D3" w:rsidRPr="0020780B">
        <w:rPr>
          <w:b/>
          <w:bCs/>
          <w:i/>
          <w:iCs/>
          <w:color w:val="00B0F0"/>
        </w:rPr>
        <w:t>u</w:t>
      </w:r>
      <w:r w:rsidR="009923D3" w:rsidRPr="0020780B">
        <w:rPr>
          <w:b/>
          <w:bCs/>
          <w:i/>
          <w:iCs/>
          <w:color w:val="00B0F0"/>
          <w:lang w:val="sr-Cyrl-RS"/>
        </w:rPr>
        <w:t>e</w:t>
      </w:r>
      <w:r w:rsidRPr="00997441">
        <w:rPr>
          <w:lang w:val="sr-Cyrl-RS"/>
        </w:rPr>
        <w:t xml:space="preserve">), а ако није, враћа информацију нетачно </w:t>
      </w:r>
      <w:r w:rsidRPr="00997441">
        <w:rPr>
          <w:i/>
          <w:iCs/>
          <w:lang w:val="sr-Cyrl-RS"/>
        </w:rPr>
        <w:t>(</w:t>
      </w:r>
      <w:r w:rsidR="009923D3" w:rsidRPr="0020780B">
        <w:rPr>
          <w:b/>
          <w:bCs/>
          <w:i/>
          <w:iCs/>
          <w:color w:val="00B0F0"/>
          <w:lang w:val="sr-Cyrl-RS"/>
        </w:rPr>
        <w:t>false</w:t>
      </w:r>
      <w:r w:rsidRPr="00997441">
        <w:rPr>
          <w:i/>
          <w:iCs/>
          <w:lang w:val="sr-Cyrl-RS"/>
        </w:rPr>
        <w:t>).</w:t>
      </w:r>
      <w:r w:rsidRPr="00997441">
        <w:rPr>
          <w:lang w:val="sr-Cyrl-RS"/>
        </w:rPr>
        <w:t xml:space="preserve"> </w:t>
      </w:r>
    </w:p>
    <w:p w14:paraId="51CBE193" w14:textId="7A9CFA6A" w:rsidR="00997441" w:rsidRPr="009923D3" w:rsidRDefault="009923D3" w:rsidP="009923D3">
      <w:pPr>
        <w:pStyle w:val="Heading3"/>
        <w:rPr>
          <w:color w:val="70AD47" w:themeColor="accent6"/>
          <w:lang w:val="sr-Cyrl-RS"/>
        </w:rPr>
      </w:pPr>
      <w:r w:rsidRPr="009923D3">
        <w:rPr>
          <w:lang w:val="sr-Cyrl-RS"/>
        </w:rPr>
        <w:lastRenderedPageBreak/>
        <w:t>Пример</w:t>
      </w:r>
      <w:r>
        <w:rPr>
          <w:lang w:val="sr-Cyrl-RS"/>
        </w:rPr>
        <w:t xml:space="preserve"> 2</w:t>
      </w:r>
      <w:r w:rsidRPr="009923D3">
        <w:rPr>
          <w:lang w:val="sr-Cyrl-RS"/>
        </w:rPr>
        <w:t xml:space="preserve"> </w:t>
      </w:r>
      <w:r>
        <w:rPr>
          <w:lang w:val="sr-Cyrl-RS"/>
        </w:rPr>
        <w:t>оператор мање / да ли је једноћелијски или вишећелијски</w:t>
      </w:r>
    </w:p>
    <w:p w14:paraId="70C3FB41" w14:textId="107797D0" w:rsidR="00ED570C" w:rsidRPr="00ED570C" w:rsidRDefault="00ED570C" w:rsidP="00ED570C">
      <w:pPr>
        <w:widowControl/>
        <w:spacing w:after="160" w:line="259" w:lineRule="auto"/>
        <w:ind w:firstLine="0"/>
        <w:jc w:val="center"/>
        <w:rPr>
          <w:b/>
          <w:bCs/>
          <w:color w:val="70AD47" w:themeColor="accent6"/>
          <w:sz w:val="44"/>
          <w:szCs w:val="44"/>
          <w:lang w:val="sr-Cyrl-RS"/>
        </w:rPr>
      </w:pPr>
      <w:r w:rsidRPr="00ED570C">
        <w:rPr>
          <w:noProof/>
          <w:lang w:val="sr-Cyrl-RS"/>
        </w:rPr>
        <w:drawing>
          <wp:inline distT="0" distB="0" distL="0" distR="0" wp14:anchorId="5707CBA5" wp14:editId="611C64E9">
            <wp:extent cx="6068272" cy="3905795"/>
            <wp:effectExtent l="0" t="0" r="8890" b="0"/>
            <wp:docPr id="25538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88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9973" w14:textId="00A64183" w:rsidR="00997441" w:rsidRPr="00997441" w:rsidRDefault="00997441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997441">
        <w:rPr>
          <w:lang w:val="sr-Cyrl-RS"/>
        </w:rPr>
        <w:t>Када се кликне зелена заставица, ова блок-наредба провериће да ли је вредност унета као одговор мања од вредности 2. Ако јесте, лик ће рећи: „То је једноћелијски организам.", током 2 секунде. У случају да није, ликће изговарати: „То је вишећелијски организам." током 2 секунде.</w:t>
      </w:r>
    </w:p>
    <w:p w14:paraId="291F6020" w14:textId="77777777" w:rsidR="009923D3" w:rsidRDefault="009923D3">
      <w:pPr>
        <w:widowControl/>
        <w:spacing w:after="160" w:line="259" w:lineRule="auto"/>
        <w:ind w:firstLine="0"/>
        <w:jc w:val="left"/>
        <w:rPr>
          <w:lang w:val="sr-Cyrl-RS"/>
        </w:rPr>
      </w:pPr>
      <w:r>
        <w:rPr>
          <w:lang w:val="sr-Cyrl-RS"/>
        </w:rPr>
        <w:br w:type="page"/>
      </w:r>
    </w:p>
    <w:p w14:paraId="1DCAEE7B" w14:textId="77777777" w:rsidR="009923D3" w:rsidRPr="009923D3" w:rsidRDefault="00997441" w:rsidP="009923D3">
      <w:pPr>
        <w:pStyle w:val="ListParagraph"/>
        <w:widowControl/>
        <w:numPr>
          <w:ilvl w:val="0"/>
          <w:numId w:val="49"/>
        </w:numPr>
        <w:spacing w:after="160" w:line="259" w:lineRule="auto"/>
        <w:ind w:left="0" w:firstLine="360"/>
        <w:jc w:val="left"/>
        <w:rPr>
          <w:b/>
          <w:bCs/>
          <w:color w:val="70AD47" w:themeColor="accent6"/>
          <w:sz w:val="44"/>
          <w:szCs w:val="44"/>
          <w:lang w:val="sr-Cyrl-RS"/>
        </w:rPr>
      </w:pPr>
      <w:r w:rsidRPr="00997441">
        <w:rPr>
          <w:lang w:val="sr-Cyrl-RS"/>
        </w:rPr>
        <w:lastRenderedPageBreak/>
        <w:t xml:space="preserve">Блок-наредба с оператором </w:t>
      </w:r>
      <w:r w:rsidRPr="00997441">
        <w:rPr>
          <w:b/>
          <w:bCs/>
          <w:lang w:val="sr-Cyrl-RS"/>
        </w:rPr>
        <w:t xml:space="preserve">ЈЕДНАКО (=) </w:t>
      </w:r>
      <w:r w:rsidRPr="00997441">
        <w:rPr>
          <w:lang w:val="sr-Cyrl-RS"/>
        </w:rPr>
        <w:t>проверава да ли је прва вредност једнака другој вредности. Ако су вредности једнаке, блок-наредба враћа информацију тачно (</w:t>
      </w:r>
      <w:r w:rsidR="009923D3" w:rsidRPr="0020780B">
        <w:rPr>
          <w:b/>
          <w:bCs/>
          <w:i/>
          <w:iCs/>
          <w:color w:val="00B0F0"/>
          <w:lang w:val="sr-Cyrl-RS"/>
        </w:rPr>
        <w:t>tr</w:t>
      </w:r>
      <w:r w:rsidR="009923D3" w:rsidRPr="0020780B">
        <w:rPr>
          <w:b/>
          <w:bCs/>
          <w:i/>
          <w:iCs/>
          <w:color w:val="00B0F0"/>
        </w:rPr>
        <w:t>u</w:t>
      </w:r>
      <w:r w:rsidR="009923D3" w:rsidRPr="0020780B">
        <w:rPr>
          <w:b/>
          <w:bCs/>
          <w:i/>
          <w:iCs/>
          <w:color w:val="00B0F0"/>
          <w:lang w:val="sr-Cyrl-RS"/>
        </w:rPr>
        <w:t>e</w:t>
      </w:r>
      <w:r w:rsidRPr="00997441">
        <w:rPr>
          <w:lang w:val="sr-Cyrl-RS"/>
        </w:rPr>
        <w:t xml:space="preserve">), а ако нису, враћа информацију нетачно </w:t>
      </w:r>
      <w:r w:rsidRPr="00997441">
        <w:rPr>
          <w:i/>
          <w:iCs/>
          <w:lang w:val="sr-Cyrl-RS"/>
        </w:rPr>
        <w:t>(</w:t>
      </w:r>
      <w:r w:rsidR="009923D3" w:rsidRPr="0020780B">
        <w:rPr>
          <w:b/>
          <w:bCs/>
          <w:i/>
          <w:iCs/>
          <w:color w:val="00B0F0"/>
          <w:lang w:val="sr-Cyrl-RS"/>
        </w:rPr>
        <w:t>false</w:t>
      </w:r>
      <w:r w:rsidRPr="00997441">
        <w:rPr>
          <w:i/>
          <w:iCs/>
          <w:lang w:val="sr-Cyrl-RS"/>
        </w:rPr>
        <w:t>).</w:t>
      </w:r>
      <w:r w:rsidRPr="00997441">
        <w:rPr>
          <w:lang w:val="sr-Cyrl-RS"/>
        </w:rPr>
        <w:t xml:space="preserve"> </w:t>
      </w:r>
    </w:p>
    <w:p w14:paraId="40A08A79" w14:textId="3B36B102" w:rsidR="00997441" w:rsidRPr="009923D3" w:rsidRDefault="009923D3" w:rsidP="009923D3">
      <w:pPr>
        <w:pStyle w:val="Heading3"/>
        <w:rPr>
          <w:color w:val="70AD47" w:themeColor="accent6"/>
          <w:lang w:val="sr-Cyrl-RS"/>
        </w:rPr>
      </w:pPr>
      <w:r w:rsidRPr="009923D3">
        <w:rPr>
          <w:lang w:val="sr-Cyrl-RS"/>
        </w:rPr>
        <w:t>П</w:t>
      </w:r>
      <w:r w:rsidR="00997441" w:rsidRPr="009923D3">
        <w:rPr>
          <w:lang w:val="sr-Cyrl-RS"/>
        </w:rPr>
        <w:t>ример</w:t>
      </w:r>
      <w:r>
        <w:rPr>
          <w:lang w:val="sr-Cyrl-RS"/>
        </w:rPr>
        <w:t xml:space="preserve"> 3 оператор једнако/ Да ли је црвено на семафору</w:t>
      </w:r>
    </w:p>
    <w:p w14:paraId="16417023" w14:textId="42C6AA6D" w:rsidR="009923D3" w:rsidRPr="009923D3" w:rsidRDefault="009923D3" w:rsidP="009923D3">
      <w:pPr>
        <w:widowControl/>
        <w:spacing w:after="160" w:line="259" w:lineRule="auto"/>
        <w:ind w:left="360" w:firstLine="0"/>
        <w:jc w:val="left"/>
        <w:rPr>
          <w:lang w:val="sr-Cyrl-RS"/>
        </w:rPr>
      </w:pPr>
      <w:r w:rsidRPr="009923D3">
        <w:rPr>
          <w:noProof/>
          <w:lang w:val="sr-Cyrl-RS"/>
        </w:rPr>
        <w:drawing>
          <wp:inline distT="0" distB="0" distL="0" distR="0" wp14:anchorId="5A850105" wp14:editId="3B850C76">
            <wp:extent cx="6087325" cy="4229690"/>
            <wp:effectExtent l="0" t="0" r="8890" b="0"/>
            <wp:docPr id="144365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511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188D" w14:textId="0090B7C3" w:rsidR="00997441" w:rsidRDefault="00997441" w:rsidP="009923D3">
      <w:pPr>
        <w:widowControl/>
        <w:spacing w:after="160" w:line="259" w:lineRule="auto"/>
        <w:ind w:left="360" w:firstLine="0"/>
        <w:jc w:val="left"/>
        <w:rPr>
          <w:lang w:val="sr-Cyrl-RS"/>
        </w:rPr>
      </w:pPr>
      <w:r w:rsidRPr="009923D3">
        <w:rPr>
          <w:lang w:val="sr-Cyrl-RS"/>
        </w:rPr>
        <w:t>Када се кликне на зелену заставицу, ова блок-наредба провериће да лијеунета речједнака речи црвено. Акојесте,ликће рећи: „Не смеш да пређеш улицу!", током 2 секунде. У супротном ће рећи: „Смеш да пређеш улицу" током 2 секунде.</w:t>
      </w:r>
    </w:p>
    <w:p w14:paraId="397EB7C1" w14:textId="2BC3E65A" w:rsidR="00101650" w:rsidRDefault="009923D3" w:rsidP="00F24A66">
      <w:pPr>
        <w:pStyle w:val="Heading3"/>
        <w:rPr>
          <w:lang w:val="sr-Cyrl-RS"/>
        </w:rPr>
      </w:pPr>
      <w:r>
        <w:rPr>
          <w:lang w:val="sr-Cyrl-RS"/>
        </w:rPr>
        <w:lastRenderedPageBreak/>
        <w:t>Пример</w:t>
      </w:r>
      <w:r w:rsidR="00D754FA">
        <w:rPr>
          <w:lang w:val="sr-Cyrl-RS"/>
        </w:rPr>
        <w:t xml:space="preserve"> 4</w:t>
      </w:r>
      <w:r w:rsidR="00D754FA" w:rsidRPr="00D754FA">
        <w:rPr>
          <w:lang w:val="sr-Cyrl-RS"/>
        </w:rPr>
        <w:t xml:space="preserve"> </w:t>
      </w:r>
      <w:r w:rsidR="00101650">
        <w:rPr>
          <w:lang w:val="sr-Cyrl-RS"/>
        </w:rPr>
        <w:t>број падежа</w:t>
      </w:r>
    </w:p>
    <w:p w14:paraId="2EA48AA6" w14:textId="4D5C2EAB" w:rsidR="009923D3" w:rsidRPr="009923D3" w:rsidRDefault="00101650" w:rsidP="00101650">
      <w:pPr>
        <w:pStyle w:val="Heading3"/>
        <w:ind w:hanging="142"/>
        <w:jc w:val="center"/>
        <w:rPr>
          <w:lang w:val="sr-Cyrl-RS"/>
        </w:rPr>
      </w:pPr>
      <w:r w:rsidRPr="006214F5">
        <w:rPr>
          <w:noProof/>
          <w:lang w:val="sr-Cyrl-RS"/>
        </w:rPr>
        <w:drawing>
          <wp:inline distT="0" distB="0" distL="0" distR="0" wp14:anchorId="449F31DC" wp14:editId="4647B0C8">
            <wp:extent cx="6182436" cy="3969022"/>
            <wp:effectExtent l="0" t="0" r="8890" b="0"/>
            <wp:docPr id="163707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73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819" cy="397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Cyrl-RS"/>
        </w:rPr>
        <w:t>Пример 5</w:t>
      </w:r>
      <w:r w:rsidR="009923D3">
        <w:rPr>
          <w:lang w:val="sr-Cyrl-RS"/>
        </w:rPr>
        <w:t xml:space="preserve"> Пингвин иде на 1 лево, на 2 десно</w:t>
      </w:r>
    </w:p>
    <w:p w14:paraId="3D3857BD" w14:textId="46E27A97" w:rsidR="007F7C29" w:rsidRDefault="009923D3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9923D3">
        <w:rPr>
          <w:noProof/>
          <w:lang w:val="sr-Cyrl-RS"/>
        </w:rPr>
        <w:drawing>
          <wp:inline distT="0" distB="0" distL="0" distR="0" wp14:anchorId="501A79A1" wp14:editId="2C6A941A">
            <wp:extent cx="5691116" cy="4278397"/>
            <wp:effectExtent l="0" t="0" r="5080" b="8255"/>
            <wp:docPr id="213365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577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121" cy="428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4D40" w14:textId="442D1E82" w:rsidR="007F7C29" w:rsidRDefault="007F7C29" w:rsidP="007F7C29">
      <w:pPr>
        <w:pStyle w:val="Heading3"/>
        <w:rPr>
          <w:lang w:val="sr-Cyrl-RS"/>
        </w:rPr>
      </w:pPr>
      <w:r>
        <w:rPr>
          <w:lang w:val="sr-Cyrl-RS"/>
        </w:rPr>
        <w:lastRenderedPageBreak/>
        <w:t>Пример 6 Вила и принцеза</w:t>
      </w:r>
    </w:p>
    <w:p w14:paraId="7985C0A1" w14:textId="213B9E92" w:rsidR="007F7C29" w:rsidRDefault="000947A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0947A1">
        <w:rPr>
          <w:lang w:val="sr-Cyrl-RS"/>
        </w:rPr>
        <w:drawing>
          <wp:inline distT="0" distB="0" distL="0" distR="0" wp14:anchorId="4ABB8147" wp14:editId="0AAADD08">
            <wp:extent cx="6645910" cy="2794000"/>
            <wp:effectExtent l="0" t="0" r="2540" b="6350"/>
            <wp:docPr id="163517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74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7A1">
        <w:rPr>
          <w:lang w:val="sr-Cyrl-RS"/>
        </w:rPr>
        <w:drawing>
          <wp:inline distT="0" distB="0" distL="0" distR="0" wp14:anchorId="073EFE1D" wp14:editId="16A7656C">
            <wp:extent cx="2505425" cy="1829055"/>
            <wp:effectExtent l="0" t="0" r="9525" b="0"/>
            <wp:docPr id="184315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55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A735" w14:textId="6008116E" w:rsidR="00383411" w:rsidRDefault="00383411">
      <w:pPr>
        <w:widowControl/>
        <w:spacing w:after="160" w:line="259" w:lineRule="auto"/>
        <w:ind w:firstLine="0"/>
        <w:jc w:val="left"/>
        <w:rPr>
          <w:lang w:val="sr-Cyrl-RS"/>
        </w:rPr>
      </w:pPr>
    </w:p>
    <w:p w14:paraId="0CB49FB0" w14:textId="3784409A" w:rsidR="00560B66" w:rsidRDefault="00101650" w:rsidP="00101650">
      <w:pPr>
        <w:pStyle w:val="Heading3"/>
        <w:jc w:val="left"/>
        <w:rPr>
          <w:lang w:val="sr-Cyrl-RS"/>
        </w:rPr>
      </w:pPr>
      <w:r>
        <w:rPr>
          <w:lang w:val="sr-Cyrl-RS"/>
        </w:rPr>
        <w:lastRenderedPageBreak/>
        <w:t>Дом за игру - дискотека</w:t>
      </w:r>
      <w:r w:rsidR="00F24A66" w:rsidRPr="00F24A66">
        <w:rPr>
          <w:noProof/>
        </w:rPr>
        <w:drawing>
          <wp:inline distT="0" distB="0" distL="0" distR="0" wp14:anchorId="4D182D88" wp14:editId="55832018">
            <wp:extent cx="6645910" cy="4994275"/>
            <wp:effectExtent l="0" t="0" r="2540" b="0"/>
            <wp:docPr id="77715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57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B784" w14:textId="0562264E" w:rsidR="00F24A66" w:rsidRDefault="00F24A66" w:rsidP="00F24A66">
      <w:pPr>
        <w:ind w:firstLine="0"/>
        <w:jc w:val="center"/>
        <w:rPr>
          <w:lang w:val="sr-Cyrl-RS"/>
        </w:rPr>
      </w:pPr>
      <w:r w:rsidRPr="00F24A66">
        <w:rPr>
          <w:noProof/>
          <w:lang w:val="sr-Cyrl-RS"/>
        </w:rPr>
        <w:lastRenderedPageBreak/>
        <w:drawing>
          <wp:inline distT="0" distB="0" distL="0" distR="0" wp14:anchorId="21642A19" wp14:editId="0CFB4222">
            <wp:extent cx="6223379" cy="4733835"/>
            <wp:effectExtent l="0" t="0" r="6350" b="0"/>
            <wp:docPr id="78012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25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7053" cy="473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2323" w14:textId="37DD2EA9" w:rsidR="00F24A66" w:rsidRDefault="00F24A66" w:rsidP="00F24A66">
      <w:pPr>
        <w:ind w:firstLine="0"/>
        <w:jc w:val="center"/>
        <w:rPr>
          <w:lang w:val="sr-Cyrl-RS"/>
        </w:rPr>
      </w:pPr>
      <w:r w:rsidRPr="00F24A66">
        <w:rPr>
          <w:noProof/>
          <w:lang w:val="sr-Cyrl-RS"/>
        </w:rPr>
        <w:drawing>
          <wp:inline distT="0" distB="0" distL="0" distR="0" wp14:anchorId="3B53D7B2" wp14:editId="0DF6A84B">
            <wp:extent cx="5720169" cy="4681182"/>
            <wp:effectExtent l="0" t="0" r="0" b="5715"/>
            <wp:docPr id="155878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828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642" cy="468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95A5" w14:textId="77777777" w:rsidR="00F24A66" w:rsidRDefault="00F24A66" w:rsidP="00F24A66">
      <w:pPr>
        <w:ind w:firstLine="0"/>
        <w:jc w:val="center"/>
        <w:rPr>
          <w:lang w:val="sr-Cyrl-RS"/>
        </w:rPr>
      </w:pPr>
    </w:p>
    <w:p w14:paraId="46420FC2" w14:textId="6CFBDFDD" w:rsidR="00D754FA" w:rsidRPr="00D754FA" w:rsidRDefault="00D754FA" w:rsidP="00D754FA">
      <w:pPr>
        <w:ind w:firstLine="0"/>
        <w:rPr>
          <w:rStyle w:val="Heading3Char"/>
        </w:rPr>
      </w:pPr>
      <w:r w:rsidRPr="00D754FA">
        <w:rPr>
          <w:rStyle w:val="Heading3Char"/>
          <w:lang w:val="sr-Cyrl-RS"/>
        </w:rPr>
        <w:t>Biblioteka</w:t>
      </w:r>
      <w:r w:rsidRPr="00D754FA">
        <w:rPr>
          <w:rStyle w:val="Heading3Char"/>
        </w:rPr>
        <w:t>/</w:t>
      </w:r>
      <w:r w:rsidRPr="00D754FA">
        <w:rPr>
          <w:rStyle w:val="Heading3Char"/>
          <w:lang w:val="sr-Cyrl-RS"/>
        </w:rPr>
        <w:t>Збирка питања из области програмирања за 5. разред</w:t>
      </w:r>
      <w:r w:rsidRPr="00D754FA">
        <w:rPr>
          <w:rStyle w:val="Heading3Char"/>
        </w:rPr>
        <w:t>/</w:t>
      </w:r>
      <w:r>
        <w:rPr>
          <w:lang w:val="sr-Cyrl-RS"/>
        </w:rPr>
        <w:t xml:space="preserve"> </w:t>
      </w:r>
      <w:r w:rsidRPr="00D754FA">
        <w:rPr>
          <w:rStyle w:val="Heading3Char"/>
          <w:lang w:val="sr-Cyrl-RS"/>
        </w:rPr>
        <w:t>Цртање</w:t>
      </w:r>
    </w:p>
    <w:p w14:paraId="515B02F6" w14:textId="510A03ED" w:rsidR="00D754FA" w:rsidRDefault="00000000" w:rsidP="00D754FA">
      <w:pPr>
        <w:ind w:firstLine="0"/>
        <w:jc w:val="left"/>
        <w:rPr>
          <w:lang w:val="sr-Cyrl-RS"/>
        </w:rPr>
      </w:pPr>
      <w:hyperlink r:id="rId21" w:history="1">
        <w:r w:rsidR="00D754FA" w:rsidRPr="00152A2B">
          <w:rPr>
            <w:rStyle w:val="Hyperlink"/>
            <w:lang w:val="sr-Cyrl-RS"/>
          </w:rPr>
          <w:t>https://petlja.org/biblioteka/r/lekcije/5_zkp_programiranje/04_kornjaca_pitanja</w:t>
        </w:r>
      </w:hyperlink>
    </w:p>
    <w:p w14:paraId="02FD9EDB" w14:textId="2CA5F70B" w:rsidR="005A349E" w:rsidRDefault="005A349E" w:rsidP="005A349E">
      <w:pPr>
        <w:pStyle w:val="Heading3"/>
        <w:rPr>
          <w:lang w:val="sr-Cyrl-RS"/>
        </w:rPr>
      </w:pPr>
      <w:r>
        <w:rPr>
          <w:lang w:val="sr-Cyrl-RS"/>
        </w:rPr>
        <w:t>студио понављање</w:t>
      </w:r>
    </w:p>
    <w:p w14:paraId="0583A8CB" w14:textId="4FED6B3A" w:rsidR="00D754FA" w:rsidRDefault="00000000" w:rsidP="00D754FA">
      <w:pPr>
        <w:ind w:firstLine="0"/>
        <w:jc w:val="left"/>
        <w:rPr>
          <w:lang w:val="sr-Cyrl-RS"/>
        </w:rPr>
      </w:pPr>
      <w:hyperlink r:id="rId22" w:history="1">
        <w:r w:rsidR="005A349E" w:rsidRPr="00152A2B">
          <w:rPr>
            <w:rStyle w:val="Hyperlink"/>
            <w:lang w:val="sr-Cyrl-RS"/>
          </w:rPr>
          <w:t>https://scratch.mit.edu/studios/24292278/</w:t>
        </w:r>
      </w:hyperlink>
    </w:p>
    <w:p w14:paraId="01169DA5" w14:textId="7BB6EC21" w:rsidR="005A349E" w:rsidRDefault="005A349E" w:rsidP="00D754FA">
      <w:pPr>
        <w:ind w:firstLine="0"/>
        <w:jc w:val="left"/>
        <w:rPr>
          <w:lang w:val="sr-Cyrl-RS"/>
        </w:rPr>
      </w:pPr>
      <w:r>
        <w:rPr>
          <w:lang w:val="sr-Cyrl-RS"/>
        </w:rPr>
        <w:t>сви</w:t>
      </w:r>
    </w:p>
    <w:p w14:paraId="59D9C828" w14:textId="10B9620B" w:rsidR="005A349E" w:rsidRDefault="005A349E" w:rsidP="00D754FA">
      <w:pPr>
        <w:ind w:firstLine="0"/>
        <w:jc w:val="left"/>
      </w:pPr>
      <w:r w:rsidRPr="005A349E">
        <w:rPr>
          <w:lang w:val="sr-Cyrl-RS"/>
        </w:rPr>
        <w:t>scratch3 praktikum</w:t>
      </w:r>
    </w:p>
    <w:p w14:paraId="31DA6FEC" w14:textId="4C096975" w:rsidR="00EA3EA1" w:rsidRDefault="00EA3EA1" w:rsidP="00D754FA">
      <w:pPr>
        <w:ind w:firstLine="0"/>
        <w:jc w:val="left"/>
      </w:pPr>
      <w:r w:rsidRPr="00EA3EA1">
        <w:rPr>
          <w:noProof/>
        </w:rPr>
        <w:drawing>
          <wp:inline distT="0" distB="0" distL="0" distR="0" wp14:anchorId="201F8818" wp14:editId="22D17F1B">
            <wp:extent cx="6645910" cy="3860165"/>
            <wp:effectExtent l="0" t="0" r="2540" b="6985"/>
            <wp:docPr id="202523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352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B172" w14:textId="0626FA64" w:rsidR="00EA3EA1" w:rsidRDefault="00000000" w:rsidP="00D754FA">
      <w:pPr>
        <w:ind w:firstLine="0"/>
        <w:jc w:val="left"/>
      </w:pPr>
      <w:hyperlink r:id="rId24" w:history="1">
        <w:r w:rsidR="00EA3EA1" w:rsidRPr="00152A2B">
          <w:rPr>
            <w:rStyle w:val="Hyperlink"/>
          </w:rPr>
          <w:t>https://programarko.com/courses/scratch-2-rookie/lesson/uhvati-jabuku/</w:t>
        </w:r>
      </w:hyperlink>
    </w:p>
    <w:p w14:paraId="563AE59F" w14:textId="77777777" w:rsidR="00EA3EA1" w:rsidRPr="00EA3EA1" w:rsidRDefault="00EA3EA1" w:rsidP="00D754FA">
      <w:pPr>
        <w:ind w:firstLine="0"/>
        <w:jc w:val="left"/>
      </w:pPr>
    </w:p>
    <w:p w14:paraId="2E986D70" w14:textId="77777777" w:rsidR="005A349E" w:rsidRPr="00F24A66" w:rsidRDefault="005A349E" w:rsidP="00D754FA">
      <w:pPr>
        <w:ind w:firstLine="0"/>
        <w:jc w:val="left"/>
        <w:rPr>
          <w:lang w:val="sr-Cyrl-RS"/>
        </w:rPr>
      </w:pPr>
    </w:p>
    <w:sectPr w:rsidR="005A349E" w:rsidRPr="00F24A66" w:rsidSect="00D43CAD">
      <w:headerReference w:type="default" r:id="rId25"/>
      <w:footerReference w:type="default" r:id="rId26"/>
      <w:pgSz w:w="11906" w:h="16838" w:code="9"/>
      <w:pgMar w:top="1080" w:right="720" w:bottom="720" w:left="720" w:header="540" w:footer="22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2EE2CE" w14:textId="77777777" w:rsidR="00D43CAD" w:rsidRDefault="00D43CAD" w:rsidP="005D3468">
      <w:r>
        <w:separator/>
      </w:r>
    </w:p>
  </w:endnote>
  <w:endnote w:type="continuationSeparator" w:id="0">
    <w:p w14:paraId="02C88B1C" w14:textId="77777777" w:rsidR="00D43CAD" w:rsidRDefault="00D43CAD" w:rsidP="005D3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auto"/>
      </w:rPr>
      <w:id w:val="903607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1CA844" w14:textId="77777777" w:rsidR="005C2A8E" w:rsidRDefault="00586848" w:rsidP="005D3468">
        <w:pPr>
          <w:pStyle w:val="Footer"/>
          <w:jc w:val="right"/>
        </w:pPr>
        <w:r w:rsidRPr="005D3468">
          <w:rPr>
            <w:sz w:val="20"/>
            <w:szCs w:val="20"/>
          </w:rPr>
          <w:fldChar w:fldCharType="begin"/>
        </w:r>
        <w:r w:rsidR="005C2A8E" w:rsidRPr="005D3468">
          <w:rPr>
            <w:sz w:val="20"/>
            <w:szCs w:val="20"/>
          </w:rPr>
          <w:instrText xml:space="preserve"> PAGE   \* MERGEFORMAT </w:instrText>
        </w:r>
        <w:r w:rsidRPr="005D3468">
          <w:rPr>
            <w:sz w:val="20"/>
            <w:szCs w:val="20"/>
          </w:rPr>
          <w:fldChar w:fldCharType="separate"/>
        </w:r>
        <w:r w:rsidR="003D42B7">
          <w:rPr>
            <w:noProof/>
            <w:sz w:val="20"/>
            <w:szCs w:val="20"/>
          </w:rPr>
          <w:t>8</w:t>
        </w:r>
        <w:r w:rsidRPr="005D3468">
          <w:rPr>
            <w:noProof/>
            <w:sz w:val="20"/>
            <w:szCs w:val="20"/>
          </w:rPr>
          <w:fldChar w:fldCharType="end"/>
        </w:r>
      </w:p>
    </w:sdtContent>
  </w:sdt>
  <w:p w14:paraId="39702367" w14:textId="77777777" w:rsidR="00AF0EF8" w:rsidRDefault="00AF0EF8" w:rsidP="005D3468">
    <w:pPr>
      <w:pStyle w:val="BodyTex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7AB267" w14:textId="77777777" w:rsidR="00D43CAD" w:rsidRDefault="00D43CAD" w:rsidP="005D3468">
      <w:r>
        <w:separator/>
      </w:r>
    </w:p>
  </w:footnote>
  <w:footnote w:type="continuationSeparator" w:id="0">
    <w:p w14:paraId="71DE2F83" w14:textId="77777777" w:rsidR="00D43CAD" w:rsidRDefault="00D43CAD" w:rsidP="005D34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431DC6" w14:textId="0BE6251F" w:rsidR="00AF0EF8" w:rsidRPr="00B00D94" w:rsidRDefault="006A3B54" w:rsidP="00B00D94">
    <w:pPr>
      <w:rPr>
        <w:sz w:val="20"/>
        <w:szCs w:val="20"/>
      </w:rPr>
    </w:pPr>
    <w:r w:rsidRPr="006A3B54">
      <w:rPr>
        <w:rFonts w:cstheme="minorHAnsi"/>
        <w:sz w:val="20"/>
        <w:szCs w:val="20"/>
      </w:rPr>
      <w:t>27. ОПЕРАТОРИ ПОРЕЋЕЊА</w:t>
    </w:r>
    <w:r w:rsidR="005C2A8E" w:rsidRPr="00B00D94">
      <w:rPr>
        <w:sz w:val="12"/>
        <w:szCs w:val="12"/>
      </w:rPr>
      <w:tab/>
    </w:r>
    <w:r w:rsidR="00B00D94" w:rsidRPr="00B00D94">
      <w:rPr>
        <w:sz w:val="20"/>
        <w:szCs w:val="20"/>
      </w:rPr>
      <w:t>Скреча</w:t>
    </w:r>
    <w:r w:rsidR="005C2A8E" w:rsidRPr="00B00D94">
      <w:rPr>
        <w:sz w:val="12"/>
        <w:szCs w:val="12"/>
      </w:rPr>
      <w:tab/>
    </w:r>
    <w:r w:rsidR="006D2F95"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367DADF0" wp14:editId="041D9B6F">
              <wp:simplePos x="0" y="0"/>
              <wp:positionH relativeFrom="page">
                <wp:posOffset>-12700</wp:posOffset>
              </wp:positionH>
              <wp:positionV relativeFrom="page">
                <wp:posOffset>-11430</wp:posOffset>
              </wp:positionV>
              <wp:extent cx="1150620" cy="166370"/>
              <wp:effectExtent l="0" t="0" r="0" b="0"/>
              <wp:wrapNone/>
              <wp:docPr id="61144969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062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1601A3" w14:textId="77777777" w:rsidR="00AF0EF8" w:rsidRDefault="00AF0EF8" w:rsidP="005D3468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DADF0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left:0;text-align:left;margin-left:-1pt;margin-top:-.9pt;width:90.6pt;height:13.1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" filled="f" stroked="f">
              <v:textbox inset="0,0,0,0">
                <w:txbxContent>
                  <w:p w14:paraId="5F1601A3" w14:textId="77777777" w:rsidR="00AF0EF8" w:rsidRDefault="00AF0EF8" w:rsidP="005D3468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6D2F95"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0E86A935" wp14:editId="59A4A136">
              <wp:simplePos x="0" y="0"/>
              <wp:positionH relativeFrom="page">
                <wp:posOffset>4074795</wp:posOffset>
              </wp:positionH>
              <wp:positionV relativeFrom="page">
                <wp:posOffset>-11430</wp:posOffset>
              </wp:positionV>
              <wp:extent cx="3710940" cy="166370"/>
              <wp:effectExtent l="0" t="0" r="0" b="0"/>
              <wp:wrapNone/>
              <wp:docPr id="191823094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109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219382" w14:textId="77777777" w:rsidR="00AF0EF8" w:rsidRDefault="00AF0EF8" w:rsidP="005D3468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86A935" id="Text Box 16" o:spid="_x0000_s1027" type="#_x0000_t202" style="position:absolute;left:0;text-align:left;margin-left:320.85pt;margin-top:-.9pt;width:292.2pt;height:13.1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" filled="f" stroked="f">
              <v:textbox inset="0,0,0,0">
                <w:txbxContent>
                  <w:p w14:paraId="27219382" w14:textId="77777777" w:rsidR="00AF0EF8" w:rsidRDefault="00AF0EF8" w:rsidP="005D3468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B37496" w:rsidRPr="00B00D94">
      <w:rPr>
        <w:sz w:val="20"/>
        <w:szCs w:val="20"/>
      </w:rPr>
      <w:tab/>
    </w:r>
    <w:r w:rsidR="00383810" w:rsidRPr="00B00D94">
      <w:rPr>
        <w:sz w:val="20"/>
        <w:szCs w:val="20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B0492"/>
    <w:multiLevelType w:val="hybridMultilevel"/>
    <w:tmpl w:val="0E483A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525D26"/>
    <w:multiLevelType w:val="hybridMultilevel"/>
    <w:tmpl w:val="6FD26C02"/>
    <w:lvl w:ilvl="0" w:tplc="0409000F">
      <w:start w:val="1"/>
      <w:numFmt w:val="decimal"/>
      <w:lvlText w:val="%1."/>
      <w:lvlJc w:val="left"/>
      <w:pPr>
        <w:ind w:left="1460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" w15:restartNumberingAfterBreak="0">
    <w:nsid w:val="070734B6"/>
    <w:multiLevelType w:val="hybridMultilevel"/>
    <w:tmpl w:val="BC0C9446"/>
    <w:lvl w:ilvl="0" w:tplc="04090001">
      <w:start w:val="1"/>
      <w:numFmt w:val="bullet"/>
      <w:lvlText w:val=""/>
      <w:lvlJc w:val="left"/>
      <w:pPr>
        <w:ind w:left="15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8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6" w:hanging="360"/>
      </w:pPr>
      <w:rPr>
        <w:rFonts w:ascii="Wingdings" w:hAnsi="Wingdings" w:hint="default"/>
      </w:rPr>
    </w:lvl>
  </w:abstractNum>
  <w:abstractNum w:abstractNumId="3" w15:restartNumberingAfterBreak="0">
    <w:nsid w:val="086545D9"/>
    <w:multiLevelType w:val="hybridMultilevel"/>
    <w:tmpl w:val="A550A1CE"/>
    <w:lvl w:ilvl="0" w:tplc="0409000B">
      <w:start w:val="1"/>
      <w:numFmt w:val="bullet"/>
      <w:lvlText w:val=""/>
      <w:lvlJc w:val="left"/>
      <w:pPr>
        <w:ind w:left="14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4" w15:restartNumberingAfterBreak="0">
    <w:nsid w:val="0A2F6E48"/>
    <w:multiLevelType w:val="hybridMultilevel"/>
    <w:tmpl w:val="251C10EC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5" w15:restartNumberingAfterBreak="0">
    <w:nsid w:val="0AC96D9C"/>
    <w:multiLevelType w:val="hybridMultilevel"/>
    <w:tmpl w:val="6B7049E8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6" w15:restartNumberingAfterBreak="0">
    <w:nsid w:val="0ADC5036"/>
    <w:multiLevelType w:val="hybridMultilevel"/>
    <w:tmpl w:val="F28684A8"/>
    <w:lvl w:ilvl="0" w:tplc="B2C00F00">
      <w:start w:val="1"/>
      <w:numFmt w:val="decimal"/>
      <w:lvlText w:val="%1."/>
      <w:lvlJc w:val="left"/>
      <w:pPr>
        <w:ind w:left="1080" w:hanging="360"/>
      </w:pPr>
      <w:rPr>
        <w:rFonts w:ascii="Arial" w:hAnsi="Arial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630109"/>
    <w:multiLevelType w:val="hybridMultilevel"/>
    <w:tmpl w:val="4294B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0A0F5F"/>
    <w:multiLevelType w:val="hybridMultilevel"/>
    <w:tmpl w:val="4294B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81621E"/>
    <w:multiLevelType w:val="hybridMultilevel"/>
    <w:tmpl w:val="E4D8E5CA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0" w15:restartNumberingAfterBreak="0">
    <w:nsid w:val="1D6D0D9A"/>
    <w:multiLevelType w:val="hybridMultilevel"/>
    <w:tmpl w:val="01823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7E681C"/>
    <w:multiLevelType w:val="hybridMultilevel"/>
    <w:tmpl w:val="757EDD8E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2" w15:restartNumberingAfterBreak="0">
    <w:nsid w:val="237922A5"/>
    <w:multiLevelType w:val="hybridMultilevel"/>
    <w:tmpl w:val="7C90413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26BD486A"/>
    <w:multiLevelType w:val="hybridMultilevel"/>
    <w:tmpl w:val="00B2F260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4" w15:restartNumberingAfterBreak="0">
    <w:nsid w:val="27D9750C"/>
    <w:multiLevelType w:val="multilevel"/>
    <w:tmpl w:val="44D07468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BBD253B"/>
    <w:multiLevelType w:val="hybridMultilevel"/>
    <w:tmpl w:val="0AC47B96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6" w15:restartNumberingAfterBreak="0">
    <w:nsid w:val="30044B33"/>
    <w:multiLevelType w:val="hybridMultilevel"/>
    <w:tmpl w:val="1576A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0A7EC9"/>
    <w:multiLevelType w:val="hybridMultilevel"/>
    <w:tmpl w:val="702CB1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5A10EDC"/>
    <w:multiLevelType w:val="hybridMultilevel"/>
    <w:tmpl w:val="8FDA25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61050EC"/>
    <w:multiLevelType w:val="hybridMultilevel"/>
    <w:tmpl w:val="547EC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6D2282"/>
    <w:multiLevelType w:val="hybridMultilevel"/>
    <w:tmpl w:val="1A9C3CD6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21" w15:restartNumberingAfterBreak="0">
    <w:nsid w:val="380C7011"/>
    <w:multiLevelType w:val="multilevel"/>
    <w:tmpl w:val="2F368E42"/>
    <w:lvl w:ilvl="0">
      <w:start w:val="1"/>
      <w:numFmt w:val="bullet"/>
      <w:lvlText w:val="•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3B933019"/>
    <w:multiLevelType w:val="multilevel"/>
    <w:tmpl w:val="7DB4F326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3C512761"/>
    <w:multiLevelType w:val="hybridMultilevel"/>
    <w:tmpl w:val="A0FE9C20"/>
    <w:lvl w:ilvl="0" w:tplc="4DA87ABA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24" w15:restartNumberingAfterBreak="0">
    <w:nsid w:val="3D36127F"/>
    <w:multiLevelType w:val="hybridMultilevel"/>
    <w:tmpl w:val="96CED0EE"/>
    <w:lvl w:ilvl="0" w:tplc="0409000F">
      <w:start w:val="1"/>
      <w:numFmt w:val="decimal"/>
      <w:lvlText w:val="%1."/>
      <w:lvlJc w:val="left"/>
      <w:pPr>
        <w:ind w:left="1460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5" w15:restartNumberingAfterBreak="0">
    <w:nsid w:val="3E063883"/>
    <w:multiLevelType w:val="multilevel"/>
    <w:tmpl w:val="7DB4F326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434A1DDC"/>
    <w:multiLevelType w:val="hybridMultilevel"/>
    <w:tmpl w:val="85ACB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42166"/>
    <w:multiLevelType w:val="multilevel"/>
    <w:tmpl w:val="DBF602B6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54980070"/>
    <w:multiLevelType w:val="multilevel"/>
    <w:tmpl w:val="23168E48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7"/>
      <w:numFmt w:val="decimal"/>
      <w:isLgl/>
      <w:lvlText w:val="%1.%2"/>
      <w:lvlJc w:val="left"/>
      <w:pPr>
        <w:ind w:left="1356" w:hanging="996"/>
      </w:pPr>
      <w:rPr>
        <w:rFonts w:hint="default"/>
      </w:rPr>
    </w:lvl>
    <w:lvl w:ilvl="2">
      <w:start w:val="13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9" w15:restartNumberingAfterBreak="0">
    <w:nsid w:val="56BA6139"/>
    <w:multiLevelType w:val="hybridMultilevel"/>
    <w:tmpl w:val="13749B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48113D"/>
    <w:multiLevelType w:val="hybridMultilevel"/>
    <w:tmpl w:val="2C343DDA"/>
    <w:lvl w:ilvl="0" w:tplc="0409000F">
      <w:start w:val="1"/>
      <w:numFmt w:val="decimal"/>
      <w:lvlText w:val="%1."/>
      <w:lvlJc w:val="left"/>
      <w:pPr>
        <w:ind w:left="1460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31" w15:restartNumberingAfterBreak="0">
    <w:nsid w:val="5C9E56CA"/>
    <w:multiLevelType w:val="hybridMultilevel"/>
    <w:tmpl w:val="9614E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793B52"/>
    <w:multiLevelType w:val="hybridMultilevel"/>
    <w:tmpl w:val="167AAE08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3" w15:restartNumberingAfterBreak="0">
    <w:nsid w:val="60B5588D"/>
    <w:multiLevelType w:val="hybridMultilevel"/>
    <w:tmpl w:val="D12ACA86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34" w15:restartNumberingAfterBreak="0">
    <w:nsid w:val="653C7E70"/>
    <w:multiLevelType w:val="multilevel"/>
    <w:tmpl w:val="A1F0F8C0"/>
    <w:lvl w:ilvl="0">
      <w:start w:val="1"/>
      <w:numFmt w:val="bullet"/>
      <w:lvlText w:val="•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660F2097"/>
    <w:multiLevelType w:val="hybridMultilevel"/>
    <w:tmpl w:val="E2463D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C833E8"/>
    <w:multiLevelType w:val="hybridMultilevel"/>
    <w:tmpl w:val="F6EC6E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E364D5F"/>
    <w:multiLevelType w:val="multilevel"/>
    <w:tmpl w:val="03821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6F66F0"/>
    <w:multiLevelType w:val="hybridMultilevel"/>
    <w:tmpl w:val="AEB608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8C21DF"/>
    <w:multiLevelType w:val="hybridMultilevel"/>
    <w:tmpl w:val="38128F5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1CD1BAC"/>
    <w:multiLevelType w:val="hybridMultilevel"/>
    <w:tmpl w:val="56AC6010"/>
    <w:lvl w:ilvl="0" w:tplc="FEF006FC">
      <w:numFmt w:val="bullet"/>
      <w:lvlText w:val="•"/>
      <w:lvlJc w:val="left"/>
      <w:pPr>
        <w:ind w:left="1445" w:hanging="705"/>
      </w:pPr>
      <w:rPr>
        <w:rFonts w:ascii="Segoe UI" w:eastAsia="Segoe U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num w:numId="1" w16cid:durableId="1333337590">
    <w:abstractNumId w:val="28"/>
  </w:num>
  <w:num w:numId="2" w16cid:durableId="1755784339">
    <w:abstractNumId w:val="12"/>
  </w:num>
  <w:num w:numId="3" w16cid:durableId="490870028">
    <w:abstractNumId w:val="34"/>
  </w:num>
  <w:num w:numId="4" w16cid:durableId="1034385654">
    <w:abstractNumId w:val="9"/>
  </w:num>
  <w:num w:numId="5" w16cid:durableId="821435609">
    <w:abstractNumId w:val="14"/>
  </w:num>
  <w:num w:numId="6" w16cid:durableId="1951280423">
    <w:abstractNumId w:val="28"/>
  </w:num>
  <w:num w:numId="7" w16cid:durableId="1647468609">
    <w:abstractNumId w:val="21"/>
  </w:num>
  <w:num w:numId="8" w16cid:durableId="492374176">
    <w:abstractNumId w:val="33"/>
  </w:num>
  <w:num w:numId="9" w16cid:durableId="1324967146">
    <w:abstractNumId w:val="25"/>
  </w:num>
  <w:num w:numId="10" w16cid:durableId="2013338147">
    <w:abstractNumId w:val="22"/>
  </w:num>
  <w:num w:numId="11" w16cid:durableId="998121065">
    <w:abstractNumId w:val="27"/>
  </w:num>
  <w:num w:numId="12" w16cid:durableId="1895845415">
    <w:abstractNumId w:val="28"/>
    <w:lvlOverride w:ilvl="0">
      <w:startOverride w:val="1"/>
    </w:lvlOverride>
  </w:num>
  <w:num w:numId="13" w16cid:durableId="1963070165">
    <w:abstractNumId w:val="28"/>
  </w:num>
  <w:num w:numId="14" w16cid:durableId="161161255">
    <w:abstractNumId w:val="28"/>
  </w:num>
  <w:num w:numId="15" w16cid:durableId="258562365">
    <w:abstractNumId w:val="32"/>
  </w:num>
  <w:num w:numId="16" w16cid:durableId="1957368780">
    <w:abstractNumId w:val="2"/>
  </w:num>
  <w:num w:numId="17" w16cid:durableId="2019496934">
    <w:abstractNumId w:val="17"/>
  </w:num>
  <w:num w:numId="18" w16cid:durableId="2007975118">
    <w:abstractNumId w:val="18"/>
  </w:num>
  <w:num w:numId="19" w16cid:durableId="597370253">
    <w:abstractNumId w:val="1"/>
  </w:num>
  <w:num w:numId="20" w16cid:durableId="1851993498">
    <w:abstractNumId w:val="24"/>
  </w:num>
  <w:num w:numId="21" w16cid:durableId="376663691">
    <w:abstractNumId w:val="36"/>
  </w:num>
  <w:num w:numId="22" w16cid:durableId="928778409">
    <w:abstractNumId w:val="39"/>
  </w:num>
  <w:num w:numId="23" w16cid:durableId="98108153">
    <w:abstractNumId w:val="19"/>
  </w:num>
  <w:num w:numId="24" w16cid:durableId="461508287">
    <w:abstractNumId w:val="26"/>
  </w:num>
  <w:num w:numId="25" w16cid:durableId="1000542829">
    <w:abstractNumId w:val="8"/>
  </w:num>
  <w:num w:numId="26" w16cid:durableId="584916885">
    <w:abstractNumId w:val="7"/>
  </w:num>
  <w:num w:numId="27" w16cid:durableId="1688213975">
    <w:abstractNumId w:val="30"/>
  </w:num>
  <w:num w:numId="28" w16cid:durableId="1193959651">
    <w:abstractNumId w:val="40"/>
  </w:num>
  <w:num w:numId="29" w16cid:durableId="1163349942">
    <w:abstractNumId w:val="38"/>
  </w:num>
  <w:num w:numId="30" w16cid:durableId="136577047">
    <w:abstractNumId w:val="37"/>
  </w:num>
  <w:num w:numId="31" w16cid:durableId="2008901306">
    <w:abstractNumId w:val="3"/>
  </w:num>
  <w:num w:numId="32" w16cid:durableId="1651900921">
    <w:abstractNumId w:val="15"/>
  </w:num>
  <w:num w:numId="33" w16cid:durableId="945231164">
    <w:abstractNumId w:val="11"/>
  </w:num>
  <w:num w:numId="34" w16cid:durableId="217014036">
    <w:abstractNumId w:val="10"/>
  </w:num>
  <w:num w:numId="35" w16cid:durableId="308561072">
    <w:abstractNumId w:val="20"/>
  </w:num>
  <w:num w:numId="36" w16cid:durableId="2042827041">
    <w:abstractNumId w:val="29"/>
  </w:num>
  <w:num w:numId="37" w16cid:durableId="367335827">
    <w:abstractNumId w:val="28"/>
    <w:lvlOverride w:ilvl="0">
      <w:startOverride w:val="1"/>
    </w:lvlOverride>
  </w:num>
  <w:num w:numId="38" w16cid:durableId="119807945">
    <w:abstractNumId w:val="0"/>
  </w:num>
  <w:num w:numId="39" w16cid:durableId="1924365186">
    <w:abstractNumId w:val="16"/>
  </w:num>
  <w:num w:numId="40" w16cid:durableId="941645424">
    <w:abstractNumId w:val="31"/>
  </w:num>
  <w:num w:numId="41" w16cid:durableId="2063169801">
    <w:abstractNumId w:val="4"/>
  </w:num>
  <w:num w:numId="42" w16cid:durableId="2099867756">
    <w:abstractNumId w:val="28"/>
  </w:num>
  <w:num w:numId="43" w16cid:durableId="1431703863">
    <w:abstractNumId w:val="28"/>
  </w:num>
  <w:num w:numId="44" w16cid:durableId="1648389054">
    <w:abstractNumId w:val="28"/>
  </w:num>
  <w:num w:numId="45" w16cid:durableId="101658303">
    <w:abstractNumId w:val="5"/>
  </w:num>
  <w:num w:numId="46" w16cid:durableId="265314714">
    <w:abstractNumId w:val="6"/>
  </w:num>
  <w:num w:numId="47" w16cid:durableId="1881821994">
    <w:abstractNumId w:val="23"/>
  </w:num>
  <w:num w:numId="48" w16cid:durableId="1450392250">
    <w:abstractNumId w:val="13"/>
  </w:num>
  <w:num w:numId="49" w16cid:durableId="49973146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D4B"/>
    <w:rsid w:val="00005525"/>
    <w:rsid w:val="0001709E"/>
    <w:rsid w:val="00023F09"/>
    <w:rsid w:val="00031FDA"/>
    <w:rsid w:val="0003352D"/>
    <w:rsid w:val="000402D1"/>
    <w:rsid w:val="0005180F"/>
    <w:rsid w:val="00057475"/>
    <w:rsid w:val="00061603"/>
    <w:rsid w:val="0006452D"/>
    <w:rsid w:val="00072EC9"/>
    <w:rsid w:val="000947A1"/>
    <w:rsid w:val="000956CF"/>
    <w:rsid w:val="000A34EE"/>
    <w:rsid w:val="000B1601"/>
    <w:rsid w:val="000B4CC3"/>
    <w:rsid w:val="000C1108"/>
    <w:rsid w:val="000D5A06"/>
    <w:rsid w:val="00101650"/>
    <w:rsid w:val="0010305D"/>
    <w:rsid w:val="00112F6B"/>
    <w:rsid w:val="0011515C"/>
    <w:rsid w:val="00151F25"/>
    <w:rsid w:val="00152F01"/>
    <w:rsid w:val="00155801"/>
    <w:rsid w:val="00157C2E"/>
    <w:rsid w:val="001612DD"/>
    <w:rsid w:val="00173726"/>
    <w:rsid w:val="001951DD"/>
    <w:rsid w:val="001A5D7D"/>
    <w:rsid w:val="001A5E20"/>
    <w:rsid w:val="001B3F88"/>
    <w:rsid w:val="001D0E86"/>
    <w:rsid w:val="001E2C38"/>
    <w:rsid w:val="001E41B7"/>
    <w:rsid w:val="001F4928"/>
    <w:rsid w:val="0020102C"/>
    <w:rsid w:val="002077FC"/>
    <w:rsid w:val="0020780B"/>
    <w:rsid w:val="00211BBE"/>
    <w:rsid w:val="002265A2"/>
    <w:rsid w:val="00241C05"/>
    <w:rsid w:val="0026119A"/>
    <w:rsid w:val="00265D58"/>
    <w:rsid w:val="00273280"/>
    <w:rsid w:val="00281B86"/>
    <w:rsid w:val="002A3B08"/>
    <w:rsid w:val="002B1C56"/>
    <w:rsid w:val="002B1D8D"/>
    <w:rsid w:val="002E24AD"/>
    <w:rsid w:val="003008D1"/>
    <w:rsid w:val="003116AA"/>
    <w:rsid w:val="00322752"/>
    <w:rsid w:val="00325CAB"/>
    <w:rsid w:val="003278B8"/>
    <w:rsid w:val="0033489E"/>
    <w:rsid w:val="0033523A"/>
    <w:rsid w:val="00336944"/>
    <w:rsid w:val="00343C35"/>
    <w:rsid w:val="0035255A"/>
    <w:rsid w:val="00354D06"/>
    <w:rsid w:val="003703BA"/>
    <w:rsid w:val="00383411"/>
    <w:rsid w:val="00383810"/>
    <w:rsid w:val="003A01B6"/>
    <w:rsid w:val="003A62CD"/>
    <w:rsid w:val="003D1A67"/>
    <w:rsid w:val="003D42B7"/>
    <w:rsid w:val="003D7100"/>
    <w:rsid w:val="003E146A"/>
    <w:rsid w:val="004304B7"/>
    <w:rsid w:val="0043195F"/>
    <w:rsid w:val="0044430E"/>
    <w:rsid w:val="0045287A"/>
    <w:rsid w:val="00460328"/>
    <w:rsid w:val="00471AEF"/>
    <w:rsid w:val="004729D9"/>
    <w:rsid w:val="0049167A"/>
    <w:rsid w:val="004A09FF"/>
    <w:rsid w:val="004D2F0A"/>
    <w:rsid w:val="004E1A01"/>
    <w:rsid w:val="004E7B27"/>
    <w:rsid w:val="004F17FA"/>
    <w:rsid w:val="004F1C99"/>
    <w:rsid w:val="004F6190"/>
    <w:rsid w:val="004F6BB3"/>
    <w:rsid w:val="005077FF"/>
    <w:rsid w:val="00536087"/>
    <w:rsid w:val="005532AC"/>
    <w:rsid w:val="0055472C"/>
    <w:rsid w:val="0055667D"/>
    <w:rsid w:val="00560B66"/>
    <w:rsid w:val="005751DA"/>
    <w:rsid w:val="00575E0F"/>
    <w:rsid w:val="0058337D"/>
    <w:rsid w:val="00584E55"/>
    <w:rsid w:val="00586848"/>
    <w:rsid w:val="00590C37"/>
    <w:rsid w:val="005A31A7"/>
    <w:rsid w:val="005A349E"/>
    <w:rsid w:val="005B407C"/>
    <w:rsid w:val="005B4796"/>
    <w:rsid w:val="005C1BFC"/>
    <w:rsid w:val="005C2A8E"/>
    <w:rsid w:val="005D3468"/>
    <w:rsid w:val="005D5239"/>
    <w:rsid w:val="005E0C23"/>
    <w:rsid w:val="005F03F4"/>
    <w:rsid w:val="00602238"/>
    <w:rsid w:val="00613949"/>
    <w:rsid w:val="00614539"/>
    <w:rsid w:val="006214F5"/>
    <w:rsid w:val="006420DB"/>
    <w:rsid w:val="00654C28"/>
    <w:rsid w:val="00674B80"/>
    <w:rsid w:val="00675FE0"/>
    <w:rsid w:val="00676542"/>
    <w:rsid w:val="0068070F"/>
    <w:rsid w:val="00681B0D"/>
    <w:rsid w:val="00692425"/>
    <w:rsid w:val="006962F5"/>
    <w:rsid w:val="006A0C0F"/>
    <w:rsid w:val="006A3B54"/>
    <w:rsid w:val="006B5E07"/>
    <w:rsid w:val="006D21D1"/>
    <w:rsid w:val="006D227E"/>
    <w:rsid w:val="006D2F95"/>
    <w:rsid w:val="006D5220"/>
    <w:rsid w:val="006E53CD"/>
    <w:rsid w:val="00706E01"/>
    <w:rsid w:val="00710885"/>
    <w:rsid w:val="0075198C"/>
    <w:rsid w:val="007549E5"/>
    <w:rsid w:val="00761E62"/>
    <w:rsid w:val="00785D4B"/>
    <w:rsid w:val="007A146F"/>
    <w:rsid w:val="007D578A"/>
    <w:rsid w:val="007E34E0"/>
    <w:rsid w:val="007E3C2E"/>
    <w:rsid w:val="007E4FCD"/>
    <w:rsid w:val="007F63D0"/>
    <w:rsid w:val="007F7C29"/>
    <w:rsid w:val="0086708D"/>
    <w:rsid w:val="00874608"/>
    <w:rsid w:val="00875666"/>
    <w:rsid w:val="0088133B"/>
    <w:rsid w:val="00894235"/>
    <w:rsid w:val="00895B08"/>
    <w:rsid w:val="008B2585"/>
    <w:rsid w:val="008E23A5"/>
    <w:rsid w:val="008E3B9F"/>
    <w:rsid w:val="008E529C"/>
    <w:rsid w:val="008F14D1"/>
    <w:rsid w:val="009032EA"/>
    <w:rsid w:val="009163EF"/>
    <w:rsid w:val="0092747D"/>
    <w:rsid w:val="0094305A"/>
    <w:rsid w:val="00943B4F"/>
    <w:rsid w:val="009442CD"/>
    <w:rsid w:val="0095426E"/>
    <w:rsid w:val="0096083F"/>
    <w:rsid w:val="00967B32"/>
    <w:rsid w:val="00972591"/>
    <w:rsid w:val="00974BBD"/>
    <w:rsid w:val="00987DA7"/>
    <w:rsid w:val="009923D3"/>
    <w:rsid w:val="009970D4"/>
    <w:rsid w:val="00997441"/>
    <w:rsid w:val="009B402B"/>
    <w:rsid w:val="009D0382"/>
    <w:rsid w:val="009D164C"/>
    <w:rsid w:val="009E7204"/>
    <w:rsid w:val="009F5340"/>
    <w:rsid w:val="00A107E5"/>
    <w:rsid w:val="00A1182A"/>
    <w:rsid w:val="00A17AE3"/>
    <w:rsid w:val="00A21B21"/>
    <w:rsid w:val="00A60ADE"/>
    <w:rsid w:val="00A61EC0"/>
    <w:rsid w:val="00A64873"/>
    <w:rsid w:val="00A65A1C"/>
    <w:rsid w:val="00A83F04"/>
    <w:rsid w:val="00A905A9"/>
    <w:rsid w:val="00A95A31"/>
    <w:rsid w:val="00AA0D46"/>
    <w:rsid w:val="00AB4822"/>
    <w:rsid w:val="00AB610B"/>
    <w:rsid w:val="00AC20A6"/>
    <w:rsid w:val="00AD3100"/>
    <w:rsid w:val="00AD4AB3"/>
    <w:rsid w:val="00AE36AC"/>
    <w:rsid w:val="00AF0EF8"/>
    <w:rsid w:val="00AF79F9"/>
    <w:rsid w:val="00B00D94"/>
    <w:rsid w:val="00B028D9"/>
    <w:rsid w:val="00B37496"/>
    <w:rsid w:val="00B53759"/>
    <w:rsid w:val="00B637C5"/>
    <w:rsid w:val="00B7616A"/>
    <w:rsid w:val="00B9427C"/>
    <w:rsid w:val="00BA0F4B"/>
    <w:rsid w:val="00BD0D02"/>
    <w:rsid w:val="00BE641D"/>
    <w:rsid w:val="00BF0A00"/>
    <w:rsid w:val="00BF626F"/>
    <w:rsid w:val="00C0369F"/>
    <w:rsid w:val="00C06902"/>
    <w:rsid w:val="00C1008A"/>
    <w:rsid w:val="00C1202F"/>
    <w:rsid w:val="00C44504"/>
    <w:rsid w:val="00C5703A"/>
    <w:rsid w:val="00C63F25"/>
    <w:rsid w:val="00C856DC"/>
    <w:rsid w:val="00C97710"/>
    <w:rsid w:val="00CA09D8"/>
    <w:rsid w:val="00CA0B41"/>
    <w:rsid w:val="00CC03AC"/>
    <w:rsid w:val="00CE14B4"/>
    <w:rsid w:val="00CF1E73"/>
    <w:rsid w:val="00CF60B6"/>
    <w:rsid w:val="00D03C6C"/>
    <w:rsid w:val="00D43CAD"/>
    <w:rsid w:val="00D462A9"/>
    <w:rsid w:val="00D54007"/>
    <w:rsid w:val="00D54066"/>
    <w:rsid w:val="00D64B87"/>
    <w:rsid w:val="00D754FA"/>
    <w:rsid w:val="00D7590D"/>
    <w:rsid w:val="00D85E57"/>
    <w:rsid w:val="00DA53E3"/>
    <w:rsid w:val="00DA7A19"/>
    <w:rsid w:val="00DD2864"/>
    <w:rsid w:val="00DE53AF"/>
    <w:rsid w:val="00E07064"/>
    <w:rsid w:val="00E324DC"/>
    <w:rsid w:val="00E65F38"/>
    <w:rsid w:val="00E907A4"/>
    <w:rsid w:val="00E95B5F"/>
    <w:rsid w:val="00EA3EA1"/>
    <w:rsid w:val="00EA45CC"/>
    <w:rsid w:val="00EB260C"/>
    <w:rsid w:val="00EC2E3A"/>
    <w:rsid w:val="00EC5D28"/>
    <w:rsid w:val="00EC604B"/>
    <w:rsid w:val="00EC7836"/>
    <w:rsid w:val="00ED570C"/>
    <w:rsid w:val="00F0066B"/>
    <w:rsid w:val="00F00BF3"/>
    <w:rsid w:val="00F06AC3"/>
    <w:rsid w:val="00F1153D"/>
    <w:rsid w:val="00F15974"/>
    <w:rsid w:val="00F21764"/>
    <w:rsid w:val="00F22B7F"/>
    <w:rsid w:val="00F24A66"/>
    <w:rsid w:val="00F30A13"/>
    <w:rsid w:val="00F402DB"/>
    <w:rsid w:val="00F6306F"/>
    <w:rsid w:val="00F74233"/>
    <w:rsid w:val="00F84017"/>
    <w:rsid w:val="00FB57BC"/>
    <w:rsid w:val="00FC1CB6"/>
    <w:rsid w:val="00FC380C"/>
    <w:rsid w:val="00FE0943"/>
    <w:rsid w:val="00FF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47DAFB"/>
  <w15:docId w15:val="{04CC1146-B993-49E0-A905-8199399F9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468"/>
    <w:pPr>
      <w:widowControl w:val="0"/>
      <w:spacing w:after="0" w:line="240" w:lineRule="auto"/>
      <w:ind w:firstLine="740"/>
      <w:jc w:val="both"/>
    </w:pPr>
    <w:rPr>
      <w:rFonts w:ascii="Segoe UI" w:eastAsia="Segoe UI" w:hAnsi="Segoe UI" w:cs="Segoe UI"/>
      <w:color w:val="000000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9FF"/>
    <w:pPr>
      <w:keepNext/>
      <w:keepLines/>
      <w:spacing w:before="240"/>
      <w:outlineLvl w:val="0"/>
    </w:pPr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836"/>
    <w:pPr>
      <w:keepNext/>
      <w:keepLines/>
      <w:numPr>
        <w:numId w:val="1"/>
      </w:numPr>
      <w:spacing w:before="240" w:after="120"/>
      <w:outlineLvl w:val="1"/>
    </w:pPr>
    <w:rPr>
      <w:rFonts w:ascii="Arial" w:eastAsiaTheme="majorEastAsia" w:hAnsi="Arial" w:cs="Arial"/>
      <w:b/>
      <w:bCs/>
      <w:color w:val="C0000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3D0"/>
    <w:pPr>
      <w:keepNext/>
      <w:keepLines/>
      <w:spacing w:before="240" w:after="240"/>
      <w:ind w:firstLine="734"/>
      <w:outlineLvl w:val="2"/>
    </w:pPr>
    <w:rPr>
      <w:rFonts w:asciiTheme="minorHAnsi" w:eastAsiaTheme="majorEastAsia" w:hAnsiTheme="minorHAnsi" w:cstheme="minorHAnsi"/>
      <w:b/>
      <w:bCs/>
      <w:color w:val="009999"/>
      <w:sz w:val="44"/>
      <w:szCs w:val="4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79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9FF"/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785D4B"/>
    <w:pPr>
      <w:autoSpaceDE w:val="0"/>
      <w:autoSpaceDN w:val="0"/>
    </w:pPr>
    <w:rPr>
      <w:rFonts w:ascii="Arial MT" w:eastAsia="Arial MT" w:hAnsi="Arial MT" w:cs="Arial MT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785D4B"/>
    <w:rPr>
      <w:rFonts w:ascii="Arial MT" w:eastAsia="Arial MT" w:hAnsi="Arial MT" w:cs="Arial MT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C7836"/>
    <w:rPr>
      <w:rFonts w:ascii="Arial" w:eastAsiaTheme="majorEastAsia" w:hAnsi="Arial" w:cs="Arial"/>
      <w:b/>
      <w:bCs/>
      <w:color w:val="C00000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63F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63F2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F63D0"/>
    <w:rPr>
      <w:rFonts w:eastAsiaTheme="majorEastAsia" w:cstheme="minorHAnsi"/>
      <w:b/>
      <w:bCs/>
      <w:color w:val="009999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613949"/>
    <w:pPr>
      <w:outlineLvl w:val="9"/>
    </w:pPr>
    <w:rPr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139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394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81B86"/>
    <w:pPr>
      <w:spacing w:after="100"/>
      <w:ind w:left="480"/>
    </w:pPr>
  </w:style>
  <w:style w:type="paragraph" w:styleId="NoSpacing">
    <w:name w:val="No Spacing"/>
    <w:uiPriority w:val="1"/>
    <w:qFormat/>
    <w:rsid w:val="00281B86"/>
    <w:pPr>
      <w:spacing w:after="0" w:line="240" w:lineRule="auto"/>
    </w:pPr>
    <w:rPr>
      <w:rFonts w:ascii="Candara Light" w:hAnsi="Candara Light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A3B0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B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B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2A8E"/>
    <w:rPr>
      <w:rFonts w:ascii="Candara Light" w:hAnsi="Candara Light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2A8E"/>
    <w:rPr>
      <w:rFonts w:ascii="Candara Light" w:hAnsi="Candara Light"/>
      <w:sz w:val="24"/>
      <w:szCs w:val="24"/>
    </w:rPr>
  </w:style>
  <w:style w:type="paragraph" w:styleId="ListParagraph">
    <w:name w:val="List Paragraph"/>
    <w:basedOn w:val="Normal"/>
    <w:uiPriority w:val="34"/>
    <w:qFormat/>
    <w:rsid w:val="00112F6B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27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612D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537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37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3759"/>
    <w:rPr>
      <w:rFonts w:ascii="Segoe UI" w:eastAsia="Segoe UI" w:hAnsi="Segoe UI" w:cs="Segoe U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37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3759"/>
    <w:rPr>
      <w:rFonts w:ascii="Segoe UI" w:eastAsia="Segoe UI" w:hAnsi="Segoe UI" w:cs="Segoe UI"/>
      <w:b/>
      <w:bCs/>
      <w:color w:val="000000"/>
      <w:sz w:val="20"/>
      <w:szCs w:val="20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2B1D8D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CC03AC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F79F9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</w:rPr>
  </w:style>
  <w:style w:type="character" w:customStyle="1" w:styleId="author-infoproject-titleh7gcj">
    <w:name w:val="author-info_project-title_h7gcj"/>
    <w:basedOn w:val="DefaultParagraphFont"/>
    <w:rsid w:val="0043195F"/>
  </w:style>
  <w:style w:type="character" w:styleId="UnresolvedMention">
    <w:name w:val="Unresolved Mention"/>
    <w:basedOn w:val="DefaultParagraphFont"/>
    <w:uiPriority w:val="99"/>
    <w:semiHidden/>
    <w:unhideWhenUsed/>
    <w:rsid w:val="00560B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57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petlja.org/biblioteka/r/lekcije/5_zkp_programiranje/04_kornjaca_pitanj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rogramarko.com/courses/scratch-2-rookie/lesson/uhvati-jabuk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cratch.mit.edu/studios/24292278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8777B-EA2C-4BE5-A653-6918E0116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10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</dc:creator>
  <cp:keywords/>
  <dc:description/>
  <cp:lastModifiedBy>Jovanović Dušica</cp:lastModifiedBy>
  <cp:revision>11</cp:revision>
  <dcterms:created xsi:type="dcterms:W3CDTF">2024-03-09T18:10:00Z</dcterms:created>
  <dcterms:modified xsi:type="dcterms:W3CDTF">2024-04-08T20:55:00Z</dcterms:modified>
</cp:coreProperties>
</file>