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B401E" w14:textId="77777777" w:rsidR="00EB530F" w:rsidRPr="00EB530F" w:rsidRDefault="00EB530F" w:rsidP="00EB530F">
      <w:pPr>
        <w:pStyle w:val="Heading1"/>
      </w:pPr>
      <w:bookmarkStart w:id="0" w:name="_Hlk166422502"/>
      <w:r w:rsidRPr="00EB530F">
        <w:t>Процедуре</w:t>
      </w:r>
    </w:p>
    <w:bookmarkEnd w:id="0"/>
    <w:p w14:paraId="74B76FF9" w14:textId="3809EC4B" w:rsidR="00EB530F" w:rsidRPr="00EB530F" w:rsidRDefault="00EB530F" w:rsidP="00EB530F"/>
    <w:p w14:paraId="3C4FA2B0" w14:textId="77777777" w:rsidR="00EB530F" w:rsidRPr="00EB530F" w:rsidRDefault="00EB530F" w:rsidP="00EB530F">
      <w:r w:rsidRPr="00EB530F">
        <w:t>Пројекти које ћемо проучавати имају сложену структуру. Да бисмо се лакше изборили са том сложеношћу, користићемо приступ познат као </w:t>
      </w:r>
      <w:r w:rsidRPr="00EB530F">
        <w:rPr>
          <w:b/>
          <w:bCs/>
        </w:rPr>
        <w:t>структурирано програмирање</w:t>
      </w:r>
      <w:r w:rsidRPr="00EB530F">
        <w:t xml:space="preserve"> развијен 60-тих година прошлог века. Овакав приступ поједноставио је процес </w:t>
      </w:r>
      <w:r w:rsidRPr="007426DC">
        <w:rPr>
          <w:b/>
          <w:bCs/>
          <w:color w:val="00B0F0"/>
        </w:rPr>
        <w:t>писања</w:t>
      </w:r>
      <w:r w:rsidRPr="00EB530F">
        <w:t xml:space="preserve">, </w:t>
      </w:r>
      <w:r w:rsidRPr="007426DC">
        <w:rPr>
          <w:b/>
          <w:bCs/>
          <w:color w:val="00B0F0"/>
        </w:rPr>
        <w:t>разумевања</w:t>
      </w:r>
      <w:r w:rsidRPr="00EB530F">
        <w:t xml:space="preserve"> и </w:t>
      </w:r>
      <w:r w:rsidRPr="007426DC">
        <w:rPr>
          <w:b/>
          <w:bCs/>
          <w:color w:val="00B0F0"/>
        </w:rPr>
        <w:t>одржавања</w:t>
      </w:r>
      <w:r w:rsidRPr="00EB530F">
        <w:t xml:space="preserve"> комплексних програма. Уместо да се пишу сложени програми у којима је тешко открити грешке и који се тешко преправљају ако се за то укаже потреба приликом употребе (што називамо </w:t>
      </w:r>
      <w:r w:rsidRPr="007426DC">
        <w:rPr>
          <w:b/>
          <w:bCs/>
          <w:color w:val="00B0F0"/>
        </w:rPr>
        <w:t>одржавањем</w:t>
      </w:r>
      <w:r w:rsidRPr="00EB530F">
        <w:t>), растављају се у мале делове од којих сваки решава један део укупног проблема.</w:t>
      </w:r>
    </w:p>
    <w:p w14:paraId="5620FDE5" w14:textId="77777777" w:rsidR="00EB530F" w:rsidRPr="00EB530F" w:rsidRDefault="00EB530F" w:rsidP="00EB530F">
      <w:r w:rsidRPr="00EB530F">
        <w:t xml:space="preserve">Да бисмо брже и лакше направили пројекте сложене структуре разделићемо велике скрипте у </w:t>
      </w:r>
      <w:r w:rsidRPr="007426DC">
        <w:rPr>
          <w:color w:val="009999"/>
        </w:rPr>
        <w:t>логичке делове од којих сваки обавља једну функцију</w:t>
      </w:r>
      <w:r w:rsidRPr="00EB530F">
        <w:t>. Такве делове називамо </w:t>
      </w:r>
      <w:r w:rsidRPr="007426DC">
        <w:rPr>
          <w:b/>
          <w:bCs/>
          <w:color w:val="009999"/>
        </w:rPr>
        <w:t>процедуре</w:t>
      </w:r>
      <w:r w:rsidRPr="00EB530F">
        <w:t xml:space="preserve">. Свака од процедура </w:t>
      </w:r>
      <w:r w:rsidRPr="007426DC">
        <w:rPr>
          <w:color w:val="009999"/>
        </w:rPr>
        <w:t>извршава одређену функцију</w:t>
      </w:r>
      <w:r w:rsidRPr="00EB530F">
        <w:t xml:space="preserve">, а једна скрипта, </w:t>
      </w:r>
      <w:r w:rsidRPr="007426DC">
        <w:rPr>
          <w:color w:val="009999"/>
        </w:rPr>
        <w:t>главни програм, их позива и повезује у јединствену целину</w:t>
      </w:r>
      <w:r w:rsidRPr="00EB530F">
        <w:t>.</w:t>
      </w:r>
    </w:p>
    <w:p w14:paraId="4AB930BA" w14:textId="77777777" w:rsidR="00EB530F" w:rsidRPr="00EB530F" w:rsidRDefault="00EB530F" w:rsidP="007426DC">
      <w:pPr>
        <w:pStyle w:val="Heading2"/>
      </w:pPr>
      <w:r w:rsidRPr="00EB530F">
        <w:t>Реализација процедура у Скречу</w:t>
      </w:r>
    </w:p>
    <w:p w14:paraId="1A00D6E5" w14:textId="77777777" w:rsidR="007426DC" w:rsidRDefault="00EB530F" w:rsidP="007426DC">
      <w:pPr>
        <w:pStyle w:val="ListParagraph"/>
        <w:numPr>
          <w:ilvl w:val="0"/>
          <w:numId w:val="17"/>
        </w:numPr>
      </w:pPr>
      <w:r w:rsidRPr="00EB530F">
        <w:t xml:space="preserve">Један од начина да се у Скречу реализују процедуре и тако сложени алгоритми изделе на више једноставних је коришћење </w:t>
      </w:r>
      <w:r w:rsidRPr="007426DC">
        <w:rPr>
          <w:b/>
          <w:bCs/>
        </w:rPr>
        <w:t>порука</w:t>
      </w:r>
      <w:r w:rsidRPr="00EB530F">
        <w:t xml:space="preserve">, исти механизам који смо већ упознали када смо синхронизовали акције ликова. </w:t>
      </w:r>
    </w:p>
    <w:p w14:paraId="3D8F370C" w14:textId="18F8C095" w:rsidR="00EB530F" w:rsidRPr="007426DC" w:rsidRDefault="00EB530F" w:rsidP="007426DC">
      <w:pPr>
        <w:pStyle w:val="ListParagraph"/>
        <w:numPr>
          <w:ilvl w:val="0"/>
          <w:numId w:val="17"/>
        </w:numPr>
        <w:rPr>
          <w:b/>
          <w:bCs/>
        </w:rPr>
      </w:pPr>
      <w:r w:rsidRPr="00EB530F">
        <w:t xml:space="preserve">Други начин за реализацију процедура је увођење </w:t>
      </w:r>
      <w:r w:rsidRPr="007426DC">
        <w:rPr>
          <w:b/>
          <w:bCs/>
        </w:rPr>
        <w:t>сопствених наредби.</w:t>
      </w:r>
    </w:p>
    <w:p w14:paraId="65F53C98" w14:textId="77777777" w:rsidR="007426DC" w:rsidRDefault="007426DC">
      <w:pPr>
        <w:widowControl/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b/>
          <w:bCs/>
          <w:color w:val="009999"/>
          <w:sz w:val="44"/>
          <w:szCs w:val="44"/>
        </w:rPr>
      </w:pPr>
      <w:r>
        <w:br w:type="page"/>
      </w:r>
    </w:p>
    <w:p w14:paraId="3A3F9B48" w14:textId="236B49A6" w:rsidR="00EB530F" w:rsidRPr="00EB530F" w:rsidRDefault="00EB530F" w:rsidP="007426DC">
      <w:pPr>
        <w:pStyle w:val="Heading3"/>
      </w:pPr>
      <w:r w:rsidRPr="00EB530F">
        <w:lastRenderedPageBreak/>
        <w:t>Како се праве нови блокови</w:t>
      </w:r>
    </w:p>
    <w:p w14:paraId="7E0187CE" w14:textId="77777777" w:rsidR="007426DC" w:rsidRDefault="00EB530F" w:rsidP="00EB530F">
      <w:r w:rsidRPr="00EB530F">
        <w:t xml:space="preserve">Да би направио нови блок изабери </w:t>
      </w:r>
    </w:p>
    <w:p w14:paraId="46F34800" w14:textId="77777777" w:rsidR="007426DC" w:rsidRDefault="00EB530F" w:rsidP="007426DC">
      <w:pPr>
        <w:pStyle w:val="ListParagraph"/>
        <w:numPr>
          <w:ilvl w:val="0"/>
          <w:numId w:val="18"/>
        </w:numPr>
      </w:pPr>
      <w:r w:rsidRPr="00EB530F">
        <w:t>групу </w:t>
      </w:r>
      <w:r w:rsidRPr="007426DC">
        <w:rPr>
          <w:b/>
          <w:bCs/>
          <w:i/>
          <w:iCs/>
          <w:color w:val="FF3399"/>
        </w:rPr>
        <w:t>Моји блокови</w:t>
      </w:r>
      <w:r w:rsidRPr="007426DC">
        <w:rPr>
          <w:color w:val="C45911" w:themeColor="accent2" w:themeShade="BF"/>
        </w:rPr>
        <w:t> </w:t>
      </w:r>
      <w:r w:rsidRPr="00EB530F">
        <w:t xml:space="preserve">(1), </w:t>
      </w:r>
    </w:p>
    <w:p w14:paraId="381F4A1F" w14:textId="1BC3F0A2" w:rsidR="007426DC" w:rsidRDefault="00EB530F" w:rsidP="007426DC">
      <w:pPr>
        <w:pStyle w:val="ListParagraph"/>
        <w:numPr>
          <w:ilvl w:val="0"/>
          <w:numId w:val="18"/>
        </w:numPr>
      </w:pPr>
      <w:r w:rsidRPr="00EB530F">
        <w:t>па кликни на дугме </w:t>
      </w:r>
      <w:r w:rsidRPr="007426DC">
        <w:rPr>
          <w:b/>
          <w:bCs/>
          <w:i/>
          <w:iCs/>
          <w:color w:val="FF3399"/>
        </w:rPr>
        <w:t>Направи блок</w:t>
      </w:r>
      <w:r w:rsidRPr="007426DC">
        <w:rPr>
          <w:color w:val="C45911" w:themeColor="accent2" w:themeShade="BF"/>
        </w:rPr>
        <w:t> </w:t>
      </w:r>
      <w:r w:rsidRPr="00EB530F">
        <w:t xml:space="preserve">(2). </w:t>
      </w:r>
    </w:p>
    <w:p w14:paraId="5E989987" w14:textId="77777777" w:rsidR="007426DC" w:rsidRDefault="00EB530F" w:rsidP="007426DC">
      <w:pPr>
        <w:pStyle w:val="ListParagraph"/>
        <w:numPr>
          <w:ilvl w:val="0"/>
          <w:numId w:val="18"/>
        </w:numPr>
      </w:pPr>
      <w:r w:rsidRPr="00EB530F">
        <w:t xml:space="preserve">Појавиће се дијалошки прозор који омогућава креирање нових блокова. У пољу за назив блока </w:t>
      </w:r>
      <w:r w:rsidRPr="007426DC">
        <w:rPr>
          <w:b/>
          <w:bCs/>
          <w:color w:val="FF3399"/>
        </w:rPr>
        <w:t>упиши име</w:t>
      </w:r>
      <w:r w:rsidRPr="007426DC">
        <w:rPr>
          <w:color w:val="FF3399"/>
        </w:rPr>
        <w:t xml:space="preserve"> </w:t>
      </w:r>
      <w:r w:rsidRPr="00EB530F">
        <w:t>(3), на пример </w:t>
      </w:r>
      <w:r w:rsidRPr="007426DC">
        <w:rPr>
          <w:i/>
          <w:iCs/>
        </w:rPr>
        <w:t>Цртај троугао</w:t>
      </w:r>
      <w:r w:rsidRPr="00EB530F">
        <w:t xml:space="preserve"> и </w:t>
      </w:r>
    </w:p>
    <w:p w14:paraId="3534DD6B" w14:textId="7E1DF6F9" w:rsidR="00EB530F" w:rsidRPr="00EB530F" w:rsidRDefault="00EB530F" w:rsidP="007426DC">
      <w:pPr>
        <w:pStyle w:val="ListParagraph"/>
        <w:numPr>
          <w:ilvl w:val="0"/>
          <w:numId w:val="18"/>
        </w:numPr>
      </w:pPr>
      <w:r w:rsidRPr="00EB530F">
        <w:t xml:space="preserve">потврди кликом на </w:t>
      </w:r>
      <w:r w:rsidRPr="007426DC">
        <w:rPr>
          <w:b/>
          <w:bCs/>
          <w:color w:val="FF3399"/>
        </w:rPr>
        <w:t>дугме </w:t>
      </w:r>
      <w:r w:rsidRPr="007426DC">
        <w:rPr>
          <w:b/>
          <w:bCs/>
          <w:i/>
          <w:iCs/>
          <w:color w:val="FF3399"/>
        </w:rPr>
        <w:t>У реду</w:t>
      </w:r>
      <w:r w:rsidRPr="007426DC">
        <w:rPr>
          <w:color w:val="FF3399"/>
        </w:rPr>
        <w:t> </w:t>
      </w:r>
      <w:r w:rsidRPr="00EB530F">
        <w:t>(4).</w:t>
      </w:r>
    </w:p>
    <w:p w14:paraId="481F178E" w14:textId="221270E0" w:rsidR="00EB530F" w:rsidRPr="00EB530F" w:rsidRDefault="00EB530F" w:rsidP="00EB530F">
      <w:r w:rsidRPr="00EB530F">
        <w:rPr>
          <w:noProof/>
        </w:rPr>
        <w:drawing>
          <wp:inline distT="0" distB="0" distL="0" distR="0" wp14:anchorId="2802C9D0" wp14:editId="01AB4212">
            <wp:extent cx="5505450" cy="2781300"/>
            <wp:effectExtent l="0" t="0" r="0" b="0"/>
            <wp:docPr id="1332050009" name="Picture 7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B155" w14:textId="6AE86FA9" w:rsidR="007426DC" w:rsidRDefault="007426DC" w:rsidP="00C16FFF">
      <w:pPr>
        <w:pStyle w:val="ListParagraph"/>
        <w:numPr>
          <w:ilvl w:val="0"/>
          <w:numId w:val="20"/>
        </w:numPr>
      </w:pPr>
      <w:r w:rsidRPr="007426DC">
        <w:rPr>
          <w:b/>
          <w:bCs/>
        </w:rPr>
        <w:t>У палети блокова</w:t>
      </w:r>
      <w:r w:rsidRPr="00EB530F">
        <w:t xml:space="preserve"> </w:t>
      </w:r>
      <w:r w:rsidR="00EB530F" w:rsidRPr="00EB530F">
        <w:t xml:space="preserve">појавиће се нови </w:t>
      </w:r>
      <w:r w:rsidR="00EB530F" w:rsidRPr="007426DC">
        <w:rPr>
          <w:color w:val="FF3399"/>
        </w:rPr>
        <w:t>блок </w:t>
      </w:r>
      <w:r w:rsidR="00EB530F" w:rsidRPr="007426DC">
        <w:rPr>
          <w:b/>
          <w:bCs/>
          <w:color w:val="FF3399"/>
        </w:rPr>
        <w:t>Цртај</w:t>
      </w:r>
      <w:r w:rsidR="00EB530F" w:rsidRPr="007426DC">
        <w:rPr>
          <w:b/>
          <w:bCs/>
          <w:i/>
          <w:iCs/>
          <w:color w:val="FF3399"/>
        </w:rPr>
        <w:t> </w:t>
      </w:r>
      <w:r w:rsidR="00EB530F" w:rsidRPr="007426DC">
        <w:rPr>
          <w:b/>
          <w:bCs/>
          <w:color w:val="FF3399"/>
        </w:rPr>
        <w:t>троугао</w:t>
      </w:r>
      <w:r w:rsidR="00EB530F" w:rsidRPr="007426DC">
        <w:rPr>
          <w:color w:val="FF3399"/>
        </w:rPr>
        <w:t> </w:t>
      </w:r>
      <w:r w:rsidR="00EB530F" w:rsidRPr="00EB530F">
        <w:t xml:space="preserve">(1), </w:t>
      </w:r>
    </w:p>
    <w:p w14:paraId="0322709E" w14:textId="77777777" w:rsidR="007426DC" w:rsidRDefault="00EB530F" w:rsidP="007426DC">
      <w:pPr>
        <w:pStyle w:val="ListParagraph"/>
        <w:numPr>
          <w:ilvl w:val="0"/>
          <w:numId w:val="20"/>
        </w:numPr>
      </w:pPr>
      <w:r w:rsidRPr="00EB530F">
        <w:t xml:space="preserve">а </w:t>
      </w:r>
      <w:r w:rsidRPr="007426DC">
        <w:rPr>
          <w:b/>
          <w:bCs/>
        </w:rPr>
        <w:t>у области скрипти</w:t>
      </w:r>
      <w:r w:rsidRPr="00EB530F">
        <w:t xml:space="preserve"> нови </w:t>
      </w:r>
      <w:r w:rsidRPr="007426DC">
        <w:rPr>
          <w:color w:val="FF3399"/>
        </w:rPr>
        <w:t>почетни блок</w:t>
      </w:r>
      <w:r w:rsidRPr="007426DC">
        <w:rPr>
          <w:b/>
          <w:bCs/>
          <w:color w:val="FF3399"/>
        </w:rPr>
        <w:t> дефиниши</w:t>
      </w:r>
      <w:r w:rsidRPr="007426DC">
        <w:rPr>
          <w:color w:val="FF3399"/>
        </w:rPr>
        <w:t> </w:t>
      </w:r>
      <w:r w:rsidRPr="00EB530F">
        <w:t xml:space="preserve">(2), </w:t>
      </w:r>
    </w:p>
    <w:p w14:paraId="6BD77993" w14:textId="5B2DB26A" w:rsidR="00EB530F" w:rsidRPr="00EB530F" w:rsidRDefault="00EB530F" w:rsidP="007426DC">
      <w:pPr>
        <w:pStyle w:val="ListParagraph"/>
        <w:numPr>
          <w:ilvl w:val="0"/>
          <w:numId w:val="20"/>
        </w:numPr>
      </w:pPr>
      <w:r w:rsidRPr="00EB530F">
        <w:t xml:space="preserve">којем треба придружити </w:t>
      </w:r>
      <w:r w:rsidRPr="007426DC">
        <w:rPr>
          <w:b/>
          <w:bCs/>
        </w:rPr>
        <w:t>низ блокова за цртање троугла</w:t>
      </w:r>
      <w:r w:rsidRPr="00EB530F">
        <w:t xml:space="preserve"> (3).</w:t>
      </w:r>
    </w:p>
    <w:p w14:paraId="445FF82F" w14:textId="228EFB03" w:rsidR="00EB530F" w:rsidRPr="00EB530F" w:rsidRDefault="00EB530F" w:rsidP="00EB530F">
      <w:r w:rsidRPr="00EB530F">
        <w:rPr>
          <w:noProof/>
        </w:rPr>
        <w:drawing>
          <wp:inline distT="0" distB="0" distL="0" distR="0" wp14:anchorId="0E04EFA8" wp14:editId="5FF3AF0A">
            <wp:extent cx="5314950" cy="2324100"/>
            <wp:effectExtent l="0" t="0" r="0" b="0"/>
            <wp:docPr id="1542051343" name="Picture 7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9FBB" w14:textId="77777777" w:rsidR="00941BF9" w:rsidRDefault="00941BF9">
      <w:pPr>
        <w:widowControl/>
        <w:spacing w:after="160" w:line="259" w:lineRule="auto"/>
        <w:ind w:firstLine="0"/>
        <w:jc w:val="left"/>
      </w:pPr>
      <w:r>
        <w:br w:type="page"/>
      </w:r>
    </w:p>
    <w:p w14:paraId="753F1843" w14:textId="7573A52D" w:rsidR="00941BF9" w:rsidRPr="00941BF9" w:rsidRDefault="00941BF9" w:rsidP="00941BF9">
      <w:pPr>
        <w:pStyle w:val="Heading3"/>
        <w:rPr>
          <w:lang w:val="sr-Cyrl-RS"/>
        </w:rPr>
      </w:pPr>
      <w:r>
        <w:rPr>
          <w:lang w:val="sr-Cyrl-RS"/>
        </w:rPr>
        <w:lastRenderedPageBreak/>
        <w:t>Додавање улаза</w:t>
      </w:r>
    </w:p>
    <w:p w14:paraId="40D569AB" w14:textId="77777777" w:rsidR="00941BF9" w:rsidRPr="00941BF9" w:rsidRDefault="00EB530F" w:rsidP="00EB530F">
      <w:pPr>
        <w:rPr>
          <w:b/>
          <w:bCs/>
          <w:color w:val="00B0F0"/>
          <w:lang w:val="sr-Cyrl-RS"/>
        </w:rPr>
      </w:pPr>
      <w:r w:rsidRPr="00EB530F">
        <w:t xml:space="preserve">Нови блок може да има и </w:t>
      </w:r>
      <w:r w:rsidRPr="007426DC">
        <w:rPr>
          <w:b/>
          <w:bCs/>
        </w:rPr>
        <w:t>улазна поља</w:t>
      </w:r>
      <w:r w:rsidRPr="00EB530F">
        <w:t xml:space="preserve">. Захваљујући томе можемо постићи да истим блоком </w:t>
      </w:r>
      <w:r w:rsidRPr="00941BF9">
        <w:rPr>
          <w:b/>
          <w:bCs/>
          <w:color w:val="00B0F0"/>
        </w:rPr>
        <w:t xml:space="preserve">цртамо троуглове са различитим дужинама страница. </w:t>
      </w:r>
    </w:p>
    <w:p w14:paraId="6F79B90C" w14:textId="684F2F45" w:rsidR="00EB530F" w:rsidRDefault="00EB530F" w:rsidP="00EB530F">
      <w:r w:rsidRPr="00EB530F">
        <w:t xml:space="preserve">Да бисмо то постигли, потребно је да из </w:t>
      </w:r>
      <w:r w:rsidRPr="007426DC">
        <w:rPr>
          <w:b/>
          <w:bCs/>
        </w:rPr>
        <w:t>приручног менија</w:t>
      </w:r>
      <w:r w:rsidRPr="00EB530F">
        <w:t xml:space="preserve"> који добијемо </w:t>
      </w:r>
      <w:r w:rsidRPr="007426DC">
        <w:rPr>
          <w:b/>
          <w:bCs/>
        </w:rPr>
        <w:t>десним кликом на нови блок</w:t>
      </w:r>
      <w:r w:rsidRPr="00EB530F">
        <w:t xml:space="preserve"> </w:t>
      </w:r>
    </w:p>
    <w:p w14:paraId="09C72788" w14:textId="384451A4" w:rsidR="00EB530F" w:rsidRDefault="00EB530F" w:rsidP="00EB530F">
      <w:pPr>
        <w:pStyle w:val="ListParagraph"/>
        <w:numPr>
          <w:ilvl w:val="0"/>
          <w:numId w:val="16"/>
        </w:numPr>
      </w:pPr>
      <w:r w:rsidRPr="00EB530F">
        <w:t>изаберемо опцију </w:t>
      </w:r>
      <w:r w:rsidRPr="007426DC">
        <w:rPr>
          <w:b/>
          <w:bCs/>
          <w:i/>
          <w:iCs/>
          <w:color w:val="FF3399"/>
        </w:rPr>
        <w:t>Уреди</w:t>
      </w:r>
      <w:r w:rsidRPr="00EB530F">
        <w:t>. Поново ће се отворити дијалошки прозор </w:t>
      </w:r>
      <w:r w:rsidRPr="00941BF9">
        <w:rPr>
          <w:b/>
          <w:bCs/>
          <w:i/>
          <w:iCs/>
          <w:color w:val="FF3399"/>
        </w:rPr>
        <w:t>Направи блок</w:t>
      </w:r>
      <w:r w:rsidRPr="00EB530F">
        <w:t xml:space="preserve">. </w:t>
      </w:r>
    </w:p>
    <w:p w14:paraId="56F1C7F6" w14:textId="77777777" w:rsidR="00941BF9" w:rsidRPr="00941BF9" w:rsidRDefault="00EB530F" w:rsidP="00EB530F">
      <w:pPr>
        <w:pStyle w:val="ListParagraph"/>
        <w:numPr>
          <w:ilvl w:val="0"/>
          <w:numId w:val="16"/>
        </w:numPr>
      </w:pPr>
      <w:r w:rsidRPr="00EB530F">
        <w:t xml:space="preserve">Од три могућности које су понуђене за додавање нових поља блоку </w:t>
      </w:r>
    </w:p>
    <w:p w14:paraId="03A1BC50" w14:textId="1308E2CF" w:rsidR="00941BF9" w:rsidRPr="00941BF9" w:rsidRDefault="00EB530F" w:rsidP="00941BF9">
      <w:pPr>
        <w:pStyle w:val="ListParagraph"/>
        <w:numPr>
          <w:ilvl w:val="1"/>
          <w:numId w:val="16"/>
        </w:numPr>
      </w:pPr>
      <w:r w:rsidRPr="00EB530F">
        <w:t>изабраћемо </w:t>
      </w:r>
      <w:r w:rsidRPr="007426DC">
        <w:rPr>
          <w:b/>
          <w:bCs/>
          <w:i/>
          <w:iCs/>
          <w:color w:val="FF3399"/>
        </w:rPr>
        <w:t>Додај улаз број или текст</w:t>
      </w:r>
      <w:r w:rsidRPr="007426DC">
        <w:rPr>
          <w:color w:val="FF3399"/>
        </w:rPr>
        <w:t> </w:t>
      </w:r>
      <w:r w:rsidRPr="00EB530F">
        <w:t xml:space="preserve">(2) </w:t>
      </w:r>
    </w:p>
    <w:p w14:paraId="26656BC3" w14:textId="77777777" w:rsidR="00941BF9" w:rsidRPr="00941BF9" w:rsidRDefault="00941BF9" w:rsidP="00941BF9">
      <w:pPr>
        <w:pStyle w:val="ListParagraph"/>
        <w:numPr>
          <w:ilvl w:val="1"/>
          <w:numId w:val="16"/>
        </w:numPr>
      </w:pPr>
      <w:r w:rsidRPr="00EB530F">
        <w:t>Да смо изабрали </w:t>
      </w:r>
      <w:r w:rsidRPr="00941BF9">
        <w:rPr>
          <w:i/>
          <w:iCs/>
          <w:color w:val="FF3399"/>
        </w:rPr>
        <w:t>Додај унос булов израз</w:t>
      </w:r>
      <w:r w:rsidRPr="00EB530F">
        <w:t xml:space="preserve">, улазно поље би било шестоугоног облика и могло би да прима само логичке блокове, </w:t>
      </w:r>
    </w:p>
    <w:p w14:paraId="5C7048C8" w14:textId="47B28357" w:rsidR="00941BF9" w:rsidRPr="00EB530F" w:rsidRDefault="00941BF9" w:rsidP="00941BF9">
      <w:pPr>
        <w:pStyle w:val="ListParagraph"/>
        <w:numPr>
          <w:ilvl w:val="1"/>
          <w:numId w:val="16"/>
        </w:numPr>
      </w:pPr>
      <w:r w:rsidRPr="00EB530F">
        <w:t>а избор могућности </w:t>
      </w:r>
      <w:r w:rsidRPr="00941BF9">
        <w:rPr>
          <w:i/>
          <w:iCs/>
          <w:color w:val="FF3399"/>
        </w:rPr>
        <w:t>Додај натпис</w:t>
      </w:r>
      <w:r w:rsidRPr="00941BF9">
        <w:rPr>
          <w:color w:val="FF3399"/>
        </w:rPr>
        <w:t> </w:t>
      </w:r>
      <w:r w:rsidRPr="00EB530F">
        <w:t>обезбедио би да се текст на блоку испише иза улазних поља.</w:t>
      </w:r>
    </w:p>
    <w:p w14:paraId="30C0FF9D" w14:textId="3EE31346" w:rsidR="00EB530F" w:rsidRPr="00941BF9" w:rsidRDefault="00EB530F" w:rsidP="00EB530F">
      <w:pPr>
        <w:pStyle w:val="ListParagraph"/>
        <w:numPr>
          <w:ilvl w:val="0"/>
          <w:numId w:val="16"/>
        </w:numPr>
        <w:rPr>
          <w:color w:val="auto"/>
        </w:rPr>
      </w:pPr>
      <w:r w:rsidRPr="00EB530F">
        <w:t xml:space="preserve">на нашем блоку ће се појавити одговарајуће </w:t>
      </w:r>
      <w:r w:rsidRPr="00941BF9">
        <w:rPr>
          <w:b/>
          <w:bCs/>
        </w:rPr>
        <w:t>улазно поље</w:t>
      </w:r>
      <w:r w:rsidRPr="00EB530F">
        <w:t xml:space="preserve"> (3) у које ћемо уписати </w:t>
      </w:r>
      <w:r w:rsidRPr="007426DC">
        <w:rPr>
          <w:b/>
          <w:bCs/>
          <w:i/>
          <w:iCs/>
          <w:color w:val="FF3399"/>
        </w:rPr>
        <w:t>а</w:t>
      </w:r>
      <w:r w:rsidRPr="007426DC">
        <w:rPr>
          <w:b/>
          <w:bCs/>
          <w:color w:val="FF3399"/>
        </w:rPr>
        <w:t> - име променљиве</w:t>
      </w:r>
      <w:r w:rsidRPr="007426DC">
        <w:rPr>
          <w:color w:val="FF3399"/>
        </w:rPr>
        <w:t xml:space="preserve"> </w:t>
      </w:r>
      <w:r w:rsidRPr="00941BF9">
        <w:rPr>
          <w:b/>
          <w:bCs/>
          <w:color w:val="00B0F0"/>
        </w:rPr>
        <w:t>за дужину странице троугла.</w:t>
      </w:r>
    </w:p>
    <w:p w14:paraId="771AEA05" w14:textId="26F54489" w:rsidR="00EB530F" w:rsidRPr="00EB530F" w:rsidRDefault="00EB530F" w:rsidP="00EB530F">
      <w:pPr>
        <w:ind w:firstLine="0"/>
      </w:pPr>
      <w:r w:rsidRPr="00EB530F">
        <w:rPr>
          <w:noProof/>
        </w:rPr>
        <w:drawing>
          <wp:inline distT="0" distB="0" distL="0" distR="0" wp14:anchorId="6E6AB142" wp14:editId="5000B863">
            <wp:extent cx="6645910" cy="2052320"/>
            <wp:effectExtent l="0" t="0" r="2540" b="5080"/>
            <wp:docPr id="429791981" name="Picture 7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438B" w14:textId="19C83E1D" w:rsidR="00EB530F" w:rsidRPr="00EB530F" w:rsidRDefault="00EB530F" w:rsidP="00941BF9">
      <w:pPr>
        <w:pStyle w:val="ListParagraph"/>
        <w:numPr>
          <w:ilvl w:val="0"/>
          <w:numId w:val="16"/>
        </w:numPr>
      </w:pPr>
      <w:r w:rsidRPr="00EB530F">
        <w:t xml:space="preserve">треба </w:t>
      </w:r>
      <w:r w:rsidRPr="00941BF9">
        <w:rPr>
          <w:b/>
          <w:bCs/>
          <w:color w:val="FF3399"/>
        </w:rPr>
        <w:t xml:space="preserve">превући репортер </w:t>
      </w:r>
      <w:r w:rsidR="00941BF9" w:rsidRPr="00941BF9">
        <w:rPr>
          <w:b/>
          <w:bCs/>
          <w:i/>
          <w:iCs/>
          <w:color w:val="FF3399"/>
        </w:rPr>
        <w:t>а</w:t>
      </w:r>
      <w:r w:rsidR="00941BF9" w:rsidRPr="00941BF9">
        <w:rPr>
          <w:b/>
          <w:bCs/>
          <w:color w:val="FF3399"/>
        </w:rPr>
        <w:t xml:space="preserve">  </w:t>
      </w:r>
      <w:r w:rsidRPr="00941BF9">
        <w:rPr>
          <w:b/>
          <w:bCs/>
          <w:color w:val="FF3399"/>
        </w:rPr>
        <w:t>променљиве</w:t>
      </w:r>
      <w:r w:rsidRPr="00941BF9">
        <w:rPr>
          <w:color w:val="FF3399"/>
        </w:rPr>
        <w:t xml:space="preserve"> </w:t>
      </w:r>
      <w:r w:rsidRPr="00941BF9">
        <w:rPr>
          <w:b/>
          <w:bCs/>
        </w:rPr>
        <w:t>из заглавља дефиниције блока</w:t>
      </w:r>
      <w:r w:rsidRPr="00EB530F">
        <w:t xml:space="preserve"> (4). </w:t>
      </w:r>
      <w:r w:rsidR="00941BF9" w:rsidRPr="00EB530F">
        <w:rPr>
          <w:i/>
          <w:iCs/>
        </w:rPr>
        <w:t>Упамтите.</w:t>
      </w:r>
      <w:r w:rsidR="00941BF9" w:rsidRPr="00EB530F">
        <w:t> На свако место где се користи променљива </w:t>
      </w:r>
      <w:r w:rsidR="00941BF9" w:rsidRPr="00941BF9">
        <w:rPr>
          <w:b/>
          <w:bCs/>
          <w:i/>
          <w:iCs/>
          <w:color w:val="FF3399"/>
        </w:rPr>
        <w:t>а</w:t>
      </w:r>
      <w:r w:rsidR="00941BF9" w:rsidRPr="00EB530F">
        <w:t> у блоковима дефиниције</w:t>
      </w:r>
      <w:r w:rsidRPr="00EB530F">
        <w:t>, не</w:t>
      </w:r>
      <w:r w:rsidR="00941BF9">
        <w:rPr>
          <w:lang w:val="sr-Cyrl-RS"/>
        </w:rPr>
        <w:t xml:space="preserve"> сме</w:t>
      </w:r>
      <w:r w:rsidRPr="00EB530F">
        <w:t xml:space="preserve"> слово а, нити репортер </w:t>
      </w:r>
      <w:r w:rsidRPr="00EB530F">
        <w:rPr>
          <w:i/>
          <w:iCs/>
        </w:rPr>
        <w:t>а</w:t>
      </w:r>
      <w:r w:rsidRPr="00EB530F">
        <w:t> из палете блокова, већ репортер из заглавља дефиниције! </w:t>
      </w:r>
      <w:r w:rsidRPr="00EB530F">
        <w:rPr>
          <w:noProof/>
        </w:rPr>
        <w:drawing>
          <wp:inline distT="0" distB="0" distL="0" distR="0" wp14:anchorId="0E1F17C8" wp14:editId="20873E6C">
            <wp:extent cx="942975" cy="323850"/>
            <wp:effectExtent l="0" t="0" r="9525" b="0"/>
            <wp:docPr id="103857605" name="Picture 72" descr="nije_i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nije_is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E24C" w14:textId="77777777" w:rsidR="00C80121" w:rsidRDefault="00EB530F" w:rsidP="00EB530F">
      <w:pPr>
        <w:rPr>
          <w:lang w:val="sr-Cyrl-RS"/>
        </w:rPr>
      </w:pPr>
      <w:r w:rsidRPr="00EB530F">
        <w:t>Име </w:t>
      </w:r>
      <w:r w:rsidRPr="00C80121">
        <w:rPr>
          <w:b/>
          <w:bCs/>
          <w:i/>
          <w:iCs/>
          <w:color w:val="FF3399"/>
        </w:rPr>
        <w:t>a</w:t>
      </w:r>
      <w:r w:rsidRPr="00C80121">
        <w:rPr>
          <w:b/>
          <w:bCs/>
          <w:color w:val="FF3399"/>
        </w:rPr>
        <w:t> </w:t>
      </w:r>
      <w:r w:rsidRPr="00EB530F">
        <w:t>који смо унели у заглавље дефиниције процедуре </w:t>
      </w:r>
      <w:r w:rsidRPr="00EB530F">
        <w:rPr>
          <w:i/>
          <w:iCs/>
        </w:rPr>
        <w:t>Цртај троугао</w:t>
      </w:r>
      <w:r w:rsidRPr="00EB530F">
        <w:t> назива се </w:t>
      </w:r>
      <w:r w:rsidRPr="00C80121">
        <w:rPr>
          <w:b/>
          <w:bCs/>
          <w:color w:val="009999"/>
        </w:rPr>
        <w:t>параметар</w:t>
      </w:r>
      <w:r w:rsidRPr="00EB530F">
        <w:t xml:space="preserve">. </w:t>
      </w:r>
    </w:p>
    <w:p w14:paraId="3F6728DB" w14:textId="1F91D8C0" w:rsidR="00C80121" w:rsidRDefault="00EB530F" w:rsidP="00EB530F">
      <w:pPr>
        <w:rPr>
          <w:lang w:val="sr-Cyrl-RS"/>
        </w:rPr>
      </w:pPr>
      <w:r w:rsidRPr="00C80121">
        <w:rPr>
          <w:b/>
          <w:bCs/>
        </w:rPr>
        <w:lastRenderedPageBreak/>
        <w:t>Процедуре могу имати и више параметара</w:t>
      </w:r>
      <w:r w:rsidRPr="00EB530F">
        <w:t xml:space="preserve">. </w:t>
      </w:r>
    </w:p>
    <w:p w14:paraId="048618E5" w14:textId="280224E7" w:rsidR="00EB530F" w:rsidRPr="00EB530F" w:rsidRDefault="00EB530F" w:rsidP="00EB530F">
      <w:r w:rsidRPr="00EB530F">
        <w:t xml:space="preserve">На пример, можемо направити једну </w:t>
      </w:r>
      <w:r w:rsidRPr="00C80121">
        <w:rPr>
          <w:b/>
          <w:bCs/>
          <w:color w:val="FF3399"/>
        </w:rPr>
        <w:t>процедуру </w:t>
      </w:r>
      <w:r w:rsidRPr="00C80121">
        <w:rPr>
          <w:b/>
          <w:bCs/>
          <w:i/>
          <w:iCs/>
          <w:color w:val="FF3399"/>
        </w:rPr>
        <w:t>Цртај многоугао</w:t>
      </w:r>
      <w:r w:rsidRPr="00C80121">
        <w:rPr>
          <w:b/>
          <w:bCs/>
          <w:color w:val="FF3399"/>
        </w:rPr>
        <w:t> </w:t>
      </w:r>
      <w:r w:rsidRPr="00EB530F">
        <w:t xml:space="preserve">која </w:t>
      </w:r>
      <w:r w:rsidRPr="00C80121">
        <w:rPr>
          <w:b/>
          <w:bCs/>
        </w:rPr>
        <w:t>црта правилне многоуглове са различитим бројем страница, различитих дужина</w:t>
      </w:r>
      <w:r w:rsidRPr="00EB530F">
        <w:t xml:space="preserve">. Уместо да дефинишемо засебне блокове за цртање троугла, четвороугла и других многоуглова, са задатом дужином странице, </w:t>
      </w:r>
      <w:r w:rsidR="00C80121" w:rsidRPr="00EB530F">
        <w:t xml:space="preserve">дефинисаћемо </w:t>
      </w:r>
      <w:r w:rsidRPr="00EB530F">
        <w:t>само један блок са параметрима </w:t>
      </w:r>
      <w:r w:rsidRPr="00C80121">
        <w:rPr>
          <w:b/>
          <w:bCs/>
          <w:i/>
          <w:iCs/>
          <w:color w:val="FF3399"/>
        </w:rPr>
        <w:t>број страница</w:t>
      </w:r>
      <w:r w:rsidRPr="00C80121">
        <w:rPr>
          <w:color w:val="FF3399"/>
        </w:rPr>
        <w:t> </w:t>
      </w:r>
      <w:r w:rsidRPr="00EB530F">
        <w:t>и </w:t>
      </w:r>
      <w:r w:rsidRPr="00C80121">
        <w:rPr>
          <w:b/>
          <w:bCs/>
          <w:i/>
          <w:iCs/>
          <w:color w:val="FF3399"/>
        </w:rPr>
        <w:t>дужине страница</w:t>
      </w:r>
      <w:r w:rsidRPr="00EB530F">
        <w:t>. Конкретне вредности параметара ћемо задати као </w:t>
      </w:r>
      <w:r w:rsidRPr="00C80121">
        <w:rPr>
          <w:b/>
          <w:bCs/>
          <w:color w:val="009999"/>
        </w:rPr>
        <w:t>аргумент</w:t>
      </w:r>
      <w:r w:rsidRPr="00C80121">
        <w:rPr>
          <w:color w:val="009999"/>
        </w:rPr>
        <w:t> </w:t>
      </w:r>
      <w:r w:rsidRPr="00EB530F">
        <w:t xml:space="preserve">новоуведене наредбе. Тај аргумент ће заменити свако појављивање параметра </w:t>
      </w:r>
      <w:r w:rsidRPr="00C80121">
        <w:rPr>
          <w:b/>
          <w:bCs/>
          <w:i/>
          <w:iCs/>
          <w:color w:val="FF3399"/>
        </w:rPr>
        <w:t>број страница</w:t>
      </w:r>
      <w:r w:rsidRPr="00EB530F">
        <w:t xml:space="preserve"> у процедури. Можемо да кажемо да је </w:t>
      </w:r>
      <w:r w:rsidRPr="00C80121">
        <w:rPr>
          <w:b/>
          <w:bCs/>
        </w:rPr>
        <w:t>параметар именовани чувар места за аргумент</w:t>
      </w:r>
      <w:r w:rsidRPr="00EB530F">
        <w:t>.</w:t>
      </w:r>
    </w:p>
    <w:p w14:paraId="2775C429" w14:textId="754E6D55" w:rsidR="00EB530F" w:rsidRPr="00EB530F" w:rsidRDefault="00BE7ADF" w:rsidP="00EB530F">
      <w:pPr>
        <w:numPr>
          <w:ilvl w:val="0"/>
          <w:numId w:val="14"/>
        </w:numPr>
      </w:pPr>
      <w:r w:rsidRPr="00EB530F">
        <w:rPr>
          <w:noProof/>
        </w:rPr>
        <w:drawing>
          <wp:anchor distT="0" distB="0" distL="114300" distR="114300" simplePos="0" relativeHeight="251658240" behindDoc="0" locked="0" layoutInCell="1" allowOverlap="1" wp14:anchorId="03B4E70F" wp14:editId="4CBC2681">
            <wp:simplePos x="0" y="0"/>
            <wp:positionH relativeFrom="column">
              <wp:posOffset>-166370</wp:posOffset>
            </wp:positionH>
            <wp:positionV relativeFrom="paragraph">
              <wp:posOffset>219075</wp:posOffset>
            </wp:positionV>
            <wp:extent cx="3785974" cy="6353175"/>
            <wp:effectExtent l="0" t="0" r="5080" b="0"/>
            <wp:wrapSquare wrapText="bothSides"/>
            <wp:docPr id="609579180" name="Picture 7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974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530F" w:rsidRPr="00EB530F">
        <w:rPr>
          <w:noProof/>
        </w:rPr>
        <w:drawing>
          <wp:inline distT="0" distB="0" distL="0" distR="0" wp14:anchorId="59E00F39" wp14:editId="2AADACD0">
            <wp:extent cx="476250" cy="428625"/>
            <wp:effectExtent l="0" t="0" r="0" b="9525"/>
            <wp:docPr id="2077523948" name="Picture 71" descr="prou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prouc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30F" w:rsidRPr="00EB530F">
        <w:t> Проучи следеће примере пројеката</w:t>
      </w:r>
    </w:p>
    <w:p w14:paraId="6BF330DC" w14:textId="77777777" w:rsidR="00EB530F" w:rsidRPr="00EB530F" w:rsidRDefault="00EB530F" w:rsidP="00C80121">
      <w:pPr>
        <w:pStyle w:val="Heading3"/>
      </w:pPr>
      <w:r w:rsidRPr="00EB530F">
        <w:t>Пример 1 - Пројекат „Мрежа квадрата”</w:t>
      </w:r>
    </w:p>
    <w:p w14:paraId="6BA64B33" w14:textId="77777777" w:rsidR="00EB530F" w:rsidRPr="00BE7ADF" w:rsidRDefault="00EB530F" w:rsidP="00EB530F">
      <w:pPr>
        <w:rPr>
          <w:color w:val="FF0000"/>
        </w:rPr>
      </w:pPr>
      <w:r w:rsidRPr="00BE7ADF">
        <w:rPr>
          <w:b/>
          <w:bCs/>
          <w:color w:val="FF0000"/>
        </w:rPr>
        <w:t>Цртање хоризонталних линија</w:t>
      </w:r>
    </w:p>
    <w:p w14:paraId="3DA8B2A6" w14:textId="77777777" w:rsidR="00BE7ADF" w:rsidRDefault="00EB530F" w:rsidP="00EB530F">
      <w:pPr>
        <w:rPr>
          <w:lang w:val="sr-Cyrl-RS"/>
        </w:rPr>
      </w:pPr>
      <w:r w:rsidRPr="00EB530F">
        <w:t xml:space="preserve">Да бисмо нацртали </w:t>
      </w:r>
      <w:r w:rsidRPr="00C80121">
        <w:rPr>
          <w:b/>
          <w:bCs/>
        </w:rPr>
        <w:t>хоризонталну линију (паралелну х оси</w:t>
      </w:r>
      <w:r w:rsidRPr="00EB530F">
        <w:t xml:space="preserve">) потребно је да повежемо све тачке које имају </w:t>
      </w:r>
      <w:r w:rsidRPr="00BE7ADF">
        <w:rPr>
          <w:b/>
          <w:bCs/>
        </w:rPr>
        <w:t>исту вредност координате у</w:t>
      </w:r>
      <w:r w:rsidRPr="00EB530F">
        <w:t xml:space="preserve">. </w:t>
      </w:r>
    </w:p>
    <w:p w14:paraId="659FD74A" w14:textId="17DE13C2" w:rsidR="00EB530F" w:rsidRPr="00EB530F" w:rsidRDefault="00EB530F" w:rsidP="00EB530F">
      <w:r w:rsidRPr="00EB530F">
        <w:t xml:space="preserve">На пример, ако је у=0 нацртаћемо саму </w:t>
      </w:r>
      <w:r w:rsidRPr="00BE7ADF">
        <w:rPr>
          <w:b/>
          <w:bCs/>
        </w:rPr>
        <w:t>х осу</w:t>
      </w:r>
      <w:r w:rsidRPr="00EB530F">
        <w:t xml:space="preserve">. На почетку поставимо оловку на леви руб екрана у тачку (-240,0), спустимо је да би остављала траг и пошаљемо да клизи до тачке (240,0). Тамо је подигнемо и можемо да пређемо на цртање следеће </w:t>
      </w:r>
      <w:r w:rsidRPr="00EB530F">
        <w:lastRenderedPageBreak/>
        <w:t>линије.</w:t>
      </w:r>
    </w:p>
    <w:p w14:paraId="40132426" w14:textId="77777777" w:rsidR="00EB530F" w:rsidRPr="00EB530F" w:rsidRDefault="00EB530F" w:rsidP="00EB530F">
      <w:r w:rsidRPr="00EB530F">
        <w:t xml:space="preserve">Ако желимо да нацртамо све хоризонталне линије чија је </w:t>
      </w:r>
      <w:r w:rsidRPr="00BE7ADF">
        <w:rPr>
          <w:b/>
          <w:bCs/>
        </w:rPr>
        <w:t>у координата</w:t>
      </w:r>
      <w:r w:rsidRPr="00EB530F">
        <w:t xml:space="preserve"> број који се </w:t>
      </w:r>
      <w:r w:rsidRPr="00BE7ADF">
        <w:rPr>
          <w:b/>
          <w:bCs/>
        </w:rPr>
        <w:t>завршава цифром 0 (дељив са 8)</w:t>
      </w:r>
      <w:r w:rsidRPr="00EB530F">
        <w:t xml:space="preserve"> понављаћемо претходно описани поступак за </w:t>
      </w:r>
      <w:r w:rsidRPr="00BE7ADF">
        <w:rPr>
          <w:b/>
          <w:bCs/>
        </w:rPr>
        <w:t>у=180, 170, …,-180</w:t>
      </w:r>
      <w:r w:rsidRPr="00EB530F">
        <w:t>.</w:t>
      </w:r>
    </w:p>
    <w:p w14:paraId="395E9FB8" w14:textId="730007C6" w:rsidR="00EB530F" w:rsidRPr="00EB530F" w:rsidRDefault="00EB530F" w:rsidP="00EB530F"/>
    <w:p w14:paraId="7E222E7B" w14:textId="77777777" w:rsidR="00EB530F" w:rsidRPr="00EB530F" w:rsidRDefault="00EB530F" w:rsidP="00EB530F">
      <w:r w:rsidRPr="00EB530F">
        <w:t xml:space="preserve">Да би сам поступак био прегледнији, издвојићемо инструкције за </w:t>
      </w:r>
      <w:r w:rsidRPr="00BE7ADF">
        <w:rPr>
          <w:b/>
          <w:bCs/>
        </w:rPr>
        <w:t>цртање једне хоризонталне линије</w:t>
      </w:r>
      <w:r w:rsidRPr="00EB530F">
        <w:t xml:space="preserve"> у засебну целину – </w:t>
      </w:r>
      <w:r w:rsidRPr="00EB530F">
        <w:rPr>
          <w:b/>
          <w:bCs/>
        </w:rPr>
        <w:t>процедуру</w:t>
      </w:r>
      <w:r w:rsidRPr="00EB530F">
        <w:t>, коју ћемо, по потреби, позивати.</w:t>
      </w:r>
    </w:p>
    <w:p w14:paraId="005E2052" w14:textId="7E47AB48" w:rsidR="00EB530F" w:rsidRPr="00EB530F" w:rsidRDefault="00EB530F" w:rsidP="00BE7ADF">
      <w:pPr>
        <w:ind w:hanging="142"/>
      </w:pPr>
      <w:r w:rsidRPr="00EB530F">
        <w:rPr>
          <w:noProof/>
        </w:rPr>
        <w:drawing>
          <wp:inline distT="0" distB="0" distL="0" distR="0" wp14:anchorId="4E10ECC3" wp14:editId="0EED2178">
            <wp:extent cx="6758838" cy="2857500"/>
            <wp:effectExtent l="0" t="0" r="4445" b="0"/>
            <wp:docPr id="817589908" name="Picture 69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925" cy="286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922D" w14:textId="77777777" w:rsidR="00EB530F" w:rsidRPr="00BE7ADF" w:rsidRDefault="00EB530F" w:rsidP="00EB530F">
      <w:pPr>
        <w:rPr>
          <w:color w:val="FF0000"/>
        </w:rPr>
      </w:pPr>
      <w:r w:rsidRPr="00BE7ADF">
        <w:rPr>
          <w:b/>
          <w:bCs/>
          <w:color w:val="FF0000"/>
        </w:rPr>
        <w:t>Цртање вертикалних линија</w:t>
      </w:r>
    </w:p>
    <w:p w14:paraId="1B7E78CD" w14:textId="77777777" w:rsidR="00BE7ADF" w:rsidRDefault="00EB530F" w:rsidP="00EB530F">
      <w:pPr>
        <w:rPr>
          <w:lang w:val="sr-Cyrl-RS"/>
        </w:rPr>
      </w:pPr>
      <w:r w:rsidRPr="00EB530F">
        <w:t xml:space="preserve">Слично цртању хоризонталне линије, да бисмо нацртали </w:t>
      </w:r>
      <w:r w:rsidRPr="00BE7ADF">
        <w:rPr>
          <w:b/>
          <w:bCs/>
        </w:rPr>
        <w:t>вертикалну линију</w:t>
      </w:r>
      <w:r w:rsidRPr="00EB530F">
        <w:t xml:space="preserve"> потребно је да повежемо све тачке које имају </w:t>
      </w:r>
      <w:r w:rsidRPr="00BE7ADF">
        <w:rPr>
          <w:b/>
          <w:bCs/>
        </w:rPr>
        <w:t>исту вредност координате х</w:t>
      </w:r>
      <w:r w:rsidRPr="00EB530F">
        <w:t xml:space="preserve">. </w:t>
      </w:r>
    </w:p>
    <w:p w14:paraId="4E969E84" w14:textId="6D421723" w:rsidR="00EB530F" w:rsidRPr="00EB530F" w:rsidRDefault="00EB530F" w:rsidP="00EB530F">
      <w:r w:rsidRPr="00EB530F">
        <w:t xml:space="preserve">На почетку поставимо </w:t>
      </w:r>
      <w:r w:rsidRPr="00BE7ADF">
        <w:rPr>
          <w:b/>
          <w:bCs/>
        </w:rPr>
        <w:t>оловку на горњи руб екрана</w:t>
      </w:r>
      <w:r w:rsidRPr="00EB530F">
        <w:t>, на пример у тачку (</w:t>
      </w:r>
      <w:r w:rsidRPr="00BE7ADF">
        <w:rPr>
          <w:b/>
          <w:bCs/>
        </w:rPr>
        <w:t>0,180</w:t>
      </w:r>
      <w:r w:rsidRPr="00EB530F">
        <w:t>), спустимо је да би остављала траг и пошаљемо да клизи до тачке (</w:t>
      </w:r>
      <w:r w:rsidRPr="00BE7ADF">
        <w:rPr>
          <w:b/>
          <w:bCs/>
        </w:rPr>
        <w:t>0,-180</w:t>
      </w:r>
      <w:r w:rsidRPr="00EB530F">
        <w:t>). Тамо је подигнемо и можемо да пређемо на цртање следеће линије.</w:t>
      </w:r>
    </w:p>
    <w:p w14:paraId="034C11D6" w14:textId="77777777" w:rsidR="00EB530F" w:rsidRPr="00EB530F" w:rsidRDefault="00EB530F" w:rsidP="00EB530F">
      <w:r w:rsidRPr="00EB530F">
        <w:t xml:space="preserve">Ако желимо да нацртамо све вертикалне линије чија је х координата број дељив са 10, понављаћемо претходно описани поступак за </w:t>
      </w:r>
      <w:r w:rsidRPr="00BE7ADF">
        <w:rPr>
          <w:b/>
          <w:bCs/>
        </w:rPr>
        <w:t>х=-240, -230, … ,240</w:t>
      </w:r>
      <w:r w:rsidRPr="00EB530F">
        <w:t>.</w:t>
      </w:r>
    </w:p>
    <w:p w14:paraId="1854F717" w14:textId="04EB2E07" w:rsidR="00EB530F" w:rsidRPr="00EB530F" w:rsidRDefault="00EB530F" w:rsidP="00BE7ADF">
      <w:pPr>
        <w:ind w:hanging="142"/>
      </w:pPr>
      <w:r w:rsidRPr="00EB530F">
        <w:rPr>
          <w:noProof/>
        </w:rPr>
        <w:lastRenderedPageBreak/>
        <w:drawing>
          <wp:inline distT="0" distB="0" distL="0" distR="0" wp14:anchorId="7A57C529" wp14:editId="3CFDBCD5">
            <wp:extent cx="6780893" cy="3095625"/>
            <wp:effectExtent l="0" t="0" r="1270" b="0"/>
            <wp:docPr id="1542053304" name="Picture 6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615" cy="30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0CBC" w14:textId="77777777" w:rsidR="00EB530F" w:rsidRPr="00EB530F" w:rsidRDefault="00EB530F" w:rsidP="00EB530F">
      <w:r w:rsidRPr="00EB530F">
        <w:t>Упамтите цео појекат под називом </w:t>
      </w:r>
      <w:r w:rsidRPr="00EB530F">
        <w:rPr>
          <w:i/>
          <w:iCs/>
        </w:rPr>
        <w:t>Мрежа квадрата</w:t>
      </w:r>
      <w:r w:rsidRPr="00EB530F">
        <w:t>.</w:t>
      </w:r>
    </w:p>
    <w:p w14:paraId="5459D0BA" w14:textId="77777777" w:rsidR="00D12F65" w:rsidRDefault="00D12F65">
      <w:pPr>
        <w:widowControl/>
        <w:spacing w:after="160" w:line="259" w:lineRule="auto"/>
        <w:ind w:firstLine="0"/>
        <w:jc w:val="left"/>
      </w:pPr>
      <w:r>
        <w:br w:type="page"/>
      </w:r>
    </w:p>
    <w:p w14:paraId="4B0C8C2C" w14:textId="6ED74AB4" w:rsidR="00EB530F" w:rsidRPr="00EB530F" w:rsidRDefault="00000000" w:rsidP="00EB530F">
      <w:r>
        <w:lastRenderedPageBreak/>
        <w:pict w14:anchorId="1433AB4F">
          <v:rect id="_x0000_i1025" style="width:683.5pt;height:0" o:hrpct="0" o:hralign="center" o:hrstd="t" o:hr="t" fillcolor="#a0a0a0" stroked="f"/>
        </w:pict>
      </w:r>
    </w:p>
    <w:p w14:paraId="3B6A41D6" w14:textId="77777777" w:rsidR="00EB530F" w:rsidRPr="00EB530F" w:rsidRDefault="00EB530F" w:rsidP="00BE7ADF">
      <w:pPr>
        <w:pStyle w:val="Heading3"/>
      </w:pPr>
      <w:r w:rsidRPr="00EB530F">
        <w:t>Пример 2 - Пројекат „Разне мреже”</w:t>
      </w:r>
    </w:p>
    <w:p w14:paraId="04C97EC8" w14:textId="77777777" w:rsidR="008C53E8" w:rsidRDefault="00EB530F" w:rsidP="00EB530F">
      <w:r w:rsidRPr="00EB530F">
        <w:t xml:space="preserve">програм црта мреже већих или мањих квадрата, као и црта мреже која не мора да почиње у горњем левом углу екрана и завршава се у доњем десном углу. </w:t>
      </w:r>
    </w:p>
    <w:p w14:paraId="454B4C11" w14:textId="77777777" w:rsidR="008C53E8" w:rsidRDefault="00EB530F" w:rsidP="00EB530F">
      <w:r w:rsidRPr="00EB530F">
        <w:t>Увешћемо променљиве </w:t>
      </w:r>
      <w:r w:rsidRPr="008C53E8">
        <w:rPr>
          <w:b/>
          <w:bCs/>
          <w:i/>
          <w:iCs/>
          <w:color w:val="EE8E00"/>
        </w:rPr>
        <w:t>х min, х max, у мин, </w:t>
      </w:r>
      <w:r w:rsidR="008C53E8" w:rsidRPr="008C53E8">
        <w:rPr>
          <w:b/>
          <w:bCs/>
          <w:i/>
          <w:iCs/>
          <w:color w:val="EE8E00"/>
        </w:rPr>
        <w:t>y</w:t>
      </w:r>
      <w:r w:rsidRPr="008C53E8">
        <w:rPr>
          <w:b/>
          <w:bCs/>
          <w:i/>
          <w:iCs/>
          <w:color w:val="EE8E00"/>
        </w:rPr>
        <w:t xml:space="preserve"> max и </w:t>
      </w:r>
      <w:bookmarkStart w:id="1" w:name="_Hlk166422817"/>
      <w:r w:rsidRPr="008C53E8">
        <w:rPr>
          <w:b/>
          <w:bCs/>
          <w:i/>
          <w:iCs/>
          <w:color w:val="EE8E00"/>
        </w:rPr>
        <w:t>корак</w:t>
      </w:r>
      <w:bookmarkEnd w:id="1"/>
      <w:r w:rsidRPr="00EB530F">
        <w:t xml:space="preserve">. </w:t>
      </w:r>
    </w:p>
    <w:p w14:paraId="276C43A1" w14:textId="77777777" w:rsidR="008C53E8" w:rsidRDefault="008C53E8" w:rsidP="00EB530F">
      <w:r w:rsidRPr="00EB530F">
        <w:t>(</w:t>
      </w:r>
      <w:r w:rsidRPr="008C53E8">
        <w:rPr>
          <w:b/>
          <w:bCs/>
          <w:i/>
          <w:iCs/>
          <w:color w:val="EE8E00"/>
        </w:rPr>
        <w:t>Х min, У max</w:t>
      </w:r>
      <w:r w:rsidRPr="00EB530F">
        <w:t xml:space="preserve">), </w:t>
      </w:r>
      <w:r>
        <w:t>-</w:t>
      </w:r>
      <w:r w:rsidR="00EB530F" w:rsidRPr="00EB530F">
        <w:t xml:space="preserve"> </w:t>
      </w:r>
      <w:r w:rsidR="00EB530F" w:rsidRPr="008C53E8">
        <w:rPr>
          <w:b/>
          <w:bCs/>
        </w:rPr>
        <w:t>горње лево теме мреже</w:t>
      </w:r>
      <w:r w:rsidR="00EB530F" w:rsidRPr="00EB530F">
        <w:t xml:space="preserve"> </w:t>
      </w:r>
    </w:p>
    <w:p w14:paraId="51CB8451" w14:textId="50C2DCC5" w:rsidR="008C53E8" w:rsidRDefault="008C53E8" w:rsidP="00EB530F">
      <w:r w:rsidRPr="00EB530F">
        <w:t>(</w:t>
      </w:r>
      <w:r w:rsidRPr="008C53E8">
        <w:rPr>
          <w:b/>
          <w:bCs/>
          <w:i/>
          <w:iCs/>
          <w:color w:val="EE8E00"/>
        </w:rPr>
        <w:t>Х max, У min</w:t>
      </w:r>
      <w:r w:rsidRPr="00EB530F">
        <w:t xml:space="preserve">) </w:t>
      </w:r>
      <w:r>
        <w:t>-</w:t>
      </w:r>
      <w:r w:rsidR="00EB530F" w:rsidRPr="008C53E8">
        <w:rPr>
          <w:b/>
          <w:bCs/>
        </w:rPr>
        <w:t>доње десно теме</w:t>
      </w:r>
      <w:r w:rsidR="00EB530F" w:rsidRPr="00EB530F">
        <w:t xml:space="preserve"> мреже и </w:t>
      </w:r>
    </w:p>
    <w:p w14:paraId="300523ED" w14:textId="3A27B246" w:rsidR="008C53E8" w:rsidRDefault="008C53E8" w:rsidP="00EB530F">
      <w:r w:rsidRPr="008C53E8">
        <w:rPr>
          <w:b/>
          <w:bCs/>
          <w:i/>
          <w:iCs/>
          <w:color w:val="EE8E00"/>
        </w:rPr>
        <w:t>корак</w:t>
      </w:r>
      <w:r w:rsidRPr="008C53E8">
        <w:t xml:space="preserve"> </w:t>
      </w:r>
      <w:r>
        <w:t>-</w:t>
      </w:r>
      <w:r w:rsidRPr="008C53E8">
        <w:t xml:space="preserve"> </w:t>
      </w:r>
      <w:r w:rsidR="00EB530F" w:rsidRPr="008C53E8">
        <w:rPr>
          <w:b/>
          <w:bCs/>
        </w:rPr>
        <w:t>величин</w:t>
      </w:r>
      <w:r w:rsidRPr="008C53E8">
        <w:rPr>
          <w:b/>
          <w:bCs/>
        </w:rPr>
        <w:t>a</w:t>
      </w:r>
      <w:r w:rsidR="00EB530F" w:rsidRPr="008C53E8">
        <w:rPr>
          <w:b/>
          <w:bCs/>
        </w:rPr>
        <w:t xml:space="preserve"> квадрата</w:t>
      </w:r>
      <w:r w:rsidR="00EB530F" w:rsidRPr="00EB530F">
        <w:t xml:space="preserve"> у мрежи.</w:t>
      </w:r>
    </w:p>
    <w:p w14:paraId="766C7E03" w14:textId="5E9C5F69" w:rsidR="00EB530F" w:rsidRPr="00EB530F" w:rsidRDefault="00EB530F" w:rsidP="00EB530F">
      <w:r w:rsidRPr="00EB530F">
        <w:t xml:space="preserve"> Полазне вредности ћемо задавати са </w:t>
      </w:r>
      <w:r w:rsidRPr="008C53E8">
        <w:rPr>
          <w:b/>
          <w:bCs/>
          <w:color w:val="FF3399"/>
        </w:rPr>
        <w:t>улаза</w:t>
      </w:r>
      <w:r w:rsidRPr="00EB530F">
        <w:t>.</w:t>
      </w:r>
    </w:p>
    <w:p w14:paraId="42CC2234" w14:textId="77777777" w:rsidR="008C53E8" w:rsidRDefault="00EB530F" w:rsidP="00EB530F">
      <w:r w:rsidRPr="00EB530F">
        <w:t xml:space="preserve">Тако можемо </w:t>
      </w:r>
      <w:r w:rsidRPr="008C53E8">
        <w:rPr>
          <w:b/>
          <w:bCs/>
        </w:rPr>
        <w:t>изменити пројекат </w:t>
      </w:r>
      <w:r w:rsidRPr="008C53E8">
        <w:rPr>
          <w:b/>
          <w:bCs/>
          <w:i/>
          <w:iCs/>
        </w:rPr>
        <w:t>Мрежа квадрата</w:t>
      </w:r>
      <w:r w:rsidRPr="00EB530F">
        <w:t>, који црта само једну мрежу у општији пројекат </w:t>
      </w:r>
      <w:r w:rsidRPr="008C53E8">
        <w:rPr>
          <w:b/>
          <w:bCs/>
          <w:i/>
          <w:iCs/>
        </w:rPr>
        <w:t>Разне мреже</w:t>
      </w:r>
      <w:r w:rsidRPr="00EB530F">
        <w:t xml:space="preserve">, који може да црта различите мреже у зависности од улазних података. </w:t>
      </w:r>
    </w:p>
    <w:p w14:paraId="3B2B4009" w14:textId="04226975" w:rsidR="00EB530F" w:rsidRPr="00EB530F" w:rsidRDefault="008C53E8" w:rsidP="00EB530F">
      <w:r w:rsidRPr="00EB530F">
        <w:t xml:space="preserve">Увели </w:t>
      </w:r>
      <w:r w:rsidR="00EB530F" w:rsidRPr="00EB530F">
        <w:t xml:space="preserve">смо и </w:t>
      </w:r>
      <w:r w:rsidR="00EB530F" w:rsidRPr="008C53E8">
        <w:rPr>
          <w:b/>
          <w:bCs/>
          <w:color w:val="EE8E00"/>
        </w:rPr>
        <w:t>променљиву </w:t>
      </w:r>
      <w:r w:rsidR="00EB530F" w:rsidRPr="008C53E8">
        <w:rPr>
          <w:b/>
          <w:bCs/>
          <w:i/>
          <w:iCs/>
          <w:color w:val="EE8E00"/>
        </w:rPr>
        <w:t>крај</w:t>
      </w:r>
      <w:r w:rsidR="00EB530F" w:rsidRPr="008C53E8">
        <w:rPr>
          <w:color w:val="EE8E00"/>
        </w:rPr>
        <w:t> </w:t>
      </w:r>
      <w:r w:rsidR="00EB530F" w:rsidRPr="00EB530F">
        <w:t xml:space="preserve">која је иницијално </w:t>
      </w:r>
      <w:r w:rsidR="00EB530F" w:rsidRPr="008C53E8">
        <w:rPr>
          <w:b/>
          <w:bCs/>
        </w:rPr>
        <w:t>постављена на 0</w:t>
      </w:r>
      <w:r w:rsidR="00EB530F" w:rsidRPr="00EB530F">
        <w:t>, а мења се у случају да корисник више не жели да користи програм. Било који одговор осим „да” оставља њену вредност непромењеном.</w:t>
      </w:r>
    </w:p>
    <w:p w14:paraId="0544785C" w14:textId="77777777" w:rsidR="00EB530F" w:rsidRPr="00EB530F" w:rsidRDefault="00EB530F" w:rsidP="00EB530F">
      <w:r w:rsidRPr="00EB530F">
        <w:t>Када корисник на </w:t>
      </w:r>
      <w:r w:rsidRPr="00EB530F">
        <w:rPr>
          <w:i/>
          <w:iCs/>
        </w:rPr>
        <w:t>Крај (да/не)?</w:t>
      </w:r>
      <w:r w:rsidRPr="00EB530F">
        <w:t xml:space="preserve"> одговори са </w:t>
      </w:r>
      <w:r w:rsidRPr="008C53E8">
        <w:rPr>
          <w:b/>
          <w:bCs/>
        </w:rPr>
        <w:t>„да”,</w:t>
      </w:r>
      <w:r w:rsidRPr="00EB530F">
        <w:t xml:space="preserve"> променљива мења своју вредност у </w:t>
      </w:r>
      <w:r w:rsidRPr="008C53E8">
        <w:rPr>
          <w:b/>
          <w:bCs/>
        </w:rPr>
        <w:t>1</w:t>
      </w:r>
      <w:r w:rsidRPr="00EB530F">
        <w:t xml:space="preserve"> што је услов за </w:t>
      </w:r>
      <w:r w:rsidRPr="008C53E8">
        <w:rPr>
          <w:b/>
          <w:bCs/>
        </w:rPr>
        <w:t>излазак из циклуса</w:t>
      </w:r>
      <w:r w:rsidRPr="00EB530F">
        <w:t xml:space="preserve"> и програм се прекида.</w:t>
      </w:r>
    </w:p>
    <w:p w14:paraId="2ECA01CB" w14:textId="232E3952" w:rsidR="00EB530F" w:rsidRPr="00EB530F" w:rsidRDefault="00EB530F" w:rsidP="0085265D">
      <w:pPr>
        <w:ind w:hanging="284"/>
      </w:pPr>
      <w:r w:rsidRPr="00EB530F">
        <w:rPr>
          <w:noProof/>
        </w:rPr>
        <w:lastRenderedPageBreak/>
        <w:drawing>
          <wp:inline distT="0" distB="0" distL="0" distR="0" wp14:anchorId="1D3FC174" wp14:editId="72F2E0A1">
            <wp:extent cx="7146291" cy="7172325"/>
            <wp:effectExtent l="0" t="0" r="0" b="0"/>
            <wp:docPr id="1720928075" name="Picture 67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130" cy="717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CEBD" w14:textId="77777777" w:rsidR="0085265D" w:rsidRDefault="0085265D">
      <w:pPr>
        <w:widowControl/>
        <w:spacing w:after="160" w:line="259" w:lineRule="auto"/>
        <w:ind w:firstLine="0"/>
        <w:jc w:val="left"/>
      </w:pPr>
      <w:r>
        <w:br w:type="page"/>
      </w:r>
    </w:p>
    <w:p w14:paraId="16B38E35" w14:textId="6AA08615" w:rsidR="00EB530F" w:rsidRPr="00EB530F" w:rsidRDefault="00000000" w:rsidP="00EB530F">
      <w:r>
        <w:lastRenderedPageBreak/>
        <w:pict w14:anchorId="31ED4B1E">
          <v:rect id="_x0000_i1026" style="width:683.5pt;height:0" o:hrpct="0" o:hralign="center" o:hrstd="t" o:hr="t" fillcolor="#a0a0a0" stroked="f"/>
        </w:pict>
      </w:r>
    </w:p>
    <w:p w14:paraId="01634958" w14:textId="77777777" w:rsidR="00EB530F" w:rsidRPr="00EB530F" w:rsidRDefault="00EB530F" w:rsidP="0085265D">
      <w:pPr>
        <w:pStyle w:val="Heading3"/>
      </w:pPr>
      <w:r w:rsidRPr="00EB530F">
        <w:t>Пример 3 - Пројекат „Зграде”</w:t>
      </w:r>
    </w:p>
    <w:p w14:paraId="163C35CF" w14:textId="77777777" w:rsidR="008C53E8" w:rsidRDefault="00EB530F" w:rsidP="00EB530F">
      <w:r w:rsidRPr="00EB530F">
        <w:t xml:space="preserve">У овом пројекту формираћемо сложене цртеже коришћењем само </w:t>
      </w:r>
      <w:r w:rsidRPr="008C53E8">
        <w:rPr>
          <w:b/>
          <w:bCs/>
        </w:rPr>
        <w:t>једне процедуре са параметрима</w:t>
      </w:r>
      <w:r w:rsidRPr="00EB530F">
        <w:t>. То је процедура </w:t>
      </w:r>
      <w:r w:rsidRPr="008C53E8">
        <w:rPr>
          <w:b/>
          <w:bCs/>
          <w:i/>
          <w:iCs/>
          <w:color w:val="FF3399"/>
        </w:rPr>
        <w:t>цртај правоугаоник</w:t>
      </w:r>
      <w:r w:rsidRPr="008C53E8">
        <w:rPr>
          <w:color w:val="FF3399"/>
        </w:rPr>
        <w:t> </w:t>
      </w:r>
      <w:r w:rsidRPr="00EB530F">
        <w:t xml:space="preserve">са </w:t>
      </w:r>
      <w:r w:rsidRPr="008C53E8">
        <w:rPr>
          <w:b/>
          <w:bCs/>
          <w:color w:val="FF3399"/>
        </w:rPr>
        <w:t>параметрима </w:t>
      </w:r>
      <w:r w:rsidRPr="008C53E8">
        <w:rPr>
          <w:b/>
          <w:bCs/>
          <w:i/>
          <w:iCs/>
          <w:color w:val="FF3399"/>
        </w:rPr>
        <w:t>a</w:t>
      </w:r>
      <w:r w:rsidRPr="008C53E8">
        <w:rPr>
          <w:b/>
          <w:bCs/>
          <w:color w:val="FF3399"/>
        </w:rPr>
        <w:t> и </w:t>
      </w:r>
      <w:r w:rsidRPr="008C53E8">
        <w:rPr>
          <w:b/>
          <w:bCs/>
          <w:i/>
          <w:iCs/>
          <w:color w:val="FF3399"/>
        </w:rPr>
        <w:t>b</w:t>
      </w:r>
      <w:r w:rsidRPr="008C53E8">
        <w:rPr>
          <w:color w:val="FF3399"/>
        </w:rPr>
        <w:t> </w:t>
      </w:r>
      <w:r w:rsidRPr="00EB530F">
        <w:t xml:space="preserve">за </w:t>
      </w:r>
      <w:r w:rsidRPr="008C53E8">
        <w:rPr>
          <w:b/>
          <w:bCs/>
        </w:rPr>
        <w:t>дужине страница</w:t>
      </w:r>
      <w:r w:rsidRPr="00EB530F">
        <w:t xml:space="preserve">. </w:t>
      </w:r>
    </w:p>
    <w:p w14:paraId="6B20EF1F" w14:textId="77777777" w:rsidR="008C53E8" w:rsidRDefault="00EB530F" w:rsidP="00EB530F">
      <w:r w:rsidRPr="00EB530F">
        <w:t xml:space="preserve">Да би главни програм био прегледнији издвојили смо и </w:t>
      </w:r>
      <w:r w:rsidRPr="008C53E8">
        <w:rPr>
          <w:b/>
          <w:bCs/>
        </w:rPr>
        <w:t>иницијализацију оловке</w:t>
      </w:r>
      <w:r w:rsidRPr="00EB530F">
        <w:t xml:space="preserve"> у посебну </w:t>
      </w:r>
      <w:r w:rsidRPr="008C53E8">
        <w:rPr>
          <w:b/>
          <w:bCs/>
          <w:color w:val="FF3399"/>
        </w:rPr>
        <w:t>процедуру </w:t>
      </w:r>
      <w:r w:rsidRPr="008C53E8">
        <w:rPr>
          <w:b/>
          <w:bCs/>
          <w:i/>
          <w:iCs/>
          <w:color w:val="FF3399"/>
        </w:rPr>
        <w:t>постави оловку</w:t>
      </w:r>
      <w:r w:rsidRPr="00EB530F">
        <w:t xml:space="preserve">, која дефинише дефинише боју и дебљину оловке којом ће се цртати. </w:t>
      </w:r>
    </w:p>
    <w:p w14:paraId="59017063" w14:textId="1EE8FC3A" w:rsidR="00EB530F" w:rsidRPr="00EB530F" w:rsidRDefault="00EB530F" w:rsidP="00EB530F">
      <w:r w:rsidRPr="00EB530F">
        <w:t xml:space="preserve">На следећој слици приказане су скрипте којима се дефинишу ове две процедуре. </w:t>
      </w:r>
      <w:r w:rsidRPr="008C53E8">
        <w:rPr>
          <w:b/>
          <w:bCs/>
          <w:color w:val="EE8E00"/>
        </w:rPr>
        <w:t>Променљива </w:t>
      </w:r>
      <w:r w:rsidRPr="008C53E8">
        <w:rPr>
          <w:b/>
          <w:bCs/>
          <w:i/>
          <w:iCs/>
          <w:color w:val="EE8E00"/>
        </w:rPr>
        <w:t>mera</w:t>
      </w:r>
      <w:r w:rsidRPr="008C53E8">
        <w:rPr>
          <w:color w:val="EE8E00"/>
        </w:rPr>
        <w:t> </w:t>
      </w:r>
      <w:r w:rsidRPr="00EB530F">
        <w:t>дефинисана је у главном програму и омогућава да се цртају пропорционални правоугаоници различитих димензија.</w:t>
      </w:r>
    </w:p>
    <w:p w14:paraId="27416161" w14:textId="3B5F796D" w:rsidR="00EB530F" w:rsidRPr="00EB530F" w:rsidRDefault="00EB530F" w:rsidP="00EB530F">
      <w:r w:rsidRPr="00EB530F">
        <w:rPr>
          <w:noProof/>
        </w:rPr>
        <w:drawing>
          <wp:inline distT="0" distB="0" distL="0" distR="0" wp14:anchorId="77679EC7" wp14:editId="65C7C1B7">
            <wp:extent cx="6057900" cy="2800350"/>
            <wp:effectExtent l="0" t="0" r="0" b="0"/>
            <wp:docPr id="1472988878" name="Picture 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9C42" w14:textId="77777777" w:rsidR="00EB530F" w:rsidRPr="00EB530F" w:rsidRDefault="00EB530F" w:rsidP="00EB530F">
      <w:r w:rsidRPr="00EB530F">
        <w:rPr>
          <w:b/>
          <w:bCs/>
        </w:rPr>
        <w:t>Креирање пројекта</w:t>
      </w:r>
    </w:p>
    <w:p w14:paraId="7A145788" w14:textId="77777777" w:rsidR="00EB530F" w:rsidRPr="00EB530F" w:rsidRDefault="00EB530F" w:rsidP="00EB530F">
      <w:r w:rsidRPr="00EB530F">
        <w:t xml:space="preserve">Учитај </w:t>
      </w:r>
      <w:r w:rsidRPr="008C53E8">
        <w:rPr>
          <w:b/>
          <w:bCs/>
        </w:rPr>
        <w:t>позадину </w:t>
      </w:r>
      <w:r w:rsidRPr="008C53E8">
        <w:rPr>
          <w:b/>
          <w:bCs/>
          <w:i/>
          <w:iCs/>
        </w:rPr>
        <w:t>Xy-grid-20px</w:t>
      </w:r>
      <w:r w:rsidRPr="00EB530F">
        <w:t> из библиотеке позадина. То је мрежа која се састоји од 24х18 квадрата чије странице имају димензије 20х20 пиксела. (Ову позадину могао си и сам направити коришћењем претходног пројекта). Таква позадина нам одговара јер се добро виде пропорције цртежа које ћемо креирати.</w:t>
      </w:r>
    </w:p>
    <w:p w14:paraId="796EE826" w14:textId="228E4300" w:rsidR="00EB530F" w:rsidRPr="00EB530F" w:rsidRDefault="00EB530F" w:rsidP="00EB530F">
      <w:r w:rsidRPr="00EB530F">
        <w:t>Коришћењем уграђеног едитора слика у векторском режиму нацртај квадрат димензија 8х8 пиксела. Користи алатку </w:t>
      </w:r>
      <w:r w:rsidRPr="00EB530F">
        <w:rPr>
          <w:noProof/>
        </w:rPr>
        <w:drawing>
          <wp:inline distT="0" distB="0" distL="0" distR="0" wp14:anchorId="5D43332D" wp14:editId="10D6FC00">
            <wp:extent cx="257175" cy="257175"/>
            <wp:effectExtent l="0" t="0" r="9525" b="9525"/>
            <wp:docPr id="1945272840" name="Picture 65" descr="vala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valat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30F">
        <w:t>, изабери цртање без попуњавања и дебљину контуре 2. Подеси да центар костима буде у средини квадрата.</w:t>
      </w:r>
    </w:p>
    <w:p w14:paraId="2ECD01CD" w14:textId="0A31B857" w:rsidR="00EB530F" w:rsidRPr="00EB530F" w:rsidRDefault="00EB530F" w:rsidP="00EB530F">
      <w:r w:rsidRPr="00EB530F">
        <w:rPr>
          <w:noProof/>
        </w:rPr>
        <w:lastRenderedPageBreak/>
        <w:drawing>
          <wp:inline distT="0" distB="0" distL="0" distR="0" wp14:anchorId="760F1AFD" wp14:editId="360573A1">
            <wp:extent cx="3800475" cy="733425"/>
            <wp:effectExtent l="0" t="0" r="9525" b="9525"/>
            <wp:docPr id="1679580463" name="Picture 6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E307" w14:textId="77777777" w:rsidR="00EB530F" w:rsidRPr="00EB530F" w:rsidRDefault="00EB530F" w:rsidP="00EB530F">
      <w:r w:rsidRPr="00EB530F">
        <w:t>Било који лик би могао да обавља цртање, али овај је згодан јер показује како се формирају цртежи, а не морамо га сакривати пошто је довољно мали да не заклања цртеж.</w:t>
      </w:r>
    </w:p>
    <w:p w14:paraId="056E3684" w14:textId="77777777" w:rsidR="008C53E8" w:rsidRDefault="00EB530F" w:rsidP="00EB530F">
      <w:r w:rsidRPr="008C53E8">
        <w:rPr>
          <w:b/>
          <w:bCs/>
        </w:rPr>
        <w:t>Цео цртеж</w:t>
      </w:r>
      <w:r w:rsidRPr="00EB530F">
        <w:t xml:space="preserve"> састојаће се од 4 зграде ширине 5 и висине 13 квадрата позадине, дакле димензија </w:t>
      </w:r>
      <w:r w:rsidRPr="008C53E8">
        <w:rPr>
          <w:b/>
          <w:bCs/>
        </w:rPr>
        <w:t>100х260 пиксела</w:t>
      </w:r>
      <w:r w:rsidRPr="00EB530F">
        <w:t xml:space="preserve">. </w:t>
      </w:r>
    </w:p>
    <w:p w14:paraId="36444398" w14:textId="77777777" w:rsidR="008C53E8" w:rsidRDefault="00EB530F" w:rsidP="00EB530F">
      <w:r w:rsidRPr="00EB530F">
        <w:t xml:space="preserve">У нашој скрипти </w:t>
      </w:r>
      <w:r w:rsidRPr="008C53E8">
        <w:rPr>
          <w:b/>
          <w:bCs/>
          <w:color w:val="EE8E00"/>
        </w:rPr>
        <w:t>променљива </w:t>
      </w:r>
      <w:r w:rsidRPr="008C53E8">
        <w:rPr>
          <w:b/>
          <w:bCs/>
          <w:i/>
          <w:iCs/>
          <w:color w:val="EE8E00"/>
        </w:rPr>
        <w:t>мера</w:t>
      </w:r>
      <w:r w:rsidRPr="008C53E8">
        <w:rPr>
          <w:color w:val="EE8E00"/>
        </w:rPr>
        <w:t> </w:t>
      </w:r>
      <w:r w:rsidRPr="00EB530F">
        <w:t xml:space="preserve">једнака је дужини странице једног квадрата позадине. </w:t>
      </w:r>
    </w:p>
    <w:p w14:paraId="477436F2" w14:textId="702E2B69" w:rsidR="00EB530F" w:rsidRPr="00EB530F" w:rsidRDefault="00EB530F" w:rsidP="00EB530F">
      <w:r w:rsidRPr="008C53E8">
        <w:rPr>
          <w:b/>
          <w:bCs/>
          <w:color w:val="EE8E00"/>
        </w:rPr>
        <w:t>Променљиве </w:t>
      </w:r>
      <w:r w:rsidRPr="008C53E8">
        <w:rPr>
          <w:b/>
          <w:bCs/>
          <w:i/>
          <w:iCs/>
          <w:color w:val="EE8E00"/>
        </w:rPr>
        <w:t>а</w:t>
      </w:r>
      <w:r w:rsidRPr="008C53E8">
        <w:rPr>
          <w:b/>
          <w:bCs/>
          <w:color w:val="EE8E00"/>
        </w:rPr>
        <w:t> и </w:t>
      </w:r>
      <w:r w:rsidRPr="008C53E8">
        <w:rPr>
          <w:b/>
          <w:bCs/>
          <w:i/>
          <w:iCs/>
          <w:color w:val="EE8E00"/>
        </w:rPr>
        <w:t>b</w:t>
      </w:r>
      <w:r w:rsidRPr="008C53E8">
        <w:rPr>
          <w:color w:val="EE8E00"/>
        </w:rPr>
        <w:t> </w:t>
      </w:r>
      <w:r w:rsidRPr="00EB530F">
        <w:t xml:space="preserve">програма чувају </w:t>
      </w:r>
      <w:r w:rsidRPr="008C53E8">
        <w:rPr>
          <w:b/>
          <w:bCs/>
        </w:rPr>
        <w:t>координате тачке од које ће почети цртање зграде</w:t>
      </w:r>
      <w:r w:rsidRPr="00EB530F">
        <w:t>.</w:t>
      </w:r>
    </w:p>
    <w:p w14:paraId="506CAC9E" w14:textId="77777777" w:rsidR="00EB530F" w:rsidRPr="00EB530F" w:rsidRDefault="00EB530F" w:rsidP="00EB530F">
      <w:r w:rsidRPr="00EB530F">
        <w:t>Напомена. Иста имена имају и локалне променљиве процедуре </w:t>
      </w:r>
      <w:r w:rsidRPr="00EB530F">
        <w:rPr>
          <w:i/>
          <w:iCs/>
        </w:rPr>
        <w:t>Цртај правоугаоник</w:t>
      </w:r>
      <w:r w:rsidRPr="00EB530F">
        <w:t>, али оне се виде само у оквиру процедуре - то су </w:t>
      </w:r>
      <w:r w:rsidRPr="00EB530F">
        <w:rPr>
          <w:b/>
          <w:bCs/>
        </w:rPr>
        <w:t>локалне променљиве</w:t>
      </w:r>
      <w:r w:rsidRPr="00EB530F">
        <w:t>. За разлику од њих, променљиве </w:t>
      </w:r>
      <w:r w:rsidRPr="00EB530F">
        <w:rPr>
          <w:i/>
          <w:iCs/>
        </w:rPr>
        <w:t>а</w:t>
      </w:r>
      <w:r w:rsidRPr="00EB530F">
        <w:t> и </w:t>
      </w:r>
      <w:r w:rsidRPr="00EB530F">
        <w:rPr>
          <w:i/>
          <w:iCs/>
        </w:rPr>
        <w:t>b</w:t>
      </w:r>
      <w:r w:rsidRPr="00EB530F">
        <w:t> главног програма су </w:t>
      </w:r>
      <w:r w:rsidRPr="00EB530F">
        <w:rPr>
          <w:b/>
          <w:bCs/>
        </w:rPr>
        <w:t>глобалне променљиве*</w:t>
      </w:r>
      <w:r w:rsidRPr="00EB530F">
        <w:t>, виде се свуда у пројекту.</w:t>
      </w:r>
    </w:p>
    <w:p w14:paraId="742706E8" w14:textId="77777777" w:rsidR="00EB530F" w:rsidRPr="00EB530F" w:rsidRDefault="00EB530F" w:rsidP="00EB530F">
      <w:r w:rsidRPr="00EB530F">
        <w:t>У главном програму на почетку се врши се иницијализација променљивих, а затим се 4 пута позива процедура за цртање зграде, сваки пут са различитим координатама тачке од које почиње цртање. Зграде се цртају једна до друге јер се х координата почетне тачке цртања повећава за ширину зграде. На следећој слици приказана је скрипта главног програма и слика која која се добија његовим извршавањем.</w:t>
      </w:r>
    </w:p>
    <w:p w14:paraId="1840E67F" w14:textId="34A587EF" w:rsidR="00EB530F" w:rsidRPr="00EB530F" w:rsidRDefault="00EB530F" w:rsidP="008C53E8">
      <w:pPr>
        <w:ind w:hanging="142"/>
      </w:pPr>
      <w:r w:rsidRPr="00EB530F">
        <w:rPr>
          <w:noProof/>
        </w:rPr>
        <w:lastRenderedPageBreak/>
        <w:drawing>
          <wp:inline distT="0" distB="0" distL="0" distR="0" wp14:anchorId="3C8B4D5A" wp14:editId="17135A53">
            <wp:extent cx="6944518" cy="3514725"/>
            <wp:effectExtent l="0" t="0" r="8890" b="0"/>
            <wp:docPr id="1103524533" name="Picture 63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569" cy="351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657D" w14:textId="77777777" w:rsidR="00EB530F" w:rsidRPr="00EB530F" w:rsidRDefault="00EB530F" w:rsidP="00EB530F">
      <w:r w:rsidRPr="00EB530F">
        <w:t>Процедура </w:t>
      </w:r>
      <w:r w:rsidRPr="00EB530F">
        <w:rPr>
          <w:i/>
          <w:iCs/>
        </w:rPr>
        <w:t>цртај зграду</w:t>
      </w:r>
      <w:r w:rsidRPr="00EB530F">
        <w:t> прво два пута позива процедуру </w:t>
      </w:r>
      <w:r w:rsidRPr="00EB530F">
        <w:rPr>
          <w:i/>
          <w:iCs/>
        </w:rPr>
        <w:t>цртај правоугаоник</w:t>
      </w:r>
      <w:r w:rsidRPr="00EB530F">
        <w:t>, а затим процедуру </w:t>
      </w:r>
      <w:r w:rsidRPr="00EB530F">
        <w:rPr>
          <w:i/>
          <w:iCs/>
        </w:rPr>
        <w:t>цртај прозоре</w:t>
      </w:r>
      <w:r w:rsidRPr="00EB530F">
        <w:t>. Ппроцедура </w:t>
      </w:r>
      <w:r w:rsidRPr="00EB530F">
        <w:rPr>
          <w:i/>
          <w:iCs/>
        </w:rPr>
        <w:t>цртај правоугаоник</w:t>
      </w:r>
      <w:r w:rsidRPr="00EB530F">
        <w:t> при првом позиву добија параметре за цртање контура зграде, а при другом за цртање врата. Следећа слика приказује скрипте процедура </w:t>
      </w:r>
      <w:r w:rsidRPr="00EB530F">
        <w:rPr>
          <w:i/>
          <w:iCs/>
        </w:rPr>
        <w:t>цртај зграду</w:t>
      </w:r>
      <w:r w:rsidRPr="00EB530F">
        <w:t> и </w:t>
      </w:r>
      <w:r w:rsidRPr="00EB530F">
        <w:rPr>
          <w:i/>
          <w:iCs/>
        </w:rPr>
        <w:t>цртај прозоре</w:t>
      </w:r>
      <w:r w:rsidRPr="00EB530F">
        <w:t>.</w:t>
      </w:r>
    </w:p>
    <w:p w14:paraId="3E5D2D99" w14:textId="517ABCDF" w:rsidR="00EB530F" w:rsidRPr="00EB530F" w:rsidRDefault="00EB530F" w:rsidP="00EB530F">
      <w:r w:rsidRPr="00EB530F">
        <w:rPr>
          <w:noProof/>
        </w:rPr>
        <w:lastRenderedPageBreak/>
        <w:drawing>
          <wp:inline distT="0" distB="0" distL="0" distR="0" wp14:anchorId="47234FD5" wp14:editId="3235B558">
            <wp:extent cx="5486400" cy="5143500"/>
            <wp:effectExtent l="0" t="0" r="0" b="0"/>
            <wp:docPr id="389214225" name="Picture 62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2179" w14:textId="77777777" w:rsidR="00EB530F" w:rsidRPr="00EB530F" w:rsidRDefault="00EB530F" w:rsidP="00EB530F">
      <w:r w:rsidRPr="00EB530F">
        <w:t>Да смо за меру поставили 10, добили бисмо двоструко мањи цртеж. На следећој слици је приказан резултат рада програма са параметрима као у претходном објашњењу (А) и када су вредности променљивих измењене на следећи начин: мера=10, промена а у главном програму а=а+10хмера, промена висине правугаоника са 13хмера на 23хмера и броја понављања у процедури </w:t>
      </w:r>
      <w:r w:rsidRPr="00EB530F">
        <w:rPr>
          <w:i/>
          <w:iCs/>
        </w:rPr>
        <w:t>цртај прозоре</w:t>
      </w:r>
      <w:r w:rsidRPr="00EB530F">
        <w:t> са 5 на 10.</w:t>
      </w:r>
    </w:p>
    <w:p w14:paraId="1B2FDF19" w14:textId="3F9EB661" w:rsidR="00EB530F" w:rsidRPr="00EB530F" w:rsidRDefault="00EB530F" w:rsidP="00EB530F">
      <w:r w:rsidRPr="00EB530F">
        <w:rPr>
          <w:noProof/>
        </w:rPr>
        <w:lastRenderedPageBreak/>
        <w:drawing>
          <wp:inline distT="0" distB="0" distL="0" distR="0" wp14:anchorId="30BA8BED" wp14:editId="3382E52D">
            <wp:extent cx="6645910" cy="2568575"/>
            <wp:effectExtent l="0" t="0" r="2540" b="3175"/>
            <wp:docPr id="58121553" name="Picture 61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8825" w14:textId="2DD3F9E3" w:rsidR="00EB530F" w:rsidRPr="00EB530F" w:rsidRDefault="00EB530F" w:rsidP="00EB530F">
      <w:pPr>
        <w:numPr>
          <w:ilvl w:val="0"/>
          <w:numId w:val="14"/>
        </w:numPr>
      </w:pPr>
      <w:r w:rsidRPr="00EB530F">
        <w:rPr>
          <w:noProof/>
        </w:rPr>
        <w:drawing>
          <wp:inline distT="0" distB="0" distL="0" distR="0" wp14:anchorId="7F96CC00" wp14:editId="2D3D9042">
            <wp:extent cx="476250" cy="400050"/>
            <wp:effectExtent l="0" t="0" r="0" b="0"/>
            <wp:docPr id="1497692830" name="Picture 60" descr="pit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pitaj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30F">
        <w:t> Одговори на следећа питања</w:t>
      </w:r>
    </w:p>
    <w:p w14:paraId="7509A08C" w14:textId="77777777" w:rsidR="00EB530F" w:rsidRPr="005B56A7" w:rsidRDefault="00EB530F" w:rsidP="00EB530F">
      <w:pPr>
        <w:rPr>
          <w:b/>
          <w:bCs/>
        </w:rPr>
      </w:pPr>
      <w:r w:rsidRPr="005B56A7">
        <w:rPr>
          <w:b/>
          <w:bCs/>
        </w:rPr>
        <w:t>Питање 1</w:t>
      </w:r>
    </w:p>
    <w:p w14:paraId="0D61020A" w14:textId="77777777" w:rsidR="00EB530F" w:rsidRPr="00EB530F" w:rsidRDefault="00EB530F" w:rsidP="00EB530F">
      <w:r w:rsidRPr="00EB530F">
        <w:t>Q-71: Да ли је главни програм надређен процедурама?</w:t>
      </w:r>
    </w:p>
    <w:p w14:paraId="16374F70" w14:textId="1D52F71B" w:rsidR="00EB530F" w:rsidRPr="005B56A7" w:rsidRDefault="00EB530F" w:rsidP="008C53E8">
      <w:pPr>
        <w:ind w:left="709" w:firstLine="31"/>
        <w:jc w:val="left"/>
        <w:rPr>
          <w:b/>
          <w:bCs/>
        </w:rPr>
      </w:pPr>
      <w:r w:rsidRPr="005B56A7">
        <w:rPr>
          <w:b/>
          <w:bCs/>
        </w:rPr>
        <w:t>A</w:t>
      </w:r>
      <w:r w:rsidRPr="00EB530F">
        <w:t>. да</w:t>
      </w:r>
      <w:r w:rsidRPr="00EB530F">
        <w:br/>
        <w:t>B. не</w:t>
      </w:r>
      <w:r w:rsidRPr="00EB530F">
        <w:br/>
      </w:r>
      <w:r w:rsidRPr="005B56A7">
        <w:rPr>
          <w:b/>
          <w:bCs/>
        </w:rPr>
        <w:t>Питање 2</w:t>
      </w:r>
    </w:p>
    <w:p w14:paraId="62EF3C20" w14:textId="77777777" w:rsidR="00EB530F" w:rsidRPr="00EB530F" w:rsidRDefault="00EB530F" w:rsidP="008C53E8">
      <w:pPr>
        <w:ind w:left="709" w:firstLine="31"/>
        <w:jc w:val="left"/>
      </w:pPr>
      <w:r w:rsidRPr="00EB530F">
        <w:t>Q-72: Да ли се у Скречу процедуре могу реализовати на само један начин?</w:t>
      </w:r>
    </w:p>
    <w:p w14:paraId="4114ADB4" w14:textId="61448945" w:rsidR="00EB530F" w:rsidRPr="005B56A7" w:rsidRDefault="00EB530F" w:rsidP="008C53E8">
      <w:pPr>
        <w:ind w:left="709" w:firstLine="31"/>
        <w:jc w:val="left"/>
        <w:rPr>
          <w:b/>
          <w:bCs/>
        </w:rPr>
      </w:pPr>
      <w:r w:rsidRPr="00EB530F">
        <w:t>A. да</w:t>
      </w:r>
      <w:r w:rsidRPr="00EB530F">
        <w:br/>
      </w:r>
      <w:r w:rsidRPr="005B56A7">
        <w:rPr>
          <w:b/>
          <w:bCs/>
        </w:rPr>
        <w:t>B</w:t>
      </w:r>
      <w:r w:rsidRPr="00EB530F">
        <w:t>. не</w:t>
      </w:r>
      <w:r w:rsidRPr="00EB530F">
        <w:br/>
      </w:r>
      <w:r w:rsidRPr="005B56A7">
        <w:rPr>
          <w:b/>
          <w:bCs/>
        </w:rPr>
        <w:t>Питање 3</w:t>
      </w:r>
    </w:p>
    <w:p w14:paraId="51589E11" w14:textId="77777777" w:rsidR="00EB530F" w:rsidRPr="00EB530F" w:rsidRDefault="00EB530F" w:rsidP="00EB530F">
      <w:r w:rsidRPr="00EB530F">
        <w:t>Q-73: Да ли нови блок може да има и улазна поља?</w:t>
      </w:r>
    </w:p>
    <w:p w14:paraId="62895675" w14:textId="7F197C13" w:rsidR="00EB530F" w:rsidRPr="005B56A7" w:rsidRDefault="00EB530F" w:rsidP="008C53E8">
      <w:pPr>
        <w:ind w:left="709" w:firstLine="31"/>
        <w:jc w:val="left"/>
        <w:rPr>
          <w:b/>
          <w:bCs/>
        </w:rPr>
      </w:pPr>
      <w:r w:rsidRPr="005B56A7">
        <w:rPr>
          <w:b/>
          <w:bCs/>
        </w:rPr>
        <w:t>A</w:t>
      </w:r>
      <w:r w:rsidRPr="00EB530F">
        <w:t>. да</w:t>
      </w:r>
      <w:r w:rsidRPr="00EB530F">
        <w:br/>
        <w:t>B. не</w:t>
      </w:r>
      <w:r w:rsidRPr="00EB530F">
        <w:br/>
      </w:r>
      <w:r w:rsidRPr="005B56A7">
        <w:rPr>
          <w:b/>
          <w:bCs/>
        </w:rPr>
        <w:t>Питање 4</w:t>
      </w:r>
    </w:p>
    <w:p w14:paraId="49C6ACA2" w14:textId="77777777" w:rsidR="00EB530F" w:rsidRPr="00EB530F" w:rsidRDefault="00EB530F" w:rsidP="00EB530F">
      <w:r w:rsidRPr="00EB530F">
        <w:t>Q-74: Да ли се вредности које нови блок предаје процедури називају параметри?</w:t>
      </w:r>
    </w:p>
    <w:p w14:paraId="3D51E321" w14:textId="5D9FCBF7" w:rsidR="00EB530F" w:rsidRPr="00EB530F" w:rsidRDefault="00EB530F" w:rsidP="008C53E8">
      <w:pPr>
        <w:ind w:left="709" w:firstLine="31"/>
        <w:jc w:val="left"/>
      </w:pPr>
      <w:r w:rsidRPr="00EB530F">
        <w:t>A. да</w:t>
      </w:r>
      <w:r w:rsidRPr="00EB530F">
        <w:br/>
      </w:r>
      <w:r w:rsidRPr="005B56A7">
        <w:rPr>
          <w:b/>
          <w:bCs/>
        </w:rPr>
        <w:t>B</w:t>
      </w:r>
      <w:r w:rsidRPr="00EB530F">
        <w:t>. не</w:t>
      </w:r>
      <w:r w:rsidRPr="00EB530F">
        <w:br/>
      </w:r>
      <w:r w:rsidRPr="005B56A7">
        <w:rPr>
          <w:b/>
          <w:bCs/>
        </w:rPr>
        <w:t>Питање 5</w:t>
      </w:r>
    </w:p>
    <w:p w14:paraId="09834A53" w14:textId="14A0AA1B" w:rsidR="00EB530F" w:rsidRPr="00EB530F" w:rsidRDefault="00EB530F" w:rsidP="00EB530F">
      <w:r w:rsidRPr="00EB530F">
        <w:rPr>
          <w:noProof/>
        </w:rPr>
        <w:drawing>
          <wp:inline distT="0" distB="0" distL="0" distR="0" wp14:anchorId="571D1216" wp14:editId="173CDAC0">
            <wp:extent cx="5619750" cy="885825"/>
            <wp:effectExtent l="0" t="0" r="0" b="0"/>
            <wp:docPr id="1333172031" name="Picture 59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03C2" w14:textId="77777777" w:rsidR="00EB530F" w:rsidRPr="00EB530F" w:rsidRDefault="00EB530F" w:rsidP="00EB530F">
      <w:r w:rsidRPr="00EB530F">
        <w:t>Q-75: Који од блокова припада групи </w:t>
      </w:r>
      <w:r w:rsidRPr="00EB530F">
        <w:rPr>
          <w:i/>
          <w:iCs/>
        </w:rPr>
        <w:t>Догађаји</w:t>
      </w:r>
      <w:r w:rsidRPr="00EB530F">
        <w:t xml:space="preserve">? (Изаберите све </w:t>
      </w:r>
      <w:r w:rsidRPr="00EB530F">
        <w:lastRenderedPageBreak/>
        <w:t>тачне одговоре)</w:t>
      </w:r>
    </w:p>
    <w:p w14:paraId="7C2FDE8A" w14:textId="3B9D86A3" w:rsidR="00EB530F" w:rsidRPr="005B56A7" w:rsidRDefault="00EB530F" w:rsidP="008C53E8">
      <w:pPr>
        <w:ind w:left="709" w:firstLine="31"/>
        <w:jc w:val="left"/>
        <w:rPr>
          <w:b/>
          <w:bCs/>
        </w:rPr>
      </w:pPr>
      <w:r w:rsidRPr="005B56A7">
        <w:rPr>
          <w:b/>
          <w:bCs/>
        </w:rPr>
        <w:t>A</w:t>
      </w:r>
      <w:r w:rsidRPr="00EB530F">
        <w:t>.</w:t>
      </w:r>
      <w:r w:rsidRPr="00EB530F">
        <w:br/>
      </w:r>
      <w:r w:rsidRPr="005B56A7">
        <w:rPr>
          <w:b/>
          <w:bCs/>
        </w:rPr>
        <w:t>B.</w:t>
      </w:r>
      <w:r w:rsidRPr="00EB530F">
        <w:br/>
        <w:t>C.</w:t>
      </w:r>
      <w:r w:rsidRPr="00EB530F">
        <w:br/>
      </w:r>
      <w:r w:rsidRPr="005B56A7">
        <w:rPr>
          <w:b/>
          <w:bCs/>
        </w:rPr>
        <w:t>D.</w:t>
      </w:r>
      <w:r w:rsidRPr="00EB530F">
        <w:br/>
      </w:r>
      <w:r w:rsidRPr="005B56A7">
        <w:rPr>
          <w:b/>
          <w:bCs/>
        </w:rPr>
        <w:t>Питање 6</w:t>
      </w:r>
    </w:p>
    <w:p w14:paraId="537960D9" w14:textId="00CD2898" w:rsidR="00EB530F" w:rsidRPr="00EB530F" w:rsidRDefault="00EB530F" w:rsidP="00EB530F">
      <w:r w:rsidRPr="00EB530F">
        <w:rPr>
          <w:noProof/>
        </w:rPr>
        <w:drawing>
          <wp:inline distT="0" distB="0" distL="0" distR="0" wp14:anchorId="114BBA06" wp14:editId="301DC2F6">
            <wp:extent cx="5838825" cy="561975"/>
            <wp:effectExtent l="0" t="0" r="0" b="9525"/>
            <wp:docPr id="1686404428" name="Picture 58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4377" w14:textId="77777777" w:rsidR="00EB530F" w:rsidRPr="00EB530F" w:rsidRDefault="00EB530F" w:rsidP="00EB530F">
      <w:r w:rsidRPr="00EB530F">
        <w:t>Q-76: Који од блокова припада групи </w:t>
      </w:r>
      <w:r w:rsidRPr="00EB530F">
        <w:rPr>
          <w:i/>
          <w:iCs/>
        </w:rPr>
        <w:t>Управљање</w:t>
      </w:r>
      <w:r w:rsidRPr="00EB530F">
        <w:t>? (Изаберите све тачне одговоре)</w:t>
      </w:r>
    </w:p>
    <w:p w14:paraId="4FA63713" w14:textId="64765EAE" w:rsidR="00EB530F" w:rsidRPr="00EB530F" w:rsidRDefault="00EB530F" w:rsidP="008C53E8">
      <w:pPr>
        <w:ind w:left="709" w:firstLine="31"/>
        <w:jc w:val="left"/>
      </w:pPr>
      <w:r w:rsidRPr="00EB530F">
        <w:t>A.</w:t>
      </w:r>
      <w:r w:rsidRPr="00EB530F">
        <w:br/>
      </w:r>
      <w:r w:rsidRPr="005B56A7">
        <w:rPr>
          <w:b/>
          <w:bCs/>
        </w:rPr>
        <w:t>B</w:t>
      </w:r>
      <w:r w:rsidRPr="00EB530F">
        <w:t>.</w:t>
      </w:r>
      <w:r w:rsidRPr="00EB530F">
        <w:br/>
      </w:r>
      <w:r w:rsidRPr="005B56A7">
        <w:rPr>
          <w:b/>
          <w:bCs/>
        </w:rPr>
        <w:t>C.</w:t>
      </w:r>
      <w:r w:rsidRPr="00EB530F">
        <w:br/>
        <w:t>D.</w:t>
      </w:r>
      <w:r w:rsidRPr="00EB530F">
        <w:br/>
      </w:r>
    </w:p>
    <w:p w14:paraId="369BA1C1" w14:textId="1287F759" w:rsidR="00EB530F" w:rsidRPr="00EB530F" w:rsidRDefault="00EB530F" w:rsidP="00EB530F">
      <w:pPr>
        <w:rPr>
          <w:vanish/>
        </w:rPr>
      </w:pPr>
    </w:p>
    <w:p w14:paraId="0B993864" w14:textId="77777777" w:rsidR="00EB530F" w:rsidRPr="00EB530F" w:rsidRDefault="00EB530F" w:rsidP="00EB530F"/>
    <w:p w14:paraId="10150E8D" w14:textId="0E44E7ED" w:rsidR="00EB530F" w:rsidRPr="00EB530F" w:rsidRDefault="00EB530F" w:rsidP="00EB530F">
      <w:pPr>
        <w:numPr>
          <w:ilvl w:val="0"/>
          <w:numId w:val="14"/>
        </w:numPr>
      </w:pPr>
      <w:r w:rsidRPr="00EB530F">
        <w:rPr>
          <w:noProof/>
        </w:rPr>
        <w:drawing>
          <wp:inline distT="0" distB="0" distL="0" distR="0" wp14:anchorId="212C3E77" wp14:editId="04E9894C">
            <wp:extent cx="476250" cy="523875"/>
            <wp:effectExtent l="0" t="0" r="0" b="9525"/>
            <wp:docPr id="1877935865" name="Picture 57" descr="pokus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pokusaj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30F">
        <w:t> Покушај</w:t>
      </w:r>
    </w:p>
    <w:p w14:paraId="12DBEFDF" w14:textId="77777777" w:rsidR="00EB530F" w:rsidRPr="005B56A7" w:rsidRDefault="00EB530F" w:rsidP="00EB530F">
      <w:pPr>
        <w:rPr>
          <w:b/>
          <w:bCs/>
        </w:rPr>
      </w:pPr>
      <w:r w:rsidRPr="005B56A7">
        <w:rPr>
          <w:b/>
          <w:bCs/>
        </w:rPr>
        <w:t>Вежба 1</w:t>
      </w:r>
    </w:p>
    <w:p w14:paraId="1A8DFDC7" w14:textId="1618931D" w:rsidR="00EB530F" w:rsidRPr="00EB530F" w:rsidRDefault="00EB530F" w:rsidP="00EB530F">
      <w:r w:rsidRPr="00EB530F">
        <w:t>Направи</w:t>
      </w:r>
      <w:r w:rsidR="004C6685">
        <w:t xml:space="preserve"> </w:t>
      </w:r>
      <w:r w:rsidRPr="00EB530F">
        <w:t>процедуру</w:t>
      </w:r>
      <w:r w:rsidR="004C6685">
        <w:t xml:space="preserve"> </w:t>
      </w:r>
      <w:r w:rsidRPr="00EB530F">
        <w:rPr>
          <w:i/>
          <w:iCs/>
        </w:rPr>
        <w:t>Квадрат1</w:t>
      </w:r>
      <w:r w:rsidR="004C6685">
        <w:t xml:space="preserve"> </w:t>
      </w:r>
      <w:r w:rsidRPr="00EB530F">
        <w:t>са</w:t>
      </w:r>
      <w:r w:rsidR="004C6685">
        <w:t xml:space="preserve"> </w:t>
      </w:r>
      <w:r w:rsidRPr="00EB530F">
        <w:t>параметрима:</w:t>
      </w:r>
      <w:r w:rsidR="004C6685">
        <w:t xml:space="preserve"> </w:t>
      </w:r>
      <w:r w:rsidRPr="00EB530F">
        <w:t>координате</w:t>
      </w:r>
      <w:r w:rsidR="004C6685">
        <w:t xml:space="preserve"> </w:t>
      </w:r>
      <w:r w:rsidRPr="00EB530F">
        <w:rPr>
          <w:b/>
          <w:bCs/>
        </w:rPr>
        <w:t>х</w:t>
      </w:r>
      <w:r w:rsidR="004C6685">
        <w:t xml:space="preserve"> </w:t>
      </w:r>
      <w:r w:rsidRPr="00EB530F">
        <w:t>и</w:t>
      </w:r>
      <w:r w:rsidR="004C6685">
        <w:t xml:space="preserve"> </w:t>
      </w:r>
      <w:r w:rsidRPr="00EB530F">
        <w:rPr>
          <w:b/>
          <w:bCs/>
        </w:rPr>
        <w:t>у</w:t>
      </w:r>
      <w:r w:rsidR="004C6685">
        <w:t xml:space="preserve"> </w:t>
      </w:r>
      <w:r w:rsidRPr="00EB530F">
        <w:t>горњег</w:t>
      </w:r>
      <w:r w:rsidR="004C6685">
        <w:t xml:space="preserve"> </w:t>
      </w:r>
      <w:r w:rsidRPr="00EB530F">
        <w:t>левог темена и дужина странице </w:t>
      </w:r>
      <w:r w:rsidRPr="00EB530F">
        <w:rPr>
          <w:b/>
          <w:bCs/>
        </w:rPr>
        <w:t>а</w:t>
      </w:r>
      <w:r w:rsidRPr="00EB530F">
        <w:t>. Процедура треба да црта квадрат са страницама паралелним х и у оси. Затим креирај скрипту који позива више пута ову процедуру и црта концентричне квадрате као на следећој слици.</w:t>
      </w:r>
    </w:p>
    <w:p w14:paraId="544D84DF" w14:textId="07AC7A87" w:rsidR="00EB530F" w:rsidRPr="00EB530F" w:rsidRDefault="00EB530F" w:rsidP="00EB530F">
      <w:r w:rsidRPr="00EB530F">
        <w:rPr>
          <w:noProof/>
        </w:rPr>
        <w:drawing>
          <wp:inline distT="0" distB="0" distL="0" distR="0" wp14:anchorId="39651D3E" wp14:editId="0AD4256D">
            <wp:extent cx="1971675" cy="2028825"/>
            <wp:effectExtent l="0" t="0" r="9525" b="9525"/>
            <wp:docPr id="2050229483" name="Picture 56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4716" w14:textId="77777777" w:rsidR="00EB530F" w:rsidRPr="00EB530F" w:rsidRDefault="00000000" w:rsidP="00EB530F">
      <w:r>
        <w:pict w14:anchorId="771FAE55">
          <v:rect id="_x0000_i1027" style="width:683.5pt;height:0" o:hrpct="0" o:hralign="center" o:hrstd="t" o:hr="t" fillcolor="#a0a0a0" stroked="f"/>
        </w:pict>
      </w:r>
    </w:p>
    <w:p w14:paraId="24181D69" w14:textId="77777777" w:rsidR="004C6685" w:rsidRDefault="004C6685">
      <w:pPr>
        <w:widowControl/>
        <w:spacing w:after="160" w:line="259" w:lineRule="auto"/>
        <w:ind w:firstLine="0"/>
        <w:jc w:val="left"/>
      </w:pPr>
      <w:r>
        <w:br w:type="page"/>
      </w:r>
    </w:p>
    <w:p w14:paraId="4286FC4C" w14:textId="47D07B54" w:rsidR="00EB530F" w:rsidRPr="005B56A7" w:rsidRDefault="00EB530F" w:rsidP="00EB530F">
      <w:pPr>
        <w:rPr>
          <w:b/>
          <w:bCs/>
        </w:rPr>
      </w:pPr>
      <w:r w:rsidRPr="005B56A7">
        <w:rPr>
          <w:b/>
          <w:bCs/>
        </w:rPr>
        <w:lastRenderedPageBreak/>
        <w:t>Вежба 2</w:t>
      </w:r>
    </w:p>
    <w:p w14:paraId="4F89B943" w14:textId="549FFBFF" w:rsidR="00EB530F" w:rsidRPr="00EB530F" w:rsidRDefault="00EB530F" w:rsidP="00EB530F">
      <w:r w:rsidRPr="00EB530F">
        <w:t>Направи</w:t>
      </w:r>
      <w:r w:rsidR="004C6685">
        <w:t xml:space="preserve"> </w:t>
      </w:r>
      <w:r w:rsidRPr="00EB530F">
        <w:t>процедуру</w:t>
      </w:r>
      <w:r w:rsidR="004C6685">
        <w:t xml:space="preserve"> </w:t>
      </w:r>
      <w:r w:rsidRPr="00EB530F">
        <w:rPr>
          <w:i/>
          <w:iCs/>
        </w:rPr>
        <w:t>Квадрат2</w:t>
      </w:r>
      <w:r w:rsidR="004C6685">
        <w:t xml:space="preserve"> </w:t>
      </w:r>
      <w:r w:rsidRPr="00EB530F">
        <w:t>са</w:t>
      </w:r>
      <w:r w:rsidR="004C6685">
        <w:t xml:space="preserve"> </w:t>
      </w:r>
      <w:r w:rsidRPr="00EB530F">
        <w:t>параметрима:</w:t>
      </w:r>
      <w:r w:rsidR="004C6685">
        <w:t xml:space="preserve"> </w:t>
      </w:r>
      <w:r w:rsidRPr="00EB530F">
        <w:t>координате</w:t>
      </w:r>
      <w:r w:rsidR="004C6685">
        <w:t xml:space="preserve"> </w:t>
      </w:r>
      <w:r w:rsidRPr="00EB530F">
        <w:rPr>
          <w:b/>
          <w:bCs/>
        </w:rPr>
        <w:t>х</w:t>
      </w:r>
      <w:r w:rsidR="004C6685">
        <w:t xml:space="preserve"> </w:t>
      </w:r>
      <w:r w:rsidRPr="00EB530F">
        <w:t>и</w:t>
      </w:r>
      <w:r w:rsidR="004C6685">
        <w:t xml:space="preserve"> </w:t>
      </w:r>
      <w:r w:rsidRPr="00EB530F">
        <w:rPr>
          <w:b/>
          <w:bCs/>
        </w:rPr>
        <w:t>у</w:t>
      </w:r>
      <w:r w:rsidR="004C6685">
        <w:t xml:space="preserve"> </w:t>
      </w:r>
      <w:r w:rsidRPr="00EB530F">
        <w:t>горњег</w:t>
      </w:r>
      <w:r w:rsidR="004C6685">
        <w:t xml:space="preserve"> </w:t>
      </w:r>
      <w:r w:rsidRPr="00EB530F">
        <w:t>левог</w:t>
      </w:r>
      <w:r w:rsidR="004C6685">
        <w:t xml:space="preserve"> </w:t>
      </w:r>
      <w:r w:rsidRPr="00EB530F">
        <w:t>темена, дужина странице </w:t>
      </w:r>
      <w:r w:rsidRPr="00EB530F">
        <w:rPr>
          <w:b/>
          <w:bCs/>
        </w:rPr>
        <w:t>a</w:t>
      </w:r>
      <w:r w:rsidR="004C6685">
        <w:t xml:space="preserve"> </w:t>
      </w:r>
      <w:r w:rsidRPr="00EB530F">
        <w:t>и правац прве странице</w:t>
      </w:r>
      <w:r w:rsidR="004C6685">
        <w:t xml:space="preserve"> </w:t>
      </w:r>
      <w:r w:rsidRPr="00EB530F">
        <w:rPr>
          <w:b/>
          <w:bCs/>
        </w:rPr>
        <w:t>угао</w:t>
      </w:r>
      <w:r w:rsidRPr="00EB530F">
        <w:t> коју исцртава процедура. Затим креирај скрипту који позива више пута ову процедуру и црта 10 квадрата са заједничким горњим левим теменом, истих страница тако да је правац сваке следеће прве странице заротиран 36 стeпени у односу на правац прве странице претходног квадрата.</w:t>
      </w:r>
    </w:p>
    <w:p w14:paraId="71952E62" w14:textId="06745F34" w:rsidR="00EB530F" w:rsidRPr="00EB530F" w:rsidRDefault="00EB530F" w:rsidP="00EB530F">
      <w:r w:rsidRPr="00EB530F">
        <w:rPr>
          <w:noProof/>
        </w:rPr>
        <w:drawing>
          <wp:inline distT="0" distB="0" distL="0" distR="0" wp14:anchorId="156FF8C7" wp14:editId="2C8BB390">
            <wp:extent cx="2771775" cy="2762250"/>
            <wp:effectExtent l="0" t="0" r="9525" b="0"/>
            <wp:docPr id="1641652213" name="Picture 55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46CA" w14:textId="77777777" w:rsidR="00EB530F" w:rsidRPr="00EB530F" w:rsidRDefault="00000000" w:rsidP="00EB530F">
      <w:r>
        <w:pict w14:anchorId="03A7B48D">
          <v:rect id="_x0000_i1028" style="width:683.5pt;height:0" o:hrpct="0" o:hralign="center" o:hrstd="t" o:hr="t" fillcolor="#a0a0a0" stroked="f"/>
        </w:pict>
      </w:r>
    </w:p>
    <w:p w14:paraId="2EA55720" w14:textId="77777777" w:rsidR="00EB530F" w:rsidRPr="005B56A7" w:rsidRDefault="00EB530F" w:rsidP="00EB530F">
      <w:pPr>
        <w:rPr>
          <w:b/>
          <w:bCs/>
        </w:rPr>
      </w:pPr>
      <w:r w:rsidRPr="005B56A7">
        <w:rPr>
          <w:b/>
          <w:bCs/>
        </w:rPr>
        <w:t>Вежба 3</w:t>
      </w:r>
    </w:p>
    <w:p w14:paraId="180C32C2" w14:textId="414DCB4F" w:rsidR="00EB530F" w:rsidRPr="00EB530F" w:rsidRDefault="00EB530F" w:rsidP="00EB530F">
      <w:r w:rsidRPr="00EB530F">
        <w:t>Направи</w:t>
      </w:r>
      <w:r w:rsidR="004C6685">
        <w:t xml:space="preserve"> </w:t>
      </w:r>
      <w:r w:rsidRPr="00EB530F">
        <w:t>процедуру</w:t>
      </w:r>
      <w:r w:rsidR="004C6685">
        <w:t xml:space="preserve"> </w:t>
      </w:r>
      <w:r w:rsidRPr="00EB530F">
        <w:rPr>
          <w:b/>
          <w:bCs/>
        </w:rPr>
        <w:t>Правоугаоник</w:t>
      </w:r>
      <w:r w:rsidR="004C6685">
        <w:t xml:space="preserve"> </w:t>
      </w:r>
      <w:r w:rsidRPr="00EB530F">
        <w:t>са</w:t>
      </w:r>
      <w:r w:rsidR="004C6685">
        <w:t xml:space="preserve"> </w:t>
      </w:r>
      <w:r w:rsidRPr="00EB530F">
        <w:t>параметрима:</w:t>
      </w:r>
      <w:r w:rsidR="004C6685">
        <w:t xml:space="preserve"> </w:t>
      </w:r>
      <w:r w:rsidRPr="00EB530F">
        <w:t>координате</w:t>
      </w:r>
      <w:r w:rsidR="004C6685">
        <w:t xml:space="preserve"> </w:t>
      </w:r>
      <w:r w:rsidRPr="00EB530F">
        <w:rPr>
          <w:b/>
          <w:bCs/>
        </w:rPr>
        <w:t>х</w:t>
      </w:r>
      <w:r w:rsidR="004C6685">
        <w:t xml:space="preserve"> </w:t>
      </w:r>
      <w:r w:rsidRPr="00EB530F">
        <w:t>и</w:t>
      </w:r>
      <w:r w:rsidR="004C6685">
        <w:t xml:space="preserve"> </w:t>
      </w:r>
      <w:r w:rsidRPr="00EB530F">
        <w:rPr>
          <w:b/>
          <w:bCs/>
        </w:rPr>
        <w:t>у</w:t>
      </w:r>
      <w:r w:rsidR="004C6685">
        <w:t xml:space="preserve"> </w:t>
      </w:r>
      <w:r w:rsidRPr="00EB530F">
        <w:t>горњег</w:t>
      </w:r>
      <w:r w:rsidR="004C6685">
        <w:t xml:space="preserve"> </w:t>
      </w:r>
      <w:r w:rsidRPr="00EB530F">
        <w:t>левог темена и дужинама страница </w:t>
      </w:r>
      <w:r w:rsidRPr="00EB530F">
        <w:rPr>
          <w:b/>
          <w:bCs/>
        </w:rPr>
        <w:t>а</w:t>
      </w:r>
      <w:r w:rsidRPr="00EB530F">
        <w:t> и </w:t>
      </w:r>
      <w:r w:rsidRPr="00EB530F">
        <w:rPr>
          <w:b/>
          <w:bCs/>
        </w:rPr>
        <w:t>b</w:t>
      </w:r>
      <w:r w:rsidRPr="00EB530F">
        <w:t>. Процедура треба да црта правоугаоник са страницама дужине </w:t>
      </w:r>
      <w:r w:rsidRPr="00EB530F">
        <w:rPr>
          <w:b/>
          <w:bCs/>
        </w:rPr>
        <w:t>а</w:t>
      </w:r>
      <w:r w:rsidRPr="00EB530F">
        <w:t> паралелним х оси, а страницама дужине </w:t>
      </w:r>
      <w:r w:rsidRPr="00EB530F">
        <w:rPr>
          <w:b/>
          <w:bCs/>
        </w:rPr>
        <w:t>b</w:t>
      </w:r>
      <w:r w:rsidRPr="00EB530F">
        <w:t> паралелним у оси. Затим креирај скрипту који позива више пута ову процедуру и црта правоугаонике са аргументима који се задају на случајан начин, слично као на следећој слици.</w:t>
      </w:r>
    </w:p>
    <w:p w14:paraId="2703F593" w14:textId="22E4882D" w:rsidR="00EB530F" w:rsidRPr="00EB530F" w:rsidRDefault="00EB530F" w:rsidP="00EB530F">
      <w:r w:rsidRPr="00EB530F">
        <w:rPr>
          <w:noProof/>
        </w:rPr>
        <w:drawing>
          <wp:inline distT="0" distB="0" distL="0" distR="0" wp14:anchorId="53C638EC" wp14:editId="2E5235BE">
            <wp:extent cx="2228850" cy="1847850"/>
            <wp:effectExtent l="0" t="0" r="0" b="0"/>
            <wp:docPr id="534758746" name="Picture 54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CB9D" w14:textId="0E636435" w:rsidR="00EB530F" w:rsidRPr="00EB530F" w:rsidRDefault="00EB530F" w:rsidP="00EB530F">
      <w:pPr>
        <w:numPr>
          <w:ilvl w:val="0"/>
          <w:numId w:val="14"/>
        </w:numPr>
      </w:pPr>
      <w:r w:rsidRPr="00EB530F">
        <w:rPr>
          <w:noProof/>
        </w:rPr>
        <w:lastRenderedPageBreak/>
        <w:drawing>
          <wp:inline distT="0" distB="0" distL="0" distR="0" wp14:anchorId="76829C4F" wp14:editId="71C785C2">
            <wp:extent cx="476250" cy="523875"/>
            <wp:effectExtent l="0" t="0" r="0" b="9525"/>
            <wp:docPr id="1000240646" name="Picture 53" descr="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bu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30F">
        <w:t> Исправи грешке</w:t>
      </w:r>
    </w:p>
    <w:p w14:paraId="79C01D40" w14:textId="77777777" w:rsidR="00EB530F" w:rsidRPr="005B56A7" w:rsidRDefault="00EB530F" w:rsidP="00EB530F">
      <w:pPr>
        <w:rPr>
          <w:b/>
          <w:bCs/>
        </w:rPr>
      </w:pPr>
      <w:r w:rsidRPr="005B56A7">
        <w:rPr>
          <w:b/>
          <w:bCs/>
        </w:rPr>
        <w:t>Грешка 1</w:t>
      </w:r>
    </w:p>
    <w:p w14:paraId="5A2F0A92" w14:textId="77777777" w:rsidR="00EB530F" w:rsidRPr="00EB530F" w:rsidRDefault="00EB530F" w:rsidP="00EB530F">
      <w:pPr>
        <w:rPr>
          <w:b/>
          <w:bCs/>
        </w:rPr>
      </w:pPr>
      <w:r w:rsidRPr="00EB530F">
        <w:rPr>
          <w:b/>
          <w:bCs/>
        </w:rPr>
        <w:t>Питање</w:t>
      </w:r>
    </w:p>
    <w:p w14:paraId="59B579A6" w14:textId="77777777" w:rsidR="00EB530F" w:rsidRPr="00EB530F" w:rsidRDefault="00EB530F" w:rsidP="00EB530F">
      <w:r w:rsidRPr="00EB530F">
        <w:t>Ученик је желео да направи скрипту која црта бордуру од троуглова као на слици А. Направио је одговарајућу скрипту и издвојио процедуру која црта троугао (на слици лево од бордура), али добио је резултат као на слици В. Где је грешка?</w:t>
      </w:r>
    </w:p>
    <w:p w14:paraId="2208C3C0" w14:textId="210AD883" w:rsidR="00EB530F" w:rsidRDefault="00EB530F" w:rsidP="00EB530F">
      <w:pPr>
        <w:rPr>
          <w:lang w:val="sr-Cyrl-RS"/>
        </w:rPr>
      </w:pPr>
      <w:r w:rsidRPr="00EB530F">
        <w:rPr>
          <w:noProof/>
        </w:rPr>
        <w:drawing>
          <wp:inline distT="0" distB="0" distL="0" distR="0" wp14:anchorId="0BB37618" wp14:editId="25AE0BE3">
            <wp:extent cx="6000750" cy="2686050"/>
            <wp:effectExtent l="0" t="0" r="0" b="0"/>
            <wp:docPr id="2138376288" name="Picture 52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5801" w14:textId="77777777" w:rsidR="005B56A7" w:rsidRDefault="005B56A7" w:rsidP="005B56A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373737"/>
          <w:sz w:val="23"/>
          <w:szCs w:val="23"/>
        </w:rPr>
      </w:pPr>
      <w:r>
        <w:rPr>
          <w:rStyle w:val="Strong"/>
          <w:rFonts w:ascii="Segoe UI" w:eastAsia="Arial MT" w:hAnsi="Segoe UI" w:cs="Segoe UI"/>
          <w:color w:val="373737"/>
          <w:sz w:val="23"/>
          <w:szCs w:val="23"/>
        </w:rPr>
        <w:t>Одговор:</w:t>
      </w:r>
    </w:p>
    <w:p w14:paraId="5A840BAF" w14:textId="77777777" w:rsidR="005B56A7" w:rsidRDefault="005B56A7" w:rsidP="005B56A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373737"/>
          <w:sz w:val="23"/>
          <w:szCs w:val="23"/>
        </w:rPr>
      </w:pPr>
      <w:r>
        <w:rPr>
          <w:rFonts w:ascii="Segoe UI" w:hAnsi="Segoe UI" w:cs="Segoe UI"/>
          <w:color w:val="373737"/>
          <w:sz w:val="23"/>
          <w:szCs w:val="23"/>
        </w:rPr>
        <w:t>У процедури је у блоку </w:t>
      </w:r>
      <w:r>
        <w:rPr>
          <w:rStyle w:val="pre"/>
          <w:rFonts w:ascii="Consolas" w:hAnsi="Consolas" w:cs="Courier New"/>
          <w:color w:val="E83E8C"/>
          <w:sz w:val="23"/>
          <w:szCs w:val="23"/>
        </w:rPr>
        <w:t>иди</w:t>
      </w:r>
      <w:r>
        <w:rPr>
          <w:rStyle w:val="HTMLCode"/>
          <w:rFonts w:ascii="Consolas" w:eastAsiaTheme="majorEastAsia" w:hAnsi="Consolas"/>
          <w:color w:val="E83E8C"/>
        </w:rPr>
        <w:t> </w:t>
      </w:r>
      <w:r>
        <w:rPr>
          <w:rStyle w:val="pre"/>
          <w:rFonts w:ascii="Consolas" w:hAnsi="Consolas" w:cs="Courier New"/>
          <w:color w:val="E83E8C"/>
          <w:sz w:val="23"/>
          <w:szCs w:val="23"/>
        </w:rPr>
        <w:t>корака</w:t>
      </w:r>
      <w:r>
        <w:rPr>
          <w:rFonts w:ascii="Segoe UI" w:hAnsi="Segoe UI" w:cs="Segoe UI"/>
          <w:color w:val="373737"/>
          <w:sz w:val="23"/>
          <w:szCs w:val="23"/>
        </w:rPr>
        <w:t> уместо репортера параметра </w:t>
      </w:r>
      <w:r>
        <w:rPr>
          <w:rStyle w:val="Emphasis"/>
          <w:rFonts w:ascii="Segoe UI" w:hAnsi="Segoe UI" w:cs="Segoe UI"/>
          <w:color w:val="373737"/>
          <w:sz w:val="23"/>
          <w:szCs w:val="23"/>
        </w:rPr>
        <w:t>а</w:t>
      </w:r>
      <w:r>
        <w:rPr>
          <w:rFonts w:ascii="Segoe UI" w:hAnsi="Segoe UI" w:cs="Segoe UI"/>
          <w:color w:val="373737"/>
          <w:sz w:val="23"/>
          <w:szCs w:val="23"/>
        </w:rPr>
        <w:t> поставио репортер променљиве </w:t>
      </w:r>
      <w:r>
        <w:rPr>
          <w:rStyle w:val="Emphasis"/>
          <w:rFonts w:ascii="Segoe UI" w:hAnsi="Segoe UI" w:cs="Segoe UI"/>
          <w:color w:val="373737"/>
          <w:sz w:val="23"/>
          <w:szCs w:val="23"/>
        </w:rPr>
        <w:t>а</w:t>
      </w:r>
      <w:r>
        <w:rPr>
          <w:rFonts w:ascii="Segoe UI" w:hAnsi="Segoe UI" w:cs="Segoe UI"/>
          <w:color w:val="373737"/>
          <w:sz w:val="23"/>
          <w:szCs w:val="23"/>
        </w:rPr>
        <w:t> из главног програма.</w:t>
      </w:r>
    </w:p>
    <w:p w14:paraId="23359C3C" w14:textId="77777777" w:rsidR="005B56A7" w:rsidRPr="005B56A7" w:rsidRDefault="005B56A7" w:rsidP="00EB530F">
      <w:pPr>
        <w:rPr>
          <w:lang w:val="sr-Cyrl-RS"/>
        </w:rPr>
      </w:pPr>
    </w:p>
    <w:p w14:paraId="533321DB" w14:textId="1B56AEE1" w:rsidR="00EB530F" w:rsidRPr="00EB530F" w:rsidRDefault="00EB530F" w:rsidP="00EB530F">
      <w:pPr>
        <w:numPr>
          <w:ilvl w:val="0"/>
          <w:numId w:val="14"/>
        </w:numPr>
      </w:pPr>
      <w:r w:rsidRPr="00EB530F">
        <w:rPr>
          <w:noProof/>
        </w:rPr>
        <w:drawing>
          <wp:inline distT="0" distB="0" distL="0" distR="0" wp14:anchorId="7EC61FB3" wp14:editId="4D323CE3">
            <wp:extent cx="476250" cy="400050"/>
            <wp:effectExtent l="0" t="0" r="0" b="0"/>
            <wp:docPr id="667842215" name="Picture 51" descr="knj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knjiga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30F">
        <w:t> </w:t>
      </w:r>
      <w:r w:rsidRPr="005B56A7">
        <w:rPr>
          <w:b/>
          <w:bCs/>
        </w:rPr>
        <w:t>Шта смо научили</w:t>
      </w:r>
    </w:p>
    <w:p w14:paraId="6BA6B715" w14:textId="77777777" w:rsidR="00EB530F" w:rsidRPr="00EB530F" w:rsidRDefault="00EB530F" w:rsidP="00EB530F">
      <w:r w:rsidRPr="00EB530F">
        <w:t>У овој лекцији показали смо како се у Скречу могу реализовати процедуре увођењем нових наредби. Показали смо како се могу направити нови блокови са и без улазних поља. Нови блокови са улазним пољима омогућавају да се аргументи који се у њих упишу проследе дефиницији блока и тамо поставе уместо одговарајућих параметра. На тај начин, један исти блок може да реализује више различитих акција у зависности вредности аргумената.</w:t>
      </w:r>
    </w:p>
    <w:p w14:paraId="671F9A18" w14:textId="77777777" w:rsidR="005B56A7" w:rsidRDefault="005B56A7">
      <w:pPr>
        <w:widowControl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5CA8960" w14:textId="4EA69143" w:rsidR="00EB530F" w:rsidRPr="00EB530F" w:rsidRDefault="00EB530F" w:rsidP="00EB530F">
      <w:r w:rsidRPr="00EB530F">
        <w:rPr>
          <w:b/>
          <w:bCs/>
        </w:rPr>
        <w:lastRenderedPageBreak/>
        <w:t>Примери пројеката</w:t>
      </w:r>
      <w:r w:rsidRPr="00EB530F">
        <w:t>: </w:t>
      </w:r>
      <w:hyperlink r:id="rId51" w:history="1">
        <w:r w:rsidRPr="00EB530F">
          <w:rPr>
            <w:rStyle w:val="Hyperlink"/>
          </w:rPr>
          <w:t>8Studio</w:t>
        </w:r>
      </w:hyperlink>
    </w:p>
    <w:p w14:paraId="760525AD" w14:textId="77777777" w:rsidR="00EB530F" w:rsidRPr="00EB530F" w:rsidRDefault="00EB530F" w:rsidP="00EB530F">
      <w:r w:rsidRPr="00EB530F">
        <w:rPr>
          <w:b/>
          <w:bCs/>
        </w:rPr>
        <w:t>Појмови</w:t>
      </w:r>
      <w:r w:rsidRPr="00EB530F">
        <w:t>: Процедура, уведене наредбе, параметар.</w:t>
      </w:r>
    </w:p>
    <w:p w14:paraId="3E835D27" w14:textId="0CE45F33" w:rsidR="00EB530F" w:rsidRPr="00EB530F" w:rsidRDefault="00EB530F" w:rsidP="00EB530F">
      <w:r w:rsidRPr="00EB530F">
        <w:rPr>
          <w:b/>
          <w:bCs/>
        </w:rPr>
        <w:t>Наредбе</w:t>
      </w:r>
      <w:r w:rsidRPr="00EB530F">
        <w:t>: </w:t>
      </w:r>
      <w:r w:rsidRPr="00EB530F">
        <w:rPr>
          <w:noProof/>
        </w:rPr>
        <w:drawing>
          <wp:inline distT="0" distB="0" distL="0" distR="0" wp14:anchorId="11BB23F2" wp14:editId="62D7D3C7">
            <wp:extent cx="276225" cy="276225"/>
            <wp:effectExtent l="0" t="0" r="9525" b="9525"/>
            <wp:docPr id="164500476" name="Picture 50" descr="moji_bloko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ji_blokovi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30F">
        <w:t> - </w:t>
      </w:r>
      <w:r w:rsidRPr="00EB530F">
        <w:rPr>
          <w:noProof/>
        </w:rPr>
        <w:drawing>
          <wp:inline distT="0" distB="0" distL="0" distR="0" wp14:anchorId="535EAF96" wp14:editId="43B566BC">
            <wp:extent cx="466725" cy="342900"/>
            <wp:effectExtent l="0" t="0" r="9525" b="0"/>
            <wp:docPr id="1125276366" name="Picture 49" descr="nova_nare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nova_naredba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30F">
        <w:t>, </w:t>
      </w:r>
      <w:r w:rsidRPr="00EB530F">
        <w:rPr>
          <w:noProof/>
        </w:rPr>
        <w:drawing>
          <wp:inline distT="0" distB="0" distL="0" distR="0" wp14:anchorId="728301EE" wp14:editId="27A7FA16">
            <wp:extent cx="1047750" cy="533400"/>
            <wp:effectExtent l="0" t="0" r="0" b="0"/>
            <wp:docPr id="1211780057" name="Picture 48" descr="definici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definicija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6C05" w14:textId="3165FA03" w:rsidR="00EB530F" w:rsidRPr="00EB530F" w:rsidRDefault="00EB530F" w:rsidP="00EB530F">
      <w:pPr>
        <w:numPr>
          <w:ilvl w:val="0"/>
          <w:numId w:val="14"/>
        </w:numPr>
      </w:pPr>
      <w:r w:rsidRPr="00EB530F">
        <w:rPr>
          <w:noProof/>
        </w:rPr>
        <w:drawing>
          <wp:inline distT="0" distB="0" distL="0" distR="0" wp14:anchorId="26EDEBA4" wp14:editId="19C4E3DB">
            <wp:extent cx="476250" cy="523875"/>
            <wp:effectExtent l="0" t="0" r="0" b="9525"/>
            <wp:docPr id="674877349" name="Picture 47" descr="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project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30F">
        <w:t> Уради неки од следећих пројеката</w:t>
      </w:r>
    </w:p>
    <w:p w14:paraId="28D1E744" w14:textId="77777777" w:rsidR="00EB530F" w:rsidRPr="00EB530F" w:rsidRDefault="00EB530F" w:rsidP="004C6685">
      <w:pPr>
        <w:pStyle w:val="Heading3"/>
      </w:pPr>
      <w:r w:rsidRPr="00EB530F">
        <w:t>Пројекат 1 - „Геометријске фигуре”</w:t>
      </w:r>
    </w:p>
    <w:p w14:paraId="17A1E150" w14:textId="77777777" w:rsidR="00EB530F" w:rsidRPr="00EB530F" w:rsidRDefault="00EB530F" w:rsidP="00EB530F">
      <w:r w:rsidRPr="00EB530F">
        <w:t>Креирај верзију пројекта „Геометријске фигуре” из 5. лекције коришћењем процедура. Процедуре реализуј коришћењем уведених наредби.</w:t>
      </w:r>
    </w:p>
    <w:p w14:paraId="384D8A16" w14:textId="77777777" w:rsidR="00EB530F" w:rsidRPr="00EB530F" w:rsidRDefault="00EB530F" w:rsidP="004C6685">
      <w:pPr>
        <w:pStyle w:val="Heading3"/>
      </w:pPr>
      <w:r w:rsidRPr="00EB530F">
        <w:t>Пројекат 2 - „Градска улица”</w:t>
      </w:r>
    </w:p>
    <w:p w14:paraId="11B74789" w14:textId="77777777" w:rsidR="00EB530F" w:rsidRPr="00EB530F" w:rsidRDefault="00EB530F" w:rsidP="00EB530F">
      <w:r w:rsidRPr="00EB530F">
        <w:t>Направи процедуре за цртање:</w:t>
      </w:r>
    </w:p>
    <w:p w14:paraId="3F400892" w14:textId="77777777" w:rsidR="00EB530F" w:rsidRPr="00EB530F" w:rsidRDefault="00EB530F" w:rsidP="00EB530F">
      <w:pPr>
        <w:numPr>
          <w:ilvl w:val="0"/>
          <w:numId w:val="14"/>
        </w:numPr>
      </w:pPr>
      <w:r w:rsidRPr="00EB530F">
        <w:t>зграда и врата облика правоугаоника различитих величина,</w:t>
      </w:r>
    </w:p>
    <w:p w14:paraId="16958C8D" w14:textId="77777777" w:rsidR="00EB530F" w:rsidRPr="00EB530F" w:rsidRDefault="00EB530F" w:rsidP="00EB530F">
      <w:pPr>
        <w:numPr>
          <w:ilvl w:val="0"/>
          <w:numId w:val="14"/>
        </w:numPr>
      </w:pPr>
      <w:r w:rsidRPr="00EB530F">
        <w:t>прозора различитих облика (квадрата, правоугаоника, кругова) и различитих величина,</w:t>
      </w:r>
    </w:p>
    <w:p w14:paraId="023DC9F4" w14:textId="77777777" w:rsidR="00EB530F" w:rsidRPr="00EB530F" w:rsidRDefault="00EB530F" w:rsidP="00EB530F">
      <w:pPr>
        <w:numPr>
          <w:ilvl w:val="0"/>
          <w:numId w:val="14"/>
        </w:numPr>
      </w:pPr>
      <w:r w:rsidRPr="00EB530F">
        <w:t>кровова облика трапеза са различитим величинама основицама и висина.</w:t>
      </w:r>
    </w:p>
    <w:p w14:paraId="1779491F" w14:textId="77777777" w:rsidR="00EB530F" w:rsidRPr="00EB530F" w:rsidRDefault="00EB530F" w:rsidP="00EB530F">
      <w:r w:rsidRPr="00EB530F">
        <w:t>Повежи ове процедуре у пројекат „Градска улица” који приказује низ различитих зграда.</w:t>
      </w:r>
    </w:p>
    <w:p w14:paraId="22F6D593" w14:textId="77777777" w:rsidR="00EB530F" w:rsidRPr="00EB530F" w:rsidRDefault="00EB530F" w:rsidP="004C6685">
      <w:pPr>
        <w:pStyle w:val="Heading3"/>
      </w:pPr>
      <w:r w:rsidRPr="00EB530F">
        <w:t>Пројекат 3 - „Аритметика”</w:t>
      </w:r>
    </w:p>
    <w:p w14:paraId="726C326E" w14:textId="77777777" w:rsidR="00EB530F" w:rsidRPr="00EB530F" w:rsidRDefault="00EB530F" w:rsidP="00EB530F">
      <w:r w:rsidRPr="00EB530F">
        <w:t>Направи процедуре које треба повезати у пројекат „Аритметика”. Процедуре треба да тестирају познавање сабирања, одузимања, множења и дељења. Пројекат треба да има интерфејс као на следећој слици.</w:t>
      </w:r>
    </w:p>
    <w:p w14:paraId="3BD7917C" w14:textId="3B82E985" w:rsidR="00EB530F" w:rsidRPr="00EB530F" w:rsidRDefault="00EB530F" w:rsidP="00EB530F">
      <w:r w:rsidRPr="00EB530F">
        <w:rPr>
          <w:noProof/>
        </w:rPr>
        <w:drawing>
          <wp:inline distT="0" distB="0" distL="0" distR="0" wp14:anchorId="1075C6E0" wp14:editId="329C9167">
            <wp:extent cx="2266950" cy="1390650"/>
            <wp:effectExtent l="0" t="0" r="0" b="0"/>
            <wp:docPr id="1079935844" name="Picture 46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0EB3" w14:textId="445A18DF" w:rsidR="00EB530F" w:rsidRPr="00EB530F" w:rsidRDefault="00EB530F" w:rsidP="00EB530F">
      <w:r w:rsidRPr="00EB530F">
        <w:t xml:space="preserve">У горња два монитора, између којих се налази знак аритметичке </w:t>
      </w:r>
      <w:r w:rsidRPr="00EB530F">
        <w:lastRenderedPageBreak/>
        <w:t>операције, треба уписати бројеве генерисане на случајан начин, а у доња четири бројеве који који би могли бити резултат, при чему је само један од њих тачан. Знаци аритметичких операција треба да буду костими лика </w:t>
      </w:r>
      <w:r w:rsidRPr="00EB530F">
        <w:rPr>
          <w:i/>
          <w:iCs/>
        </w:rPr>
        <w:t>знак</w:t>
      </w:r>
      <w:r w:rsidR="009D342A">
        <w:t>.</w:t>
      </w:r>
    </w:p>
    <w:p w14:paraId="6F41BBE5" w14:textId="77777777" w:rsidR="00EB530F" w:rsidRPr="00EB530F" w:rsidRDefault="00EB530F" w:rsidP="00EB530F">
      <w:r w:rsidRPr="00EB530F">
        <w:t>Играч бира одговор за који мисли да је тачан помоћу дирке са одговарајућом стрелицом. Ако је одговор тачан, добија одговарајућу поруку и увећава му се број поена за 1. Ако је одговор нетачан, добија одговарајућу поруку и умањује му се број поена за 1. Тестирање се завршава када одговори на 20 питања уз поруку на колико је процената питања тачно одговорио.</w:t>
      </w:r>
    </w:p>
    <w:p w14:paraId="47D23C59" w14:textId="77777777" w:rsidR="00EB530F" w:rsidRPr="00EB530F" w:rsidRDefault="00EB530F" w:rsidP="00EB530F">
      <w:r w:rsidRPr="00EB530F">
        <w:t>Пројекат се формира на следећи начин:</w:t>
      </w:r>
    </w:p>
    <w:p w14:paraId="6761FB6B" w14:textId="6D8F4D72" w:rsidR="00EB530F" w:rsidRPr="00EB530F" w:rsidRDefault="00EB530F" w:rsidP="004C6685">
      <w:pPr>
        <w:pStyle w:val="ListParagraph"/>
        <w:numPr>
          <w:ilvl w:val="0"/>
          <w:numId w:val="22"/>
        </w:numPr>
      </w:pPr>
      <w:r w:rsidRPr="00EB530F">
        <w:t>У процедури </w:t>
      </w:r>
      <w:r w:rsidRPr="004C6685">
        <w:rPr>
          <w:b/>
          <w:bCs/>
        </w:rPr>
        <w:t>Сабирање</w:t>
      </w:r>
      <w:r w:rsidRPr="00EB530F">
        <w:t> на случајан начин треба генерисати два броја, збир c из интервала [10,20] и први сабирак a из интервала [1,15]. На основу њих формирати други сабирак b = c - a и три погрешна резултата из интервала [c-3,c+3].</w:t>
      </w:r>
    </w:p>
    <w:p w14:paraId="34F736F3" w14:textId="630ABA50" w:rsidR="00EB530F" w:rsidRPr="00EB530F" w:rsidRDefault="00EB530F" w:rsidP="004C6685">
      <w:pPr>
        <w:pStyle w:val="ListParagraph"/>
        <w:numPr>
          <w:ilvl w:val="0"/>
          <w:numId w:val="22"/>
        </w:numPr>
      </w:pPr>
      <w:r w:rsidRPr="00EB530F">
        <w:t>У процедури </w:t>
      </w:r>
      <w:r w:rsidRPr="004C6685">
        <w:rPr>
          <w:b/>
          <w:bCs/>
        </w:rPr>
        <w:t>Одузимање</w:t>
      </w:r>
      <w:r w:rsidRPr="00EB530F">
        <w:t> на случајан начин треба генерисати два броја, Умањеник a из интервала [10,20] и умањилац b из интервла [1,a-2]. На основу њих формирати разлику c = a - b и три погрешна резултата из интервала [c-2,c+2].</w:t>
      </w:r>
    </w:p>
    <w:p w14:paraId="0B03E485" w14:textId="33D896A0" w:rsidR="00EB530F" w:rsidRPr="00EB530F" w:rsidRDefault="00EB530F" w:rsidP="004C6685">
      <w:pPr>
        <w:pStyle w:val="ListParagraph"/>
        <w:numPr>
          <w:ilvl w:val="0"/>
          <w:numId w:val="22"/>
        </w:numPr>
      </w:pPr>
      <w:r w:rsidRPr="00EB530F">
        <w:t>У процедури </w:t>
      </w:r>
      <w:r w:rsidRPr="004C6685">
        <w:rPr>
          <w:b/>
          <w:bCs/>
        </w:rPr>
        <w:t>Множење</w:t>
      </w:r>
      <w:r w:rsidRPr="00EB530F">
        <w:t> на случајан начин треба генерисати два фактора из интервала [2,9]. На основу њих формирати производ c = a * b и три погрешна резултата из интервала [c-10,c+10]. Побринути се да погрешни резултати буду већи од оба фактора (нпр. ако се за факторе 2 и 3 генерише погрешан одговор 2, поновити генерисање).</w:t>
      </w:r>
    </w:p>
    <w:p w14:paraId="2F62666F" w14:textId="1168C2D9" w:rsidR="00EB530F" w:rsidRPr="00EB530F" w:rsidRDefault="00EB530F" w:rsidP="004C6685">
      <w:pPr>
        <w:pStyle w:val="ListParagraph"/>
        <w:numPr>
          <w:ilvl w:val="0"/>
          <w:numId w:val="22"/>
        </w:numPr>
      </w:pPr>
      <w:r w:rsidRPr="00EB530F">
        <w:t>У процедури </w:t>
      </w:r>
      <w:r w:rsidRPr="004C6685">
        <w:rPr>
          <w:b/>
          <w:bCs/>
        </w:rPr>
        <w:t>Дељење</w:t>
      </w:r>
      <w:r w:rsidRPr="00EB530F">
        <w:t> на случајан начин треба генерисати два броја, количник c из интервала [2,9] и делилац b из интервала [2,9]. На основу њих формирати дељеник a = b * c и три погрешна резултата из интервала [c-3,c+3].</w:t>
      </w:r>
    </w:p>
    <w:p w14:paraId="6D0078ED" w14:textId="28AFA380" w:rsidR="00EB530F" w:rsidRPr="00EB530F" w:rsidRDefault="00EB530F" w:rsidP="004C6685">
      <w:pPr>
        <w:pStyle w:val="ListParagraph"/>
        <w:numPr>
          <w:ilvl w:val="0"/>
          <w:numId w:val="22"/>
        </w:numPr>
      </w:pPr>
      <w:r w:rsidRPr="00EB530F">
        <w:t>У главном програму треба променљивим</w:t>
      </w:r>
      <w:r w:rsidR="004C6685">
        <w:t xml:space="preserve"> </w:t>
      </w:r>
      <w:r w:rsidRPr="00EB530F">
        <w:rPr>
          <w:i/>
          <w:iCs/>
        </w:rPr>
        <w:t>поени</w:t>
      </w:r>
      <w:r w:rsidR="004C6685">
        <w:t xml:space="preserve"> </w:t>
      </w:r>
      <w:r w:rsidRPr="00EB530F">
        <w:t>и</w:t>
      </w:r>
      <w:r w:rsidR="004C6685">
        <w:t xml:space="preserve"> </w:t>
      </w:r>
      <w:r w:rsidRPr="00EB530F">
        <w:rPr>
          <w:i/>
          <w:iCs/>
        </w:rPr>
        <w:t>покушаји</w:t>
      </w:r>
      <w:r w:rsidR="004C6685">
        <w:t xml:space="preserve"> </w:t>
      </w:r>
      <w:r w:rsidRPr="00EB530F">
        <w:t>поставити</w:t>
      </w:r>
      <w:r w:rsidR="004C6685">
        <w:t xml:space="preserve"> </w:t>
      </w:r>
      <w:r w:rsidRPr="00EB530F">
        <w:t xml:space="preserve">вредност 0. Затим у петљи, која ће се понављати све док број поена не буде 20, генерисати аритметичку операцију, позвати одговарајућу процедуру и добијене операнде поставити у одговарајуће мониторе уз рачунску операцију, а тачан и 3 погрешна одговора распоредити на случајан начин у мониторе за </w:t>
      </w:r>
      <w:r w:rsidRPr="00EB530F">
        <w:lastRenderedPageBreak/>
        <w:t>одговоре. (Можете и распоређивање одговора решити у засебној процедури.)</w:t>
      </w:r>
    </w:p>
    <w:p w14:paraId="3E4C95E9" w14:textId="4F78F98E" w:rsidR="00954F5A" w:rsidRDefault="00EB530F" w:rsidP="009D342A">
      <w:r w:rsidRPr="00EB530F">
        <w:t>Затим програм треба да прихвати одговор корисника и, у зависности од тога да ли је тачан или, прикаже одговарајућу поруку и промени променљиве </w:t>
      </w:r>
      <w:r w:rsidRPr="00EB530F">
        <w:rPr>
          <w:i/>
          <w:iCs/>
        </w:rPr>
        <w:t>поени</w:t>
      </w:r>
      <w:r w:rsidRPr="00EB530F">
        <w:t> и </w:t>
      </w:r>
      <w:r w:rsidRPr="00EB530F">
        <w:rPr>
          <w:i/>
          <w:iCs/>
        </w:rPr>
        <w:t>покушаји</w:t>
      </w:r>
      <w:r w:rsidRPr="00EB530F">
        <w:t>. По изласку из петље, програм треба да саопшти на колико је процената постављених задатака корисник тачно одговорио.</w:t>
      </w:r>
    </w:p>
    <w:p w14:paraId="6D1B6658" w14:textId="77777777" w:rsidR="00175872" w:rsidRDefault="00175872" w:rsidP="009D342A"/>
    <w:p w14:paraId="52015857" w14:textId="77777777" w:rsidR="00175872" w:rsidRDefault="00175872" w:rsidP="009D342A"/>
    <w:p w14:paraId="53AADCAE" w14:textId="77777777" w:rsidR="00175872" w:rsidRDefault="00175872" w:rsidP="009D342A"/>
    <w:p w14:paraId="3BA29A7C" w14:textId="62817686" w:rsidR="00175872" w:rsidRPr="00175872" w:rsidRDefault="00175872" w:rsidP="009D342A">
      <w:pPr>
        <w:rPr>
          <w:lang w:val="sr-Cyrl-RS"/>
        </w:rPr>
      </w:pPr>
      <w:r>
        <w:rPr>
          <w:lang w:val="sr-Cyrl-RS"/>
        </w:rPr>
        <w:t>Текст је преузет са сајта Петља и мало измењен.</w:t>
      </w:r>
    </w:p>
    <w:sectPr w:rsidR="00175872" w:rsidRPr="00175872" w:rsidSect="00252EBF">
      <w:headerReference w:type="default" r:id="rId58"/>
      <w:footerReference w:type="default" r:id="rId59"/>
      <w:pgSz w:w="11906" w:h="16838" w:code="9"/>
      <w:pgMar w:top="1080" w:right="720" w:bottom="720" w:left="720" w:header="54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AD114" w14:textId="77777777" w:rsidR="002633A6" w:rsidRDefault="002633A6" w:rsidP="005D3468">
      <w:r>
        <w:separator/>
      </w:r>
    </w:p>
  </w:endnote>
  <w:endnote w:type="continuationSeparator" w:id="0">
    <w:p w14:paraId="55231D71" w14:textId="77777777" w:rsidR="002633A6" w:rsidRDefault="002633A6" w:rsidP="005D3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auto"/>
      </w:rPr>
      <w:id w:val="90360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8DAEA3" w14:textId="77777777" w:rsidR="005C2A8E" w:rsidRDefault="007745BF" w:rsidP="005D3468">
        <w:pPr>
          <w:pStyle w:val="Footer"/>
          <w:jc w:val="right"/>
        </w:pPr>
        <w:r w:rsidRPr="005D3468">
          <w:rPr>
            <w:sz w:val="20"/>
            <w:szCs w:val="20"/>
          </w:rPr>
          <w:fldChar w:fldCharType="begin"/>
        </w:r>
        <w:r w:rsidR="005C2A8E" w:rsidRPr="005D3468">
          <w:rPr>
            <w:sz w:val="20"/>
            <w:szCs w:val="20"/>
          </w:rPr>
          <w:instrText xml:space="preserve"> PAGE   \* MERGEFORMAT </w:instrText>
        </w:r>
        <w:r w:rsidRPr="005D3468">
          <w:rPr>
            <w:sz w:val="20"/>
            <w:szCs w:val="20"/>
          </w:rPr>
          <w:fldChar w:fldCharType="separate"/>
        </w:r>
        <w:r w:rsidR="00793913">
          <w:rPr>
            <w:noProof/>
            <w:sz w:val="20"/>
            <w:szCs w:val="20"/>
          </w:rPr>
          <w:t>16</w:t>
        </w:r>
        <w:r w:rsidRPr="005D3468">
          <w:rPr>
            <w:noProof/>
            <w:sz w:val="20"/>
            <w:szCs w:val="20"/>
          </w:rPr>
          <w:fldChar w:fldCharType="end"/>
        </w:r>
      </w:p>
    </w:sdtContent>
  </w:sdt>
  <w:p w14:paraId="7E716BF7" w14:textId="77777777" w:rsidR="00AF0EF8" w:rsidRDefault="00AF0EF8" w:rsidP="005D3468">
    <w:pPr>
      <w:pStyle w:val="BodyTex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42533" w14:textId="77777777" w:rsidR="002633A6" w:rsidRDefault="002633A6" w:rsidP="005D3468">
      <w:r>
        <w:separator/>
      </w:r>
    </w:p>
  </w:footnote>
  <w:footnote w:type="continuationSeparator" w:id="0">
    <w:p w14:paraId="6C71FE20" w14:textId="77777777" w:rsidR="002633A6" w:rsidRDefault="002633A6" w:rsidP="005D3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D4FD" w14:textId="3471672E" w:rsidR="00AF0EF8" w:rsidRPr="00B00D94" w:rsidRDefault="00EE5AE5" w:rsidP="00B00D94">
    <w:pPr>
      <w:rPr>
        <w:sz w:val="20"/>
        <w:szCs w:val="20"/>
      </w:rPr>
    </w:pPr>
    <w:r w:rsidRPr="00EE5AE5">
      <w:rPr>
        <w:rFonts w:cstheme="minorHAnsi"/>
        <w:sz w:val="20"/>
        <w:szCs w:val="20"/>
      </w:rPr>
      <w:t>3</w:t>
    </w:r>
    <w:r w:rsidR="0085265D">
      <w:rPr>
        <w:rFonts w:cstheme="minorHAnsi"/>
        <w:sz w:val="20"/>
        <w:szCs w:val="20"/>
      </w:rPr>
      <w:t>4</w:t>
    </w:r>
    <w:r w:rsidRPr="00EE5AE5">
      <w:rPr>
        <w:rFonts w:cstheme="minorHAnsi"/>
        <w:sz w:val="20"/>
        <w:szCs w:val="20"/>
      </w:rPr>
      <w:t xml:space="preserve">. </w:t>
    </w:r>
    <w:r w:rsidR="0085265D" w:rsidRPr="0085265D">
      <w:rPr>
        <w:rFonts w:cstheme="minorHAnsi"/>
        <w:sz w:val="20"/>
        <w:szCs w:val="20"/>
      </w:rPr>
      <w:t>ПРОЦЕДУРЕ</w:t>
    </w:r>
    <w:r w:rsidR="005C2A8E" w:rsidRPr="00B00D94">
      <w:rPr>
        <w:sz w:val="12"/>
        <w:szCs w:val="12"/>
      </w:rPr>
      <w:tab/>
    </w:r>
    <w:r w:rsidR="00B00D94" w:rsidRPr="00B00D94">
      <w:rPr>
        <w:sz w:val="20"/>
        <w:szCs w:val="20"/>
      </w:rPr>
      <w:t>Скреча</w:t>
    </w:r>
    <w:r w:rsidR="005C2A8E" w:rsidRPr="00B00D94">
      <w:rPr>
        <w:sz w:val="12"/>
        <w:szCs w:val="12"/>
      </w:rPr>
      <w:tab/>
    </w:r>
    <w:r w:rsidR="00205174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2AFEE62" wp14:editId="3280513F">
              <wp:simplePos x="0" y="0"/>
              <wp:positionH relativeFrom="page">
                <wp:posOffset>-12700</wp:posOffset>
              </wp:positionH>
              <wp:positionV relativeFrom="page">
                <wp:posOffset>-11430</wp:posOffset>
              </wp:positionV>
              <wp:extent cx="1150620" cy="166370"/>
              <wp:effectExtent l="0" t="0" r="0" b="0"/>
              <wp:wrapNone/>
              <wp:docPr id="80036673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062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4C0CB3" w14:textId="77777777" w:rsidR="00AF0EF8" w:rsidRDefault="00AF0EF8" w:rsidP="005D3468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FEE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pt;margin-top:-.9pt;width:90.6pt;height:13.1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" filled="f" stroked="f">
              <v:textbox inset="0,0,0,0">
                <w:txbxContent>
                  <w:p w14:paraId="5D4C0CB3" w14:textId="77777777" w:rsidR="00AF0EF8" w:rsidRDefault="00AF0EF8" w:rsidP="005D346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05174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2590CC6" wp14:editId="4141CC5C">
              <wp:simplePos x="0" y="0"/>
              <wp:positionH relativeFrom="page">
                <wp:posOffset>4074795</wp:posOffset>
              </wp:positionH>
              <wp:positionV relativeFrom="page">
                <wp:posOffset>-11430</wp:posOffset>
              </wp:positionV>
              <wp:extent cx="3710940" cy="166370"/>
              <wp:effectExtent l="0" t="0" r="0" b="0"/>
              <wp:wrapNone/>
              <wp:docPr id="8246047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AD44E6" w14:textId="77777777" w:rsidR="00AF0EF8" w:rsidRDefault="00AF0EF8" w:rsidP="005D3468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590CC6" id="Text Box 1" o:spid="_x0000_s1027" type="#_x0000_t202" style="position:absolute;left:0;text-align:left;margin-left:320.85pt;margin-top:-.9pt;width:292.2pt;height:13.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" filled="f" stroked="f">
              <v:textbox inset="0,0,0,0">
                <w:txbxContent>
                  <w:p w14:paraId="3AAD44E6" w14:textId="77777777" w:rsidR="00AF0EF8" w:rsidRDefault="00AF0EF8" w:rsidP="005D346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37496" w:rsidRPr="00B00D94">
      <w:rPr>
        <w:sz w:val="20"/>
        <w:szCs w:val="20"/>
      </w:rPr>
      <w:tab/>
    </w:r>
    <w:r w:rsidR="00383810" w:rsidRPr="00B00D94">
      <w:rPr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5AED"/>
    <w:multiLevelType w:val="hybridMultilevel"/>
    <w:tmpl w:val="0A0CCB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C619B7"/>
    <w:multiLevelType w:val="multilevel"/>
    <w:tmpl w:val="716E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1686"/>
    <w:multiLevelType w:val="hybridMultilevel"/>
    <w:tmpl w:val="895ACF4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3" w15:restartNumberingAfterBreak="0">
    <w:nsid w:val="0E0F197B"/>
    <w:multiLevelType w:val="multilevel"/>
    <w:tmpl w:val="3E5E217A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66"/>
        <w:szCs w:val="66"/>
        <w:u w:val="none"/>
        <w:shd w:val="clear" w:color="auto" w:fill="auto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22712C"/>
    <w:multiLevelType w:val="multilevel"/>
    <w:tmpl w:val="4B1867E6"/>
    <w:lvl w:ilvl="0">
      <w:start w:val="1"/>
      <w:numFmt w:val="decimal"/>
      <w:lvlText w:val="%1."/>
      <w:lvlJc w:val="left"/>
      <w:rPr>
        <w:rFonts w:ascii="Arial" w:hAnsi="Arial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6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start w:val="1"/>
      <w:numFmt w:val="decimal"/>
      <w:lvlText w:val="%3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FB0FD7"/>
    <w:multiLevelType w:val="multilevel"/>
    <w:tmpl w:val="4B1867E6"/>
    <w:lvl w:ilvl="0">
      <w:start w:val="1"/>
      <w:numFmt w:val="decimal"/>
      <w:lvlText w:val="%1."/>
      <w:lvlJc w:val="left"/>
      <w:rPr>
        <w:rFonts w:ascii="Arial" w:hAnsi="Arial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6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start w:val="1"/>
      <w:numFmt w:val="decimal"/>
      <w:lvlText w:val="%3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00452F"/>
    <w:multiLevelType w:val="multilevel"/>
    <w:tmpl w:val="C80893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5500B"/>
    <w:multiLevelType w:val="multilevel"/>
    <w:tmpl w:val="4D669DE2"/>
    <w:lvl w:ilvl="0">
      <w:start w:val="1"/>
      <w:numFmt w:val="bullet"/>
      <w:lvlText w:val=""/>
      <w:lvlJc w:val="left"/>
      <w:rPr>
        <w:rFonts w:ascii="Symbol" w:hAnsi="Symbo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6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9B7D1F"/>
    <w:multiLevelType w:val="hybridMultilevel"/>
    <w:tmpl w:val="AADC5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B33D3"/>
    <w:multiLevelType w:val="hybridMultilevel"/>
    <w:tmpl w:val="3B9E7EC6"/>
    <w:lvl w:ilvl="0" w:tplc="0409000F">
      <w:start w:val="1"/>
      <w:numFmt w:val="decimal"/>
      <w:lvlText w:val="%1."/>
      <w:lvlJc w:val="left"/>
      <w:pPr>
        <w:ind w:left="700" w:hanging="360"/>
      </w:pPr>
    </w:lvl>
    <w:lvl w:ilvl="1" w:tplc="DAD4A08A">
      <w:start w:val="1"/>
      <w:numFmt w:val="decimal"/>
      <w:lvlText w:val="%2)"/>
      <w:lvlJc w:val="left"/>
      <w:pPr>
        <w:ind w:left="149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 w15:restartNumberingAfterBreak="0">
    <w:nsid w:val="2859173B"/>
    <w:multiLevelType w:val="hybridMultilevel"/>
    <w:tmpl w:val="CD002B8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1" w15:restartNumberingAfterBreak="0">
    <w:nsid w:val="368D0E04"/>
    <w:multiLevelType w:val="hybridMultilevel"/>
    <w:tmpl w:val="D98EBB8E"/>
    <w:lvl w:ilvl="0" w:tplc="FEEAF6A6">
      <w:start w:val="1"/>
      <w:numFmt w:val="decimal"/>
      <w:lvlText w:val="(%1)"/>
      <w:lvlJc w:val="left"/>
      <w:pPr>
        <w:ind w:left="14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2" w15:restartNumberingAfterBreak="0">
    <w:nsid w:val="453246AF"/>
    <w:multiLevelType w:val="multilevel"/>
    <w:tmpl w:val="D44CF65E"/>
    <w:lvl w:ilvl="0">
      <w:start w:val="1"/>
      <w:numFmt w:val="bullet"/>
      <w:lvlText w:val="•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68"/>
        <w:szCs w:val="6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4980070"/>
    <w:multiLevelType w:val="multilevel"/>
    <w:tmpl w:val="23168E48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356" w:hanging="996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57A520BB"/>
    <w:multiLevelType w:val="multilevel"/>
    <w:tmpl w:val="B6381DA0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68"/>
        <w:szCs w:val="6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E9B1807"/>
    <w:multiLevelType w:val="multilevel"/>
    <w:tmpl w:val="D670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6302C"/>
    <w:multiLevelType w:val="multilevel"/>
    <w:tmpl w:val="3E5E217A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66"/>
        <w:szCs w:val="66"/>
        <w:u w:val="none"/>
        <w:shd w:val="clear" w:color="auto" w:fill="auto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1FA6EE2"/>
    <w:multiLevelType w:val="hybridMultilevel"/>
    <w:tmpl w:val="F3465D9E"/>
    <w:lvl w:ilvl="0" w:tplc="0409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8" w15:restartNumberingAfterBreak="0">
    <w:nsid w:val="65165383"/>
    <w:multiLevelType w:val="hybridMultilevel"/>
    <w:tmpl w:val="3B78CC8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9" w15:restartNumberingAfterBreak="0">
    <w:nsid w:val="70AD7B22"/>
    <w:multiLevelType w:val="multilevel"/>
    <w:tmpl w:val="19ECC994"/>
    <w:lvl w:ilvl="0">
      <w:start w:val="1"/>
      <w:numFmt w:val="decimal"/>
      <w:lvlText w:val="%1."/>
      <w:lvlJc w:val="left"/>
      <w:rPr>
        <w:rFonts w:ascii="Arial" w:hAnsi="Arial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6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C801D3E"/>
    <w:multiLevelType w:val="multilevel"/>
    <w:tmpl w:val="4B1867E6"/>
    <w:lvl w:ilvl="0">
      <w:start w:val="1"/>
      <w:numFmt w:val="decimal"/>
      <w:lvlText w:val="%1."/>
      <w:lvlJc w:val="left"/>
      <w:rPr>
        <w:rFonts w:ascii="Arial" w:hAnsi="Arial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6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start w:val="1"/>
      <w:numFmt w:val="decimal"/>
      <w:lvlText w:val="%3."/>
      <w:lvlJc w:val="left"/>
      <w:pPr>
        <w:ind w:left="188" w:hanging="360"/>
      </w:pPr>
      <w:rPr>
        <w:rFonts w:ascii="Arial" w:hAnsi="Arial" w:hint="default"/>
        <w:b/>
        <w:i w:val="0"/>
        <w:sz w:val="24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611699"/>
    <w:multiLevelType w:val="hybridMultilevel"/>
    <w:tmpl w:val="3B9E7EC6"/>
    <w:lvl w:ilvl="0" w:tplc="FFFFFFFF">
      <w:start w:val="1"/>
      <w:numFmt w:val="decimal"/>
      <w:lvlText w:val="%1."/>
      <w:lvlJc w:val="left"/>
      <w:pPr>
        <w:ind w:left="700" w:hanging="360"/>
      </w:pPr>
    </w:lvl>
    <w:lvl w:ilvl="1" w:tplc="FFFFFFFF">
      <w:start w:val="1"/>
      <w:numFmt w:val="decimal"/>
      <w:lvlText w:val="%2)"/>
      <w:lvlJc w:val="left"/>
      <w:pPr>
        <w:ind w:left="1495" w:hanging="4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1632634542">
    <w:abstractNumId w:val="13"/>
  </w:num>
  <w:num w:numId="2" w16cid:durableId="247928425">
    <w:abstractNumId w:val="10"/>
  </w:num>
  <w:num w:numId="3" w16cid:durableId="903831073">
    <w:abstractNumId w:val="2"/>
  </w:num>
  <w:num w:numId="4" w16cid:durableId="1425417145">
    <w:abstractNumId w:val="3"/>
  </w:num>
  <w:num w:numId="5" w16cid:durableId="209732159">
    <w:abstractNumId w:val="16"/>
  </w:num>
  <w:num w:numId="6" w16cid:durableId="1212573272">
    <w:abstractNumId w:val="14"/>
  </w:num>
  <w:num w:numId="7" w16cid:durableId="1758165088">
    <w:abstractNumId w:val="12"/>
  </w:num>
  <w:num w:numId="8" w16cid:durableId="506798075">
    <w:abstractNumId w:val="19"/>
  </w:num>
  <w:num w:numId="9" w16cid:durableId="1510364620">
    <w:abstractNumId w:val="7"/>
  </w:num>
  <w:num w:numId="10" w16cid:durableId="777943856">
    <w:abstractNumId w:val="5"/>
  </w:num>
  <w:num w:numId="11" w16cid:durableId="758209835">
    <w:abstractNumId w:val="1"/>
  </w:num>
  <w:num w:numId="12" w16cid:durableId="361055395">
    <w:abstractNumId w:val="20"/>
  </w:num>
  <w:num w:numId="13" w16cid:durableId="1348408896">
    <w:abstractNumId w:val="4"/>
  </w:num>
  <w:num w:numId="14" w16cid:durableId="1683508771">
    <w:abstractNumId w:val="15"/>
  </w:num>
  <w:num w:numId="15" w16cid:durableId="1170028661">
    <w:abstractNumId w:val="6"/>
  </w:num>
  <w:num w:numId="16" w16cid:durableId="1219902941">
    <w:abstractNumId w:val="11"/>
  </w:num>
  <w:num w:numId="17" w16cid:durableId="1361471541">
    <w:abstractNumId w:val="0"/>
  </w:num>
  <w:num w:numId="18" w16cid:durableId="1126584899">
    <w:abstractNumId w:val="9"/>
  </w:num>
  <w:num w:numId="19" w16cid:durableId="549728454">
    <w:abstractNumId w:val="18"/>
  </w:num>
  <w:num w:numId="20" w16cid:durableId="399056583">
    <w:abstractNumId w:val="17"/>
  </w:num>
  <w:num w:numId="21" w16cid:durableId="245651208">
    <w:abstractNumId w:val="8"/>
  </w:num>
  <w:num w:numId="22" w16cid:durableId="446388870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4B"/>
    <w:rsid w:val="00005525"/>
    <w:rsid w:val="00013BD0"/>
    <w:rsid w:val="00016F42"/>
    <w:rsid w:val="00023F09"/>
    <w:rsid w:val="00031FDA"/>
    <w:rsid w:val="0003352D"/>
    <w:rsid w:val="000402D1"/>
    <w:rsid w:val="0005180F"/>
    <w:rsid w:val="00057475"/>
    <w:rsid w:val="00061603"/>
    <w:rsid w:val="0006452D"/>
    <w:rsid w:val="00072EC9"/>
    <w:rsid w:val="000956CF"/>
    <w:rsid w:val="000A34EE"/>
    <w:rsid w:val="000B1601"/>
    <w:rsid w:val="000C1108"/>
    <w:rsid w:val="000C4201"/>
    <w:rsid w:val="000C43A7"/>
    <w:rsid w:val="000D5A06"/>
    <w:rsid w:val="000F72B7"/>
    <w:rsid w:val="0010305D"/>
    <w:rsid w:val="00112F6B"/>
    <w:rsid w:val="0011515C"/>
    <w:rsid w:val="00131849"/>
    <w:rsid w:val="00144A0A"/>
    <w:rsid w:val="00152F01"/>
    <w:rsid w:val="00154815"/>
    <w:rsid w:val="00155801"/>
    <w:rsid w:val="00157C2E"/>
    <w:rsid w:val="001612DD"/>
    <w:rsid w:val="001637C3"/>
    <w:rsid w:val="00173726"/>
    <w:rsid w:val="00175872"/>
    <w:rsid w:val="00182AF2"/>
    <w:rsid w:val="00187FCF"/>
    <w:rsid w:val="001951DD"/>
    <w:rsid w:val="001A28D9"/>
    <w:rsid w:val="001A5D7D"/>
    <w:rsid w:val="001A5E20"/>
    <w:rsid w:val="001B3F88"/>
    <w:rsid w:val="001C50AF"/>
    <w:rsid w:val="001D0E86"/>
    <w:rsid w:val="001E2C38"/>
    <w:rsid w:val="001E41B7"/>
    <w:rsid w:val="001F4928"/>
    <w:rsid w:val="0020102C"/>
    <w:rsid w:val="00203CF2"/>
    <w:rsid w:val="0020472F"/>
    <w:rsid w:val="00205174"/>
    <w:rsid w:val="002077FC"/>
    <w:rsid w:val="0020780B"/>
    <w:rsid w:val="00211BBE"/>
    <w:rsid w:val="002265A2"/>
    <w:rsid w:val="00241C05"/>
    <w:rsid w:val="00252EBF"/>
    <w:rsid w:val="0026119A"/>
    <w:rsid w:val="002633A6"/>
    <w:rsid w:val="00265D58"/>
    <w:rsid w:val="00265E2D"/>
    <w:rsid w:val="00273280"/>
    <w:rsid w:val="00281B86"/>
    <w:rsid w:val="00285443"/>
    <w:rsid w:val="00286E6C"/>
    <w:rsid w:val="002A3B08"/>
    <w:rsid w:val="002B0AA5"/>
    <w:rsid w:val="002B1C56"/>
    <w:rsid w:val="002B1D8D"/>
    <w:rsid w:val="002D32FC"/>
    <w:rsid w:val="002E24AD"/>
    <w:rsid w:val="002F67C0"/>
    <w:rsid w:val="003008D1"/>
    <w:rsid w:val="0031150E"/>
    <w:rsid w:val="003116AA"/>
    <w:rsid w:val="0031227D"/>
    <w:rsid w:val="003158FA"/>
    <w:rsid w:val="00322752"/>
    <w:rsid w:val="00325CAB"/>
    <w:rsid w:val="003278B8"/>
    <w:rsid w:val="0033489E"/>
    <w:rsid w:val="0033523A"/>
    <w:rsid w:val="00336944"/>
    <w:rsid w:val="00343C35"/>
    <w:rsid w:val="0035255A"/>
    <w:rsid w:val="003537A5"/>
    <w:rsid w:val="00354D06"/>
    <w:rsid w:val="003703BA"/>
    <w:rsid w:val="003726B6"/>
    <w:rsid w:val="00383411"/>
    <w:rsid w:val="00383810"/>
    <w:rsid w:val="003A01B6"/>
    <w:rsid w:val="003A62CD"/>
    <w:rsid w:val="003B14B1"/>
    <w:rsid w:val="003D1A67"/>
    <w:rsid w:val="003D42B7"/>
    <w:rsid w:val="003D7100"/>
    <w:rsid w:val="003E146A"/>
    <w:rsid w:val="003F638B"/>
    <w:rsid w:val="0042413E"/>
    <w:rsid w:val="004304B7"/>
    <w:rsid w:val="0043195F"/>
    <w:rsid w:val="00433F9C"/>
    <w:rsid w:val="0044430E"/>
    <w:rsid w:val="0045287A"/>
    <w:rsid w:val="00460328"/>
    <w:rsid w:val="00471AEF"/>
    <w:rsid w:val="004729D9"/>
    <w:rsid w:val="0049167A"/>
    <w:rsid w:val="004A09FF"/>
    <w:rsid w:val="004C6685"/>
    <w:rsid w:val="004D2F0A"/>
    <w:rsid w:val="004E0743"/>
    <w:rsid w:val="004E1A01"/>
    <w:rsid w:val="004E7B27"/>
    <w:rsid w:val="004F17FA"/>
    <w:rsid w:val="004F1C99"/>
    <w:rsid w:val="004F4924"/>
    <w:rsid w:val="004F4C63"/>
    <w:rsid w:val="004F6190"/>
    <w:rsid w:val="004F6BB3"/>
    <w:rsid w:val="005077FF"/>
    <w:rsid w:val="00514509"/>
    <w:rsid w:val="00536087"/>
    <w:rsid w:val="0055472C"/>
    <w:rsid w:val="0055667D"/>
    <w:rsid w:val="00560B66"/>
    <w:rsid w:val="00562737"/>
    <w:rsid w:val="005751DA"/>
    <w:rsid w:val="00575E0F"/>
    <w:rsid w:val="0058337D"/>
    <w:rsid w:val="00584E55"/>
    <w:rsid w:val="00586848"/>
    <w:rsid w:val="00590C37"/>
    <w:rsid w:val="005A1B4D"/>
    <w:rsid w:val="005A31A7"/>
    <w:rsid w:val="005B1D49"/>
    <w:rsid w:val="005B407C"/>
    <w:rsid w:val="005B4796"/>
    <w:rsid w:val="005B56A7"/>
    <w:rsid w:val="005C1BFC"/>
    <w:rsid w:val="005C222F"/>
    <w:rsid w:val="005C2A8E"/>
    <w:rsid w:val="005D3468"/>
    <w:rsid w:val="005D5239"/>
    <w:rsid w:val="005E0C23"/>
    <w:rsid w:val="005F03F4"/>
    <w:rsid w:val="00602238"/>
    <w:rsid w:val="00611EDE"/>
    <w:rsid w:val="00613949"/>
    <w:rsid w:val="00614539"/>
    <w:rsid w:val="00624EB0"/>
    <w:rsid w:val="0062612F"/>
    <w:rsid w:val="006420DB"/>
    <w:rsid w:val="0065494B"/>
    <w:rsid w:val="00654C28"/>
    <w:rsid w:val="00671130"/>
    <w:rsid w:val="00674B80"/>
    <w:rsid w:val="00675FE0"/>
    <w:rsid w:val="00676542"/>
    <w:rsid w:val="0068070F"/>
    <w:rsid w:val="00681B0D"/>
    <w:rsid w:val="00692425"/>
    <w:rsid w:val="006962F5"/>
    <w:rsid w:val="006A0C0F"/>
    <w:rsid w:val="006A3B54"/>
    <w:rsid w:val="006A78F8"/>
    <w:rsid w:val="006B4D31"/>
    <w:rsid w:val="006B5E07"/>
    <w:rsid w:val="006D21D1"/>
    <w:rsid w:val="006D227E"/>
    <w:rsid w:val="006D2F95"/>
    <w:rsid w:val="006D5220"/>
    <w:rsid w:val="006E53CD"/>
    <w:rsid w:val="00706E01"/>
    <w:rsid w:val="00710885"/>
    <w:rsid w:val="0071540A"/>
    <w:rsid w:val="00720411"/>
    <w:rsid w:val="007426DC"/>
    <w:rsid w:val="0075198C"/>
    <w:rsid w:val="007549E5"/>
    <w:rsid w:val="00761E62"/>
    <w:rsid w:val="0076796C"/>
    <w:rsid w:val="007745BF"/>
    <w:rsid w:val="00785D4B"/>
    <w:rsid w:val="00793913"/>
    <w:rsid w:val="007A146F"/>
    <w:rsid w:val="007B537D"/>
    <w:rsid w:val="007C5730"/>
    <w:rsid w:val="007D578A"/>
    <w:rsid w:val="007E1455"/>
    <w:rsid w:val="007E34E0"/>
    <w:rsid w:val="007E3C2E"/>
    <w:rsid w:val="007E4FCD"/>
    <w:rsid w:val="007F63D0"/>
    <w:rsid w:val="00803546"/>
    <w:rsid w:val="0085265D"/>
    <w:rsid w:val="008555F7"/>
    <w:rsid w:val="0086708D"/>
    <w:rsid w:val="00874608"/>
    <w:rsid w:val="0088133B"/>
    <w:rsid w:val="00894235"/>
    <w:rsid w:val="008948F7"/>
    <w:rsid w:val="00895B08"/>
    <w:rsid w:val="008A37D7"/>
    <w:rsid w:val="008B2585"/>
    <w:rsid w:val="008C53E8"/>
    <w:rsid w:val="008D36F8"/>
    <w:rsid w:val="008E23A5"/>
    <w:rsid w:val="008E3B9F"/>
    <w:rsid w:val="008E529C"/>
    <w:rsid w:val="008F14D1"/>
    <w:rsid w:val="009032EA"/>
    <w:rsid w:val="00903CC7"/>
    <w:rsid w:val="00914177"/>
    <w:rsid w:val="0092747D"/>
    <w:rsid w:val="0092784A"/>
    <w:rsid w:val="00941BF9"/>
    <w:rsid w:val="0094305A"/>
    <w:rsid w:val="00943B4F"/>
    <w:rsid w:val="009442CD"/>
    <w:rsid w:val="0095426E"/>
    <w:rsid w:val="00954F5A"/>
    <w:rsid w:val="0096083F"/>
    <w:rsid w:val="00967B32"/>
    <w:rsid w:val="00972591"/>
    <w:rsid w:val="00974BBD"/>
    <w:rsid w:val="00987DA7"/>
    <w:rsid w:val="009970D4"/>
    <w:rsid w:val="00997441"/>
    <w:rsid w:val="009B402B"/>
    <w:rsid w:val="009D0382"/>
    <w:rsid w:val="009D164C"/>
    <w:rsid w:val="009D342A"/>
    <w:rsid w:val="009E1CFA"/>
    <w:rsid w:val="009E7204"/>
    <w:rsid w:val="009F5340"/>
    <w:rsid w:val="00A03A66"/>
    <w:rsid w:val="00A107E5"/>
    <w:rsid w:val="00A1182A"/>
    <w:rsid w:val="00A17AE3"/>
    <w:rsid w:val="00A21B21"/>
    <w:rsid w:val="00A26334"/>
    <w:rsid w:val="00A56334"/>
    <w:rsid w:val="00A60ADE"/>
    <w:rsid w:val="00A61EC0"/>
    <w:rsid w:val="00A64873"/>
    <w:rsid w:val="00A65341"/>
    <w:rsid w:val="00A65A1C"/>
    <w:rsid w:val="00A713D4"/>
    <w:rsid w:val="00A83F04"/>
    <w:rsid w:val="00A905A9"/>
    <w:rsid w:val="00A95A31"/>
    <w:rsid w:val="00AA0D46"/>
    <w:rsid w:val="00AB3874"/>
    <w:rsid w:val="00AB4822"/>
    <w:rsid w:val="00AB610B"/>
    <w:rsid w:val="00AC20A6"/>
    <w:rsid w:val="00AD3100"/>
    <w:rsid w:val="00AD4AB3"/>
    <w:rsid w:val="00AE36AC"/>
    <w:rsid w:val="00AE49EB"/>
    <w:rsid w:val="00AF0EF8"/>
    <w:rsid w:val="00AF79F9"/>
    <w:rsid w:val="00B00D94"/>
    <w:rsid w:val="00B028D9"/>
    <w:rsid w:val="00B055B5"/>
    <w:rsid w:val="00B37496"/>
    <w:rsid w:val="00B53759"/>
    <w:rsid w:val="00B637C5"/>
    <w:rsid w:val="00B67E6B"/>
    <w:rsid w:val="00B7616A"/>
    <w:rsid w:val="00B866CF"/>
    <w:rsid w:val="00B9427C"/>
    <w:rsid w:val="00BD0D02"/>
    <w:rsid w:val="00BE641D"/>
    <w:rsid w:val="00BE6B47"/>
    <w:rsid w:val="00BE7ADF"/>
    <w:rsid w:val="00BF0A00"/>
    <w:rsid w:val="00BF626F"/>
    <w:rsid w:val="00C0369F"/>
    <w:rsid w:val="00C06902"/>
    <w:rsid w:val="00C1008A"/>
    <w:rsid w:val="00C1202F"/>
    <w:rsid w:val="00C44504"/>
    <w:rsid w:val="00C5703A"/>
    <w:rsid w:val="00C63F25"/>
    <w:rsid w:val="00C80121"/>
    <w:rsid w:val="00C856DC"/>
    <w:rsid w:val="00C97710"/>
    <w:rsid w:val="00CA09D8"/>
    <w:rsid w:val="00CA0B41"/>
    <w:rsid w:val="00CB4EDD"/>
    <w:rsid w:val="00CC03AC"/>
    <w:rsid w:val="00CC69AB"/>
    <w:rsid w:val="00CD097D"/>
    <w:rsid w:val="00CE14B4"/>
    <w:rsid w:val="00CF1E73"/>
    <w:rsid w:val="00CF60B6"/>
    <w:rsid w:val="00D03C6C"/>
    <w:rsid w:val="00D12F65"/>
    <w:rsid w:val="00D462A9"/>
    <w:rsid w:val="00D54007"/>
    <w:rsid w:val="00D54066"/>
    <w:rsid w:val="00D624E1"/>
    <w:rsid w:val="00D64B87"/>
    <w:rsid w:val="00D7590D"/>
    <w:rsid w:val="00D85E57"/>
    <w:rsid w:val="00DA53E3"/>
    <w:rsid w:val="00DA7A19"/>
    <w:rsid w:val="00DD2864"/>
    <w:rsid w:val="00DE53AF"/>
    <w:rsid w:val="00E07064"/>
    <w:rsid w:val="00E128F3"/>
    <w:rsid w:val="00E324DC"/>
    <w:rsid w:val="00E50F16"/>
    <w:rsid w:val="00E515C7"/>
    <w:rsid w:val="00E65C04"/>
    <w:rsid w:val="00E65F38"/>
    <w:rsid w:val="00E90236"/>
    <w:rsid w:val="00E907A4"/>
    <w:rsid w:val="00E9438E"/>
    <w:rsid w:val="00E95B5F"/>
    <w:rsid w:val="00EA45CC"/>
    <w:rsid w:val="00EB249B"/>
    <w:rsid w:val="00EB260C"/>
    <w:rsid w:val="00EB530F"/>
    <w:rsid w:val="00EC2E3A"/>
    <w:rsid w:val="00EC5D28"/>
    <w:rsid w:val="00EC604B"/>
    <w:rsid w:val="00EC7836"/>
    <w:rsid w:val="00ED570C"/>
    <w:rsid w:val="00EE5AE5"/>
    <w:rsid w:val="00F0066B"/>
    <w:rsid w:val="00F00BF3"/>
    <w:rsid w:val="00F06AC3"/>
    <w:rsid w:val="00F1153D"/>
    <w:rsid w:val="00F13A2A"/>
    <w:rsid w:val="00F15974"/>
    <w:rsid w:val="00F20E2A"/>
    <w:rsid w:val="00F21764"/>
    <w:rsid w:val="00F22B7F"/>
    <w:rsid w:val="00F30A13"/>
    <w:rsid w:val="00F402DB"/>
    <w:rsid w:val="00F47F3E"/>
    <w:rsid w:val="00F6306F"/>
    <w:rsid w:val="00F74233"/>
    <w:rsid w:val="00F84017"/>
    <w:rsid w:val="00FB57BC"/>
    <w:rsid w:val="00FC1CB6"/>
    <w:rsid w:val="00FC27A0"/>
    <w:rsid w:val="00FC380C"/>
    <w:rsid w:val="00FC5720"/>
    <w:rsid w:val="00FD4A00"/>
    <w:rsid w:val="00FE0943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73CFD"/>
  <w15:docId w15:val="{692249CB-B503-48ED-8AE9-7A570D7A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468"/>
    <w:pPr>
      <w:widowControl w:val="0"/>
      <w:spacing w:after="0" w:line="240" w:lineRule="auto"/>
      <w:ind w:firstLine="740"/>
      <w:jc w:val="both"/>
    </w:pPr>
    <w:rPr>
      <w:rFonts w:ascii="Segoe UI" w:eastAsia="Segoe UI" w:hAnsi="Segoe UI" w:cs="Segoe UI"/>
      <w:color w:val="000000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9FF"/>
    <w:pPr>
      <w:keepNext/>
      <w:keepLines/>
      <w:spacing w:before="240"/>
      <w:outlineLvl w:val="0"/>
    </w:pPr>
    <w:rPr>
      <w:rFonts w:ascii="Arial" w:eastAsiaTheme="majorEastAsia" w:hAnsi="Arial" w:cs="Arial"/>
      <w:b/>
      <w:caps/>
      <w:color w:val="FF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836"/>
    <w:pPr>
      <w:keepNext/>
      <w:keepLines/>
      <w:numPr>
        <w:numId w:val="1"/>
      </w:numPr>
      <w:spacing w:before="240" w:after="120"/>
      <w:outlineLvl w:val="1"/>
    </w:pPr>
    <w:rPr>
      <w:rFonts w:ascii="Arial" w:eastAsiaTheme="majorEastAsia" w:hAnsi="Arial" w:cs="Arial"/>
      <w:b/>
      <w:bCs/>
      <w:color w:val="C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3D0"/>
    <w:pPr>
      <w:keepNext/>
      <w:keepLines/>
      <w:spacing w:before="240" w:after="240"/>
      <w:ind w:firstLine="734"/>
      <w:outlineLvl w:val="2"/>
    </w:pPr>
    <w:rPr>
      <w:rFonts w:asciiTheme="minorHAnsi" w:eastAsiaTheme="majorEastAsia" w:hAnsiTheme="minorHAnsi" w:cstheme="minorHAnsi"/>
      <w:b/>
      <w:bCs/>
      <w:color w:val="009999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79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FF"/>
    <w:rPr>
      <w:rFonts w:ascii="Arial" w:eastAsiaTheme="majorEastAsia" w:hAnsi="Arial" w:cs="Arial"/>
      <w:b/>
      <w:caps/>
      <w:color w:val="FF0000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785D4B"/>
    <w:pPr>
      <w:autoSpaceDE w:val="0"/>
      <w:autoSpaceDN w:val="0"/>
    </w:pPr>
    <w:rPr>
      <w:rFonts w:ascii="Arial MT" w:eastAsia="Arial MT" w:hAnsi="Arial MT" w:cs="Arial 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85D4B"/>
    <w:rPr>
      <w:rFonts w:ascii="Arial MT" w:eastAsia="Arial MT" w:hAnsi="Arial MT" w:cs="Arial M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7836"/>
    <w:rPr>
      <w:rFonts w:ascii="Arial" w:eastAsiaTheme="majorEastAsia" w:hAnsi="Arial" w:cs="Arial"/>
      <w:b/>
      <w:bCs/>
      <w:color w:val="C0000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63F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3F2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F63D0"/>
    <w:rPr>
      <w:rFonts w:eastAsiaTheme="majorEastAsia" w:cstheme="minorHAnsi"/>
      <w:b/>
      <w:bCs/>
      <w:color w:val="009999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13949"/>
    <w:pPr>
      <w:outlineLvl w:val="9"/>
    </w:pPr>
    <w:rPr>
      <w:b w:val="0"/>
      <w:cap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139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94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81B86"/>
    <w:pPr>
      <w:spacing w:after="100"/>
      <w:ind w:left="480"/>
    </w:pPr>
  </w:style>
  <w:style w:type="paragraph" w:styleId="NoSpacing">
    <w:name w:val="No Spacing"/>
    <w:uiPriority w:val="1"/>
    <w:qFormat/>
    <w:rsid w:val="00281B86"/>
    <w:pPr>
      <w:spacing w:after="0" w:line="240" w:lineRule="auto"/>
    </w:pPr>
    <w:rPr>
      <w:rFonts w:ascii="Candara Light" w:hAnsi="Candara Ligh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A3B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B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2A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A8E"/>
    <w:rPr>
      <w:rFonts w:ascii="Candara Light" w:hAnsi="Candara Ligh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2A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A8E"/>
    <w:rPr>
      <w:rFonts w:ascii="Candara Light" w:hAnsi="Candara Light"/>
      <w:sz w:val="24"/>
      <w:szCs w:val="24"/>
    </w:rPr>
  </w:style>
  <w:style w:type="paragraph" w:styleId="ListParagraph">
    <w:name w:val="List Paragraph"/>
    <w:basedOn w:val="Normal"/>
    <w:uiPriority w:val="34"/>
    <w:qFormat/>
    <w:rsid w:val="00112F6B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D227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612D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53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759"/>
    <w:rPr>
      <w:rFonts w:ascii="Segoe UI" w:eastAsia="Segoe UI" w:hAnsi="Segoe UI" w:cs="Segoe U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759"/>
    <w:rPr>
      <w:rFonts w:ascii="Segoe UI" w:eastAsia="Segoe UI" w:hAnsi="Segoe UI" w:cs="Segoe UI"/>
      <w:b/>
      <w:bCs/>
      <w:color w:val="000000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B1D8D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CC03A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F79F9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</w:rPr>
  </w:style>
  <w:style w:type="character" w:customStyle="1" w:styleId="author-infoproject-titleh7gcj">
    <w:name w:val="author-info_project-title_h7gcj"/>
    <w:basedOn w:val="DefaultParagraphFont"/>
    <w:rsid w:val="0043195F"/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60B66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49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78F8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5443"/>
    <w:pPr>
      <w:widowControl/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544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5443"/>
    <w:pPr>
      <w:widowControl/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5443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85443"/>
    <w:rPr>
      <w:i/>
      <w:iCs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28544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530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B56A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B5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896">
          <w:marLeft w:val="-255"/>
          <w:marRight w:val="0"/>
          <w:marTop w:val="0"/>
          <w:marBottom w:val="0"/>
          <w:divBdr>
            <w:top w:val="none" w:sz="0" w:space="0" w:color="auto"/>
            <w:left w:val="single" w:sz="12" w:space="13" w:color="18BC9C"/>
            <w:bottom w:val="none" w:sz="0" w:space="0" w:color="auto"/>
            <w:right w:val="none" w:sz="0" w:space="0" w:color="auto"/>
          </w:divBdr>
          <w:divsChild>
            <w:div w:id="18812393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57518">
          <w:marLeft w:val="-255"/>
          <w:marRight w:val="0"/>
          <w:marTop w:val="0"/>
          <w:marBottom w:val="0"/>
          <w:divBdr>
            <w:top w:val="none" w:sz="0" w:space="0" w:color="auto"/>
            <w:left w:val="single" w:sz="12" w:space="13" w:color="18BC9C"/>
            <w:bottom w:val="none" w:sz="0" w:space="0" w:color="auto"/>
            <w:right w:val="none" w:sz="0" w:space="0" w:color="auto"/>
          </w:divBdr>
          <w:divsChild>
            <w:div w:id="167393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793471">
          <w:marLeft w:val="-255"/>
          <w:marRight w:val="0"/>
          <w:marTop w:val="0"/>
          <w:marBottom w:val="0"/>
          <w:divBdr>
            <w:top w:val="none" w:sz="0" w:space="0" w:color="auto"/>
            <w:left w:val="single" w:sz="12" w:space="13" w:color="18BC9C"/>
            <w:bottom w:val="none" w:sz="0" w:space="0" w:color="auto"/>
            <w:right w:val="none" w:sz="0" w:space="0" w:color="auto"/>
          </w:divBdr>
          <w:divsChild>
            <w:div w:id="2643824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868024">
          <w:marLeft w:val="-255"/>
          <w:marRight w:val="0"/>
          <w:marTop w:val="0"/>
          <w:marBottom w:val="0"/>
          <w:divBdr>
            <w:top w:val="none" w:sz="0" w:space="0" w:color="auto"/>
            <w:left w:val="single" w:sz="12" w:space="13" w:color="FBC02D"/>
            <w:bottom w:val="none" w:sz="0" w:space="0" w:color="auto"/>
            <w:right w:val="none" w:sz="0" w:space="0" w:color="auto"/>
          </w:divBdr>
          <w:divsChild>
            <w:div w:id="11786890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433683">
          <w:marLeft w:val="-255"/>
          <w:marRight w:val="0"/>
          <w:marTop w:val="0"/>
          <w:marBottom w:val="0"/>
          <w:divBdr>
            <w:top w:val="none" w:sz="0" w:space="0" w:color="auto"/>
            <w:left w:val="single" w:sz="12" w:space="13" w:color="FBC02D"/>
            <w:bottom w:val="none" w:sz="0" w:space="0" w:color="auto"/>
            <w:right w:val="none" w:sz="0" w:space="0" w:color="auto"/>
          </w:divBdr>
          <w:divsChild>
            <w:div w:id="8858768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49685">
          <w:marLeft w:val="-255"/>
          <w:marRight w:val="0"/>
          <w:marTop w:val="0"/>
          <w:marBottom w:val="0"/>
          <w:divBdr>
            <w:top w:val="none" w:sz="0" w:space="0" w:color="auto"/>
            <w:left w:val="single" w:sz="12" w:space="13" w:color="FBC02D"/>
            <w:bottom w:val="none" w:sz="0" w:space="0" w:color="auto"/>
            <w:right w:val="none" w:sz="0" w:space="0" w:color="auto"/>
          </w:divBdr>
          <w:divsChild>
            <w:div w:id="4315100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7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3E6CB"/>
                        <w:left w:val="single" w:sz="6" w:space="0" w:color="C3E6CB"/>
                        <w:bottom w:val="single" w:sz="6" w:space="0" w:color="C3E6CB"/>
                        <w:right w:val="single" w:sz="6" w:space="0" w:color="C3E6CB"/>
                      </w:divBdr>
                    </w:div>
                  </w:divsChild>
                </w:div>
              </w:divsChild>
            </w:div>
          </w:divsChild>
        </w:div>
      </w:divsChild>
    </w:div>
    <w:div w:id="555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2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93383">
                  <w:marLeft w:val="0"/>
                  <w:marRight w:val="0"/>
                  <w:marTop w:val="300"/>
                  <w:marBottom w:val="300"/>
                  <w:divBdr>
                    <w:top w:val="single" w:sz="36" w:space="0" w:color="3498D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0733">
                  <w:marLeft w:val="0"/>
                  <w:marRight w:val="0"/>
                  <w:marTop w:val="150"/>
                  <w:marBottom w:val="150"/>
                  <w:divBdr>
                    <w:top w:val="single" w:sz="6" w:space="5" w:color="CCCCCC"/>
                    <w:left w:val="single" w:sz="6" w:space="5" w:color="CCCCCC"/>
                    <w:bottom w:val="single" w:sz="6" w:space="0" w:color="CCCCCC"/>
                    <w:right w:val="single" w:sz="6" w:space="5" w:color="CCCCCC"/>
                  </w:divBdr>
                </w:div>
              </w:divsChild>
            </w:div>
          </w:divsChild>
        </w:div>
        <w:div w:id="343828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4815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E74C3C"/>
                        <w:bottom w:val="none" w:sz="0" w:space="0" w:color="auto"/>
                        <w:right w:val="none" w:sz="0" w:space="0" w:color="auto"/>
                      </w:divBdr>
                    </w:div>
                    <w:div w:id="249310665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E74C3C"/>
                        <w:bottom w:val="none" w:sz="0" w:space="0" w:color="auto"/>
                        <w:right w:val="none" w:sz="0" w:space="0" w:color="auto"/>
                      </w:divBdr>
                    </w:div>
                    <w:div w:id="217984039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E74C3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919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5805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18BC9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559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3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695380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18BC9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332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379183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18BC9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7504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343387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18BC9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023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0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3001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486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2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8777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29781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E74C3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2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36" w:space="0" w:color="3498D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795710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FBC02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234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36" w:space="0" w:color="3498D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317048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E74C3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68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36" w:space="0" w:color="3498D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8847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3848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18BC9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303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803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071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18BC9C"/>
                        <w:bottom w:val="none" w:sz="0" w:space="0" w:color="auto"/>
                        <w:right w:val="none" w:sz="0" w:space="0" w:color="auto"/>
                      </w:divBdr>
                    </w:div>
                    <w:div w:id="1302494951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FBC02D"/>
                        <w:bottom w:val="none" w:sz="0" w:space="0" w:color="auto"/>
                        <w:right w:val="none" w:sz="0" w:space="0" w:color="auto"/>
                      </w:divBdr>
                    </w:div>
                    <w:div w:id="800221497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E74C3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2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6198">
                  <w:marLeft w:val="0"/>
                  <w:marRight w:val="0"/>
                  <w:marTop w:val="300"/>
                  <w:marBottom w:val="300"/>
                  <w:divBdr>
                    <w:top w:val="single" w:sz="36" w:space="0" w:color="3498D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4427">
                  <w:marLeft w:val="0"/>
                  <w:marRight w:val="0"/>
                  <w:marTop w:val="150"/>
                  <w:marBottom w:val="150"/>
                  <w:divBdr>
                    <w:top w:val="single" w:sz="6" w:space="5" w:color="CCCCCC"/>
                    <w:left w:val="single" w:sz="6" w:space="5" w:color="CCCCCC"/>
                    <w:bottom w:val="single" w:sz="6" w:space="0" w:color="CCCCCC"/>
                    <w:right w:val="single" w:sz="6" w:space="5" w:color="CCCCCC"/>
                  </w:divBdr>
                </w:div>
              </w:divsChild>
            </w:div>
          </w:divsChild>
        </w:div>
        <w:div w:id="658969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400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E74C3C"/>
                        <w:bottom w:val="none" w:sz="0" w:space="0" w:color="auto"/>
                        <w:right w:val="none" w:sz="0" w:space="0" w:color="auto"/>
                      </w:divBdr>
                    </w:div>
                    <w:div w:id="915092574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E74C3C"/>
                        <w:bottom w:val="none" w:sz="0" w:space="0" w:color="auto"/>
                        <w:right w:val="none" w:sz="0" w:space="0" w:color="auto"/>
                      </w:divBdr>
                    </w:div>
                    <w:div w:id="500776269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E74C3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5994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4322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18BC9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7096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4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025540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18BC9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934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3015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18BC9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234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8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971711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18BC9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070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4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82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222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0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998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1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58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2668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E74C3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6468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36" w:space="0" w:color="3498D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943751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FBC02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412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36" w:space="0" w:color="3498D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974492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E74C3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4323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36" w:space="0" w:color="3498D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24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1211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18BC9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03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27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6054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18BC9C"/>
                        <w:bottom w:val="none" w:sz="0" w:space="0" w:color="auto"/>
                        <w:right w:val="none" w:sz="0" w:space="0" w:color="auto"/>
                      </w:divBdr>
                    </w:div>
                    <w:div w:id="169176362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FBC02D"/>
                        <w:bottom w:val="none" w:sz="0" w:space="0" w:color="auto"/>
                        <w:right w:val="none" w:sz="0" w:space="0" w:color="auto"/>
                      </w:divBdr>
                    </w:div>
                    <w:div w:id="403139425">
                      <w:marLeft w:val="-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3" w:color="E74C3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petlja.org/sr-Latn-RS/biblioteka/r/lekcije/scratch3-praktikum/_images/sl8_6.png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50" Type="http://schemas.openxmlformats.org/officeDocument/2006/relationships/image" Target="media/image25.png"/><Relationship Id="rId55" Type="http://schemas.openxmlformats.org/officeDocument/2006/relationships/image" Target="media/image2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petlja.org/sr-Latn-RS/biblioteka/r/lekcije/scratch3-praktikum/_images/sl8_11.png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petlja.org/sr-Latn-RS/biblioteka/r/lekcije/scratch3-praktikum/_images/sl8_9.png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hyperlink" Target="https://petlja.org/sr-Latn-RS/biblioteka/r/lekcije/scratch3-praktikum/_images/vezba8_3.png" TargetMode="External"/><Relationship Id="rId53" Type="http://schemas.openxmlformats.org/officeDocument/2006/relationships/image" Target="media/image27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image" Target="media/image4.png"/><Relationship Id="rId22" Type="http://schemas.openxmlformats.org/officeDocument/2006/relationships/hyperlink" Target="https://petlja.org/sr-Latn-RS/biblioteka/r/lekcije/scratch3-praktikum/_images/sl8_8.png" TargetMode="External"/><Relationship Id="rId27" Type="http://schemas.openxmlformats.org/officeDocument/2006/relationships/hyperlink" Target="https://petlja.org/sr-Latn-RS/biblioteka/r/lekcije/scratch3-praktikum/_images/sl8_10.png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hyperlink" Target="https://petlja.org/sr-Latn-RS/biblioteka/r/lekcije/scratch3-praktikum/_images/vezba8_2.png" TargetMode="External"/><Relationship Id="rId48" Type="http://schemas.openxmlformats.org/officeDocument/2006/relationships/hyperlink" Target="https://petlja.org/sr-Latn-RS/biblioteka/r/lekcije/scratch3-praktikum/_images/greska8_1.png" TargetMode="External"/><Relationship Id="rId56" Type="http://schemas.openxmlformats.org/officeDocument/2006/relationships/hyperlink" Target="https://petlja.org/sr-Latn-RS/biblioteka/r/lekcije/scratch3-praktikum/_images/aritmetika.png" TargetMode="External"/><Relationship Id="rId8" Type="http://schemas.openxmlformats.org/officeDocument/2006/relationships/hyperlink" Target="https://petlja.org/sr-Latn-RS/biblioteka/r/lekcije/scratch3-praktikum/_images/sl8_1.png" TargetMode="External"/><Relationship Id="rId51" Type="http://schemas.openxmlformats.org/officeDocument/2006/relationships/hyperlink" Target="https://scratch.mit.edu/studios/25117374/" TargetMode="External"/><Relationship Id="rId3" Type="http://schemas.openxmlformats.org/officeDocument/2006/relationships/styles" Target="styles.xml"/><Relationship Id="rId12" Type="http://schemas.openxmlformats.org/officeDocument/2006/relationships/hyperlink" Target="https://petlja.org/sr-Latn-RS/biblioteka/r/lekcije/scratch3-praktikum/_images/sl8_3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s://petlja.org/sr-Latn-RS/biblioteka/r/lekcije/scratch3-praktikum/_images/sl8_13.png" TargetMode="External"/><Relationship Id="rId38" Type="http://schemas.openxmlformats.org/officeDocument/2006/relationships/hyperlink" Target="https://petlja.org/sr-Latn-RS/biblioteka/r/lekcije/scratch3-praktikum/_images/pit8_6.png" TargetMode="External"/><Relationship Id="rId46" Type="http://schemas.openxmlformats.org/officeDocument/2006/relationships/image" Target="media/image22.png"/><Relationship Id="rId59" Type="http://schemas.openxmlformats.org/officeDocument/2006/relationships/footer" Target="footer1.xml"/><Relationship Id="rId20" Type="http://schemas.openxmlformats.org/officeDocument/2006/relationships/hyperlink" Target="https://petlja.org/sr-Latn-RS/biblioteka/r/lekcije/scratch3-praktikum/_images/sl8_7.png" TargetMode="External"/><Relationship Id="rId41" Type="http://schemas.openxmlformats.org/officeDocument/2006/relationships/hyperlink" Target="https://petlja.org/sr-Latn-RS/biblioteka/r/lekcije/scratch3-praktikum/_images/vezba8_1.png" TargetMode="External"/><Relationship Id="rId54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petlja.org/sr-Latn-RS/biblioteka/r/lekcije/scratch3-praktikum/_images/sl8_5.png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hyperlink" Target="https://petlja.org/sr-Latn-RS/biblioteka/r/lekcije/scratch3-praktikum/_images/pit8_5.png" TargetMode="External"/><Relationship Id="rId49" Type="http://schemas.openxmlformats.org/officeDocument/2006/relationships/image" Target="media/image24.png"/><Relationship Id="rId57" Type="http://schemas.openxmlformats.org/officeDocument/2006/relationships/image" Target="media/image30.png"/><Relationship Id="rId10" Type="http://schemas.openxmlformats.org/officeDocument/2006/relationships/hyperlink" Target="https://petlja.org/sr-Latn-RS/biblioteka/r/lekcije/scratch3-praktikum/_images/sl8_2.png" TargetMode="External"/><Relationship Id="rId31" Type="http://schemas.openxmlformats.org/officeDocument/2006/relationships/hyperlink" Target="https://petlja.org/sr-Latn-RS/biblioteka/r/lekcije/scratch3-praktikum/_images/sl8_12.png" TargetMode="External"/><Relationship Id="rId44" Type="http://schemas.openxmlformats.org/officeDocument/2006/relationships/image" Target="media/image21.png"/><Relationship Id="rId52" Type="http://schemas.openxmlformats.org/officeDocument/2006/relationships/image" Target="media/image26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32E59-4C5D-4D0E-81F0-619B004E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19</Pages>
  <Words>2149</Words>
  <Characters>12251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Jovanović Dušica</cp:lastModifiedBy>
  <cp:revision>9</cp:revision>
  <dcterms:created xsi:type="dcterms:W3CDTF">2024-05-10T20:06:00Z</dcterms:created>
  <dcterms:modified xsi:type="dcterms:W3CDTF">2024-05-19T15:46:00Z</dcterms:modified>
</cp:coreProperties>
</file>