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10" w:rsidRPr="001E3D8B" w:rsidRDefault="008A0F10" w:rsidP="001E3D8B">
      <w:pPr>
        <w:pStyle w:val="Heading1"/>
      </w:pPr>
      <w:r w:rsidRPr="001E3D8B">
        <w:t>Теме за пројекте:</w:t>
      </w:r>
    </w:p>
    <w:p w:rsidR="008A0F10" w:rsidRPr="001E3D8B" w:rsidRDefault="008A0F10" w:rsidP="001E3D8B">
      <w:pPr>
        <w:pStyle w:val="Heading2"/>
      </w:pPr>
      <w:r w:rsidRPr="001E3D8B">
        <w:t>Игрице у pygame</w:t>
      </w:r>
      <w:r w:rsidR="001E3D8B" w:rsidRPr="001E3D8B">
        <w:t>-у</w:t>
      </w:r>
    </w:p>
    <w:p w:rsidR="001E3D8B" w:rsidRDefault="002410AD">
      <w:pPr>
        <w:rPr>
          <w:rFonts w:ascii="Segoe UI" w:hAnsi="Segoe UI" w:cs="Segoe UI"/>
          <w:lang/>
        </w:rPr>
      </w:pPr>
      <w:r>
        <w:rPr>
          <w:rFonts w:ascii="Segoe UI" w:hAnsi="Segoe UI" w:cs="Segoe UI"/>
          <w:lang/>
        </w:rPr>
        <w:t xml:space="preserve">Поред игирица које нађете на интернету, можете да изаберете и </w:t>
      </w:r>
      <w:hyperlink r:id="rId5" w:history="1">
        <w:r w:rsidR="001E3D8B" w:rsidRPr="001E3D8B">
          <w:rPr>
            <w:rStyle w:val="Hyperlink"/>
            <w:rFonts w:ascii="Segoe UI" w:hAnsi="Segoe UI" w:cs="Segoe UI"/>
            <w:lang/>
          </w:rPr>
          <w:t>игрице са сајта Петља</w:t>
        </w:r>
      </w:hyperlink>
    </w:p>
    <w:p w:rsidR="00111FA1" w:rsidRDefault="008A0F10">
      <w:pPr>
        <w:rPr>
          <w:rFonts w:ascii="Segoe UI" w:hAnsi="Segoe UI" w:cs="Segoe UI"/>
          <w:lang/>
        </w:rPr>
      </w:pPr>
      <w:r w:rsidRPr="001E3D8B">
        <w:rPr>
          <w:rFonts w:ascii="Segoe UI" w:hAnsi="Segoe UI" w:cs="Segoe UI"/>
        </w:rPr>
        <w:t>https://petlja.org/sr-Latn-RS/biblioteka/r/lekcije/pygame-prirucnik/igre-toctree</w:t>
      </w:r>
    </w:p>
    <w:p w:rsidR="001E3D8B" w:rsidRDefault="00B11840">
      <w:pPr>
        <w:rPr>
          <w:rFonts w:ascii="Segoe UI" w:hAnsi="Segoe UI" w:cs="Segoe UI"/>
          <w:lang/>
        </w:rPr>
      </w:pPr>
      <w:r>
        <w:rPr>
          <w:rFonts w:ascii="Segoe UI" w:hAnsi="Segoe UI" w:cs="Segoe UI"/>
          <w:lang/>
        </w:rPr>
        <w:t>Направити презентацију са видеом како ради игрица и са објашњењем кода</w:t>
      </w:r>
      <w:r w:rsidR="002410AD">
        <w:rPr>
          <w:rFonts w:ascii="Segoe UI" w:hAnsi="Segoe UI" w:cs="Segoe UI"/>
          <w:lang/>
        </w:rPr>
        <w:t>.</w:t>
      </w:r>
    </w:p>
    <w:p w:rsidR="00B11840" w:rsidRDefault="00B11840" w:rsidP="00B11840">
      <w:pPr>
        <w:pStyle w:val="Heading2"/>
      </w:pPr>
      <w:r w:rsidRPr="00B11840">
        <w:t>PowerPoint prezentacij</w:t>
      </w:r>
      <w:r>
        <w:t>а</w:t>
      </w:r>
      <w:r w:rsidRPr="00B11840">
        <w:t xml:space="preserve"> </w:t>
      </w:r>
    </w:p>
    <w:p w:rsidR="00B11840" w:rsidRPr="00B11840" w:rsidRDefault="00B11840" w:rsidP="00B11840">
      <w:p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na jednu od sledećih tema:</w:t>
      </w:r>
    </w:p>
    <w:p w:rsidR="00B11840" w:rsidRPr="00B11840" w:rsidRDefault="00B11840" w:rsidP="00B11840">
      <w:pPr>
        <w:pStyle w:val="ListParagraph"/>
        <w:numPr>
          <w:ilvl w:val="0"/>
          <w:numId w:val="2"/>
        </w:num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Internet protokoli</w:t>
      </w:r>
    </w:p>
    <w:p w:rsidR="00B11840" w:rsidRPr="00B11840" w:rsidRDefault="00B11840" w:rsidP="00B11840">
      <w:pPr>
        <w:pStyle w:val="ListParagraph"/>
        <w:numPr>
          <w:ilvl w:val="0"/>
          <w:numId w:val="2"/>
        </w:num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Hiperveze</w:t>
      </w:r>
    </w:p>
    <w:p w:rsidR="00B11840" w:rsidRPr="00B11840" w:rsidRDefault="00B11840" w:rsidP="00B11840">
      <w:pPr>
        <w:pStyle w:val="ListParagraph"/>
        <w:numPr>
          <w:ilvl w:val="0"/>
          <w:numId w:val="2"/>
        </w:num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Rad sa deljenim podacima (Google Disk i Microsoft OneDrive)</w:t>
      </w:r>
    </w:p>
    <w:p w:rsidR="00B11840" w:rsidRPr="00B11840" w:rsidRDefault="00B11840" w:rsidP="00B11840">
      <w:pPr>
        <w:pStyle w:val="ListParagraph"/>
        <w:numPr>
          <w:ilvl w:val="0"/>
          <w:numId w:val="2"/>
        </w:num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Google upitnici</w:t>
      </w:r>
    </w:p>
    <w:p w:rsidR="00B11840" w:rsidRDefault="00B11840" w:rsidP="00B11840">
      <w:p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5-10 slajdova gde ćete ukratko objasniti funkcionisanje ovih servisa i način korišćenja i upotrebe. Obavezno primenite neki dizajn po vašem izboru, i nemojte pisati previše teksta. Ubacite i poneku sliku ili screenshot. Možete koristiti materijale koje pronađete na internetu, kao i udžbenik. Na prvom ili poslednjem slajdu se obavezno potpišite.</w:t>
      </w:r>
    </w:p>
    <w:p w:rsidR="00B11840" w:rsidRPr="00B11840" w:rsidRDefault="00B11840" w:rsidP="00B11840">
      <w:pPr>
        <w:rPr>
          <w:rFonts w:ascii="Segoe UI" w:hAnsi="Segoe UI" w:cs="Segoe UI"/>
          <w:b/>
          <w:lang/>
        </w:rPr>
      </w:pPr>
      <w:r w:rsidRPr="00B11840">
        <w:rPr>
          <w:rFonts w:ascii="Segoe UI" w:hAnsi="Segoe UI" w:cs="Segoe UI"/>
          <w:lang/>
        </w:rPr>
        <w:t>Kada završite, prezentacije šaljite na e-mail</w:t>
      </w:r>
      <w:r>
        <w:rPr>
          <w:rFonts w:ascii="Segoe UI" w:hAnsi="Segoe UI" w:cs="Segoe UI"/>
          <w:lang/>
        </w:rPr>
        <w:t>:</w:t>
      </w:r>
      <w:r w:rsidRPr="00B11840">
        <w:rPr>
          <w:rFonts w:ascii="Segoe UI" w:hAnsi="Segoe UI" w:cs="Segoe UI"/>
          <w:lang/>
        </w:rPr>
        <w:t xml:space="preserve"> </w:t>
      </w:r>
      <w:r w:rsidRPr="00B11840">
        <w:rPr>
          <w:rFonts w:ascii="Segoe UI" w:hAnsi="Segoe UI" w:cs="Segoe UI"/>
          <w:b/>
          <w:lang/>
        </w:rPr>
        <w:t>informatika</w:t>
      </w:r>
      <w:r w:rsidRPr="00B11840">
        <w:rPr>
          <w:rFonts w:ascii="Segoe UI" w:hAnsi="Segoe UI" w:cs="Segoe UI"/>
          <w:b/>
          <w:lang/>
        </w:rPr>
        <w:t>dusica9</w:t>
      </w:r>
      <w:r w:rsidRPr="00B11840">
        <w:rPr>
          <w:rFonts w:ascii="Segoe UI" w:hAnsi="Segoe UI" w:cs="Segoe UI"/>
          <w:b/>
          <w:lang/>
        </w:rPr>
        <w:t>@</w:t>
      </w:r>
      <w:r w:rsidRPr="00B11840">
        <w:rPr>
          <w:rFonts w:ascii="Segoe UI" w:hAnsi="Segoe UI" w:cs="Segoe UI"/>
          <w:b/>
          <w:lang/>
        </w:rPr>
        <w:t>gmail.com</w:t>
      </w:r>
    </w:p>
    <w:p w:rsidR="00B11840" w:rsidRPr="00B11840" w:rsidRDefault="00B11840" w:rsidP="00B11840">
      <w:pPr>
        <w:rPr>
          <w:rFonts w:ascii="Segoe UI" w:hAnsi="Segoe UI" w:cs="Segoe UI"/>
          <w:lang/>
        </w:rPr>
      </w:pPr>
    </w:p>
    <w:p w:rsidR="00B11840" w:rsidRPr="00B11840" w:rsidRDefault="00B11840" w:rsidP="00B11840">
      <w:p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Rok za predaju radova je nedelja, 2</w:t>
      </w:r>
      <w:r w:rsidR="002410AD">
        <w:rPr>
          <w:rFonts w:ascii="Segoe UI" w:hAnsi="Segoe UI" w:cs="Segoe UI"/>
          <w:lang/>
        </w:rPr>
        <w:t>7</w:t>
      </w:r>
      <w:r w:rsidRPr="00B11840">
        <w:rPr>
          <w:rFonts w:ascii="Segoe UI" w:hAnsi="Segoe UI" w:cs="Segoe UI"/>
          <w:lang/>
        </w:rPr>
        <w:t>. maj. Tada ću vam oceniti radove, i dobićete na e-mail predlog ocene za kraj školske godine. Pišite ako imate nekih pitanja.</w:t>
      </w:r>
    </w:p>
    <w:p w:rsidR="00B11840" w:rsidRPr="00B11840" w:rsidRDefault="00B11840" w:rsidP="00B11840">
      <w:pPr>
        <w:rPr>
          <w:rFonts w:ascii="Segoe UI" w:hAnsi="Segoe UI" w:cs="Segoe UI"/>
          <w:lang/>
        </w:rPr>
      </w:pPr>
    </w:p>
    <w:p w:rsidR="00B11840" w:rsidRPr="001E3D8B" w:rsidRDefault="00B11840" w:rsidP="00B11840">
      <w:pPr>
        <w:rPr>
          <w:rFonts w:ascii="Segoe UI" w:hAnsi="Segoe UI" w:cs="Segoe UI"/>
          <w:lang/>
        </w:rPr>
      </w:pPr>
      <w:r w:rsidRPr="00B11840">
        <w:rPr>
          <w:rFonts w:ascii="Segoe UI" w:hAnsi="Segoe UI" w:cs="Segoe UI"/>
          <w:lang/>
        </w:rPr>
        <w:t>Srećan rad!</w:t>
      </w:r>
    </w:p>
    <w:p w:rsidR="001E3D8B" w:rsidRPr="001E3D8B" w:rsidRDefault="001E3D8B">
      <w:pPr>
        <w:rPr>
          <w:rFonts w:ascii="Segoe UI" w:hAnsi="Segoe UI" w:cs="Segoe UI"/>
          <w:lang/>
        </w:rPr>
      </w:pPr>
    </w:p>
    <w:p w:rsidR="001E3D8B" w:rsidRPr="001E3D8B" w:rsidRDefault="001E3D8B">
      <w:pPr>
        <w:rPr>
          <w:rFonts w:ascii="Segoe UI" w:hAnsi="Segoe UI" w:cs="Segoe UI"/>
          <w:lang/>
        </w:rPr>
      </w:pPr>
    </w:p>
    <w:p w:rsidR="008A0F10" w:rsidRPr="001E3D8B" w:rsidRDefault="008A0F10">
      <w:pPr>
        <w:rPr>
          <w:rFonts w:ascii="Segoe UI" w:hAnsi="Segoe UI" w:cs="Segoe UI"/>
        </w:rPr>
      </w:pPr>
    </w:p>
    <w:sectPr w:rsidR="008A0F10" w:rsidRPr="001E3D8B" w:rsidSect="0011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11E51"/>
    <w:multiLevelType w:val="hybridMultilevel"/>
    <w:tmpl w:val="152474D2"/>
    <w:lvl w:ilvl="0" w:tplc="0764CD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0804"/>
    <w:multiLevelType w:val="hybridMultilevel"/>
    <w:tmpl w:val="8720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E1DA7"/>
    <w:rsid w:val="00111FA1"/>
    <w:rsid w:val="001E3D8B"/>
    <w:rsid w:val="002410AD"/>
    <w:rsid w:val="00263F27"/>
    <w:rsid w:val="0032142A"/>
    <w:rsid w:val="003636B1"/>
    <w:rsid w:val="0037107B"/>
    <w:rsid w:val="008A0F10"/>
    <w:rsid w:val="00B11840"/>
    <w:rsid w:val="00BA3C0B"/>
    <w:rsid w:val="00EA35EB"/>
    <w:rsid w:val="00FE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A1"/>
  </w:style>
  <w:style w:type="paragraph" w:styleId="Heading1">
    <w:name w:val="heading 1"/>
    <w:basedOn w:val="Normal"/>
    <w:next w:val="Normal"/>
    <w:link w:val="Heading1Char"/>
    <w:uiPriority w:val="9"/>
    <w:qFormat/>
    <w:rsid w:val="001E3D8B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color w:val="FF0000"/>
      <w:sz w:val="40"/>
      <w:szCs w:val="28"/>
      <w:lang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3D8B"/>
    <w:pPr>
      <w:numPr>
        <w:numId w:val="1"/>
      </w:numPr>
      <w:outlineLvl w:val="1"/>
    </w:pPr>
    <w:rPr>
      <w:rFonts w:ascii="Segoe UI" w:hAnsi="Segoe UI" w:cs="Segoe UI"/>
      <w:b/>
      <w:color w:val="009999"/>
      <w:sz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8B"/>
    <w:rPr>
      <w:rFonts w:ascii="Segoe UI" w:eastAsiaTheme="majorEastAsia" w:hAnsi="Segoe UI" w:cs="Segoe UI"/>
      <w:b/>
      <w:bCs/>
      <w:color w:val="FF0000"/>
      <w:sz w:val="40"/>
      <w:szCs w:val="28"/>
      <w:lang/>
    </w:rPr>
  </w:style>
  <w:style w:type="paragraph" w:styleId="ListParagraph">
    <w:name w:val="List Paragraph"/>
    <w:basedOn w:val="Normal"/>
    <w:uiPriority w:val="34"/>
    <w:qFormat/>
    <w:rsid w:val="001E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D8B"/>
    <w:rPr>
      <w:rFonts w:ascii="Segoe UI" w:hAnsi="Segoe UI" w:cs="Segoe UI"/>
      <w:b/>
      <w:color w:val="009999"/>
      <w:sz w:val="32"/>
      <w:lang/>
    </w:rPr>
  </w:style>
  <w:style w:type="character" w:styleId="Hyperlink">
    <w:name w:val="Hyperlink"/>
    <w:basedOn w:val="DefaultParagraphFont"/>
    <w:uiPriority w:val="99"/>
    <w:unhideWhenUsed/>
    <w:rsid w:val="001E3D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lja.org/sr-Latn-RS/biblioteka/r/lekcije/pygame-prirucnik/igre-toc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Nastavnik</cp:lastModifiedBy>
  <cp:revision>4</cp:revision>
  <dcterms:created xsi:type="dcterms:W3CDTF">2024-05-14T07:05:00Z</dcterms:created>
  <dcterms:modified xsi:type="dcterms:W3CDTF">2024-05-14T07:45:00Z</dcterms:modified>
</cp:coreProperties>
</file>