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8AB" w:rsidRPr="007C6517" w:rsidRDefault="00DB5DF7" w:rsidP="001F0BB1">
      <w:pPr>
        <w:outlineLvl w:val="0"/>
        <w:rPr>
          <w:b/>
          <w:sz w:val="32"/>
          <w:szCs w:val="32"/>
          <w:lang w:val="eu-ES"/>
        </w:rPr>
      </w:pPr>
      <w:r>
        <w:rPr>
          <w:b/>
          <w:sz w:val="32"/>
          <w:szCs w:val="32"/>
          <w:lang w:val="eu-ES"/>
        </w:rPr>
        <w:t xml:space="preserve">Ordenagailu </w:t>
      </w:r>
      <w:r w:rsidR="00186E74" w:rsidRPr="007C6517">
        <w:rPr>
          <w:b/>
          <w:sz w:val="32"/>
          <w:szCs w:val="32"/>
          <w:lang w:val="eu-ES"/>
        </w:rPr>
        <w:t>Eramangarria</w:t>
      </w:r>
    </w:p>
    <w:p w:rsidR="00BD231A" w:rsidRDefault="007C6517" w:rsidP="001F0BB1">
      <w:pPr>
        <w:rPr>
          <w:lang w:val="eu-ES"/>
        </w:rPr>
      </w:pPr>
      <w:r w:rsidRPr="007C6517">
        <w:rPr>
          <w:lang w:val="eu-ES"/>
        </w:rPr>
        <w:t xml:space="preserve">Ordenagailu eramangarriak </w:t>
      </w:r>
      <w:r>
        <w:rPr>
          <w:lang w:val="eu-ES"/>
        </w:rPr>
        <w:t>edonora eramateko moduko ordenagailuak dira</w:t>
      </w:r>
      <w:r w:rsidR="00B53E0D">
        <w:rPr>
          <w:lang w:val="eu-ES"/>
        </w:rPr>
        <w:t>, zeinek ordenagailu baten osagai guztiak osagai bakar batean biltzen ditu</w:t>
      </w:r>
      <w:r w:rsidR="00917826">
        <w:rPr>
          <w:lang w:val="eu-ES"/>
        </w:rPr>
        <w:t>zte</w:t>
      </w:r>
      <w:r w:rsidR="00DB5DF7">
        <w:rPr>
          <w:lang w:val="eu-ES"/>
        </w:rPr>
        <w:t>n</w:t>
      </w:r>
      <w:r>
        <w:rPr>
          <w:lang w:val="eu-ES"/>
        </w:rPr>
        <w:t xml:space="preserve">. </w:t>
      </w:r>
      <w:r w:rsidR="00917826">
        <w:rPr>
          <w:lang w:val="eu-ES"/>
        </w:rPr>
        <w:t>Gainera, argi-indarrik gabe funtziona dez</w:t>
      </w:r>
      <w:r w:rsidR="00BD231A">
        <w:rPr>
          <w:lang w:val="eu-ES"/>
        </w:rPr>
        <w:t xml:space="preserve">akete </w:t>
      </w:r>
      <w:r w:rsidR="003F004A">
        <w:rPr>
          <w:lang w:val="eu-ES"/>
        </w:rPr>
        <w:t>denbora batean</w:t>
      </w:r>
      <w:r w:rsidR="00CE6AD4">
        <w:rPr>
          <w:lang w:val="eu-ES"/>
        </w:rPr>
        <w:t>,</w:t>
      </w:r>
      <w:r w:rsidR="003F004A">
        <w:rPr>
          <w:lang w:val="eu-ES"/>
        </w:rPr>
        <w:t xml:space="preserve"> </w:t>
      </w:r>
      <w:r w:rsidR="00BD231A">
        <w:rPr>
          <w:lang w:val="eu-ES"/>
        </w:rPr>
        <w:t>daukaten bateriari esker.</w:t>
      </w:r>
    </w:p>
    <w:p w:rsidR="00BD231A" w:rsidRDefault="007C6517" w:rsidP="001F0BB1">
      <w:pPr>
        <w:rPr>
          <w:lang w:val="eu-ES"/>
        </w:rPr>
      </w:pPr>
      <w:r>
        <w:rPr>
          <w:lang w:val="eu-ES"/>
        </w:rPr>
        <w:t xml:space="preserve">Potentzia eta eginkizunen aldetik, mahai gaineko </w:t>
      </w:r>
      <w:r w:rsidR="00B53E0D">
        <w:rPr>
          <w:lang w:val="eu-ES"/>
        </w:rPr>
        <w:t>ordenagailuekin pareka daitezke</w:t>
      </w:r>
      <w:r w:rsidR="008F4854">
        <w:rPr>
          <w:lang w:val="eu-ES"/>
        </w:rPr>
        <w:t>; ataza sinpleak burutzeko, bulegotika (ofimatika) lanak, nahiz ataza konplexuak burutzeko, bideo eta soinu edizioak, erabili daitezke</w:t>
      </w:r>
      <w:r w:rsidR="003F004A">
        <w:rPr>
          <w:lang w:val="eu-ES"/>
        </w:rPr>
        <w:t>. B</w:t>
      </w:r>
      <w:r w:rsidR="00BD231A">
        <w:rPr>
          <w:lang w:val="eu-ES"/>
        </w:rPr>
        <w:t xml:space="preserve">aina beraien ezaugarri nagusia mugikortasuna da, </w:t>
      </w:r>
      <w:r w:rsidR="00DB5DF7">
        <w:rPr>
          <w:lang w:val="eu-ES"/>
        </w:rPr>
        <w:t>leku batetik bestera</w:t>
      </w:r>
      <w:r w:rsidR="00BD231A">
        <w:rPr>
          <w:lang w:val="eu-ES"/>
        </w:rPr>
        <w:t xml:space="preserve"> eramateko sortu baitziren.</w:t>
      </w:r>
      <w:r w:rsidR="00C81AB8">
        <w:rPr>
          <w:lang w:val="eu-ES"/>
        </w:rPr>
        <w:t xml:space="preserve"> </w:t>
      </w:r>
      <w:r w:rsidR="00CE6AD4">
        <w:rPr>
          <w:lang w:val="eu-ES"/>
        </w:rPr>
        <w:t xml:space="preserve">Konektibitate </w:t>
      </w:r>
      <w:r w:rsidR="004B48EF">
        <w:rPr>
          <w:lang w:val="eu-ES"/>
        </w:rPr>
        <w:t>aldetik</w:t>
      </w:r>
      <w:r w:rsidR="00CE6AD4">
        <w:rPr>
          <w:lang w:val="eu-ES"/>
        </w:rPr>
        <w:t xml:space="preserve"> </w:t>
      </w:r>
      <w:r w:rsidR="004B48EF">
        <w:rPr>
          <w:lang w:val="eu-ES"/>
        </w:rPr>
        <w:t>eramangarriek WiFi-a dute internetera konektatzeko, eta berrienek bluetooth-a ere izaten dute.</w:t>
      </w:r>
    </w:p>
    <w:p w:rsidR="00BD231A" w:rsidRDefault="003F004A" w:rsidP="001F0BB1">
      <w:pPr>
        <w:rPr>
          <w:lang w:val="eu-ES"/>
        </w:rPr>
      </w:pPr>
      <w:r>
        <w:rPr>
          <w:lang w:val="eu-ES"/>
        </w:rPr>
        <w:t>Eramangarrie</w:t>
      </w:r>
      <w:r w:rsidR="00BD231A">
        <w:rPr>
          <w:lang w:val="eu-ES"/>
        </w:rPr>
        <w:t>k</w:t>
      </w:r>
      <w:r w:rsidR="001E68AB">
        <w:rPr>
          <w:lang w:val="eu-ES"/>
        </w:rPr>
        <w:t xml:space="preserve"> 1kg eta 4kg arteko pisua izaten dute </w:t>
      </w:r>
      <w:r>
        <w:rPr>
          <w:lang w:val="eu-ES"/>
        </w:rPr>
        <w:t xml:space="preserve">eta </w:t>
      </w:r>
      <w:r w:rsidR="001E68AB">
        <w:rPr>
          <w:lang w:val="eu-ES"/>
        </w:rPr>
        <w:t>koaderno baten tamaina gutxi gorabehera. Pisua eta tamaina normalean pantailaren tamainaren araberakoa da eta pantailaren tamaina 12 eta 18</w:t>
      </w:r>
      <w:r w:rsidR="00B5790F">
        <w:rPr>
          <w:lang w:val="eu-ES"/>
        </w:rPr>
        <w:t xml:space="preserve"> hazbeteren artean egoten da.</w:t>
      </w:r>
    </w:p>
    <w:p w:rsidR="00B5790F" w:rsidRDefault="00B5790F" w:rsidP="001F0BB1">
      <w:pPr>
        <w:rPr>
          <w:lang w:val="eu-ES"/>
        </w:rPr>
      </w:pPr>
      <w:r>
        <w:rPr>
          <w:lang w:val="eu-ES"/>
        </w:rPr>
        <w:t>Beste eramangarri azpi-mota batzuekin alderatuta, eramangarriek potentzia handiagoa dute</w:t>
      </w:r>
      <w:r w:rsidR="003A62F0">
        <w:rPr>
          <w:lang w:val="eu-ES"/>
        </w:rPr>
        <w:t xml:space="preserve"> eta </w:t>
      </w:r>
      <w:r w:rsidR="003F004A">
        <w:rPr>
          <w:lang w:val="eu-ES"/>
        </w:rPr>
        <w:t>DVD eta CD irakurgailu-grabatzailea izate</w:t>
      </w:r>
      <w:r w:rsidR="003A62F0">
        <w:rPr>
          <w:lang w:val="eu-ES"/>
        </w:rPr>
        <w:t>n dute</w:t>
      </w:r>
      <w:r w:rsidR="00E94354">
        <w:rPr>
          <w:lang w:val="eu-ES"/>
        </w:rPr>
        <w:t>. Bestalde, handiagoak eta pisutsuagoak izaten dira.</w:t>
      </w:r>
    </w:p>
    <w:p w:rsidR="001E68AB" w:rsidRDefault="00BD231A" w:rsidP="001F0BB1">
      <w:pPr>
        <w:rPr>
          <w:lang w:val="eu-ES"/>
        </w:rPr>
      </w:pPr>
      <w:r>
        <w:rPr>
          <w:lang w:val="eu-ES"/>
        </w:rPr>
        <w:t>Hala ere,</w:t>
      </w:r>
      <w:r w:rsidR="001E68AB">
        <w:rPr>
          <w:lang w:val="eu-ES"/>
        </w:rPr>
        <w:t xml:space="preserve"> eramangarriek zenbait desabantaila dituzte:</w:t>
      </w:r>
      <w:r>
        <w:rPr>
          <w:lang w:val="eu-ES"/>
        </w:rPr>
        <w:t xml:space="preserve"> eramangarrien osagaiak bakar batean </w:t>
      </w:r>
      <w:r w:rsidR="001E68AB">
        <w:rPr>
          <w:lang w:val="eu-ES"/>
        </w:rPr>
        <w:t xml:space="preserve">egoteagatik </w:t>
      </w:r>
      <w:r w:rsidR="00C81AB8">
        <w:rPr>
          <w:lang w:val="eu-ES"/>
        </w:rPr>
        <w:t>mahai gaineko ordenagailuen</w:t>
      </w:r>
      <w:r w:rsidR="00DB5DF7">
        <w:rPr>
          <w:lang w:val="eu-ES"/>
        </w:rPr>
        <w:t xml:space="preserve"> osagaiak baino z</w:t>
      </w:r>
      <w:r w:rsidR="001E68AB">
        <w:rPr>
          <w:lang w:val="eu-ES"/>
        </w:rPr>
        <w:t>ailagoa izaten da hauek ordezkatzea</w:t>
      </w:r>
      <w:r>
        <w:rPr>
          <w:lang w:val="eu-ES"/>
        </w:rPr>
        <w:t xml:space="preserve">. </w:t>
      </w:r>
      <w:r w:rsidR="00E21CA5">
        <w:rPr>
          <w:lang w:val="eu-ES"/>
        </w:rPr>
        <w:t>Gainera potentzia bereko mahai gaineko ordenagailu</w:t>
      </w:r>
      <w:r>
        <w:rPr>
          <w:lang w:val="eu-ES"/>
        </w:rPr>
        <w:t xml:space="preserve">  ba</w:t>
      </w:r>
      <w:r w:rsidR="001E68AB">
        <w:rPr>
          <w:lang w:val="eu-ES"/>
        </w:rPr>
        <w:t>t baino askoz ere garestiagoak izaten dira eta daukaten bateria</w:t>
      </w:r>
      <w:r w:rsidR="003F004A">
        <w:rPr>
          <w:lang w:val="eu-ES"/>
        </w:rPr>
        <w:t>k ez du de</w:t>
      </w:r>
      <w:r w:rsidR="004B48EF">
        <w:rPr>
          <w:lang w:val="eu-ES"/>
        </w:rPr>
        <w:t>nbora luze</w:t>
      </w:r>
      <w:r w:rsidR="00DB5DF7">
        <w:rPr>
          <w:lang w:val="eu-ES"/>
        </w:rPr>
        <w:t>an lan egiteko balio, gehienez 3</w:t>
      </w:r>
      <w:r w:rsidR="004B48EF">
        <w:rPr>
          <w:lang w:val="eu-ES"/>
        </w:rPr>
        <w:t>-5 orduko autonomia izaten dute</w:t>
      </w:r>
      <w:r w:rsidR="006B1E82">
        <w:rPr>
          <w:lang w:val="eu-ES"/>
        </w:rPr>
        <w:t xml:space="preserve"> eta erabilerarekin txikiagotzen da</w:t>
      </w:r>
      <w:r w:rsidR="004B48EF">
        <w:rPr>
          <w:lang w:val="eu-ES"/>
        </w:rPr>
        <w:t>.</w:t>
      </w:r>
    </w:p>
    <w:p w:rsidR="00034D59" w:rsidRDefault="00034D59" w:rsidP="001F0BB1">
      <w:pPr>
        <w:rPr>
          <w:lang w:val="eu-ES"/>
        </w:rPr>
      </w:pPr>
    </w:p>
    <w:p w:rsidR="00034D59" w:rsidRPr="00034D59" w:rsidRDefault="00034D59" w:rsidP="001F0BB1">
      <w:pPr>
        <w:rPr>
          <w:b/>
          <w:sz w:val="32"/>
          <w:szCs w:val="32"/>
          <w:lang w:val="eu-ES"/>
        </w:rPr>
      </w:pPr>
      <w:r w:rsidRPr="00034D59">
        <w:rPr>
          <w:b/>
          <w:sz w:val="32"/>
          <w:szCs w:val="32"/>
          <w:lang w:val="eu-ES"/>
        </w:rPr>
        <w:t>Netbook</w:t>
      </w:r>
    </w:p>
    <w:p w:rsidR="002717BF" w:rsidRDefault="00CE6AD4" w:rsidP="001F0BB1">
      <w:pPr>
        <w:rPr>
          <w:lang w:val="eu-ES"/>
        </w:rPr>
      </w:pPr>
      <w:r>
        <w:rPr>
          <w:lang w:val="eu-ES"/>
        </w:rPr>
        <w:t>Netb</w:t>
      </w:r>
      <w:r w:rsidR="00976FCE">
        <w:rPr>
          <w:lang w:val="eu-ES"/>
        </w:rPr>
        <w:t>ookak</w:t>
      </w:r>
      <w:r w:rsidR="00454881">
        <w:rPr>
          <w:lang w:val="eu-ES"/>
        </w:rPr>
        <w:t xml:space="preserve"> tamaina txikiko </w:t>
      </w:r>
      <w:r>
        <w:rPr>
          <w:lang w:val="eu-ES"/>
        </w:rPr>
        <w:t xml:space="preserve">eramangarri azpi-mota bat </w:t>
      </w:r>
      <w:r w:rsidR="003A62F0">
        <w:rPr>
          <w:lang w:val="eu-ES"/>
        </w:rPr>
        <w:t xml:space="preserve">dira. </w:t>
      </w:r>
      <w:r w:rsidR="002717BF">
        <w:rPr>
          <w:lang w:val="eu-ES"/>
        </w:rPr>
        <w:t>Eramangarriak oso pisutsuak izan daitezke alde batetik bestera eramateko. Honegatik netbookak sortu ziren: tamaina eta pisu txikiko ordenagailu eramangarriak. Pisu</w:t>
      </w:r>
      <w:r w:rsidR="000A55E3">
        <w:rPr>
          <w:lang w:val="eu-ES"/>
        </w:rPr>
        <w:t xml:space="preserve"> aldetik</w:t>
      </w:r>
      <w:r w:rsidR="002717BF">
        <w:rPr>
          <w:lang w:val="eu-ES"/>
        </w:rPr>
        <w:t xml:space="preserve"> 1kg eta 1,5kg arteko pisua</w:t>
      </w:r>
      <w:r w:rsidR="0062474F">
        <w:rPr>
          <w:lang w:val="eu-ES"/>
        </w:rPr>
        <w:t xml:space="preserve"> izaten dute eta tamaina</w:t>
      </w:r>
      <w:r w:rsidR="001F0BB1">
        <w:rPr>
          <w:lang w:val="eu-ES"/>
        </w:rPr>
        <w:t xml:space="preserve"> 7 eta 12</w:t>
      </w:r>
      <w:r w:rsidR="000A55E3">
        <w:rPr>
          <w:lang w:val="eu-ES"/>
        </w:rPr>
        <w:t xml:space="preserve"> hazbeteren artean egoten dira.</w:t>
      </w:r>
    </w:p>
    <w:p w:rsidR="001F0BB1" w:rsidRPr="007D2404" w:rsidRDefault="00565AD6" w:rsidP="001F0BB1">
      <w:pPr>
        <w:rPr>
          <w:lang w:val="eu-ES"/>
        </w:rPr>
      </w:pPr>
      <w:r>
        <w:rPr>
          <w:lang w:val="eu-ES"/>
        </w:rPr>
        <w:t>Netbookek eramangarrie</w:t>
      </w:r>
      <w:r w:rsidR="000A55E3">
        <w:rPr>
          <w:lang w:val="eu-ES"/>
        </w:rPr>
        <w:t xml:space="preserve">k baino potentzia askoz ere txikiagoa dute. Ondorioz, ataza sinpleak burutzeko baino ez dute balio. </w:t>
      </w:r>
      <w:r w:rsidR="003B44B6">
        <w:rPr>
          <w:lang w:val="eu-ES"/>
        </w:rPr>
        <w:t>Horregatik, n</w:t>
      </w:r>
      <w:r>
        <w:rPr>
          <w:lang w:val="eu-ES"/>
        </w:rPr>
        <w:t>e</w:t>
      </w:r>
      <w:r w:rsidR="003B44B6">
        <w:rPr>
          <w:lang w:val="eu-ES"/>
        </w:rPr>
        <w:t>t</w:t>
      </w:r>
      <w:r>
        <w:rPr>
          <w:lang w:val="eu-ES"/>
        </w:rPr>
        <w:t xml:space="preserve">bookak gehienbat </w:t>
      </w:r>
      <w:r w:rsidR="001F0BB1">
        <w:rPr>
          <w:lang w:val="eu-ES"/>
        </w:rPr>
        <w:t>bigarren ordenagailu moduan erabiltzen dira; bereziki</w:t>
      </w:r>
      <w:r w:rsidR="00887E2B">
        <w:rPr>
          <w:lang w:val="eu-ES"/>
        </w:rPr>
        <w:t xml:space="preserve"> eramangarria beti aldean daramatzate</w:t>
      </w:r>
      <w:r w:rsidR="003814D7">
        <w:rPr>
          <w:lang w:val="eu-ES"/>
        </w:rPr>
        <w:t>n</w:t>
      </w:r>
      <w:r w:rsidR="00887E2B">
        <w:rPr>
          <w:lang w:val="eu-ES"/>
        </w:rPr>
        <w:t>ei,</w:t>
      </w:r>
      <w:r w:rsidR="001F0BB1">
        <w:rPr>
          <w:lang w:val="eu-ES"/>
        </w:rPr>
        <w:t xml:space="preserve"> edonon internetera konektatuta egon nahi dutenei</w:t>
      </w:r>
      <w:r w:rsidR="0062474F">
        <w:rPr>
          <w:lang w:val="eu-ES"/>
        </w:rPr>
        <w:t xml:space="preserve"> eta bulegotikako atazak burutzeko</w:t>
      </w:r>
      <w:r w:rsidR="003B44B6">
        <w:rPr>
          <w:lang w:val="eu-ES"/>
        </w:rPr>
        <w:t xml:space="preserve"> </w:t>
      </w:r>
      <w:r w:rsidR="001F0BB1">
        <w:rPr>
          <w:lang w:val="eu-ES"/>
        </w:rPr>
        <w:t>bideratuta daude</w:t>
      </w:r>
      <w:r w:rsidR="003B44B6">
        <w:rPr>
          <w:lang w:val="eu-ES"/>
        </w:rPr>
        <w:t>.</w:t>
      </w:r>
      <w:r w:rsidR="007D2404">
        <w:rPr>
          <w:lang w:val="eu-ES"/>
        </w:rPr>
        <w:t xml:space="preserve"> Konektibitate aldetik, eramangarriek bezala, WiFi-a dute eta gehienek bluetooth-a ere.</w:t>
      </w:r>
    </w:p>
    <w:p w:rsidR="00887E2B" w:rsidRDefault="00887E2B" w:rsidP="001F0BB1">
      <w:pPr>
        <w:rPr>
          <w:lang w:val="eu-ES"/>
        </w:rPr>
      </w:pPr>
      <w:r>
        <w:rPr>
          <w:lang w:val="eu-ES"/>
        </w:rPr>
        <w:t>Beste alde batetik, netbookek autonomia handiago</w:t>
      </w:r>
      <w:r w:rsidR="0062474F">
        <w:rPr>
          <w:lang w:val="eu-ES"/>
        </w:rPr>
        <w:t>a</w:t>
      </w:r>
      <w:r>
        <w:rPr>
          <w:lang w:val="eu-ES"/>
        </w:rPr>
        <w:t xml:space="preserve"> dute</w:t>
      </w:r>
      <w:r w:rsidR="00CE49CD">
        <w:rPr>
          <w:lang w:val="eu-ES"/>
        </w:rPr>
        <w:t>. Gainera, eramangarriak baino merkeagoak dira. Nahiz eta zenbait urte</w:t>
      </w:r>
      <w:r w:rsidR="001C2911">
        <w:rPr>
          <w:lang w:val="eu-ES"/>
        </w:rPr>
        <w:t xml:space="preserve"> batzuk</w:t>
      </w:r>
      <w:r w:rsidR="00CE49CD">
        <w:rPr>
          <w:lang w:val="eu-ES"/>
        </w:rPr>
        <w:t xml:space="preserve"> lehenago netbookak oso erabiliak izan, gaur egun tabletak edota ultrabookak gehiago erabiltzen dira.</w:t>
      </w:r>
    </w:p>
    <w:p w:rsidR="00B372D0" w:rsidRDefault="00B372D0" w:rsidP="001F0BB1">
      <w:pPr>
        <w:rPr>
          <w:lang w:val="eu-ES"/>
        </w:rPr>
      </w:pPr>
    </w:p>
    <w:p w:rsidR="003814D7" w:rsidRDefault="003814D7" w:rsidP="001F0BB1">
      <w:pPr>
        <w:rPr>
          <w:b/>
          <w:sz w:val="32"/>
          <w:szCs w:val="32"/>
          <w:lang w:val="eu-ES"/>
        </w:rPr>
      </w:pPr>
    </w:p>
    <w:p w:rsidR="00B372D0" w:rsidRPr="00B372D0" w:rsidRDefault="00B372D0" w:rsidP="001F0BB1">
      <w:pPr>
        <w:rPr>
          <w:b/>
          <w:sz w:val="32"/>
          <w:szCs w:val="32"/>
          <w:lang w:val="eu-ES"/>
        </w:rPr>
      </w:pPr>
      <w:r w:rsidRPr="00B372D0">
        <w:rPr>
          <w:b/>
          <w:sz w:val="32"/>
          <w:szCs w:val="32"/>
          <w:lang w:val="eu-ES"/>
        </w:rPr>
        <w:lastRenderedPageBreak/>
        <w:t>Ultrabook</w:t>
      </w:r>
    </w:p>
    <w:p w:rsidR="00AB7EAE" w:rsidRDefault="00B372D0" w:rsidP="001F0BB1">
      <w:pPr>
        <w:rPr>
          <w:lang w:val="eu-ES"/>
        </w:rPr>
      </w:pPr>
      <w:r>
        <w:rPr>
          <w:lang w:val="eu-ES"/>
        </w:rPr>
        <w:t xml:space="preserve">Ultrabookak, netbookak bezala, eramangarri azpi-mota bat dira. </w:t>
      </w:r>
      <w:r w:rsidR="00AB7EAE">
        <w:rPr>
          <w:lang w:val="eu-ES"/>
        </w:rPr>
        <w:t xml:space="preserve">Intel-ek 2011 urtean sortutako </w:t>
      </w:r>
      <w:r w:rsidR="00AB7EAE" w:rsidRPr="00AB7EAE">
        <w:rPr>
          <w:lang w:val="eu-ES"/>
        </w:rPr>
        <w:t>marka erregistratu</w:t>
      </w:r>
      <w:r w:rsidR="00AB7EAE">
        <w:rPr>
          <w:lang w:val="eu-ES"/>
        </w:rPr>
        <w:t>a da, Apple-en MacBook Air-arekin lehiatzeko</w:t>
      </w:r>
      <w:r w:rsidR="001B43B0">
        <w:rPr>
          <w:lang w:val="eu-ES"/>
        </w:rPr>
        <w:t>, ordenagailuen eramangarritasuna hobetzeko asmoz.</w:t>
      </w:r>
    </w:p>
    <w:p w:rsidR="00E52AFF" w:rsidRDefault="00725B96" w:rsidP="001F0BB1">
      <w:pPr>
        <w:rPr>
          <w:lang w:val="eu-ES"/>
        </w:rPr>
      </w:pPr>
      <w:r>
        <w:rPr>
          <w:lang w:val="eu-ES"/>
        </w:rPr>
        <w:t>Gehi</w:t>
      </w:r>
      <w:r w:rsidR="008E6CED">
        <w:rPr>
          <w:lang w:val="eu-ES"/>
        </w:rPr>
        <w:t xml:space="preserve">enez 1,5kg-ko pisua eta 2cm-ko lodiera izaten dute eta tamaina </w:t>
      </w:r>
      <w:r w:rsidR="006F06EF">
        <w:rPr>
          <w:lang w:val="eu-ES"/>
        </w:rPr>
        <w:t>11-15 hazbeteren artean egoten da. Konektibitate aldetik WiFi-a eta bluetooth-a</w:t>
      </w:r>
      <w:r w:rsidR="001B43B0">
        <w:rPr>
          <w:lang w:val="eu-ES"/>
        </w:rPr>
        <w:t xml:space="preserve"> izaten dute.</w:t>
      </w:r>
      <w:r w:rsidR="00E52AFF">
        <w:rPr>
          <w:lang w:val="eu-ES"/>
        </w:rPr>
        <w:t xml:space="preserve"> Potentzia aldetik</w:t>
      </w:r>
      <w:r w:rsidR="00986853">
        <w:rPr>
          <w:lang w:val="eu-ES"/>
        </w:rPr>
        <w:t>, berriz,</w:t>
      </w:r>
      <w:r w:rsidR="00E52AFF">
        <w:rPr>
          <w:lang w:val="eu-ES"/>
        </w:rPr>
        <w:t xml:space="preserve"> eramangarriekin pareka daitezke. Gainera, gainontzeko eramangarriak baino abiatze arinagoa du</w:t>
      </w:r>
      <w:r w:rsidR="003814D7">
        <w:rPr>
          <w:lang w:val="eu-ES"/>
        </w:rPr>
        <w:t>te</w:t>
      </w:r>
      <w:r w:rsidR="00E52AFF">
        <w:rPr>
          <w:lang w:val="eu-ES"/>
        </w:rPr>
        <w:t>, ia momentuan pizten dira eta beraien autonomia 5 eta 9 orduren artean egoten da. Bestalde, ultrabookak beste eramangarriak baino garestiagoak dira.</w:t>
      </w:r>
    </w:p>
    <w:p w:rsidR="00B372D0" w:rsidRDefault="00E52AFF" w:rsidP="001F0BB1">
      <w:pPr>
        <w:rPr>
          <w:lang w:val="eu-ES"/>
        </w:rPr>
      </w:pPr>
      <w:r>
        <w:rPr>
          <w:lang w:val="eu-ES"/>
        </w:rPr>
        <w:t>Ultrabook berrienek ukipen-pantaila izaten dute eta gainera pantaila</w:t>
      </w:r>
      <w:r w:rsidR="004F1C35">
        <w:rPr>
          <w:lang w:val="eu-ES"/>
        </w:rPr>
        <w:t>k ia</w:t>
      </w:r>
      <w:r>
        <w:rPr>
          <w:lang w:val="eu-ES"/>
        </w:rPr>
        <w:t xml:space="preserve"> 360 gra</w:t>
      </w:r>
      <w:r w:rsidR="00986853">
        <w:rPr>
          <w:lang w:val="eu-ES"/>
        </w:rPr>
        <w:t>duko biraketa egin dezake. Honi esker, ultrabooke</w:t>
      </w:r>
      <w:r w:rsidR="004F1C35">
        <w:rPr>
          <w:lang w:val="eu-ES"/>
        </w:rPr>
        <w:t>k</w:t>
      </w:r>
      <w:r w:rsidR="003814D7">
        <w:rPr>
          <w:lang w:val="eu-ES"/>
        </w:rPr>
        <w:t xml:space="preserve"> </w:t>
      </w:r>
      <w:bookmarkStart w:id="0" w:name="_GoBack"/>
      <w:bookmarkEnd w:id="0"/>
      <w:r w:rsidR="004F1C35">
        <w:rPr>
          <w:lang w:val="eu-ES"/>
        </w:rPr>
        <w:t>tableten forma har dezakete eta beste erabilpen batzuk eman diezaiekegu.</w:t>
      </w:r>
    </w:p>
    <w:sectPr w:rsidR="00B372D0" w:rsidSect="001C4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86524"/>
    <w:multiLevelType w:val="hybridMultilevel"/>
    <w:tmpl w:val="AE5A4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E4928"/>
    <w:multiLevelType w:val="hybridMultilevel"/>
    <w:tmpl w:val="9BFC9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6E74"/>
    <w:rsid w:val="00034D59"/>
    <w:rsid w:val="000A55E3"/>
    <w:rsid w:val="00140DE2"/>
    <w:rsid w:val="00186E74"/>
    <w:rsid w:val="001B43B0"/>
    <w:rsid w:val="001C2911"/>
    <w:rsid w:val="001C449A"/>
    <w:rsid w:val="001E68AB"/>
    <w:rsid w:val="001F0BB1"/>
    <w:rsid w:val="002717BF"/>
    <w:rsid w:val="002B759A"/>
    <w:rsid w:val="003814D7"/>
    <w:rsid w:val="003A62F0"/>
    <w:rsid w:val="003B44B6"/>
    <w:rsid w:val="003F004A"/>
    <w:rsid w:val="00454881"/>
    <w:rsid w:val="004B48EF"/>
    <w:rsid w:val="004F1C35"/>
    <w:rsid w:val="00565AD6"/>
    <w:rsid w:val="0062474F"/>
    <w:rsid w:val="006411DF"/>
    <w:rsid w:val="006B1E82"/>
    <w:rsid w:val="006F06EF"/>
    <w:rsid w:val="00725B96"/>
    <w:rsid w:val="00783C39"/>
    <w:rsid w:val="007C6517"/>
    <w:rsid w:val="007D2404"/>
    <w:rsid w:val="00887E2B"/>
    <w:rsid w:val="008E6CED"/>
    <w:rsid w:val="008F4854"/>
    <w:rsid w:val="00917826"/>
    <w:rsid w:val="00976FCE"/>
    <w:rsid w:val="00986853"/>
    <w:rsid w:val="00AB7EAE"/>
    <w:rsid w:val="00AF4A2D"/>
    <w:rsid w:val="00B372D0"/>
    <w:rsid w:val="00B53E0D"/>
    <w:rsid w:val="00B5790F"/>
    <w:rsid w:val="00BD231A"/>
    <w:rsid w:val="00C81AB8"/>
    <w:rsid w:val="00CE49CD"/>
    <w:rsid w:val="00CE6AD4"/>
    <w:rsid w:val="00DB5DF7"/>
    <w:rsid w:val="00E21CA5"/>
    <w:rsid w:val="00E52AFF"/>
    <w:rsid w:val="00E9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BDCF8F-8A63-467C-8F2F-3453C39B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4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40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40DE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40D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40D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0DE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0D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0DE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DE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2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beep</dc:creator>
  <cp:lastModifiedBy>Eneko</cp:lastModifiedBy>
  <cp:revision>12</cp:revision>
  <dcterms:created xsi:type="dcterms:W3CDTF">2015-02-14T18:55:00Z</dcterms:created>
  <dcterms:modified xsi:type="dcterms:W3CDTF">2015-02-18T11:59:00Z</dcterms:modified>
</cp:coreProperties>
</file>