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DD6" w:rsidRPr="00037DD6" w:rsidRDefault="00037DD6" w:rsidP="00037DD6">
      <w:pPr>
        <w:keepNext/>
        <w:pBdr>
          <w:top w:val="single" w:sz="8" w:space="1" w:color="000001"/>
          <w:left w:val="single" w:sz="8" w:space="2" w:color="000001"/>
          <w:bottom w:val="single" w:sz="8" w:space="1" w:color="000001"/>
          <w:right w:val="single" w:sz="8" w:space="2" w:color="000001"/>
        </w:pBdr>
        <w:spacing w:before="1440" w:after="601" w:line="240" w:lineRule="auto"/>
        <w:ind w:left="181" w:right="227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</w:pPr>
      <w:r w:rsidRPr="00037DD6">
        <w:rPr>
          <w:rFonts w:ascii="Bookman" w:eastAsia="Times New Roman" w:hAnsi="Bookman" w:cs="Times New Roman"/>
          <w:i/>
          <w:iCs/>
          <w:sz w:val="52"/>
          <w:szCs w:val="52"/>
          <w:lang w:val="eu-ES" w:eastAsia="es-ES"/>
        </w:rPr>
        <w:t>Programazio Modularra eta Objektuei Bideratutako Orientazioa- 3. laborategia</w:t>
      </w:r>
    </w:p>
    <w:p w:rsidR="00037DD6" w:rsidRPr="00037DD6" w:rsidRDefault="00037DD6" w:rsidP="00037DD6">
      <w:pPr>
        <w:pBdr>
          <w:top w:val="single" w:sz="12" w:space="6" w:color="000001"/>
          <w:left w:val="single" w:sz="12" w:space="4" w:color="000001"/>
          <w:bottom w:val="single" w:sz="12" w:space="6" w:color="000001"/>
          <w:right w:val="single" w:sz="12" w:space="4" w:color="000001"/>
        </w:pBdr>
        <w:spacing w:before="119" w:after="119" w:line="240" w:lineRule="auto"/>
        <w:ind w:left="1418" w:right="1418" w:firstLine="23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</w:pPr>
      <w:r w:rsidRPr="00037DD6">
        <w:rPr>
          <w:rFonts w:ascii="Consolas" w:eastAsia="Times New Roman" w:hAnsi="Consolas" w:cs="Consolas"/>
          <w:b/>
          <w:bCs/>
          <w:smallCaps/>
          <w:sz w:val="20"/>
          <w:szCs w:val="20"/>
          <w:lang w:val="eu-ES" w:eastAsia="es-ES"/>
        </w:rPr>
        <w:t>Izena</w:t>
      </w:r>
      <w:r w:rsidRPr="00037DD6">
        <w:rPr>
          <w:rFonts w:ascii="Consolas" w:eastAsia="Times New Roman" w:hAnsi="Consolas" w:cs="Consolas"/>
          <w:smallCaps/>
          <w:sz w:val="20"/>
          <w:szCs w:val="20"/>
          <w:lang w:val="eu-ES" w:eastAsia="es-ES"/>
        </w:rPr>
        <w:t xml:space="preserve">: Eneko Sampedro-Andoni Bermo </w:t>
      </w:r>
      <w:r w:rsidRPr="00037DD6">
        <w:rPr>
          <w:rFonts w:ascii="Consolas" w:eastAsia="Times New Roman" w:hAnsi="Consolas" w:cs="Consolas"/>
          <w:b/>
          <w:bCs/>
          <w:smallCaps/>
          <w:sz w:val="20"/>
          <w:szCs w:val="20"/>
          <w:lang w:val="eu-ES" w:eastAsia="es-ES"/>
        </w:rPr>
        <w:t>Data</w:t>
      </w:r>
      <w:r w:rsidRPr="00037DD6">
        <w:rPr>
          <w:rFonts w:ascii="Consolas" w:eastAsia="Times New Roman" w:hAnsi="Consolas" w:cs="Consolas"/>
          <w:smallCaps/>
          <w:sz w:val="20"/>
          <w:szCs w:val="20"/>
          <w:lang w:val="eu-ES" w:eastAsia="es-ES"/>
        </w:rPr>
        <w:t>:2015-02-24</w:t>
      </w:r>
    </w:p>
    <w:p w:rsidR="00037DD6" w:rsidRPr="00037DD6" w:rsidRDefault="00037DD6" w:rsidP="00037DD6">
      <w:pPr>
        <w:spacing w:before="363" w:after="238" w:line="240" w:lineRule="auto"/>
        <w:ind w:left="709"/>
        <w:jc w:val="both"/>
        <w:outlineLvl w:val="1"/>
        <w:rPr>
          <w:rFonts w:ascii="Arial" w:eastAsia="Times New Roman" w:hAnsi="Arial" w:cs="Arial"/>
          <w:i/>
          <w:iCs/>
          <w:sz w:val="32"/>
          <w:szCs w:val="32"/>
          <w:u w:val="single"/>
          <w:lang w:val="eu-ES" w:eastAsia="es-ES"/>
        </w:rPr>
      </w:pPr>
      <w:r w:rsidRPr="00037DD6"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  <w:lang w:val="eu-ES" w:eastAsia="es-ES"/>
        </w:rPr>
        <w:t>Lortutako ezagutza eta gaitasunak</w:t>
      </w:r>
    </w:p>
    <w:p w:rsidR="00037DD6" w:rsidRPr="00037DD6" w:rsidRDefault="00037DD6" w:rsidP="00037DD6">
      <w:pPr>
        <w:spacing w:before="100" w:beforeAutospacing="1" w:after="119" w:line="288" w:lineRule="auto"/>
        <w:ind w:firstLine="709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  <w:r w:rsidRPr="00037DD6"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  <w:t>Behin 3. laborategia bukatu dudala, hurrengo atazak ondo egin ditudala pentsatzen dut., eta beraz etorkizunean errepikatu beharko banitu gai izango nintzateke. (markatu BAI ala EZ).</w:t>
      </w:r>
    </w:p>
    <w:tbl>
      <w:tblPr>
        <w:tblW w:w="8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6503"/>
        <w:gridCol w:w="723"/>
        <w:gridCol w:w="708"/>
      </w:tblGrid>
      <w:tr w:rsidR="00037DD6" w:rsidRPr="00037DD6" w:rsidTr="00037DD6">
        <w:trPr>
          <w:tblCellSpacing w:w="0" w:type="dxa"/>
        </w:trPr>
        <w:tc>
          <w:tcPr>
            <w:tcW w:w="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Eneko Sampedro / Andoni Bermo</w:t>
            </w:r>
          </w:p>
        </w:tc>
        <w:tc>
          <w:tcPr>
            <w:tcW w:w="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BAI</w:t>
            </w:r>
          </w:p>
        </w:tc>
        <w:tc>
          <w:tcPr>
            <w:tcW w:w="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EZ</w:t>
            </w:r>
          </w:p>
        </w:tc>
      </w:tr>
      <w:tr w:rsidR="00037DD6" w:rsidRPr="00037DD6" w:rsidTr="00037DD6">
        <w:trPr>
          <w:tblCellSpacing w:w="0" w:type="dxa"/>
        </w:trPr>
        <w:tc>
          <w:tcPr>
            <w:tcW w:w="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C618AA">
            <w:pPr>
              <w:spacing w:before="119" w:after="119" w:line="288" w:lineRule="auto"/>
              <w:jc w:val="center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Times New Roman" w:eastAsia="Times New Roman" w:hAnsi="Times New Roman" w:cs="Times New Roman"/>
                <w:lang w:eastAsia="es-ES"/>
              </w:rPr>
              <w:t>1</w:t>
            </w:r>
          </w:p>
        </w:tc>
        <w:tc>
          <w:tcPr>
            <w:tcW w:w="6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Liberation Sans" w:eastAsia="Times New Roman" w:hAnsi="Liberation Sans" w:cs="Liberation Sans"/>
                <w:lang w:eastAsia="es-ES"/>
              </w:rPr>
              <w:t>Eclipserekin lan egin Javaz proiektuak, paketeak eta klaseak errez sortzen</w:t>
            </w:r>
          </w:p>
        </w:tc>
        <w:tc>
          <w:tcPr>
            <w:tcW w:w="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C618AA">
            <w:pPr>
              <w:spacing w:before="119" w:after="119" w:line="288" w:lineRule="auto"/>
              <w:jc w:val="center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Segoe UI Symbol" w:eastAsia="Times New Roman" w:hAnsi="Segoe UI Symbol" w:cs="Segoe UI Symbol"/>
                <w:sz w:val="24"/>
                <w:szCs w:val="24"/>
                <w:lang w:eastAsia="es-ES"/>
              </w:rPr>
              <w:t>✓</w:t>
            </w:r>
          </w:p>
        </w:tc>
        <w:tc>
          <w:tcPr>
            <w:tcW w:w="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</w:p>
        </w:tc>
      </w:tr>
      <w:tr w:rsidR="00037DD6" w:rsidRPr="00037DD6" w:rsidTr="00037DD6">
        <w:trPr>
          <w:tblCellSpacing w:w="0" w:type="dxa"/>
        </w:trPr>
        <w:tc>
          <w:tcPr>
            <w:tcW w:w="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C618AA">
            <w:pPr>
              <w:spacing w:before="119" w:after="119" w:line="288" w:lineRule="auto"/>
              <w:jc w:val="center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Times New Roman" w:eastAsia="Times New Roman" w:hAnsi="Times New Roman" w:cs="Times New Roman"/>
                <w:lang w:eastAsia="es-ES"/>
              </w:rPr>
              <w:t>2</w:t>
            </w:r>
          </w:p>
        </w:tc>
        <w:tc>
          <w:tcPr>
            <w:tcW w:w="6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Liberation Sans" w:eastAsia="Times New Roman" w:hAnsi="Liberation Sans" w:cs="Liberation Sans"/>
                <w:lang w:eastAsia="es-ES"/>
              </w:rPr>
              <w:t xml:space="preserve">Ulertu UML diagrama sinple bat </w:t>
            </w:r>
          </w:p>
        </w:tc>
        <w:tc>
          <w:tcPr>
            <w:tcW w:w="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C618AA">
            <w:pPr>
              <w:spacing w:before="119" w:after="119" w:line="288" w:lineRule="auto"/>
              <w:jc w:val="center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Segoe UI Symbol" w:eastAsia="Times New Roman" w:hAnsi="Segoe UI Symbol" w:cs="Segoe UI Symbol"/>
                <w:sz w:val="24"/>
                <w:szCs w:val="24"/>
                <w:lang w:eastAsia="es-ES"/>
              </w:rPr>
              <w:t>✓</w:t>
            </w:r>
          </w:p>
        </w:tc>
        <w:tc>
          <w:tcPr>
            <w:tcW w:w="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</w:p>
        </w:tc>
        <w:bookmarkStart w:id="0" w:name="_GoBack"/>
        <w:bookmarkEnd w:id="0"/>
      </w:tr>
      <w:tr w:rsidR="00037DD6" w:rsidRPr="00037DD6" w:rsidTr="00037DD6">
        <w:trPr>
          <w:tblCellSpacing w:w="0" w:type="dxa"/>
        </w:trPr>
        <w:tc>
          <w:tcPr>
            <w:tcW w:w="46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C618AA">
            <w:pPr>
              <w:spacing w:before="119" w:after="119" w:line="288" w:lineRule="auto"/>
              <w:jc w:val="center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Times New Roman" w:eastAsia="Times New Roman" w:hAnsi="Times New Roman" w:cs="Times New Roman"/>
                <w:lang w:eastAsia="es-ES"/>
              </w:rPr>
              <w:t>3</w:t>
            </w:r>
          </w:p>
        </w:tc>
        <w:tc>
          <w:tcPr>
            <w:tcW w:w="648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Liberation Sans" w:eastAsia="Times New Roman" w:hAnsi="Liberation Sans" w:cs="Liberation Sans"/>
                <w:lang w:eastAsia="es-ES"/>
              </w:rPr>
              <w:t>Ondo inplementatu proba kasuak (</w:t>
            </w:r>
            <w:r w:rsidRPr="00037DD6">
              <w:rPr>
                <w:rFonts w:ascii="Liberation Sans" w:eastAsia="Times New Roman" w:hAnsi="Liberation Sans" w:cs="Liberation Sans"/>
                <w:i/>
                <w:iCs/>
                <w:lang w:eastAsia="es-ES"/>
              </w:rPr>
              <w:t xml:space="preserve">TestCase </w:t>
            </w:r>
            <w:r w:rsidRPr="00037DD6">
              <w:rPr>
                <w:rFonts w:ascii="Liberation Sans" w:eastAsia="Times New Roman" w:hAnsi="Liberation Sans" w:cs="Liberation Sans"/>
                <w:lang w:eastAsia="es-ES"/>
              </w:rPr>
              <w:t xml:space="preserve">klasea) eta proba kasuak batu proba multzoetan </w:t>
            </w:r>
            <w:r w:rsidRPr="00037DD6">
              <w:rPr>
                <w:rFonts w:ascii="Liberation Sans" w:eastAsia="Times New Roman" w:hAnsi="Liberation Sans" w:cs="Liberation Sans"/>
                <w:i/>
                <w:iCs/>
                <w:lang w:eastAsia="es-ES"/>
              </w:rPr>
              <w:t>(TestSuite)</w:t>
            </w:r>
            <w:r w:rsidRPr="00037DD6">
              <w:rPr>
                <w:rFonts w:ascii="Liberation Sans" w:eastAsia="Times New Roman" w:hAnsi="Liberation Sans" w:cs="Liberation Sans"/>
                <w:lang w:eastAsia="es-ES"/>
              </w:rPr>
              <w:t>:</w:t>
            </w:r>
          </w:p>
        </w:tc>
        <w:tc>
          <w:tcPr>
            <w:tcW w:w="72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C618AA">
            <w:pPr>
              <w:spacing w:before="119" w:after="119" w:line="288" w:lineRule="auto"/>
              <w:jc w:val="center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Segoe UI Symbol" w:eastAsia="Times New Roman" w:hAnsi="Segoe UI Symbol" w:cs="Segoe UI Symbol"/>
                <w:sz w:val="24"/>
                <w:szCs w:val="24"/>
                <w:lang w:eastAsia="es-ES"/>
              </w:rPr>
              <w:t>✓</w:t>
            </w:r>
          </w:p>
        </w:tc>
        <w:tc>
          <w:tcPr>
            <w:tcW w:w="70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</w:p>
        </w:tc>
      </w:tr>
      <w:tr w:rsidR="00037DD6" w:rsidRPr="00037DD6" w:rsidTr="00037DD6">
        <w:trPr>
          <w:tblCellSpacing w:w="0" w:type="dxa"/>
        </w:trPr>
        <w:tc>
          <w:tcPr>
            <w:tcW w:w="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C618AA">
            <w:pPr>
              <w:spacing w:before="119" w:after="119" w:line="288" w:lineRule="auto"/>
              <w:jc w:val="center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Times New Roman" w:eastAsia="Times New Roman" w:hAnsi="Times New Roman" w:cs="Times New Roman"/>
                <w:lang w:eastAsia="es-ES"/>
              </w:rPr>
              <w:t>4</w:t>
            </w:r>
          </w:p>
        </w:tc>
        <w:tc>
          <w:tcPr>
            <w:tcW w:w="6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Liberation Sans" w:eastAsia="Times New Roman" w:hAnsi="Liberation Sans" w:cs="Liberation Sans"/>
                <w:lang w:eastAsia="es-ES"/>
              </w:rPr>
              <w:t>Arauak betetzen dituzten izenak aukeratu ditut, bai klase, bai proiektu, pakete, atributu, metodo eta aldagaientzat</w:t>
            </w:r>
          </w:p>
        </w:tc>
        <w:tc>
          <w:tcPr>
            <w:tcW w:w="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C618AA">
            <w:pPr>
              <w:spacing w:before="119" w:after="119" w:line="288" w:lineRule="auto"/>
              <w:jc w:val="center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Segoe UI Symbol" w:eastAsia="Times New Roman" w:hAnsi="Segoe UI Symbol" w:cs="Segoe UI Symbol"/>
                <w:sz w:val="24"/>
                <w:szCs w:val="24"/>
                <w:lang w:eastAsia="es-ES"/>
              </w:rPr>
              <w:t>✓</w:t>
            </w:r>
          </w:p>
        </w:tc>
        <w:tc>
          <w:tcPr>
            <w:tcW w:w="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</w:p>
        </w:tc>
      </w:tr>
      <w:tr w:rsidR="00037DD6" w:rsidRPr="00037DD6" w:rsidTr="00037DD6">
        <w:trPr>
          <w:tblCellSpacing w:w="0" w:type="dxa"/>
        </w:trPr>
        <w:tc>
          <w:tcPr>
            <w:tcW w:w="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C618AA">
            <w:pPr>
              <w:spacing w:before="119" w:after="119" w:line="288" w:lineRule="auto"/>
              <w:jc w:val="center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Times New Roman" w:eastAsia="Times New Roman" w:hAnsi="Times New Roman" w:cs="Times New Roman"/>
                <w:lang w:eastAsia="es-ES"/>
              </w:rPr>
              <w:t>5</w:t>
            </w:r>
          </w:p>
        </w:tc>
        <w:tc>
          <w:tcPr>
            <w:tcW w:w="6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Liberation Sans" w:eastAsia="Times New Roman" w:hAnsi="Liberation Sans" w:cs="Liberation Sans"/>
                <w:lang w:eastAsia="es-ES"/>
              </w:rPr>
              <w:t>Enumeratu sinpleak ulertu eta erabili</w:t>
            </w:r>
          </w:p>
        </w:tc>
        <w:tc>
          <w:tcPr>
            <w:tcW w:w="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C618AA">
            <w:pPr>
              <w:spacing w:before="119" w:after="119" w:line="288" w:lineRule="auto"/>
              <w:jc w:val="center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Segoe UI Symbol" w:eastAsia="Times New Roman" w:hAnsi="Segoe UI Symbol" w:cs="Segoe UI Symbol"/>
                <w:sz w:val="24"/>
                <w:szCs w:val="24"/>
                <w:lang w:eastAsia="es-ES"/>
              </w:rPr>
              <w:t>✓</w:t>
            </w:r>
          </w:p>
        </w:tc>
        <w:tc>
          <w:tcPr>
            <w:tcW w:w="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</w:p>
        </w:tc>
      </w:tr>
      <w:tr w:rsidR="00037DD6" w:rsidRPr="00037DD6" w:rsidTr="00037DD6">
        <w:trPr>
          <w:tblCellSpacing w:w="0" w:type="dxa"/>
        </w:trPr>
        <w:tc>
          <w:tcPr>
            <w:tcW w:w="46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C618AA">
            <w:pPr>
              <w:spacing w:before="119" w:after="119" w:line="288" w:lineRule="auto"/>
              <w:jc w:val="center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Times New Roman" w:eastAsia="Times New Roman" w:hAnsi="Times New Roman" w:cs="Times New Roman"/>
                <w:lang w:eastAsia="es-ES"/>
              </w:rPr>
              <w:t>6</w:t>
            </w:r>
          </w:p>
        </w:tc>
        <w:tc>
          <w:tcPr>
            <w:tcW w:w="648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Liberation Sans" w:eastAsia="Times New Roman" w:hAnsi="Liberation Sans" w:cs="Liberation Sans"/>
                <w:lang w:eastAsia="es-ES"/>
              </w:rPr>
              <w:t>Ondo ulertu Objektuei Bideratutako paradigma eta Prozedurei Bideratutako paradigma arteko desberdintasuna</w:t>
            </w:r>
          </w:p>
        </w:tc>
        <w:tc>
          <w:tcPr>
            <w:tcW w:w="72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C618AA">
            <w:pPr>
              <w:spacing w:before="119" w:after="119" w:line="288" w:lineRule="auto"/>
              <w:jc w:val="center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Segoe UI Symbol" w:eastAsia="Times New Roman" w:hAnsi="Segoe UI Symbol" w:cs="Segoe UI Symbol"/>
                <w:sz w:val="24"/>
                <w:szCs w:val="24"/>
                <w:lang w:eastAsia="es-ES"/>
              </w:rPr>
              <w:t>✓</w:t>
            </w:r>
          </w:p>
        </w:tc>
        <w:tc>
          <w:tcPr>
            <w:tcW w:w="70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</w:p>
        </w:tc>
      </w:tr>
      <w:tr w:rsidR="00037DD6" w:rsidRPr="00037DD6" w:rsidTr="00037DD6">
        <w:trPr>
          <w:tblCellSpacing w:w="0" w:type="dxa"/>
        </w:trPr>
        <w:tc>
          <w:tcPr>
            <w:tcW w:w="46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C618AA">
            <w:pPr>
              <w:spacing w:before="119" w:after="119" w:line="288" w:lineRule="auto"/>
              <w:jc w:val="center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Times New Roman" w:eastAsia="Times New Roman" w:hAnsi="Times New Roman" w:cs="Times New Roman"/>
                <w:lang w:eastAsia="es-ES"/>
              </w:rPr>
              <w:t>7</w:t>
            </w:r>
          </w:p>
        </w:tc>
        <w:tc>
          <w:tcPr>
            <w:tcW w:w="648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Liberation Sans" w:eastAsia="Times New Roman" w:hAnsi="Liberation Sans" w:cs="Liberation Sans"/>
                <w:lang w:eastAsia="es-ES"/>
              </w:rPr>
              <w:t>Interfaze bat zer den ulertu eta gai izan interfaze bat inplementatzen duten klaseen garapena egiteko gai izan.</w:t>
            </w:r>
          </w:p>
        </w:tc>
        <w:tc>
          <w:tcPr>
            <w:tcW w:w="72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C618AA">
            <w:pPr>
              <w:spacing w:before="119" w:after="119" w:line="288" w:lineRule="auto"/>
              <w:jc w:val="center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Segoe UI Symbol" w:eastAsia="Times New Roman" w:hAnsi="Segoe UI Symbol" w:cs="Segoe UI Symbol"/>
                <w:sz w:val="24"/>
                <w:szCs w:val="24"/>
                <w:lang w:eastAsia="es-ES"/>
              </w:rPr>
              <w:t>✓</w:t>
            </w:r>
          </w:p>
        </w:tc>
        <w:tc>
          <w:tcPr>
            <w:tcW w:w="70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</w:p>
        </w:tc>
      </w:tr>
      <w:tr w:rsidR="00037DD6" w:rsidRPr="00037DD6" w:rsidTr="00037DD6">
        <w:trPr>
          <w:trHeight w:val="4080"/>
          <w:tblCellSpacing w:w="0" w:type="dxa"/>
        </w:trPr>
        <w:tc>
          <w:tcPr>
            <w:tcW w:w="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Times New Roman" w:eastAsia="Times New Roman" w:hAnsi="Times New Roman" w:cs="Times New Roman"/>
                <w:lang w:eastAsia="es-ES"/>
              </w:rPr>
              <w:lastRenderedPageBreak/>
              <w:t>6</w:t>
            </w:r>
          </w:p>
        </w:tc>
        <w:tc>
          <w:tcPr>
            <w:tcW w:w="6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  <w:r w:rsidRPr="00037DD6">
              <w:rPr>
                <w:rFonts w:ascii="Times New Roman" w:eastAsia="Times New Roman" w:hAnsi="Times New Roman" w:cs="Times New Roman"/>
                <w:lang w:eastAsia="es-ES"/>
              </w:rPr>
              <w:t>BESTELAKOAK: Azaldu</w:t>
            </w:r>
          </w:p>
        </w:tc>
        <w:tc>
          <w:tcPr>
            <w:tcW w:w="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</w:p>
        </w:tc>
        <w:tc>
          <w:tcPr>
            <w:tcW w:w="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37DD6" w:rsidRPr="00037DD6" w:rsidRDefault="00037DD6" w:rsidP="00037DD6">
            <w:pPr>
              <w:spacing w:before="119" w:after="119" w:line="288" w:lineRule="auto"/>
              <w:jc w:val="both"/>
              <w:rPr>
                <w:rFonts w:ascii="Impact" w:eastAsia="Times New Roman" w:hAnsi="Impact" w:cs="Times New Roman"/>
                <w:sz w:val="24"/>
                <w:szCs w:val="24"/>
                <w:lang w:eastAsia="es-ES"/>
              </w:rPr>
            </w:pPr>
          </w:p>
        </w:tc>
      </w:tr>
    </w:tbl>
    <w:p w:rsidR="00566225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  <w:r w:rsidRPr="00037DD6"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  <w:t>Ezezko erantzunen bat eman baduzu mesedez jarraian azaldu zergatia, eta ze nolako neurria hartuko duzun sortu zaizun arazoa konpontzeko.</w:t>
      </w: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Pr="00037DD6" w:rsidRDefault="00037DD6" w:rsidP="00564995">
      <w:pPr>
        <w:spacing w:before="119" w:after="119" w:line="240" w:lineRule="auto"/>
        <w:jc w:val="center"/>
        <w:rPr>
          <w:rFonts w:ascii="Impact" w:eastAsia="Times New Roman" w:hAnsi="Impact" w:cs="Times New Roman"/>
          <w:sz w:val="44"/>
          <w:szCs w:val="44"/>
          <w:lang w:val="eu-ES" w:eastAsia="es-ES"/>
        </w:rPr>
      </w:pPr>
      <w:r>
        <w:rPr>
          <w:rFonts w:ascii="Impact" w:eastAsia="Times New Roman" w:hAnsi="Impact" w:cs="Times New Roman"/>
          <w:sz w:val="44"/>
          <w:szCs w:val="44"/>
          <w:lang w:val="eu-ES" w:eastAsia="es-ES"/>
        </w:rPr>
        <w:lastRenderedPageBreak/>
        <w:t>1.Atazaren Soluzioa</w:t>
      </w: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color w:val="FF0000"/>
          <w:sz w:val="24"/>
          <w:szCs w:val="24"/>
          <w:lang w:val="eu-ES" w:eastAsia="es-ES"/>
        </w:rPr>
      </w:pPr>
      <w:r w:rsidRPr="00037DD6">
        <w:rPr>
          <w:rFonts w:ascii="Impact" w:eastAsia="Times New Roman" w:hAnsi="Impact" w:cs="Times New Roman"/>
          <w:color w:val="FF0000"/>
          <w:sz w:val="24"/>
          <w:szCs w:val="24"/>
          <w:lang w:val="eu-ES" w:eastAsia="es-ES"/>
        </w:rPr>
        <w:t>Data.java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package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org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pmoo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packlaborategi3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java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util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Calendar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java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util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GregorianCalendar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implements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IData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//atributuak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urtea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//eraikitzaileak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pUrtea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eguna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hilabetea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urtea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pUrtea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dataZuzenaDa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Calendar c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GregorianCalendar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eguna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Calendar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hilabetea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Calendar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MONTH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urtea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Calendar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YEAR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//beste metodoak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@Override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 toString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String strUrtea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"%04d"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urtea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String strHilabetea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"%02d"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String strEguna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"%02d"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strUrtea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"/"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strHilabetea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"/"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dataZuzenaDa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urtea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28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bisiestuaDa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bisiestuaDa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urtea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urtea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urtea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400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@Override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dataGehitu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bisiestuaDa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28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bisiestuaDa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urtea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@Override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dataKendu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bisiestuaDa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28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bisiestuaDa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eguna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037DD6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7D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7D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7D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37D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hilabetea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urtea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--;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564995" w:rsidRDefault="00037DD6" w:rsidP="00037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564995" w:rsidRDefault="00037DD6" w:rsidP="00037DD6">
      <w:pPr>
        <w:spacing w:before="119" w:after="119" w:line="240" w:lineRule="auto"/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564995" w:rsidRDefault="00037DD6" w:rsidP="00037DD6">
      <w:pPr>
        <w:spacing w:before="119" w:after="119" w:line="240" w:lineRule="auto"/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color w:val="FF0000"/>
          <w:sz w:val="24"/>
          <w:szCs w:val="24"/>
          <w:lang w:val="eu-ES" w:eastAsia="es-ES"/>
        </w:rPr>
      </w:pPr>
      <w:r w:rsidRPr="00037DD6">
        <w:rPr>
          <w:rFonts w:ascii="Impact" w:eastAsia="Times New Roman" w:hAnsi="Impact" w:cs="Times New Roman"/>
          <w:color w:val="FF0000"/>
          <w:sz w:val="24"/>
          <w:szCs w:val="24"/>
          <w:lang w:val="eu-ES" w:eastAsia="es-ES"/>
        </w:rPr>
        <w:t>Data</w:t>
      </w:r>
      <w:r>
        <w:rPr>
          <w:rFonts w:ascii="Impact" w:eastAsia="Times New Roman" w:hAnsi="Impact" w:cs="Times New Roman"/>
          <w:color w:val="FF0000"/>
          <w:sz w:val="24"/>
          <w:szCs w:val="24"/>
          <w:lang w:val="eu-ES" w:eastAsia="es-ES"/>
        </w:rPr>
        <w:t>Test</w:t>
      </w:r>
      <w:r w:rsidRPr="00037DD6">
        <w:rPr>
          <w:rFonts w:ascii="Impact" w:eastAsia="Times New Roman" w:hAnsi="Impact" w:cs="Times New Roman"/>
          <w:color w:val="FF0000"/>
          <w:sz w:val="24"/>
          <w:szCs w:val="24"/>
          <w:lang w:val="eu-ES" w:eastAsia="es-ES"/>
        </w:rPr>
        <w:t>.java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package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pmoo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packlaborategi3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junit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.*;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junit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After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junit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Before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junit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DataTest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 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 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@Before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setUp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throws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Exception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@After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tearDown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throws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Exception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@Test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28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28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@Test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28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28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assertEquals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37DD6" w:rsidRDefault="009E223C" w:rsidP="009E223C">
      <w:pPr>
        <w:spacing w:before="119" w:after="119" w:line="240" w:lineRule="auto"/>
        <w:jc w:val="both"/>
        <w:rPr>
          <w:rFonts w:ascii="Impact" w:eastAsia="Times New Roman" w:hAnsi="Impact" w:cs="Times New Roman"/>
          <w:color w:val="FF0000"/>
          <w:sz w:val="24"/>
          <w:szCs w:val="24"/>
          <w:lang w:val="eu-ES" w:eastAsia="es-ES"/>
        </w:rPr>
      </w:pP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7DD6" w:rsidRP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color w:val="FF0000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037DD6" w:rsidRDefault="00037DD6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9E223C" w:rsidRDefault="009E223C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9E223C" w:rsidRDefault="009E223C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9E223C" w:rsidRDefault="009E223C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9E223C" w:rsidRDefault="009E223C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9E223C" w:rsidRDefault="009E223C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9E223C" w:rsidRDefault="009E223C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9E223C" w:rsidRDefault="009E223C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9E223C" w:rsidRDefault="009E223C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9E223C" w:rsidRDefault="009E223C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9E223C" w:rsidRDefault="009E223C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9E223C" w:rsidRDefault="009E223C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9E223C" w:rsidRDefault="009E223C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9E223C" w:rsidRDefault="009E223C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9E223C" w:rsidRDefault="009E223C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9E223C" w:rsidRDefault="009E223C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9E223C" w:rsidRDefault="009E223C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p w:rsidR="009E223C" w:rsidRPr="00037DD6" w:rsidRDefault="00564995" w:rsidP="00564995">
      <w:pPr>
        <w:spacing w:before="119" w:after="119" w:line="240" w:lineRule="auto"/>
        <w:jc w:val="center"/>
        <w:rPr>
          <w:rFonts w:ascii="Impact" w:eastAsia="Times New Roman" w:hAnsi="Impact" w:cs="Times New Roman"/>
          <w:sz w:val="44"/>
          <w:szCs w:val="44"/>
          <w:lang w:val="eu-ES" w:eastAsia="es-ES"/>
        </w:rPr>
      </w:pPr>
      <w:r>
        <w:rPr>
          <w:rFonts w:ascii="Impact" w:eastAsia="Times New Roman" w:hAnsi="Impact" w:cs="Times New Roman"/>
          <w:sz w:val="44"/>
          <w:szCs w:val="44"/>
          <w:lang w:val="eu-ES" w:eastAsia="es-ES"/>
        </w:rPr>
        <w:lastRenderedPageBreak/>
        <w:t>2</w:t>
      </w:r>
      <w:r w:rsidR="009E223C">
        <w:rPr>
          <w:rFonts w:ascii="Impact" w:eastAsia="Times New Roman" w:hAnsi="Impact" w:cs="Times New Roman"/>
          <w:sz w:val="44"/>
          <w:szCs w:val="44"/>
          <w:lang w:val="eu-ES" w:eastAsia="es-ES"/>
        </w:rPr>
        <w:t>.Atazaren Soluzioa</w:t>
      </w:r>
    </w:p>
    <w:p w:rsidR="009E223C" w:rsidRDefault="009E223C" w:rsidP="009E223C">
      <w:pPr>
        <w:spacing w:before="119" w:after="119" w:line="240" w:lineRule="auto"/>
        <w:jc w:val="both"/>
        <w:rPr>
          <w:rFonts w:ascii="Impact" w:eastAsia="Times New Roman" w:hAnsi="Impact" w:cs="Times New Roman"/>
          <w:color w:val="FF0000"/>
          <w:sz w:val="24"/>
          <w:szCs w:val="24"/>
          <w:lang w:val="eu-ES" w:eastAsia="es-ES"/>
        </w:rPr>
      </w:pPr>
      <w:r>
        <w:rPr>
          <w:rFonts w:ascii="Impact" w:eastAsia="Times New Roman" w:hAnsi="Impact" w:cs="Times New Roman"/>
          <w:color w:val="FF0000"/>
          <w:sz w:val="24"/>
          <w:szCs w:val="24"/>
          <w:lang w:val="eu-ES" w:eastAsia="es-ES"/>
        </w:rPr>
        <w:t>Zatikia</w:t>
      </w:r>
      <w:r w:rsidRPr="00037DD6">
        <w:rPr>
          <w:rFonts w:ascii="Impact" w:eastAsia="Times New Roman" w:hAnsi="Impact" w:cs="Times New Roman"/>
          <w:color w:val="FF0000"/>
          <w:sz w:val="24"/>
          <w:szCs w:val="24"/>
          <w:lang w:val="eu-ES" w:eastAsia="es-ES"/>
        </w:rPr>
        <w:t>.java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package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pmoo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packlaborategi3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implements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pZenb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pIzen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zenbakitzailea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pZenb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izendatzailea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pIzen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izendatzailea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System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"Ezin daiteke izendatzailearen balioa 0 izan dezakeen zatikirik sortu..."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getIzendatzailea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izendatzailea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ikt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aux1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abs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aux2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abs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aux2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aux1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aux3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aux2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aux3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aux1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aux2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aux1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aux2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aux2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aux3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aux1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sinplifikatu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zatitu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ikt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zenbakitzailea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izendatzailea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 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Zatikia pZatikia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emaitzaZenbakitzailea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zenbakitzailea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)+(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izendatzailea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emaitzaIzendatzailea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izendatzailea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Zatikia emaitza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emaitzaZenbakitzailea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emaitzaIzendatzailea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emaitza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sinplifikatu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emaitza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 kendu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Zatikia pZatikia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emaitzaZenbakitzailea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zenbakitzailea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pZatikia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izendatzailea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)-(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izendatzailea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pZatikia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zenbakitzailea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emaitzaIzendatzailea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izendatzailea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pZatikia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izendatzailea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Zatikia emaitza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emaitzaZenbakitzailea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emaitzaIzendatzailea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emaitza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sinplifikatu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emaitza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 biderkatu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Zatikia pZatikia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emaitzaZenbakitzailea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zenbakitzailea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pZatikia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zenbakitzailea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emaitzaIzendatzailea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izendatzailea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pZatikia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izendatzailea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Zatikia emaitza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emaitzaZenbakitzailea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emaitzaIzendatzailea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emaitza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sinplifikatu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emaitza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 zatitu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Zatikia pZatikia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emaitzaZenbakitzailea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zenbakitzailea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pZatikia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izendatzailea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emaitzaIzendatzailea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izendatzailea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pZatikia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zenbakitzailea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Zatikia emaitza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emaitzaZenbakitzailea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emaitzaIzendatzailea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emaitza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sinplifikatu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emaitza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berdinaDa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Zatikia pZatikia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bat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zenbakitzailea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zenbakitzailea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bat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handiagoaDa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Zatikia pZatikia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bat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zenbakitzailea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zenbakitzailea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bat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txikiagoaDa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Zatikia pZatikia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bat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zenbakitzailea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zenbakitzailea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bat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Default="009E223C" w:rsidP="009E223C">
      <w:pPr>
        <w:spacing w:before="119" w:after="119" w:line="240" w:lineRule="auto"/>
        <w:jc w:val="both"/>
        <w:rPr>
          <w:rFonts w:ascii="Impact" w:eastAsia="Times New Roman" w:hAnsi="Impact" w:cs="Times New Roman"/>
          <w:color w:val="FF0000"/>
          <w:sz w:val="24"/>
          <w:szCs w:val="24"/>
          <w:lang w:val="eu-ES" w:eastAsia="es-ES"/>
        </w:rPr>
      </w:pPr>
      <w:r>
        <w:rPr>
          <w:rFonts w:ascii="Impact" w:eastAsia="Times New Roman" w:hAnsi="Impact" w:cs="Times New Roman"/>
          <w:color w:val="FF0000"/>
          <w:sz w:val="24"/>
          <w:szCs w:val="24"/>
          <w:lang w:val="eu-ES" w:eastAsia="es-ES"/>
        </w:rPr>
        <w:t>ZatikiaTest</w:t>
      </w:r>
      <w:r w:rsidRPr="00037DD6">
        <w:rPr>
          <w:rFonts w:ascii="Impact" w:eastAsia="Times New Roman" w:hAnsi="Impact" w:cs="Times New Roman"/>
          <w:color w:val="FF0000"/>
          <w:sz w:val="24"/>
          <w:szCs w:val="24"/>
          <w:lang w:val="eu-ES" w:eastAsia="es-ES"/>
        </w:rPr>
        <w:t>.java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package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pmoo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packlaborategi3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junit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.*;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junit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After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junit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Before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org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junit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ZatikiaTest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 zatiki2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 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@Before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setUp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throws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Exception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zatiki1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zatiki2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zatiki3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@After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tearDown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throws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Exception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zatiki1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@Test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@Test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@Test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testSinplifikatu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sinplifikatu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zatiki1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sinplifikatu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zatiki1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sinplifikatu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zatiki1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sinplifikatu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zatiki1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sinplifikatu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@Test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zatiki3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zatiki1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zatiki2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zatiki3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zatiki1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zatiki2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zatiki3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zatiki1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,-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zatiki2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zatiki3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gehitu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@Test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zatiki3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kendu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@Test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testBiderkatu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zatiki3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biderkatu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zatiki2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zatiki3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biderkatu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zatiki2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,-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zatiki3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biderkatu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@Test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testZatitu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zatiki3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zatitu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assertSame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assertNotSame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zatiki2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zatiki3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zatitu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zatiki2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zatiki1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zatiki2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,-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zatiki3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zatiki1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zatitu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zatiki2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assertSame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564995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getZenbakitzailea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6499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5649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6499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assertNotSame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zatiki3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getIzendatzailea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@Test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testBerdinaDa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assertTrue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berdinaDa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zatiki2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assertFalse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berdinaDa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@Test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testHandiagoaDa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zatiki2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assertTrue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handiagoaDa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zatiki2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assertFalse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handiagoaDa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@Test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testTxikiagoaDa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zatiki2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assertTrue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txikiagoaDa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zatiki2 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E22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Zatikia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E22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E223C" w:rsidRP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assertFalse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zatiki1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txikiagoaDa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zatiki2</w:t>
      </w:r>
      <w:r w:rsidRPr="009E22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E22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E223C" w:rsidRDefault="009E223C" w:rsidP="009E2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E223C" w:rsidRDefault="009E223C" w:rsidP="009E223C">
      <w:pPr>
        <w:spacing w:before="119" w:after="119" w:line="240" w:lineRule="auto"/>
        <w:jc w:val="both"/>
        <w:rPr>
          <w:rFonts w:ascii="Impact" w:eastAsia="Times New Roman" w:hAnsi="Impact" w:cs="Times New Roman"/>
          <w:color w:val="FF0000"/>
          <w:sz w:val="24"/>
          <w:szCs w:val="24"/>
          <w:lang w:val="eu-ES" w:eastAsia="es-ES"/>
        </w:rPr>
      </w:pPr>
    </w:p>
    <w:p w:rsidR="009E223C" w:rsidRPr="00037DD6" w:rsidRDefault="009E223C" w:rsidP="00037DD6">
      <w:pPr>
        <w:spacing w:before="119" w:after="119" w:line="240" w:lineRule="auto"/>
        <w:jc w:val="both"/>
        <w:rPr>
          <w:rFonts w:ascii="Impact" w:eastAsia="Times New Roman" w:hAnsi="Impact" w:cs="Times New Roman"/>
          <w:sz w:val="24"/>
          <w:szCs w:val="24"/>
          <w:lang w:val="eu-ES" w:eastAsia="es-ES"/>
        </w:rPr>
      </w:pPr>
    </w:p>
    <w:sectPr w:rsidR="009E223C" w:rsidRPr="00037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man">
    <w:altName w:val="Bookman Old Style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D6"/>
    <w:rsid w:val="00037DD6"/>
    <w:rsid w:val="00564995"/>
    <w:rsid w:val="00566225"/>
    <w:rsid w:val="009E223C"/>
    <w:rsid w:val="00C6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36C00-3912-4E93-88EC-041F1593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37DD6"/>
    <w:pPr>
      <w:spacing w:before="363" w:after="238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37DD6"/>
    <w:rPr>
      <w:rFonts w:ascii="Times New Roman" w:eastAsia="Times New Roman" w:hAnsi="Times New Roman" w:cs="Times New Roman"/>
      <w:b/>
      <w:bCs/>
      <w:sz w:val="36"/>
      <w:szCs w:val="36"/>
      <w:u w:val="single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37DD6"/>
    <w:pPr>
      <w:spacing w:before="100" w:beforeAutospacing="1" w:after="119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western">
    <w:name w:val="western"/>
    <w:basedOn w:val="Normal"/>
    <w:rsid w:val="00037DD6"/>
    <w:pPr>
      <w:spacing w:before="100" w:beforeAutospacing="1" w:after="119" w:line="288" w:lineRule="auto"/>
      <w:ind w:firstLine="709"/>
      <w:jc w:val="both"/>
    </w:pPr>
    <w:rPr>
      <w:rFonts w:ascii="Impact" w:eastAsia="Times New Roman" w:hAnsi="Impact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3018</Words>
  <Characters>16603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Eneko</dc:creator>
  <cp:keywords/>
  <dc:description/>
  <cp:lastModifiedBy>Eneko</cp:lastModifiedBy>
  <cp:revision>4</cp:revision>
  <dcterms:created xsi:type="dcterms:W3CDTF">2015-02-24T18:37:00Z</dcterms:created>
  <dcterms:modified xsi:type="dcterms:W3CDTF">2015-02-24T20:41:00Z</dcterms:modified>
</cp:coreProperties>
</file>