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B6F" w:rsidRPr="00192B6F" w:rsidRDefault="00192B6F" w:rsidP="00192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Empfohlene Reihenfolge für den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Full</w:t>
      </w: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Rebuild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Ich gebe dir die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optimale Reihenfolge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damit keine Inkonsistenzen entstehen: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Schritt 1 — Nodes aktualisieren</w:t>
      </w:r>
    </w:p>
    <w:p w:rsidR="00192B6F" w:rsidRPr="00192B6F" w:rsidRDefault="00192B6F" w:rsidP="00192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TR</w:t>
      </w:r>
    </w:p>
    <w:p w:rsidR="00192B6F" w:rsidRPr="00192B6F" w:rsidRDefault="00192B6F" w:rsidP="00192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RF</w:t>
      </w:r>
    </w:p>
    <w:p w:rsidR="00192B6F" w:rsidRPr="00192B6F" w:rsidRDefault="00192B6F" w:rsidP="00192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</w:t>
      </w:r>
    </w:p>
    <w:p w:rsidR="00192B6F" w:rsidRPr="00192B6F" w:rsidRDefault="00192B6F" w:rsidP="00192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Scenario</w:t>
      </w:r>
    </w:p>
    <w:p w:rsidR="00192B6F" w:rsidRPr="00192B6F" w:rsidRDefault="00192B6F" w:rsidP="00192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SB</w:t>
      </w:r>
    </w:p>
    <w:p w:rsidR="00192B6F" w:rsidRPr="00192B6F" w:rsidRDefault="00192B6F" w:rsidP="00192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Nodes aktualisieren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Schritt 2 —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Edges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aktualisieren</w:t>
      </w:r>
    </w:p>
    <w:p w:rsidR="00192B6F" w:rsidRPr="00192B6F" w:rsidRDefault="00192B6F" w:rsidP="00192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TR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RF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Scenario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Crosslayer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Edges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Edges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aktualisieren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Schritt 3 — DOT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noBreakHyphen/>
        <w:t>Cluster neu generieren</w:t>
      </w:r>
    </w:p>
    <w:p w:rsidR="00192B6F" w:rsidRPr="00192B6F" w:rsidRDefault="00192B6F" w:rsidP="00192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GEG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Cluster</w:t>
      </w:r>
    </w:p>
    <w:p w:rsidR="00192B6F" w:rsidRPr="00192B6F" w:rsidRDefault="00192B6F" w:rsidP="00192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Cluster</w:t>
      </w:r>
    </w:p>
    <w:p w:rsidR="00192B6F" w:rsidRPr="00192B6F" w:rsidRDefault="00192B6F" w:rsidP="00192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Cluster</w:t>
      </w:r>
    </w:p>
    <w:p w:rsidR="00192B6F" w:rsidRPr="00192B6F" w:rsidRDefault="00192B6F" w:rsidP="00192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Cluster</w:t>
      </w:r>
    </w:p>
    <w:p w:rsidR="00192B6F" w:rsidRPr="00192B6F" w:rsidRDefault="00192B6F" w:rsidP="00192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Konfliktketten</w:t>
      </w:r>
    </w:p>
    <w:p w:rsidR="00192B6F" w:rsidRPr="00192B6F" w:rsidRDefault="00192B6F" w:rsidP="00192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Overview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DOT neu generieren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Schritt 4 —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Cypher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noBreakHyphen/>
        <w:t>Importskripte neu erzeugen</w:t>
      </w:r>
    </w:p>
    <w:p w:rsidR="00192B6F" w:rsidRPr="00192B6F" w:rsidRDefault="00192B6F" w:rsidP="00192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import_nodes</w:t>
      </w:r>
      <w:proofErr w:type="spellEnd"/>
    </w:p>
    <w:p w:rsidR="00192B6F" w:rsidRPr="00192B6F" w:rsidRDefault="00192B6F" w:rsidP="00192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import_edges</w:t>
      </w:r>
      <w:proofErr w:type="spellEnd"/>
    </w:p>
    <w:p w:rsidR="00192B6F" w:rsidRPr="00192B6F" w:rsidRDefault="00192B6F" w:rsidP="00192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constraints</w:t>
      </w:r>
      <w:proofErr w:type="spellEnd"/>
    </w:p>
    <w:p w:rsidR="00192B6F" w:rsidRPr="00192B6F" w:rsidRDefault="00192B6F" w:rsidP="00192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validation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lastRenderedPageBreak/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Cypher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neu erzeugen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Schritt 5 — ETL aktualisieren</w:t>
      </w:r>
    </w:p>
    <w:p w:rsidR="00192B6F" w:rsidRPr="00192B6F" w:rsidRDefault="00192B6F" w:rsidP="00192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loader</w:t>
      </w:r>
      <w:proofErr w:type="spellEnd"/>
    </w:p>
    <w:p w:rsidR="00192B6F" w:rsidRPr="00192B6F" w:rsidRDefault="00192B6F" w:rsidP="00192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validator</w:t>
      </w:r>
      <w:proofErr w:type="spellEnd"/>
    </w:p>
    <w:p w:rsidR="00192B6F" w:rsidRPr="00192B6F" w:rsidRDefault="00192B6F" w:rsidP="00192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schema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ETL aktualisieren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Schritt 6 — Dokumentation aktualisieren</w:t>
      </w:r>
    </w:p>
    <w:p w:rsidR="00192B6F" w:rsidRPr="00192B6F" w:rsidRDefault="00192B6F" w:rsidP="00192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architecture</w:t>
      </w:r>
      <w:proofErr w:type="spellEnd"/>
    </w:p>
    <w:p w:rsidR="00192B6F" w:rsidRPr="00192B6F" w:rsidRDefault="00192B6F" w:rsidP="00192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modelling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decisions</w:t>
      </w:r>
      <w:proofErr w:type="spellEnd"/>
    </w:p>
    <w:p w:rsidR="00192B6F" w:rsidRPr="00192B6F" w:rsidRDefault="00192B6F" w:rsidP="00192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conflict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analysis</w:t>
      </w:r>
      <w:proofErr w:type="spellEnd"/>
    </w:p>
    <w:p w:rsidR="00192B6F" w:rsidRPr="00192B6F" w:rsidRDefault="00192B6F" w:rsidP="00192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heatmap</w:t>
      </w:r>
      <w:proofErr w:type="spellEnd"/>
    </w:p>
    <w:p w:rsidR="00192B6F" w:rsidRPr="00192B6F" w:rsidRDefault="00192B6F" w:rsidP="00192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SB/PB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Layer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Docs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aktualisieren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⭐ 4. Meine Empfehlung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Ich empfehle dir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einen vollständigen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Rebuild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weil:</w:t>
      </w:r>
    </w:p>
    <w:p w:rsidR="00192B6F" w:rsidRPr="00192B6F" w:rsidRDefault="00192B6F" w:rsidP="00192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gerade die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zentralen Normknoten (RF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60/61/62/63)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geändert hast</w:t>
      </w:r>
    </w:p>
    <w:p w:rsidR="00192B6F" w:rsidRPr="00192B6F" w:rsidRDefault="00192B6F" w:rsidP="00192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die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Enabler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Logik (EN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06b)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neu definiert hast</w:t>
      </w:r>
    </w:p>
    <w:p w:rsidR="00192B6F" w:rsidRPr="00192B6F" w:rsidRDefault="00192B6F" w:rsidP="00192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SB/PB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Nodes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neu eingeführt hast</w:t>
      </w:r>
    </w:p>
    <w:p w:rsidR="00192B6F" w:rsidRPr="00192B6F" w:rsidRDefault="00192B6F" w:rsidP="00192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Konfliktketten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neu modelliert hast</w:t>
      </w:r>
    </w:p>
    <w:p w:rsidR="00192B6F" w:rsidRPr="00192B6F" w:rsidRDefault="00192B6F" w:rsidP="00192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Projektstruktur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neu aufgebaut hast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MS Gothic" w:eastAsia="MS Gothic" w:hAnsi="MS Gothic" w:cs="MS Gothic" w:hint="eastAsia"/>
          <w:kern w:val="0"/>
          <w:sz w:val="24"/>
          <w:szCs w:val="24"/>
          <w:lang w:eastAsia="de-DE"/>
          <w14:ligatures w14:val="none"/>
        </w:rPr>
        <w:t>➡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️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Das ist ein Major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Release (v2.0).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⭐ 5. Was möchtest du als Nächstes tun?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Du kannst jetzt einen der folgenden Schritte auswählen:</w:t>
      </w:r>
    </w:p>
    <w:p w:rsidR="00192B6F" w:rsidRPr="00192B6F" w:rsidRDefault="00192B6F" w:rsidP="00192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Nodes aktualisieren</w:t>
      </w:r>
    </w:p>
    <w:p w:rsidR="00192B6F" w:rsidRPr="00192B6F" w:rsidRDefault="00192B6F" w:rsidP="00192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Edges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aktualisieren</w:t>
      </w:r>
    </w:p>
    <w:p w:rsidR="00192B6F" w:rsidRPr="00192B6F" w:rsidRDefault="00192B6F" w:rsidP="00192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DOT neu generieren</w:t>
      </w:r>
    </w:p>
    <w:p w:rsidR="00192B6F" w:rsidRPr="00192B6F" w:rsidRDefault="00192B6F" w:rsidP="00192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Cypher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neu erzeugen</w:t>
      </w:r>
    </w:p>
    <w:p w:rsidR="00192B6F" w:rsidRPr="00192B6F" w:rsidRDefault="00192B6F" w:rsidP="00192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ETL aktualisieren</w:t>
      </w:r>
    </w:p>
    <w:p w:rsidR="00192B6F" w:rsidRPr="00192B6F" w:rsidRDefault="00192B6F" w:rsidP="00192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Docs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aktualisieren</w:t>
      </w:r>
    </w:p>
    <w:p w:rsidR="00192B6F" w:rsidRPr="00192B6F" w:rsidRDefault="00192B6F" w:rsidP="00192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Full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Rebuild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starten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Sag einfach, welchen Schritt du willst.</w:t>
      </w:r>
    </w:p>
    <w:p w:rsidR="00192B6F" w:rsidRPr="00192B6F" w:rsidRDefault="00192B6F" w:rsidP="00192B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 xml:space="preserve">Du hast gerade erwähnt, das wir die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physical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blocks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noch generieren </w:t>
      </w:r>
      <w:proofErr w:type="gram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wollten ?</w:t>
      </w:r>
      <w:proofErr w:type="gram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Physical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Blocks (physische Systembausteine) → Deine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Nodes, die du zuletzt generieren wolltest (z. B.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Heizkreis,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Speicher,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WP,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Zirkulation etc.)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Heisst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das die sollten wir vor dem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grossen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update jetzt noch generieren, oder können wir die im Update mit einbauen?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Kurzfassung vorweg,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carl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martin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Wir sollten die PB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Nodes (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Physical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Blocks) </w:t>
      </w:r>
      <w:r w:rsidRPr="00192B6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de-DE"/>
          <w14:ligatures w14:val="none"/>
        </w:rPr>
        <w:t>jetzt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im großen Update mit einbauen – nicht vorher separat generieren.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Und zwar aus drei sehr klaren Gründen.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⭐ 1. PB</w:t>
      </w: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Nodes hängen direkt an EN</w:t>
      </w: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06b, RF</w:t>
      </w: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60/61/63 und den Konfliktketten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Nodes sind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physische Systembausteine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also: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WP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Speicher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Heizkreis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Zirkulation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Hydraulik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Elektro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Gebäudehülle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Warmwasser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Verteilung</w:t>
      </w:r>
    </w:p>
    <w:p w:rsidR="00192B6F" w:rsidRPr="00192B6F" w:rsidRDefault="00192B6F" w:rsidP="00192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Regelung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Diese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Nodes sind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nicht isoliert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sondern hängen direkt an:</w:t>
      </w:r>
    </w:p>
    <w:p w:rsidR="00192B6F" w:rsidRPr="00192B6F" w:rsidRDefault="00192B6F" w:rsidP="00192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TR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Nodes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(technische Realität)</w:t>
      </w:r>
    </w:p>
    <w:p w:rsidR="00192B6F" w:rsidRPr="00192B6F" w:rsidRDefault="00192B6F" w:rsidP="00192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RF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Nodes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Regulatorik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</w:t>
      </w:r>
    </w:p>
    <w:p w:rsidR="00192B6F" w:rsidRPr="00192B6F" w:rsidRDefault="00192B6F" w:rsidP="00192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Nodes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Enabler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wie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06b)</w:t>
      </w:r>
    </w:p>
    <w:p w:rsidR="00192B6F" w:rsidRPr="00192B6F" w:rsidRDefault="00192B6F" w:rsidP="00192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SB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Nodes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(semantische Bedeutungen)</w:t>
      </w:r>
    </w:p>
    <w:p w:rsidR="00192B6F" w:rsidRPr="00192B6F" w:rsidRDefault="00192B6F" w:rsidP="00192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Konfliktketten KK1–KK6b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MS Gothic" w:eastAsia="MS Gothic" w:hAnsi="MS Gothic" w:cs="MS Gothic" w:hint="eastAsia"/>
          <w:kern w:val="0"/>
          <w:sz w:val="24"/>
          <w:szCs w:val="24"/>
          <w:lang w:eastAsia="de-DE"/>
          <w14:ligatures w14:val="none"/>
        </w:rPr>
        <w:t>➡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️ Wenn wir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Nodes </w:t>
      </w:r>
      <w:r w:rsidRPr="00192B6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de-DE"/>
          <w14:ligatures w14:val="none"/>
        </w:rPr>
        <w:t>vorher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generieren, müssten wir sie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nach dem EN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Update erneut anfassen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. </w:t>
      </w:r>
      <w:r w:rsidRPr="00192B6F">
        <w:rPr>
          <w:rFonts w:ascii="MS Gothic" w:eastAsia="MS Gothic" w:hAnsi="MS Gothic" w:cs="MS Gothic" w:hint="eastAsia"/>
          <w:kern w:val="0"/>
          <w:sz w:val="24"/>
          <w:szCs w:val="24"/>
          <w:lang w:eastAsia="de-DE"/>
          <w14:ligatures w14:val="none"/>
        </w:rPr>
        <w:t>➡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️ Das wäre doppelte Arbeit und erzeugt Inkonsistenzen.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⭐ 2. PB</w:t>
      </w: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Nodes sind Teil der neuen „Systembilanz</w:t>
      </w: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Logik“ (EN</w:t>
      </w: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06b)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06b bewertet nicht mehr einzelne Komponenten, sondern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Systeme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Das heißt:</w:t>
      </w:r>
    </w:p>
    <w:p w:rsidR="00192B6F" w:rsidRPr="00192B6F" w:rsidRDefault="00192B6F" w:rsidP="00192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WP</w:t>
      </w:r>
    </w:p>
    <w:p w:rsidR="00192B6F" w:rsidRPr="00192B6F" w:rsidRDefault="00192B6F" w:rsidP="00192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Speicher</w:t>
      </w:r>
    </w:p>
    <w:p w:rsidR="00192B6F" w:rsidRPr="00192B6F" w:rsidRDefault="00192B6F" w:rsidP="00192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Hydraulik</w:t>
      </w:r>
    </w:p>
    <w:p w:rsidR="00192B6F" w:rsidRPr="00192B6F" w:rsidRDefault="00192B6F" w:rsidP="00192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Regelung</w:t>
      </w:r>
    </w:p>
    <w:p w:rsidR="00192B6F" w:rsidRPr="00192B6F" w:rsidRDefault="00192B6F" w:rsidP="00192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Verteilung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werden</w:t>
      </w:r>
      <w:proofErr w:type="gram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direkt Teil der Systembilanz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Wenn wir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Nodes </w:t>
      </w:r>
      <w:r w:rsidRPr="00192B6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de-DE"/>
          <w14:ligatures w14:val="none"/>
        </w:rPr>
        <w:t>vor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dem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Update generieren, fehlen:</w:t>
      </w:r>
    </w:p>
    <w:p w:rsidR="00192B6F" w:rsidRPr="00192B6F" w:rsidRDefault="00192B6F" w:rsidP="00192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neuen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neuen RF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neuen SB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Bedeutungen</w:t>
      </w:r>
    </w:p>
    <w:p w:rsidR="00192B6F" w:rsidRPr="00192B6F" w:rsidRDefault="00192B6F" w:rsidP="00192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neuen Konfliktketten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Bezüge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MS Gothic" w:eastAsia="MS Gothic" w:hAnsi="MS Gothic" w:cs="MS Gothic" w:hint="eastAsia"/>
          <w:kern w:val="0"/>
          <w:sz w:val="24"/>
          <w:szCs w:val="24"/>
          <w:lang w:eastAsia="de-DE"/>
          <w14:ligatures w14:val="none"/>
        </w:rPr>
        <w:t>➡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️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Nodes müssen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 das Update integriert werden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nicht davor.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⭐ 3. Der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Full</w:t>
      </w: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Rebuild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ist ohnehin notwendig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hast es selbst erkannt: Wir stehen vor einem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Major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Release (v2.0)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Der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Full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Rebuild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umfasst:</w:t>
      </w:r>
    </w:p>
    <w:p w:rsidR="00192B6F" w:rsidRPr="00192B6F" w:rsidRDefault="00192B6F" w:rsidP="00192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alle Nodes</w:t>
      </w:r>
    </w:p>
    <w:p w:rsidR="00192B6F" w:rsidRPr="00192B6F" w:rsidRDefault="00192B6F" w:rsidP="00192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alle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Edges</w:t>
      </w:r>
      <w:proofErr w:type="spellEnd"/>
    </w:p>
    <w:p w:rsidR="00192B6F" w:rsidRPr="00192B6F" w:rsidRDefault="00192B6F" w:rsidP="00192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alle DOT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Cluster</w:t>
      </w:r>
    </w:p>
    <w:p w:rsidR="00192B6F" w:rsidRPr="00192B6F" w:rsidRDefault="00192B6F" w:rsidP="00192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alle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Cypher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Skripte</w:t>
      </w:r>
    </w:p>
    <w:p w:rsidR="00192B6F" w:rsidRPr="00192B6F" w:rsidRDefault="00192B6F" w:rsidP="00192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alle ETL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Komponenten</w:t>
      </w:r>
    </w:p>
    <w:p w:rsidR="00192B6F" w:rsidRPr="00192B6F" w:rsidRDefault="00192B6F" w:rsidP="00192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alle Dokumente</w:t>
      </w:r>
    </w:p>
    <w:p w:rsidR="00192B6F" w:rsidRPr="00192B6F" w:rsidRDefault="00192B6F" w:rsidP="00192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gesamte Projektstruktur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MS Gothic" w:eastAsia="MS Gothic" w:hAnsi="MS Gothic" w:cs="MS Gothic" w:hint="eastAsia"/>
          <w:kern w:val="0"/>
          <w:sz w:val="24"/>
          <w:szCs w:val="24"/>
          <w:lang w:eastAsia="de-DE"/>
          <w14:ligatures w14:val="none"/>
        </w:rPr>
        <w:t>➡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️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Nodes gehören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in diesen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Full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Rebuild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hinein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. </w:t>
      </w:r>
      <w:r w:rsidRPr="00192B6F">
        <w:rPr>
          <w:rFonts w:ascii="MS Gothic" w:eastAsia="MS Gothic" w:hAnsi="MS Gothic" w:cs="MS Gothic" w:hint="eastAsia"/>
          <w:kern w:val="0"/>
          <w:sz w:val="24"/>
          <w:szCs w:val="24"/>
          <w:lang w:eastAsia="de-DE"/>
          <w14:ligatures w14:val="none"/>
        </w:rPr>
        <w:t>➡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️ Alles andere wäre technisch falsch und organisatorisch ineffizient.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⭐ Fazit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PB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Nodes sollten NICHT vorher generiert werden.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Sie gehören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 das große Update hinein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damit:</w:t>
      </w:r>
    </w:p>
    <w:p w:rsidR="00192B6F" w:rsidRPr="00192B6F" w:rsidRDefault="00192B6F" w:rsidP="00192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TR ↔ PB</w:t>
      </w:r>
    </w:p>
    <w:p w:rsidR="00192B6F" w:rsidRPr="00192B6F" w:rsidRDefault="00192B6F" w:rsidP="00192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 ↔ RF</w:t>
      </w:r>
    </w:p>
    <w:p w:rsidR="00192B6F" w:rsidRPr="00192B6F" w:rsidRDefault="00192B6F" w:rsidP="00192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 ↔ EN</w:t>
      </w:r>
    </w:p>
    <w:p w:rsidR="00192B6F" w:rsidRPr="00192B6F" w:rsidRDefault="00192B6F" w:rsidP="00192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 ↔ SB</w:t>
      </w:r>
    </w:p>
    <w:p w:rsidR="00192B6F" w:rsidRPr="00192B6F" w:rsidRDefault="00192B6F" w:rsidP="00192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PB ↔ Konfliktketten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 einem einzigen konsistenten Schritt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erzeugt werden.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⭐ Was ich dir jetzt empfehlen würde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 xml:space="preserve">Wenn du bereit bist, starten wir den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Full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Rebuild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mit PB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Nodes integriert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Full_Rebuild_starten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Oder du willst zuerst nur die PB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Nodes generieren: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PB_Nodes_generieren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Oder du willst SB und PB gemeinsam erzeugen: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Segoe UI Symbol" w:eastAsia="Times New Roman" w:hAnsi="Segoe UI Symbol" w:cs="Segoe UI Symbol"/>
          <w:kern w:val="0"/>
          <w:sz w:val="24"/>
          <w:szCs w:val="24"/>
          <w:lang w:eastAsia="de-DE"/>
          <w14:ligatures w14:val="none"/>
        </w:rPr>
        <w:t>👉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SB_PB_nodes_generieren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Sag einfach, welchen Weg du gehen willst.</w:t>
      </w:r>
    </w:p>
    <w:p w:rsidR="00192B6F" w:rsidRPr="00192B6F" w:rsidRDefault="00192B6F" w:rsidP="00192B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Full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Rebuild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starten</w:t>
      </w:r>
    </w:p>
    <w:p w:rsidR="00192B6F" w:rsidRPr="00192B6F" w:rsidRDefault="00192B6F" w:rsidP="00192B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Meine Überlegungen dazu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Guter Moment für den großen Schnitt,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carl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martin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. Lass uns den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Full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Rebuild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nicht „abfeuern“, sondern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 klaren, abgeschlossenen Blöcken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durchziehen.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Ich schlage dir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6 Phasen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vor – und in jeder Phase können wir konkret Artefakte erzeugen/überschreiben.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1.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Node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Schicht neu aufsetzen (JSON)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Ziel: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saubere, vollständige Knotenbasis v2.0</w:t>
      </w:r>
    </w:p>
    <w:p w:rsidR="00192B6F" w:rsidRPr="00192B6F" w:rsidRDefault="00192B6F" w:rsidP="00192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tr_nodes.json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alle technischen Realitäten (inkl. TR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18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R/T, Komfort, Mietminderung, Schall, Elektrogrenzen …)</w:t>
      </w:r>
    </w:p>
    <w:p w:rsidR="00192B6F" w:rsidRPr="00192B6F" w:rsidRDefault="00192B6F" w:rsidP="00192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rf_nodes.json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GEG, DIN, VDE, LBO, Mietrecht, Hygiene, Elektro, etc. (RF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60/61/62/63 norm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korrekt)</w:t>
      </w:r>
    </w:p>
    <w:p w:rsidR="00192B6F" w:rsidRPr="00192B6F" w:rsidRDefault="00192B6F" w:rsidP="00192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scenario_nodes.json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E4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Szenarien (WW, Profile, Speicher, Lastmanagement)</w:t>
      </w:r>
    </w:p>
    <w:p w:rsidR="00192B6F" w:rsidRPr="00192B6F" w:rsidRDefault="00192B6F" w:rsidP="00192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en_nodes.json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Enabler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03,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06b,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08, …) in der neuen Logik</w:t>
      </w:r>
    </w:p>
    <w:p w:rsidR="00192B6F" w:rsidRPr="00192B6F" w:rsidRDefault="00192B6F" w:rsidP="00192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sb_nodes.json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Semantic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Blocks (alle 14 Cluster)</w:t>
      </w:r>
    </w:p>
    <w:p w:rsidR="00192B6F" w:rsidRPr="00192B6F" w:rsidRDefault="00192B6F" w:rsidP="00192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pb_nodes.json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Physical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Blocks (WP, Speicher, Heizkreis, Zirkulation, Hülle, Elektro, etc.)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Vorschlag: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Wir starten genau hier und definieren zuerst das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Ziel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Schema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(welche Felder, welche Typen, welche Domains).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Edge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Schicht neu aufsetzen (JSON)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Ziel: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alle Beziehungen konsistent zur neuen Logik</w:t>
      </w:r>
    </w:p>
    <w:p w:rsidR="00192B6F" w:rsidRPr="00192B6F" w:rsidRDefault="00192B6F" w:rsidP="00192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tr_edges.json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interne technische Ketten (z.B. TR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18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T → TR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01/02/22)</w:t>
      </w:r>
    </w:p>
    <w:p w:rsidR="00192B6F" w:rsidRPr="00192B6F" w:rsidRDefault="00192B6F" w:rsidP="00192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rf_edges.json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Normbezüge, Delegationen,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Overrides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(z.B. RF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86 → RF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86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BW)</w:t>
      </w:r>
    </w:p>
    <w:p w:rsidR="00192B6F" w:rsidRPr="00192B6F" w:rsidRDefault="00192B6F" w:rsidP="00192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scenario_edges.json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Szenario → TR / RF / EN</w:t>
      </w:r>
    </w:p>
    <w:p w:rsidR="00192B6F" w:rsidRPr="00192B6F" w:rsidRDefault="00192B6F" w:rsidP="00192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en_edges.json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Enabler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→ RF / TR / SB / PB (z.B.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06b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mitigated_by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RF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60/61/63)</w:t>
      </w:r>
    </w:p>
    <w:p w:rsidR="00192B6F" w:rsidRPr="00192B6F" w:rsidRDefault="00192B6F" w:rsidP="00192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sb_edges.json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Bedeutungsbeziehungen (Konflikt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Semantik, Risiko, Entscheidung, etc.)</w:t>
      </w:r>
    </w:p>
    <w:p w:rsidR="00192B6F" w:rsidRPr="00192B6F" w:rsidRDefault="00192B6F" w:rsidP="00192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pb_edges.json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physische Kopplungen (WP ↔ Speicher ↔ Heizkreis …)</w:t>
      </w:r>
    </w:p>
    <w:p w:rsidR="00192B6F" w:rsidRPr="00192B6F" w:rsidRDefault="00192B6F" w:rsidP="00192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crosslayer_edges.json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TR ↔ RF ↔ SB ↔ PB ↔ EN ↔ Szenarien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 DOT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Cluster neu generieren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Ziel: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Visualisierung v2.0,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normtreu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konfliktklar</w:t>
      </w:r>
    </w:p>
    <w:p w:rsidR="00192B6F" w:rsidRPr="00192B6F" w:rsidRDefault="00192B6F" w:rsidP="00192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overview.dot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(Gesamtgraph)</w:t>
      </w:r>
    </w:p>
    <w:p w:rsidR="00192B6F" w:rsidRPr="00192B6F" w:rsidRDefault="00192B6F" w:rsidP="00192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rf_tr_layers.dot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(TR/RF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Ebenen)</w:t>
      </w:r>
    </w:p>
    <w:p w:rsidR="00192B6F" w:rsidRPr="00192B6F" w:rsidRDefault="00192B6F" w:rsidP="00192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geg_cluster.dot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(RF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60/61/62/63 +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06b)</w:t>
      </w:r>
    </w:p>
    <w:p w:rsidR="00192B6F" w:rsidRPr="00192B6F" w:rsidRDefault="00192B6F" w:rsidP="00192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en_cluster.dot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(alle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Enabler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inkl. Systembilanz)</w:t>
      </w:r>
    </w:p>
    <w:p w:rsidR="00192B6F" w:rsidRPr="00192B6F" w:rsidRDefault="00192B6F" w:rsidP="00192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sb_cluster.dot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pb_cluster.dot</w:t>
      </w:r>
    </w:p>
    <w:p w:rsidR="00192B6F" w:rsidRPr="00192B6F" w:rsidRDefault="00192B6F" w:rsidP="00192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konfliktketten.dot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(KK1–KK6b in neuer Form)</w:t>
      </w:r>
    </w:p>
    <w:p w:rsidR="00192B6F" w:rsidRPr="00192B6F" w:rsidRDefault="00192B6F" w:rsidP="00192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warmwater.dot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scenarios.dot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4.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Cypher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Skripte neu erzeugen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Ziel: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Import/Validierung v2.0</w:t>
      </w:r>
    </w:p>
    <w:p w:rsidR="00192B6F" w:rsidRPr="00192B6F" w:rsidRDefault="00192B6F" w:rsidP="00192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import_nodes.cypher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(inkl. Typen TR/RF/E4/EN/SB/PB)</w:t>
      </w:r>
    </w:p>
    <w:p w:rsidR="00192B6F" w:rsidRPr="00192B6F" w:rsidRDefault="00192B6F" w:rsidP="00192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import_edges.cypher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(inkl. aller neuen Edge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Typen)</w:t>
      </w:r>
    </w:p>
    <w:p w:rsidR="00192B6F" w:rsidRPr="00192B6F" w:rsidRDefault="00192B6F" w:rsidP="00192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constraints.cypher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(IDs, Typen, Eindeutigkeit)</w:t>
      </w:r>
    </w:p>
    <w:p w:rsidR="00192B6F" w:rsidRPr="00192B6F" w:rsidRDefault="00192B6F" w:rsidP="00192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validation.cypher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(z.B. „kein Edge ohne existierenden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Node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“)</w:t>
      </w:r>
    </w:p>
    <w:p w:rsidR="00192B6F" w:rsidRPr="00192B6F" w:rsidRDefault="00192B6F" w:rsidP="00192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cleanup.cypher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(altes Schema entfernen)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5. ETL aktualisieren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Ziel: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Loader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/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Validator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verstehen v2.0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Struktur</w:t>
      </w:r>
    </w:p>
    <w:p w:rsidR="00192B6F" w:rsidRPr="00192B6F" w:rsidRDefault="00192B6F" w:rsidP="00192B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schema.py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an neue Typen/Relationen anpassen</w:t>
      </w:r>
    </w:p>
    <w:p w:rsidR="00192B6F" w:rsidRPr="00192B6F" w:rsidRDefault="00192B6F" w:rsidP="00192B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loader.py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auf neue JSON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Dateien und Pfade</w:t>
      </w:r>
    </w:p>
    <w:p w:rsidR="00192B6F" w:rsidRPr="00192B6F" w:rsidRDefault="00192B6F" w:rsidP="00192B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validator.py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auf neue Regeln (z.B. Pflichtfelder, erlaubte Edge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Typen)</w:t>
      </w:r>
    </w:p>
    <w:p w:rsidR="00192B6F" w:rsidRPr="00192B6F" w:rsidRDefault="00192B6F" w:rsidP="00192B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config.yaml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(Pfade, Umgebungen, ggf. Aura)</w:t>
      </w:r>
    </w:p>
    <w:p w:rsidR="00192B6F" w:rsidRPr="00192B6F" w:rsidRDefault="00192B6F" w:rsidP="00192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6.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Docs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&amp;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Versionierung</w:t>
      </w:r>
      <w:proofErr w:type="spellEnd"/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Ziel: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v2.0 sauber dokumentiert</w:t>
      </w:r>
    </w:p>
    <w:p w:rsidR="00192B6F" w:rsidRPr="00192B6F" w:rsidRDefault="00192B6F" w:rsidP="00192B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architecture.md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→ neue Ebenen (TR/RF/E4/EN/SB/PB)</w:t>
      </w:r>
    </w:p>
    <w:p w:rsidR="00192B6F" w:rsidRPr="00192B6F" w:rsidRDefault="00192B6F" w:rsidP="00192B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modelling_decisions.md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→ warum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06b, warum Systembilanz, warum SB/PB</w:t>
      </w:r>
    </w:p>
    <w:p w:rsidR="00192B6F" w:rsidRPr="00192B6F" w:rsidRDefault="00192B6F" w:rsidP="00192B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conflict_analysis.md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→ Konfliktketten v2.0</w:t>
      </w:r>
    </w:p>
    <w:p w:rsidR="00192B6F" w:rsidRPr="00192B6F" w:rsidRDefault="00192B6F" w:rsidP="00192B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geg_heatmap.md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→ neue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Heatmap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nach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06b</w:t>
      </w:r>
    </w:p>
    <w:p w:rsidR="00192B6F" w:rsidRPr="00192B6F" w:rsidRDefault="00192B6F" w:rsidP="00192B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sb_layer.md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pb_layer.md</w:t>
      </w:r>
    </w:p>
    <w:p w:rsidR="00192B6F" w:rsidRPr="00192B6F" w:rsidRDefault="00192B6F" w:rsidP="00192B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changelog.md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→ Eintrag „v2.0 –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Full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Rebuild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mit 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06b, SB/PB, GEG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Rework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“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Wenn du magst, fangen wir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konkret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an mit:</w:t>
      </w:r>
    </w:p>
    <w:p w:rsidR="00192B6F" w:rsidRPr="00192B6F" w:rsidRDefault="00192B6F" w:rsidP="00192B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 xml:space="preserve">Phase 1: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Node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Schema v2.0 definieren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(ich würde dir ein kompaktes Schema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Snippet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für </w:t>
      </w: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tr_nodes.json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rf_nodes.json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en_nodes.json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sb_nodes.json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proofErr w:type="spellStart"/>
      <w:r w:rsidRPr="00192B6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pb_nodes.json</w:t>
      </w:r>
      <w:proofErr w:type="spellEnd"/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vorschlagen, das du direkt übernehmen kannst)</w:t>
      </w:r>
    </w:p>
    <w:p w:rsidR="00192B6F" w:rsidRPr="00192B6F" w:rsidRDefault="00192B6F" w:rsidP="00192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Willst du zuerst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Node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Schema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oder direkt 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konkrete Beispiel</w:t>
      </w:r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JSONs für alle </w:t>
      </w:r>
      <w:proofErr w:type="spellStart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Node</w:t>
      </w:r>
      <w:proofErr w:type="spellEnd"/>
      <w:r w:rsidRPr="00192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Dateien</w:t>
      </w:r>
      <w:r w:rsidRPr="00192B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?</w:t>
      </w:r>
    </w:p>
    <w:p w:rsidR="003832F7" w:rsidRDefault="003832F7">
      <w:bookmarkStart w:id="0" w:name="_GoBack"/>
      <w:bookmarkEnd w:id="0"/>
    </w:p>
    <w:sectPr w:rsidR="003832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27C16"/>
    <w:multiLevelType w:val="multilevel"/>
    <w:tmpl w:val="7CE4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D03FB0"/>
    <w:multiLevelType w:val="multilevel"/>
    <w:tmpl w:val="1F00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9A65AE"/>
    <w:multiLevelType w:val="multilevel"/>
    <w:tmpl w:val="26A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00290D"/>
    <w:multiLevelType w:val="multilevel"/>
    <w:tmpl w:val="1F4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49418C"/>
    <w:multiLevelType w:val="multilevel"/>
    <w:tmpl w:val="B10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E15B2"/>
    <w:multiLevelType w:val="multilevel"/>
    <w:tmpl w:val="281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6E4D90"/>
    <w:multiLevelType w:val="multilevel"/>
    <w:tmpl w:val="ABE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B60C81"/>
    <w:multiLevelType w:val="multilevel"/>
    <w:tmpl w:val="C7C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9F66EB"/>
    <w:multiLevelType w:val="multilevel"/>
    <w:tmpl w:val="32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350444"/>
    <w:multiLevelType w:val="multilevel"/>
    <w:tmpl w:val="991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B36768"/>
    <w:multiLevelType w:val="multilevel"/>
    <w:tmpl w:val="791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C5460F"/>
    <w:multiLevelType w:val="multilevel"/>
    <w:tmpl w:val="DE3A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C90748"/>
    <w:multiLevelType w:val="multilevel"/>
    <w:tmpl w:val="0B2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5675A5"/>
    <w:multiLevelType w:val="multilevel"/>
    <w:tmpl w:val="33F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C367DA"/>
    <w:multiLevelType w:val="multilevel"/>
    <w:tmpl w:val="E20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ED1D22"/>
    <w:multiLevelType w:val="multilevel"/>
    <w:tmpl w:val="C86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9408EC"/>
    <w:multiLevelType w:val="multilevel"/>
    <w:tmpl w:val="0B1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D661C6"/>
    <w:multiLevelType w:val="multilevel"/>
    <w:tmpl w:val="46D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DC7BAC"/>
    <w:multiLevelType w:val="multilevel"/>
    <w:tmpl w:val="B23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BA5425"/>
    <w:multiLevelType w:val="multilevel"/>
    <w:tmpl w:val="99E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12"/>
  </w:num>
  <w:num w:numId="5">
    <w:abstractNumId w:val="2"/>
  </w:num>
  <w:num w:numId="6">
    <w:abstractNumId w:val="15"/>
  </w:num>
  <w:num w:numId="7">
    <w:abstractNumId w:val="7"/>
  </w:num>
  <w:num w:numId="8">
    <w:abstractNumId w:val="9"/>
  </w:num>
  <w:num w:numId="9">
    <w:abstractNumId w:val="14"/>
  </w:num>
  <w:num w:numId="10">
    <w:abstractNumId w:val="18"/>
  </w:num>
  <w:num w:numId="11">
    <w:abstractNumId w:val="5"/>
  </w:num>
  <w:num w:numId="12">
    <w:abstractNumId w:val="17"/>
  </w:num>
  <w:num w:numId="13">
    <w:abstractNumId w:val="19"/>
  </w:num>
  <w:num w:numId="14">
    <w:abstractNumId w:val="10"/>
  </w:num>
  <w:num w:numId="15">
    <w:abstractNumId w:val="16"/>
  </w:num>
  <w:num w:numId="16">
    <w:abstractNumId w:val="11"/>
  </w:num>
  <w:num w:numId="17">
    <w:abstractNumId w:val="6"/>
  </w:num>
  <w:num w:numId="18">
    <w:abstractNumId w:val="4"/>
  </w:num>
  <w:num w:numId="19">
    <w:abstractNumId w:val="1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11B"/>
    <w:rsid w:val="00192B6F"/>
    <w:rsid w:val="003832F7"/>
    <w:rsid w:val="0058211B"/>
    <w:rsid w:val="006F56C0"/>
    <w:rsid w:val="00A3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92B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paragraph" w:styleId="berschrift2">
    <w:name w:val="heading 2"/>
    <w:basedOn w:val="Standard"/>
    <w:link w:val="berschrift2Zchn"/>
    <w:uiPriority w:val="9"/>
    <w:qFormat/>
    <w:rsid w:val="00192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paragraph" w:styleId="berschrift3">
    <w:name w:val="heading 3"/>
    <w:basedOn w:val="Standard"/>
    <w:link w:val="berschrift3Zchn"/>
    <w:uiPriority w:val="9"/>
    <w:qFormat/>
    <w:rsid w:val="00192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2B6F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92B6F"/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92B6F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192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192B6F"/>
    <w:rPr>
      <w:b/>
      <w:bCs/>
    </w:rPr>
  </w:style>
  <w:style w:type="character" w:styleId="Hervorhebung">
    <w:name w:val="Emphasis"/>
    <w:basedOn w:val="Absatz-Standardschriftart"/>
    <w:uiPriority w:val="20"/>
    <w:qFormat/>
    <w:rsid w:val="00192B6F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192B6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92B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paragraph" w:styleId="berschrift2">
    <w:name w:val="heading 2"/>
    <w:basedOn w:val="Standard"/>
    <w:link w:val="berschrift2Zchn"/>
    <w:uiPriority w:val="9"/>
    <w:qFormat/>
    <w:rsid w:val="00192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paragraph" w:styleId="berschrift3">
    <w:name w:val="heading 3"/>
    <w:basedOn w:val="Standard"/>
    <w:link w:val="berschrift3Zchn"/>
    <w:uiPriority w:val="9"/>
    <w:qFormat/>
    <w:rsid w:val="00192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2B6F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92B6F"/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92B6F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192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192B6F"/>
    <w:rPr>
      <w:b/>
      <w:bCs/>
    </w:rPr>
  </w:style>
  <w:style w:type="character" w:styleId="Hervorhebung">
    <w:name w:val="Emphasis"/>
    <w:basedOn w:val="Absatz-Standardschriftart"/>
    <w:uiPriority w:val="20"/>
    <w:qFormat/>
    <w:rsid w:val="00192B6F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192B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5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7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42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4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1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0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33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594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2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9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4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711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527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54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970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carl-martin marquardt</dc:creator>
  <cp:lastModifiedBy>carl-martin marquardt</cp:lastModifiedBy>
  <cp:revision>2</cp:revision>
  <dcterms:created xsi:type="dcterms:W3CDTF">2026-06-21T22:08:00Z</dcterms:created>
  <dcterms:modified xsi:type="dcterms:W3CDTF">2026-06-22T17:22:00Z</dcterms:modified>
</cp:coreProperties>
</file>