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0B527" w14:textId="780A0AE6" w:rsidR="002C3108" w:rsidRPr="002B0DD9" w:rsidRDefault="00451687" w:rsidP="00451687">
      <w:pPr>
        <w:jc w:val="center"/>
        <w:rPr>
          <w:b/>
          <w:bCs/>
        </w:rPr>
      </w:pPr>
      <w:proofErr w:type="spellStart"/>
      <w:r w:rsidRPr="002B0DD9">
        <w:rPr>
          <w:b/>
          <w:bCs/>
        </w:rPr>
        <w:t>DBeaver</w:t>
      </w:r>
      <w:proofErr w:type="spellEnd"/>
      <w:r w:rsidRPr="002B0DD9">
        <w:rPr>
          <w:b/>
          <w:bCs/>
        </w:rPr>
        <w:t> : gestionnaire de bases de données</w:t>
      </w:r>
    </w:p>
    <w:p w14:paraId="00E436AE" w14:textId="4E125061" w:rsidR="00451687" w:rsidRDefault="00451687"/>
    <w:p w14:paraId="2FA288A9" w14:textId="58788FDA" w:rsidR="00451687" w:rsidRDefault="00451687">
      <w:pPr>
        <w:rPr>
          <w:b/>
          <w:bCs/>
        </w:rPr>
      </w:pPr>
      <w:r w:rsidRPr="002B0DD9">
        <w:rPr>
          <w:b/>
          <w:bCs/>
        </w:rPr>
        <w:t>Sauvegarde des bases</w:t>
      </w:r>
    </w:p>
    <w:p w14:paraId="24337DBB" w14:textId="666B391C" w:rsidR="007C1F27" w:rsidRDefault="007C1F27">
      <w:pPr>
        <w:rPr>
          <w:b/>
          <w:bCs/>
        </w:rPr>
      </w:pPr>
    </w:p>
    <w:p w14:paraId="3A7AE0A2" w14:textId="2D0F446F" w:rsidR="007C1F27" w:rsidRPr="002B0DD9" w:rsidRDefault="007C1F27">
      <w:pPr>
        <w:rPr>
          <w:b/>
          <w:bCs/>
        </w:rPr>
      </w:pPr>
      <w:r>
        <w:rPr>
          <w:b/>
          <w:bCs/>
        </w:rPr>
        <w:t>Les sauvegarde</w:t>
      </w:r>
      <w:r w:rsidR="00FE7452">
        <w:rPr>
          <w:b/>
          <w:bCs/>
        </w:rPr>
        <w:t>s</w:t>
      </w:r>
      <w:r>
        <w:rPr>
          <w:b/>
          <w:bCs/>
        </w:rPr>
        <w:t xml:space="preserve"> sont à « </w:t>
      </w:r>
      <w:r w:rsidR="00D864C8">
        <w:rPr>
          <w:b/>
          <w:bCs/>
        </w:rPr>
        <w:t>ressources projets » « </w:t>
      </w:r>
      <w:proofErr w:type="spellStart"/>
      <w:r w:rsidR="00D864C8">
        <w:rPr>
          <w:b/>
          <w:bCs/>
        </w:rPr>
        <w:t>base_de_donnees</w:t>
      </w:r>
      <w:proofErr w:type="spellEnd"/>
      <w:r w:rsidR="00D864C8">
        <w:rPr>
          <w:b/>
          <w:bCs/>
        </w:rPr>
        <w:t> » « </w:t>
      </w:r>
      <w:proofErr w:type="spellStart"/>
      <w:r w:rsidR="00D864C8">
        <w:rPr>
          <w:b/>
          <w:bCs/>
        </w:rPr>
        <w:t>DBeaver</w:t>
      </w:r>
      <w:proofErr w:type="spellEnd"/>
      <w:r w:rsidR="00D864C8">
        <w:rPr>
          <w:b/>
          <w:bCs/>
        </w:rPr>
        <w:t> »</w:t>
      </w:r>
    </w:p>
    <w:p w14:paraId="4D2AC075" w14:textId="7C2631ED" w:rsidR="00451687" w:rsidRDefault="00451687"/>
    <w:p w14:paraId="6A0B704D" w14:textId="15CF03B6" w:rsidR="00375BA9" w:rsidRPr="002B0DD9" w:rsidRDefault="00375BA9">
      <w:pPr>
        <w:rPr>
          <w:b/>
          <w:bCs/>
        </w:rPr>
      </w:pPr>
      <w:r w:rsidRPr="002B0DD9">
        <w:rPr>
          <w:b/>
          <w:bCs/>
        </w:rPr>
        <w:t>1 ère méthode</w:t>
      </w:r>
      <w:r w:rsidR="002B0DD9">
        <w:rPr>
          <w:b/>
          <w:bCs/>
        </w:rPr>
        <w:t> : Récupération de projet</w:t>
      </w:r>
    </w:p>
    <w:p w14:paraId="08153FD6" w14:textId="323EA06D" w:rsidR="00375BA9" w:rsidRDefault="00375BA9"/>
    <w:p w14:paraId="567E25CD" w14:textId="1F15F6F5" w:rsidR="00375BA9" w:rsidRDefault="00375BA9">
      <w:r>
        <w:t>Cliquer en haut à gauche sur « Fichiers » « Importer »</w:t>
      </w:r>
      <w:r w:rsidR="00D86C0B">
        <w:t xml:space="preserve"> </w:t>
      </w:r>
      <w:r>
        <w:t>:</w:t>
      </w:r>
    </w:p>
    <w:p w14:paraId="6ED20EA1" w14:textId="23A933C1" w:rsidR="00375BA9" w:rsidRDefault="00375BA9"/>
    <w:p w14:paraId="279D4B78" w14:textId="2DAB55CE" w:rsidR="00375BA9" w:rsidRDefault="00375BA9">
      <w:r>
        <w:t xml:space="preserve"> </w:t>
      </w:r>
      <w:r>
        <w:rPr>
          <w:noProof/>
        </w:rPr>
        <w:drawing>
          <wp:inline distT="0" distB="0" distL="0" distR="0" wp14:anchorId="2107897E" wp14:editId="66E3B2CB">
            <wp:extent cx="2489200" cy="2378216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361" cy="238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0DC9" w14:textId="7B3F0737" w:rsidR="00375BA9" w:rsidRDefault="00375BA9"/>
    <w:p w14:paraId="391DA742" w14:textId="2A73304D" w:rsidR="002C5E21" w:rsidRDefault="002C5E21">
      <w:r>
        <w:t>Sélectionner « Projet » :</w:t>
      </w:r>
    </w:p>
    <w:p w14:paraId="2746B4A7" w14:textId="5E8D31A0" w:rsidR="002C5E21" w:rsidRDefault="002C5E21"/>
    <w:p w14:paraId="69B5A17C" w14:textId="2C484CC5" w:rsidR="002C5E21" w:rsidRDefault="002C5E21">
      <w:r>
        <w:rPr>
          <w:noProof/>
        </w:rPr>
        <w:drawing>
          <wp:inline distT="0" distB="0" distL="0" distR="0" wp14:anchorId="6CB5E393" wp14:editId="18E87F95">
            <wp:extent cx="2138070" cy="1562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085" cy="15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2F0A" w14:textId="2A89F6DB" w:rsidR="002C5E21" w:rsidRDefault="002C5E21"/>
    <w:p w14:paraId="20C51A3E" w14:textId="7E5F1B7D" w:rsidR="002C5E21" w:rsidRDefault="002C5E21">
      <w:r>
        <w:t>Sélectionner le projet désiré (« General » récupère tout)</w:t>
      </w:r>
    </w:p>
    <w:p w14:paraId="5C9D0B8E" w14:textId="0FD1382E" w:rsidR="002C5E21" w:rsidRDefault="002C5E21"/>
    <w:p w14:paraId="6864FE45" w14:textId="3F1E6449" w:rsidR="002C5E21" w:rsidRDefault="002C5E21">
      <w:r>
        <w:rPr>
          <w:noProof/>
        </w:rPr>
        <w:drawing>
          <wp:inline distT="0" distB="0" distL="0" distR="0" wp14:anchorId="0BFA1765" wp14:editId="05173BF1">
            <wp:extent cx="3355336" cy="195580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263" cy="19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5601" w14:textId="5F6652A8" w:rsidR="002C5E21" w:rsidRDefault="002C5E21"/>
    <w:p w14:paraId="737DDF41" w14:textId="77777777" w:rsidR="002C5E21" w:rsidRDefault="002C5E21"/>
    <w:p w14:paraId="09F80408" w14:textId="2CBE39CD" w:rsidR="00375BA9" w:rsidRDefault="002C5E21">
      <w:r>
        <w:t>Cliquer en haut à gauche sur « Fichiers » « </w:t>
      </w:r>
      <w:r>
        <w:t>Exporter</w:t>
      </w:r>
      <w:r>
        <w:t> » :</w:t>
      </w:r>
    </w:p>
    <w:p w14:paraId="69E7142D" w14:textId="54064D5A" w:rsidR="00375BA9" w:rsidRDefault="00375BA9"/>
    <w:p w14:paraId="10D26976" w14:textId="0C812259" w:rsidR="002C5E21" w:rsidRDefault="002C5E21">
      <w:r>
        <w:rPr>
          <w:noProof/>
        </w:rPr>
        <w:drawing>
          <wp:inline distT="0" distB="0" distL="0" distR="0" wp14:anchorId="510F6947" wp14:editId="6DCC4522">
            <wp:extent cx="2527300" cy="3115988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886" cy="315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429C" w14:textId="363AC2D7" w:rsidR="002C5E21" w:rsidRDefault="002C5E21"/>
    <w:p w14:paraId="07517DA3" w14:textId="263216C4" w:rsidR="000913BD" w:rsidRDefault="000913BD">
      <w:r>
        <w:t>Sélectionner « Projet » :</w:t>
      </w:r>
    </w:p>
    <w:p w14:paraId="258A8E52" w14:textId="4F82A64C" w:rsidR="000913BD" w:rsidRDefault="000913BD"/>
    <w:p w14:paraId="62328886" w14:textId="6AA03099" w:rsidR="000913BD" w:rsidRDefault="000913BD">
      <w:r>
        <w:rPr>
          <w:noProof/>
        </w:rPr>
        <w:drawing>
          <wp:inline distT="0" distB="0" distL="0" distR="0" wp14:anchorId="3D8ACF6E" wp14:editId="114494F1">
            <wp:extent cx="2138070" cy="15621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085" cy="15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3DCB" w14:textId="748A73D5" w:rsidR="000913BD" w:rsidRDefault="000913BD"/>
    <w:p w14:paraId="7E8AB08E" w14:textId="4941279C" w:rsidR="00E13E7E" w:rsidRDefault="002B0DD9">
      <w:r>
        <w:t>Renseigner le chemin d’accès du projet (Comme General existait déjà un autre nom lui a été donné) :</w:t>
      </w:r>
    </w:p>
    <w:p w14:paraId="5CBCF560" w14:textId="581E51F2" w:rsidR="000913BD" w:rsidRDefault="000913BD"/>
    <w:p w14:paraId="1E3A843D" w14:textId="26DD048D" w:rsidR="000913BD" w:rsidRDefault="00E13E7E">
      <w:r>
        <w:rPr>
          <w:noProof/>
        </w:rPr>
        <w:drawing>
          <wp:inline distT="0" distB="0" distL="0" distR="0" wp14:anchorId="08046088" wp14:editId="5CB3B097">
            <wp:extent cx="3691079" cy="21336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288" cy="21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FEED" w14:textId="77777777" w:rsidR="000913BD" w:rsidRDefault="000913BD"/>
    <w:p w14:paraId="7803A080" w14:textId="77777777" w:rsidR="002B0DD9" w:rsidRDefault="002B0DD9"/>
    <w:p w14:paraId="0D6DF48F" w14:textId="7C9E52AE" w:rsidR="002B0DD9" w:rsidRPr="002B0DD9" w:rsidRDefault="002B0DD9" w:rsidP="002B0DD9">
      <w:pPr>
        <w:rPr>
          <w:b/>
          <w:bCs/>
        </w:rPr>
      </w:pPr>
      <w:r>
        <w:rPr>
          <w:b/>
          <w:bCs/>
        </w:rPr>
        <w:t>2 i </w:t>
      </w:r>
      <w:proofErr w:type="spellStart"/>
      <w:r>
        <w:rPr>
          <w:b/>
          <w:bCs/>
        </w:rPr>
        <w:t>ème</w:t>
      </w:r>
      <w:proofErr w:type="spellEnd"/>
      <w:r>
        <w:rPr>
          <w:b/>
          <w:bCs/>
        </w:rPr>
        <w:t xml:space="preserve"> </w:t>
      </w:r>
      <w:r w:rsidRPr="002B0DD9">
        <w:rPr>
          <w:b/>
          <w:bCs/>
        </w:rPr>
        <w:t>méthode</w:t>
      </w:r>
      <w:r>
        <w:rPr>
          <w:b/>
          <w:bCs/>
        </w:rPr>
        <w:t> : dump</w:t>
      </w:r>
    </w:p>
    <w:p w14:paraId="3D9E78CC" w14:textId="77777777" w:rsidR="002B0DD9" w:rsidRDefault="002B0DD9"/>
    <w:p w14:paraId="605640BD" w14:textId="190DB326" w:rsidR="00451687" w:rsidRDefault="00451687">
      <w:proofErr w:type="spellStart"/>
      <w:proofErr w:type="gramStart"/>
      <w:r>
        <w:t>Clique</w:t>
      </w:r>
      <w:proofErr w:type="spellEnd"/>
      <w:r>
        <w:t xml:space="preserve"> droit</w:t>
      </w:r>
      <w:proofErr w:type="gramEnd"/>
      <w:r>
        <w:t xml:space="preserve"> sur les bases -&gt; Outils -&gt; </w:t>
      </w:r>
      <w:proofErr w:type="spellStart"/>
      <w:r>
        <w:t>DumDatabase</w:t>
      </w:r>
      <w:proofErr w:type="spellEnd"/>
    </w:p>
    <w:p w14:paraId="3CBEC265" w14:textId="7D3463B8" w:rsidR="009B6C9B" w:rsidRDefault="009B6C9B"/>
    <w:p w14:paraId="5DE2918A" w14:textId="2B5CD48B" w:rsidR="009B6C9B" w:rsidRDefault="009B6C9B">
      <w:r>
        <w:rPr>
          <w:noProof/>
        </w:rPr>
        <w:drawing>
          <wp:inline distT="0" distB="0" distL="0" distR="0" wp14:anchorId="54318C20" wp14:editId="458AB589">
            <wp:extent cx="4445493" cy="2298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15" cy="230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908B" w14:textId="317FF93E" w:rsidR="002B0DD9" w:rsidRDefault="002B0DD9"/>
    <w:p w14:paraId="158983B6" w14:textId="016C3364" w:rsidR="002B0DD9" w:rsidRDefault="00FD3A6F">
      <w:r>
        <w:t>Choisir les bases de données</w:t>
      </w:r>
    </w:p>
    <w:p w14:paraId="33554ABA" w14:textId="6A208707" w:rsidR="009B6C9B" w:rsidRDefault="009B6C9B"/>
    <w:p w14:paraId="7CE8FFFD" w14:textId="2EFC336F" w:rsidR="009B6C9B" w:rsidRDefault="002B0DD9">
      <w:r>
        <w:rPr>
          <w:noProof/>
        </w:rPr>
        <w:drawing>
          <wp:inline distT="0" distB="0" distL="0" distR="0" wp14:anchorId="4945CA47" wp14:editId="67BCCDD7">
            <wp:extent cx="4445773" cy="2705100"/>
            <wp:effectExtent l="0" t="0" r="0" b="0"/>
            <wp:docPr id="9" name="Image 9" descr="Une image contenant texte, capture d’écran, moniteur, plusieur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, moniteur, plusieurs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017" cy="271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F455" w14:textId="75A31909" w:rsidR="00FD3A6F" w:rsidRDefault="00FD3A6F"/>
    <w:p w14:paraId="0D0460A7" w14:textId="5D44CAED" w:rsidR="00FD3A6F" w:rsidRDefault="00FD3A6F">
      <w:r>
        <w:t xml:space="preserve">Ajouter un endroit </w:t>
      </w:r>
      <w:r w:rsidR="0023131B">
        <w:t>de dump</w:t>
      </w:r>
    </w:p>
    <w:p w14:paraId="76447A8F" w14:textId="77777777" w:rsidR="00FD3A6F" w:rsidRDefault="00FD3A6F"/>
    <w:p w14:paraId="2ED72468" w14:textId="55B5F503" w:rsidR="00FD3A6F" w:rsidRDefault="00FD3A6F">
      <w:r>
        <w:rPr>
          <w:noProof/>
        </w:rPr>
        <w:drawing>
          <wp:inline distT="0" distB="0" distL="0" distR="0" wp14:anchorId="7D1E8CE8" wp14:editId="599574FD">
            <wp:extent cx="4563642" cy="16510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446" cy="16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4B88" w14:textId="54AF7945" w:rsidR="00FD3A6F" w:rsidRDefault="00FD3A6F"/>
    <w:p w14:paraId="6ACC363D" w14:textId="3749AAC3" w:rsidR="00FD3A6F" w:rsidRDefault="00FD3A6F"/>
    <w:p w14:paraId="5DF8E3AA" w14:textId="7C49E6BC" w:rsidR="0023131B" w:rsidRDefault="0023131B" w:rsidP="0023131B">
      <w:pPr>
        <w:rPr>
          <w:b/>
          <w:bCs/>
        </w:rPr>
      </w:pPr>
      <w:r>
        <w:rPr>
          <w:b/>
          <w:bCs/>
        </w:rPr>
        <w:t>Ajouter le chemin d’accès du dossier de sortie</w:t>
      </w:r>
    </w:p>
    <w:p w14:paraId="2B4613C2" w14:textId="77777777" w:rsidR="0023131B" w:rsidRPr="002B0DD9" w:rsidRDefault="0023131B" w:rsidP="0023131B">
      <w:pPr>
        <w:rPr>
          <w:b/>
          <w:bCs/>
        </w:rPr>
      </w:pPr>
    </w:p>
    <w:p w14:paraId="2028C432" w14:textId="5FA1C986" w:rsidR="00FD3A6F" w:rsidRDefault="0023131B">
      <w:r>
        <w:rPr>
          <w:noProof/>
        </w:rPr>
        <w:drawing>
          <wp:inline distT="0" distB="0" distL="0" distR="0" wp14:anchorId="5CDA5EC2" wp14:editId="49385E3F">
            <wp:extent cx="3771900" cy="3156555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152" cy="316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FCCF" w14:textId="593B76F3" w:rsidR="0023131B" w:rsidRDefault="0023131B"/>
    <w:p w14:paraId="594F3BBE" w14:textId="24A66991" w:rsidR="0023131B" w:rsidRDefault="0023131B">
      <w:proofErr w:type="gramStart"/>
      <w:r>
        <w:t>Erreur détecté</w:t>
      </w:r>
      <w:proofErr w:type="gramEnd"/>
      <w:r>
        <w:t xml:space="preserve"> à cause du dump non présent</w:t>
      </w:r>
    </w:p>
    <w:p w14:paraId="7ECB56E4" w14:textId="59D1782A" w:rsidR="0023131B" w:rsidRDefault="0023131B"/>
    <w:p w14:paraId="53FBCF87" w14:textId="1F2C9B65" w:rsidR="0023131B" w:rsidRDefault="0023131B">
      <w:r>
        <w:rPr>
          <w:noProof/>
        </w:rPr>
        <w:drawing>
          <wp:inline distT="0" distB="0" distL="0" distR="0" wp14:anchorId="5CD11606" wp14:editId="1C6EBEFE">
            <wp:extent cx="5760720" cy="2188210"/>
            <wp:effectExtent l="0" t="0" r="5080" b="0"/>
            <wp:docPr id="13" name="Image 13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capture d’écran, moniteur, écran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429E" w14:textId="27D26178" w:rsidR="0023131B" w:rsidRDefault="0023131B"/>
    <w:p w14:paraId="26535FAB" w14:textId="77777777" w:rsidR="0091333A" w:rsidRDefault="0091333A">
      <w:r>
        <w:br w:type="page"/>
      </w:r>
    </w:p>
    <w:p w14:paraId="4CF209AA" w14:textId="1B3DA0ED" w:rsidR="0023131B" w:rsidRDefault="0023131B">
      <w:r>
        <w:lastRenderedPageBreak/>
        <w:t xml:space="preserve">3 </w:t>
      </w:r>
      <w:proofErr w:type="spellStart"/>
      <w:r>
        <w:t>ième</w:t>
      </w:r>
      <w:proofErr w:type="spellEnd"/>
      <w:r>
        <w:t xml:space="preserve"> méthode : Récupération des fichiers DDL (création des tables)</w:t>
      </w:r>
    </w:p>
    <w:p w14:paraId="117BFE1E" w14:textId="2AA8F97A" w:rsidR="0023131B" w:rsidRDefault="0023131B"/>
    <w:p w14:paraId="2F777EBC" w14:textId="618DE2AB" w:rsidR="0091333A" w:rsidRDefault="0091333A">
      <w:r>
        <w:t>Sélectionner les bases de données à copier « Générer du SQL » « </w:t>
      </w:r>
      <w:proofErr w:type="spellStart"/>
      <w:r>
        <w:t>DDl</w:t>
      </w:r>
      <w:proofErr w:type="spellEnd"/>
      <w:r>
        <w:t> »</w:t>
      </w:r>
    </w:p>
    <w:p w14:paraId="442E11FB" w14:textId="30C77ACA" w:rsidR="0023131B" w:rsidRDefault="0091333A">
      <w:r>
        <w:rPr>
          <w:noProof/>
        </w:rPr>
        <w:drawing>
          <wp:inline distT="0" distB="0" distL="0" distR="0" wp14:anchorId="578803BC" wp14:editId="1359DA0A">
            <wp:extent cx="4575108" cy="32639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706" cy="326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7378" w14:textId="7860A57F" w:rsidR="0091333A" w:rsidRDefault="0091333A"/>
    <w:p w14:paraId="2EB9F059" w14:textId="3B92A6B3" w:rsidR="0091333A" w:rsidRDefault="0091333A">
      <w:r>
        <w:t>Copier les lignes du fichier DDL récupéré</w:t>
      </w:r>
    </w:p>
    <w:p w14:paraId="304D827C" w14:textId="28939F5F" w:rsidR="0091333A" w:rsidRDefault="0091333A"/>
    <w:p w14:paraId="4255CE90" w14:textId="60A7B1E8" w:rsidR="0091333A" w:rsidRDefault="0091333A">
      <w:r>
        <w:rPr>
          <w:noProof/>
        </w:rPr>
        <w:drawing>
          <wp:inline distT="0" distB="0" distL="0" distR="0" wp14:anchorId="1C610CB1" wp14:editId="4E2DB9D2">
            <wp:extent cx="4527421" cy="3060700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209" cy="306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87"/>
    <w:rsid w:val="000913BD"/>
    <w:rsid w:val="0023131B"/>
    <w:rsid w:val="002B0DD9"/>
    <w:rsid w:val="002C3108"/>
    <w:rsid w:val="002C5E21"/>
    <w:rsid w:val="00375BA9"/>
    <w:rsid w:val="00451687"/>
    <w:rsid w:val="006F74C5"/>
    <w:rsid w:val="007C1F27"/>
    <w:rsid w:val="0091333A"/>
    <w:rsid w:val="009B6C9B"/>
    <w:rsid w:val="00A36B12"/>
    <w:rsid w:val="00D864C8"/>
    <w:rsid w:val="00D86C0B"/>
    <w:rsid w:val="00E13E7E"/>
    <w:rsid w:val="00FD3A6F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6DCD8C"/>
  <w15:chartTrackingRefBased/>
  <w15:docId w15:val="{B78281B6-BC90-DA43-B190-B2F1C7C0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Escande</dc:creator>
  <cp:keywords/>
  <dc:description/>
  <cp:lastModifiedBy>Clément Escande</cp:lastModifiedBy>
  <cp:revision>7</cp:revision>
  <dcterms:created xsi:type="dcterms:W3CDTF">2022-05-20T08:22:00Z</dcterms:created>
  <dcterms:modified xsi:type="dcterms:W3CDTF">2022-05-20T08:35:00Z</dcterms:modified>
</cp:coreProperties>
</file>