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36332" w14:textId="77777777" w:rsidR="00941261" w:rsidRDefault="001F78D2">
      <w:pPr>
        <w:rPr>
          <w:rFonts w:ascii="Sans Serif Collection" w:hAnsi="Sans Serif Collection" w:cs="Sans Serif Collection"/>
          <w:color w:val="0F9ED5"/>
        </w:rPr>
      </w:pPr>
      <w:r>
        <w:rPr>
          <w:rFonts w:ascii="Sans Serif Collection" w:hAnsi="Sans Serif Collection" w:cs="Sans Serif Collection"/>
          <w:color w:val="0F9ED5"/>
        </w:rPr>
        <w:t>infØrSÉNIA</w:t>
      </w:r>
    </w:p>
    <w:p w14:paraId="7CA8AA98" w14:textId="77777777" w:rsidR="002402F8" w:rsidRDefault="002402F8">
      <w:pPr>
        <w:rPr>
          <w:rFonts w:ascii="Sans Serif Collection" w:hAnsi="Sans Serif Collection" w:cs="Sans Serif Collection"/>
          <w:color w:val="0F9ED5"/>
        </w:rPr>
      </w:pPr>
    </w:p>
    <w:p w14:paraId="00E3B970" w14:textId="6FB69C3B" w:rsidR="002402F8" w:rsidRDefault="002402F8">
      <w:pPr>
        <w:rPr>
          <w:rFonts w:ascii="Sans Serif Collection" w:hAnsi="Sans Serif Collection" w:cs="Sans Serif Collection"/>
          <w:color w:val="0F9ED5"/>
        </w:rPr>
      </w:pPr>
      <w:r>
        <w:rPr>
          <w:rFonts w:ascii="Sans Serif Collection" w:hAnsi="Sans Serif Collection" w:cs="Sans Serif Collection"/>
          <w:color w:val="0F9ED5"/>
        </w:rPr>
        <w:t>Alt 0216</w:t>
      </w:r>
    </w:p>
    <w:p w14:paraId="17A842B6" w14:textId="7C284EF5" w:rsidR="002402F8" w:rsidRDefault="002402F8">
      <w:pPr>
        <w:rPr>
          <w:rFonts w:ascii="Sans Serif Collection" w:hAnsi="Sans Serif Collection" w:cs="Sans Serif Collection"/>
          <w:color w:val="0F9ED5"/>
        </w:rPr>
      </w:pPr>
      <w:r>
        <w:rPr>
          <w:rFonts w:ascii="Sans Serif Collection" w:hAnsi="Sans Serif Collection" w:cs="Sans Serif Collection"/>
          <w:color w:val="0F9ED5"/>
        </w:rPr>
        <w:t>Alt 0248</w:t>
      </w:r>
    </w:p>
    <w:p w14:paraId="48B36333" w14:textId="77777777" w:rsidR="00941261" w:rsidRDefault="001F78D2">
      <w:r>
        <w:rPr>
          <w:rFonts w:ascii="Sans Serif Collection" w:hAnsi="Sans Serif Collection" w:cs="Sans Serif Collection"/>
        </w:rPr>
        <w:t>InførSénia</w:t>
      </w:r>
    </w:p>
    <w:sectPr w:rsidR="00941261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36336" w14:textId="77777777" w:rsidR="001F78D2" w:rsidRDefault="001F78D2">
      <w:pPr>
        <w:spacing w:after="0" w:line="240" w:lineRule="auto"/>
      </w:pPr>
      <w:r>
        <w:separator/>
      </w:r>
    </w:p>
  </w:endnote>
  <w:endnote w:type="continuationSeparator" w:id="0">
    <w:p w14:paraId="48B36338" w14:textId="77777777" w:rsidR="001F78D2" w:rsidRDefault="001F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36332" w14:textId="77777777" w:rsidR="001F78D2" w:rsidRDefault="001F78D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B36334" w14:textId="77777777" w:rsidR="001F78D2" w:rsidRDefault="001F7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61"/>
    <w:rsid w:val="001F78D2"/>
    <w:rsid w:val="002402F8"/>
    <w:rsid w:val="006055CF"/>
    <w:rsid w:val="0094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6332"/>
  <w15:docId w15:val="{C88BAB89-BC5B-4366-ADE0-63964C03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sz w:val="22"/>
        <w:szCs w:val="22"/>
        <w:lang w:val="ca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Ttol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Ttol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Ttol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ol2Car">
    <w:name w:val="Títol 2 Car"/>
    <w:basedOn w:val="Tipusdelletraperdefectedelpargraf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ol3Car">
    <w:name w:val="Títol 3 Car"/>
    <w:basedOn w:val="Tipusdelletraperdefectedelpargraf"/>
    <w:rPr>
      <w:rFonts w:eastAsia="Times New Roman" w:cs="Times New Roman"/>
      <w:color w:val="0F4761"/>
      <w:sz w:val="28"/>
      <w:szCs w:val="28"/>
    </w:rPr>
  </w:style>
  <w:style w:type="character" w:customStyle="1" w:styleId="Ttol4Car">
    <w:name w:val="Títol 4 Car"/>
    <w:basedOn w:val="Tipusdelletraperdefectedelpargraf"/>
    <w:rPr>
      <w:rFonts w:eastAsia="Times New Roman" w:cs="Times New Roman"/>
      <w:i/>
      <w:iCs/>
      <w:color w:val="0F4761"/>
    </w:rPr>
  </w:style>
  <w:style w:type="character" w:customStyle="1" w:styleId="Ttol5Car">
    <w:name w:val="Títol 5 Car"/>
    <w:basedOn w:val="Tipusdelletraperdefectedelpargraf"/>
    <w:rPr>
      <w:rFonts w:eastAsia="Times New Roman" w:cs="Times New Roman"/>
      <w:color w:val="0F4761"/>
    </w:rPr>
  </w:style>
  <w:style w:type="character" w:customStyle="1" w:styleId="Ttol6Car">
    <w:name w:val="Títol 6 Car"/>
    <w:basedOn w:val="Tipusdelletraperdefectedelpargraf"/>
    <w:rPr>
      <w:rFonts w:eastAsia="Times New Roman" w:cs="Times New Roman"/>
      <w:i/>
      <w:iCs/>
      <w:color w:val="595959"/>
    </w:rPr>
  </w:style>
  <w:style w:type="character" w:customStyle="1" w:styleId="Ttol7Car">
    <w:name w:val="Títol 7 Car"/>
    <w:basedOn w:val="Tipusdelletraperdefectedelpargraf"/>
    <w:rPr>
      <w:rFonts w:eastAsia="Times New Roman" w:cs="Times New Roman"/>
      <w:color w:val="595959"/>
    </w:rPr>
  </w:style>
  <w:style w:type="character" w:customStyle="1" w:styleId="Ttol8Car">
    <w:name w:val="Títol 8 Car"/>
    <w:basedOn w:val="Tipusdelletraperdefectedelpargraf"/>
    <w:rPr>
      <w:rFonts w:eastAsia="Times New Roman" w:cs="Times New Roman"/>
      <w:i/>
      <w:iCs/>
      <w:color w:val="272727"/>
    </w:rPr>
  </w:style>
  <w:style w:type="character" w:customStyle="1" w:styleId="Ttol9Car">
    <w:name w:val="Títol 9 Car"/>
    <w:basedOn w:val="Tipusdelletraperdefectedelpargraf"/>
    <w:rPr>
      <w:rFonts w:eastAsia="Times New Roman" w:cs="Times New Roman"/>
      <w:color w:val="272727"/>
    </w:rPr>
  </w:style>
  <w:style w:type="paragraph" w:styleId="Ttol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character" w:customStyle="1" w:styleId="TtolCar">
    <w:name w:val="Títol Car"/>
    <w:basedOn w:val="Tipusdelletraperdefectedelpargraf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ol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tolCar">
    <w:name w:val="Subtítol Car"/>
    <w:basedOn w:val="Tipusdelletraperdefectedelpargraf"/>
    <w:rPr>
      <w:rFonts w:eastAsia="Times New Roman" w:cs="Times New Roman"/>
      <w:color w:val="595959"/>
      <w:spacing w:val="15"/>
      <w:sz w:val="28"/>
      <w:szCs w:val="28"/>
    </w:rPr>
  </w:style>
  <w:style w:type="paragraph" w:styleId="Cita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Tipusdelletraperdefectedelpargraf"/>
    <w:rPr>
      <w:i/>
      <w:iCs/>
      <w:color w:val="404040"/>
    </w:rPr>
  </w:style>
  <w:style w:type="paragraph" w:styleId="Pargrafdellista">
    <w:name w:val="List Paragraph"/>
    <w:basedOn w:val="Normal"/>
    <w:pPr>
      <w:ind w:left="720"/>
      <w:contextualSpacing/>
    </w:pPr>
  </w:style>
  <w:style w:type="character" w:styleId="mfasiintens">
    <w:name w:val="Intense Emphasis"/>
    <w:basedOn w:val="Tipusdelletraperdefectedelpargraf"/>
    <w:rPr>
      <w:i/>
      <w:iCs/>
      <w:color w:val="0F4761"/>
    </w:rPr>
  </w:style>
  <w:style w:type="paragraph" w:styleId="Citaintens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intensaCar">
    <w:name w:val="Cita intensa Car"/>
    <w:basedOn w:val="Tipusdelletraperdefectedelpargraf"/>
    <w:rPr>
      <w:i/>
      <w:iCs/>
      <w:color w:val="0F4761"/>
    </w:rPr>
  </w:style>
  <w:style w:type="character" w:styleId="Refernciaintensa">
    <w:name w:val="Intense Reference"/>
    <w:basedOn w:val="Tipusdelletraperdefectedelpargraf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TATAY MOCHOLI, VICENTE ANTONIO</dc:creator>
  <dc:description/>
  <cp:lastModifiedBy>TATAY MOCHOLI, VICENTE ANTONIO</cp:lastModifiedBy>
  <cp:revision>3</cp:revision>
  <dcterms:created xsi:type="dcterms:W3CDTF">2025-03-21T15:11:00Z</dcterms:created>
  <dcterms:modified xsi:type="dcterms:W3CDTF">2025-03-21T15:12:00Z</dcterms:modified>
</cp:coreProperties>
</file>