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9978EA" w:rsidRPr="00302528" w:rsidTr="00302528">
        <w:tc>
          <w:tcPr>
            <w:tcW w:w="10456" w:type="dxa"/>
            <w:gridSpan w:val="3"/>
            <w:shd w:val="clear" w:color="auto" w:fill="E7E6E6" w:themeFill="background2"/>
          </w:tcPr>
          <w:p w:rsidR="009978EA" w:rsidRPr="00302528" w:rsidRDefault="009978EA" w:rsidP="003025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HISTÓRICO DE REVISÕES</w:t>
            </w:r>
          </w:p>
        </w:tc>
      </w:tr>
      <w:tr w:rsidR="009978EA" w:rsidRPr="00302528" w:rsidTr="00302528">
        <w:tc>
          <w:tcPr>
            <w:tcW w:w="1980" w:type="dxa"/>
            <w:shd w:val="clear" w:color="auto" w:fill="E7E6E6" w:themeFill="background2"/>
          </w:tcPr>
          <w:p w:rsidR="009978EA" w:rsidRPr="00302528" w:rsidRDefault="00302528" w:rsidP="003025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DATA</w:t>
            </w:r>
          </w:p>
        </w:tc>
        <w:tc>
          <w:tcPr>
            <w:tcW w:w="4990" w:type="dxa"/>
            <w:shd w:val="clear" w:color="auto" w:fill="E7E6E6" w:themeFill="background2"/>
          </w:tcPr>
          <w:p w:rsidR="009978EA" w:rsidRPr="00302528" w:rsidRDefault="00302528" w:rsidP="003025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DESCRIÇÃO</w:t>
            </w:r>
          </w:p>
        </w:tc>
        <w:tc>
          <w:tcPr>
            <w:tcW w:w="3486" w:type="dxa"/>
            <w:shd w:val="clear" w:color="auto" w:fill="E7E6E6" w:themeFill="background2"/>
          </w:tcPr>
          <w:p w:rsidR="009978EA" w:rsidRPr="00302528" w:rsidRDefault="00302528" w:rsidP="003025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RESPONSÁVEL</w:t>
            </w:r>
          </w:p>
        </w:tc>
      </w:tr>
      <w:tr w:rsidR="009978EA" w:rsidRPr="00302528" w:rsidTr="00302528">
        <w:tc>
          <w:tcPr>
            <w:tcW w:w="1980" w:type="dxa"/>
          </w:tcPr>
          <w:p w:rsidR="009978EA" w:rsidRPr="00302528" w:rsidRDefault="00FB6430" w:rsidP="002A006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03</w:t>
            </w:r>
            <w:r w:rsidR="00514727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</w:rPr>
              <w:t>03</w:t>
            </w:r>
            <w:r w:rsidR="009D3F4A">
              <w:rPr>
                <w:rFonts w:asciiTheme="minorHAnsi" w:hAnsiTheme="minorHAnsi"/>
                <w:sz w:val="22"/>
                <w:szCs w:val="22"/>
              </w:rPr>
              <w:t>/20</w:t>
            </w:r>
            <w:r w:rsidR="000E43D4"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990" w:type="dxa"/>
          </w:tcPr>
          <w:p w:rsidR="009978EA" w:rsidRPr="00302528" w:rsidRDefault="00D276B5" w:rsidP="007B728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Criação</w:t>
            </w:r>
            <w:r w:rsidR="00E311DE">
              <w:rPr>
                <w:rFonts w:asciiTheme="minorHAnsi" w:hAnsiTheme="minorHAnsi"/>
                <w:sz w:val="22"/>
                <w:szCs w:val="22"/>
              </w:rPr>
              <w:t xml:space="preserve"> do Documento</w:t>
            </w:r>
          </w:p>
        </w:tc>
        <w:tc>
          <w:tcPr>
            <w:tcW w:w="3486" w:type="dxa"/>
          </w:tcPr>
          <w:p w:rsidR="009978EA" w:rsidRPr="00302528" w:rsidRDefault="009D3F4A" w:rsidP="007B728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D3F4A">
              <w:rPr>
                <w:rFonts w:asciiTheme="minorHAnsi" w:hAnsiTheme="minorHAnsi"/>
                <w:sz w:val="22"/>
                <w:szCs w:val="22"/>
              </w:rPr>
              <w:t>Henrique Schunk Baumgarten</w:t>
            </w:r>
          </w:p>
        </w:tc>
      </w:tr>
    </w:tbl>
    <w:p w:rsidR="009978EA" w:rsidRPr="00302528" w:rsidRDefault="009978EA">
      <w:pPr>
        <w:rPr>
          <w:rFonts w:asciiTheme="minorHAnsi" w:hAnsiTheme="minorHAnsi"/>
          <w:sz w:val="22"/>
          <w:szCs w:val="22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9978EA" w:rsidRPr="00302528" w:rsidTr="009978EA">
        <w:tc>
          <w:tcPr>
            <w:tcW w:w="10456" w:type="dxa"/>
            <w:shd w:val="clear" w:color="auto" w:fill="E7E6E6" w:themeFill="background2"/>
          </w:tcPr>
          <w:p w:rsidR="009978EA" w:rsidRPr="00302528" w:rsidRDefault="009978EA" w:rsidP="009978E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NOME DO PROJETO</w:t>
            </w:r>
          </w:p>
        </w:tc>
      </w:tr>
      <w:tr w:rsidR="009978EA" w:rsidRPr="00302528" w:rsidTr="009978EA">
        <w:tc>
          <w:tcPr>
            <w:tcW w:w="10456" w:type="dxa"/>
          </w:tcPr>
          <w:p w:rsidR="009978EA" w:rsidRPr="00302528" w:rsidRDefault="00FB6430" w:rsidP="004A39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Desenvolver o WMS que temos hoje rodando em Windows CE no Android</w:t>
            </w:r>
            <w:r w:rsidR="00124E2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:rsidR="009978EA" w:rsidRPr="00302528" w:rsidRDefault="009978EA">
      <w:pPr>
        <w:rPr>
          <w:rFonts w:asciiTheme="minorHAnsi" w:hAnsiTheme="minorHAnsi"/>
          <w:sz w:val="22"/>
          <w:szCs w:val="22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6917"/>
      </w:tblGrid>
      <w:tr w:rsidR="009978EA" w:rsidRPr="00302528" w:rsidTr="009978EA">
        <w:tc>
          <w:tcPr>
            <w:tcW w:w="10456" w:type="dxa"/>
            <w:gridSpan w:val="2"/>
            <w:shd w:val="clear" w:color="auto" w:fill="E7E6E6" w:themeFill="background2"/>
            <w:vAlign w:val="center"/>
          </w:tcPr>
          <w:p w:rsidR="009978EA" w:rsidRPr="00302528" w:rsidRDefault="009978EA" w:rsidP="009978E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SETORES ENVOLVIDOS</w:t>
            </w:r>
            <w:r w:rsidR="00302528" w:rsidRPr="00302528">
              <w:rPr>
                <w:rFonts w:asciiTheme="minorHAnsi" w:hAnsiTheme="minorHAnsi"/>
                <w:b/>
                <w:sz w:val="22"/>
                <w:szCs w:val="22"/>
              </w:rPr>
              <w:t xml:space="preserve"> NA CONCEPÇÃO DO PROJETOS</w:t>
            </w:r>
          </w:p>
        </w:tc>
      </w:tr>
      <w:tr w:rsidR="009978EA" w:rsidRPr="00302528" w:rsidTr="009978EA">
        <w:tc>
          <w:tcPr>
            <w:tcW w:w="3539" w:type="dxa"/>
            <w:shd w:val="clear" w:color="auto" w:fill="E7E6E6" w:themeFill="background2"/>
            <w:vAlign w:val="center"/>
          </w:tcPr>
          <w:p w:rsidR="009978EA" w:rsidRPr="00302528" w:rsidRDefault="009978EA" w:rsidP="009978E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SETOR</w:t>
            </w:r>
          </w:p>
        </w:tc>
        <w:tc>
          <w:tcPr>
            <w:tcW w:w="6917" w:type="dxa"/>
            <w:shd w:val="clear" w:color="auto" w:fill="E7E6E6" w:themeFill="background2"/>
            <w:vAlign w:val="center"/>
          </w:tcPr>
          <w:p w:rsidR="009978EA" w:rsidRPr="00302528" w:rsidRDefault="009978EA" w:rsidP="009978E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USUÁRIO RESPONSÁVEL</w:t>
            </w:r>
          </w:p>
        </w:tc>
      </w:tr>
      <w:tr w:rsidR="009978EA" w:rsidRPr="00302528" w:rsidTr="009978EA">
        <w:tc>
          <w:tcPr>
            <w:tcW w:w="3539" w:type="dxa"/>
            <w:vAlign w:val="center"/>
          </w:tcPr>
          <w:p w:rsidR="009978EA" w:rsidRPr="00302528" w:rsidRDefault="00E311DE" w:rsidP="006D50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Inforvix</w:t>
            </w:r>
            <w:r w:rsidR="009D3F4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D5011">
              <w:rPr>
                <w:rFonts w:asciiTheme="minorHAnsi" w:hAnsiTheme="minorHAnsi"/>
                <w:sz w:val="22"/>
                <w:szCs w:val="22"/>
              </w:rPr>
              <w:t>–</w:t>
            </w:r>
            <w:r w:rsidR="009D3F4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D5011">
              <w:rPr>
                <w:rFonts w:asciiTheme="minorHAnsi" w:hAnsiTheme="minorHAnsi"/>
                <w:sz w:val="22"/>
                <w:szCs w:val="22"/>
              </w:rPr>
              <w:t xml:space="preserve">Dev. e Análise  </w:t>
            </w:r>
          </w:p>
        </w:tc>
        <w:tc>
          <w:tcPr>
            <w:tcW w:w="6917" w:type="dxa"/>
            <w:vAlign w:val="center"/>
          </w:tcPr>
          <w:p w:rsidR="009978EA" w:rsidRPr="00302528" w:rsidRDefault="00277D9F" w:rsidP="009978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Henrique</w:t>
            </w:r>
            <w:r w:rsidR="009D3F4A" w:rsidRPr="009D3F4A">
              <w:rPr>
                <w:rFonts w:asciiTheme="minorHAnsi" w:hAnsiTheme="minorHAnsi"/>
                <w:sz w:val="22"/>
                <w:szCs w:val="22"/>
              </w:rPr>
              <w:t xml:space="preserve"> Baumgarten</w:t>
            </w:r>
          </w:p>
        </w:tc>
      </w:tr>
      <w:tr w:rsidR="00277D9F" w:rsidRPr="00302528" w:rsidTr="009978EA">
        <w:tc>
          <w:tcPr>
            <w:tcW w:w="3539" w:type="dxa"/>
            <w:vAlign w:val="center"/>
          </w:tcPr>
          <w:p w:rsidR="00277D9F" w:rsidRDefault="00FB6430" w:rsidP="00FB643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Aste Comercio </w:t>
            </w:r>
          </w:p>
        </w:tc>
        <w:tc>
          <w:tcPr>
            <w:tcW w:w="6917" w:type="dxa"/>
            <w:vAlign w:val="center"/>
          </w:tcPr>
          <w:p w:rsidR="00277D9F" w:rsidRPr="009D3F4A" w:rsidRDefault="00FB6430" w:rsidP="00FB643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Jose Augusto</w:t>
            </w:r>
          </w:p>
        </w:tc>
      </w:tr>
      <w:tr w:rsidR="009978EA" w:rsidRPr="00302528" w:rsidTr="009978EA">
        <w:tc>
          <w:tcPr>
            <w:tcW w:w="3539" w:type="dxa"/>
            <w:vAlign w:val="center"/>
          </w:tcPr>
          <w:p w:rsidR="009978EA" w:rsidRPr="00302528" w:rsidRDefault="00AE41A4" w:rsidP="009978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Aste Comercio</w:t>
            </w:r>
          </w:p>
        </w:tc>
        <w:tc>
          <w:tcPr>
            <w:tcW w:w="6917" w:type="dxa"/>
            <w:vAlign w:val="center"/>
          </w:tcPr>
          <w:p w:rsidR="009978EA" w:rsidRPr="00302528" w:rsidRDefault="00AE41A4" w:rsidP="00AE41A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Alexandro P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</w:rPr>
              <w:t xml:space="preserve">imenta </w:t>
            </w:r>
          </w:p>
        </w:tc>
      </w:tr>
      <w:tr w:rsidR="001209AD" w:rsidRPr="00302528" w:rsidTr="009978EA">
        <w:tc>
          <w:tcPr>
            <w:tcW w:w="3539" w:type="dxa"/>
            <w:vAlign w:val="center"/>
          </w:tcPr>
          <w:p w:rsidR="001209AD" w:rsidRDefault="001209AD" w:rsidP="009978E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917" w:type="dxa"/>
            <w:vAlign w:val="center"/>
          </w:tcPr>
          <w:p w:rsidR="001209AD" w:rsidRPr="00AE5B6A" w:rsidRDefault="001209AD" w:rsidP="00CE4C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9978EA" w:rsidRPr="00302528" w:rsidRDefault="009978EA" w:rsidP="00F7582F">
      <w:pPr>
        <w:rPr>
          <w:rFonts w:asciiTheme="minorHAnsi" w:hAnsiTheme="minorHAnsi"/>
          <w:sz w:val="22"/>
          <w:szCs w:val="22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302528" w:rsidRPr="00302528" w:rsidTr="00302528">
        <w:tc>
          <w:tcPr>
            <w:tcW w:w="10456" w:type="dxa"/>
            <w:shd w:val="clear" w:color="auto" w:fill="E7E6E6" w:themeFill="background2"/>
          </w:tcPr>
          <w:p w:rsidR="00302528" w:rsidRPr="00302528" w:rsidRDefault="00302528" w:rsidP="003025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DEFINIÇÃO DO PROBLEMA</w:t>
            </w:r>
          </w:p>
        </w:tc>
      </w:tr>
      <w:tr w:rsidR="00302528" w:rsidRPr="00302528" w:rsidTr="00302528">
        <w:tc>
          <w:tcPr>
            <w:tcW w:w="10456" w:type="dxa"/>
          </w:tcPr>
          <w:p w:rsidR="00E311DE" w:rsidRPr="00302528" w:rsidRDefault="00FB6430" w:rsidP="00FB643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Como os equipamentos com Windows CE não serão mais comercializados, temos a necessidade de desenvolver a solução para o sistema operacional Android, que é o SO que será utilizado nos equipamentos por um bom tempo.   </w:t>
            </w:r>
          </w:p>
        </w:tc>
      </w:tr>
    </w:tbl>
    <w:p w:rsidR="00242307" w:rsidRPr="00302528" w:rsidRDefault="00242307" w:rsidP="00242307">
      <w:pPr>
        <w:rPr>
          <w:rFonts w:asciiTheme="minorHAnsi" w:hAnsiTheme="minorHAnsi"/>
          <w:sz w:val="22"/>
          <w:szCs w:val="22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242307" w:rsidRPr="00302528" w:rsidTr="00B72C2B">
        <w:tc>
          <w:tcPr>
            <w:tcW w:w="10456" w:type="dxa"/>
            <w:shd w:val="clear" w:color="auto" w:fill="E7E6E6" w:themeFill="background2"/>
          </w:tcPr>
          <w:p w:rsidR="00242307" w:rsidRPr="00302528" w:rsidRDefault="00242307" w:rsidP="00B72C2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PROPOSTA PARA SOLUÇÃO</w:t>
            </w: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 xml:space="preserve"> DO PROBLEMA</w:t>
            </w:r>
          </w:p>
        </w:tc>
      </w:tr>
      <w:tr w:rsidR="00242307" w:rsidRPr="00302528" w:rsidTr="00B72C2B">
        <w:tc>
          <w:tcPr>
            <w:tcW w:w="10456" w:type="dxa"/>
          </w:tcPr>
          <w:p w:rsidR="004D782D" w:rsidRPr="004D782D" w:rsidRDefault="00CD2FDA" w:rsidP="004A39EC">
            <w:pPr>
              <w:rPr>
                <w:rFonts w:asciiTheme="minorHAnsi" w:hAnsiTheme="minorHAnsi"/>
                <w:b/>
                <w:szCs w:val="22"/>
              </w:rPr>
            </w:pPr>
            <w:r w:rsidRPr="004D782D">
              <w:rPr>
                <w:rFonts w:asciiTheme="minorHAnsi" w:hAnsiTheme="minorHAnsi"/>
                <w:b/>
                <w:szCs w:val="22"/>
              </w:rPr>
              <w:t>1º</w:t>
            </w:r>
            <w:r w:rsidR="00054FEE" w:rsidRPr="004D782D">
              <w:rPr>
                <w:rFonts w:asciiTheme="minorHAnsi" w:hAnsiTheme="minorHAnsi"/>
                <w:b/>
                <w:szCs w:val="22"/>
              </w:rPr>
              <w:t>. elaboração</w:t>
            </w:r>
            <w:r w:rsidR="004D782D" w:rsidRPr="004D782D">
              <w:rPr>
                <w:rFonts w:asciiTheme="minorHAnsi" w:hAnsiTheme="minorHAnsi"/>
                <w:b/>
                <w:szCs w:val="22"/>
              </w:rPr>
              <w:t xml:space="preserve"> do projeto.</w:t>
            </w:r>
          </w:p>
          <w:p w:rsidR="004D782D" w:rsidRDefault="004D782D" w:rsidP="004A39E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BB2DD7" w:rsidRDefault="004D782D" w:rsidP="004A39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="00CD2FDA">
              <w:rPr>
                <w:rFonts w:asciiTheme="minorHAnsi" w:hAnsiTheme="minorHAnsi"/>
                <w:sz w:val="22"/>
                <w:szCs w:val="22"/>
              </w:rPr>
              <w:t xml:space="preserve">strutura do projeto, classes de objeto e de acesso a dados, classes </w:t>
            </w:r>
            <w:r w:rsidR="006D5C53">
              <w:rPr>
                <w:rFonts w:asciiTheme="minorHAnsi" w:hAnsiTheme="minorHAnsi"/>
                <w:sz w:val="22"/>
                <w:szCs w:val="22"/>
              </w:rPr>
              <w:t>para acesso</w:t>
            </w:r>
            <w:r w:rsidR="00CD2FDA">
              <w:rPr>
                <w:rFonts w:asciiTheme="minorHAnsi" w:hAnsiTheme="minorHAnsi"/>
                <w:sz w:val="22"/>
                <w:szCs w:val="22"/>
              </w:rPr>
              <w:t xml:space="preserve"> de comunicação com a API e construção do banco de dados do coletor.</w:t>
            </w:r>
          </w:p>
          <w:p w:rsidR="00CD2FDA" w:rsidRDefault="00CD2FDA" w:rsidP="004A39E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CD2FDA" w:rsidRDefault="00CD2FDA" w:rsidP="004A39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Nesta primeira fase temos a construção da base do projeto</w:t>
            </w:r>
            <w:r w:rsidR="006D5C53">
              <w:rPr>
                <w:rFonts w:asciiTheme="minorHAnsi" w:hAnsiTheme="minorHAnsi"/>
                <w:sz w:val="22"/>
                <w:szCs w:val="22"/>
              </w:rPr>
              <w:t xml:space="preserve">, para podermos seguir com o desenvolvimento dos módulos operacionais do sistema.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F049D8" w:rsidRDefault="00F049D8" w:rsidP="004A39E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F049D8" w:rsidRDefault="00F049D8" w:rsidP="004A39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** os módulos serão desenvolvidos do mesmo jeito que os atuais funcionam hoje ** </w:t>
            </w:r>
          </w:p>
          <w:p w:rsidR="00426F3C" w:rsidRDefault="00426F3C" w:rsidP="004A39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** as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api’s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devem enviar as mesmas informações que já são enviadas nos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txt’s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** </w:t>
            </w:r>
          </w:p>
          <w:p w:rsidR="00CD2FDA" w:rsidRDefault="00CD2FDA" w:rsidP="004A39E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CD2FDA" w:rsidRPr="004D782D" w:rsidRDefault="006D5C53" w:rsidP="004A39EC">
            <w:pPr>
              <w:rPr>
                <w:rFonts w:asciiTheme="minorHAnsi" w:hAnsiTheme="minorHAnsi"/>
                <w:b/>
                <w:szCs w:val="22"/>
              </w:rPr>
            </w:pPr>
            <w:r w:rsidRPr="004D782D">
              <w:rPr>
                <w:rFonts w:asciiTheme="minorHAnsi" w:hAnsiTheme="minorHAnsi"/>
                <w:b/>
                <w:szCs w:val="22"/>
              </w:rPr>
              <w:t>2º</w:t>
            </w:r>
            <w:r w:rsidR="00054FEE" w:rsidRPr="004D782D">
              <w:rPr>
                <w:rFonts w:asciiTheme="minorHAnsi" w:hAnsiTheme="minorHAnsi"/>
                <w:b/>
                <w:szCs w:val="22"/>
              </w:rPr>
              <w:t>. c</w:t>
            </w:r>
            <w:r w:rsidRPr="004D782D">
              <w:rPr>
                <w:rFonts w:asciiTheme="minorHAnsi" w:hAnsiTheme="minorHAnsi"/>
                <w:b/>
                <w:szCs w:val="22"/>
              </w:rPr>
              <w:t xml:space="preserve">riar a tela de </w:t>
            </w:r>
            <w:proofErr w:type="spellStart"/>
            <w:r w:rsidRPr="004D782D">
              <w:rPr>
                <w:rFonts w:asciiTheme="minorHAnsi" w:hAnsiTheme="minorHAnsi"/>
                <w:b/>
                <w:szCs w:val="22"/>
              </w:rPr>
              <w:t>login</w:t>
            </w:r>
            <w:proofErr w:type="spellEnd"/>
            <w:r w:rsidRPr="004D782D">
              <w:rPr>
                <w:rFonts w:asciiTheme="minorHAnsi" w:hAnsiTheme="minorHAnsi"/>
                <w:b/>
                <w:szCs w:val="22"/>
              </w:rPr>
              <w:t xml:space="preserve"> do sistema.</w:t>
            </w:r>
          </w:p>
          <w:p w:rsidR="00054FEE" w:rsidRDefault="00054FEE" w:rsidP="004A39E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D5C53" w:rsidRDefault="006D5C53" w:rsidP="004A39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É um ponto crucial, identificarmos os operadores do sistema, tendo em vista que a Aste se preocupa com a produção dos seus funcionários</w:t>
            </w:r>
            <w:r w:rsidR="00054FE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e colaboradores, bem como não deixar ninguém sem permissão acessar seu sistema.</w:t>
            </w:r>
          </w:p>
          <w:p w:rsidR="00054FEE" w:rsidRDefault="00054FEE" w:rsidP="004A39E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54FEE" w:rsidRDefault="006D5C53" w:rsidP="004A39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Para podermos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logar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 sistema, temos que desenvolver a primeira API</w:t>
            </w:r>
            <w:r w:rsidR="00054FE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54FEE" w:rsidRDefault="00054FEE" w:rsidP="004A39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Hoje no sistema atual é disponibilizado um arquivo chamado “</w:t>
            </w:r>
            <w:r w:rsidRPr="00054FEE">
              <w:rPr>
                <w:rFonts w:asciiTheme="minorHAnsi" w:hAnsiTheme="minorHAnsi"/>
                <w:sz w:val="22"/>
                <w:szCs w:val="22"/>
              </w:rPr>
              <w:t>usuario.txt</w:t>
            </w:r>
            <w:r>
              <w:rPr>
                <w:rFonts w:asciiTheme="minorHAnsi" w:hAnsiTheme="minorHAnsi"/>
                <w:sz w:val="22"/>
                <w:szCs w:val="22"/>
              </w:rPr>
              <w:t>” e nesse arquivo existem os campos:</w:t>
            </w:r>
          </w:p>
          <w:p w:rsidR="00054FEE" w:rsidRDefault="00054FEE" w:rsidP="00054F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</w:rPr>
            </w:pPr>
          </w:p>
          <w:p w:rsidR="00054FEE" w:rsidRPr="008F03E3" w:rsidRDefault="008F03E3" w:rsidP="008F03E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CODIGO </w:t>
            </w:r>
          </w:p>
          <w:p w:rsidR="00054FEE" w:rsidRPr="008F03E3" w:rsidRDefault="00054FEE" w:rsidP="008F03E3">
            <w:pPr>
              <w:rPr>
                <w:rFonts w:asciiTheme="minorHAnsi" w:hAnsiTheme="minorHAnsi"/>
                <w:sz w:val="22"/>
                <w:szCs w:val="22"/>
              </w:rPr>
            </w:pPr>
            <w:r w:rsidRPr="008F03E3">
              <w:rPr>
                <w:rFonts w:asciiTheme="minorHAnsi" w:hAnsiTheme="minorHAnsi"/>
                <w:sz w:val="22"/>
                <w:szCs w:val="22"/>
              </w:rPr>
              <w:t xml:space="preserve">LOGIN </w:t>
            </w:r>
          </w:p>
          <w:p w:rsidR="00054FEE" w:rsidRPr="008F03E3" w:rsidRDefault="00054FEE" w:rsidP="008F03E3">
            <w:pPr>
              <w:rPr>
                <w:rFonts w:asciiTheme="minorHAnsi" w:hAnsiTheme="minorHAnsi"/>
                <w:sz w:val="22"/>
                <w:szCs w:val="22"/>
              </w:rPr>
            </w:pPr>
            <w:r w:rsidRPr="008F03E3">
              <w:rPr>
                <w:rFonts w:asciiTheme="minorHAnsi" w:hAnsiTheme="minorHAnsi"/>
                <w:sz w:val="22"/>
                <w:szCs w:val="22"/>
              </w:rPr>
              <w:t>SENHA</w:t>
            </w:r>
            <w:r w:rsidRPr="008F03E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6D5C53" w:rsidRPr="008F03E3" w:rsidRDefault="00054FEE" w:rsidP="008F03E3">
            <w:pPr>
              <w:rPr>
                <w:rFonts w:asciiTheme="minorHAnsi" w:hAnsiTheme="minorHAnsi"/>
                <w:sz w:val="22"/>
                <w:szCs w:val="22"/>
              </w:rPr>
            </w:pPr>
            <w:r w:rsidRPr="008F03E3">
              <w:rPr>
                <w:rFonts w:asciiTheme="minorHAnsi" w:hAnsiTheme="minorHAnsi"/>
                <w:sz w:val="22"/>
                <w:szCs w:val="22"/>
              </w:rPr>
              <w:t>N</w:t>
            </w:r>
            <w:r w:rsidRPr="008F03E3">
              <w:rPr>
                <w:rFonts w:asciiTheme="minorHAnsi" w:hAnsiTheme="minorHAnsi"/>
                <w:sz w:val="22"/>
                <w:szCs w:val="22"/>
              </w:rPr>
              <w:t>O</w:t>
            </w:r>
            <w:r w:rsidRPr="008F03E3">
              <w:rPr>
                <w:rFonts w:asciiTheme="minorHAnsi" w:hAnsiTheme="minorHAnsi"/>
                <w:sz w:val="22"/>
                <w:szCs w:val="22"/>
              </w:rPr>
              <w:t xml:space="preserve">ME </w:t>
            </w:r>
          </w:p>
          <w:p w:rsidR="006D5C53" w:rsidRDefault="006D5C53" w:rsidP="004A39E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CD2FDA" w:rsidRDefault="00054FEE" w:rsidP="004A39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Portanto, nessa primeira API, precisaremos receber os usuários do sistema.   </w:t>
            </w:r>
          </w:p>
          <w:p w:rsidR="00054FEE" w:rsidRDefault="00054FEE" w:rsidP="004A39E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54FEE" w:rsidRPr="004D782D" w:rsidRDefault="00054FEE" w:rsidP="00054FEE">
            <w:pPr>
              <w:rPr>
                <w:rFonts w:asciiTheme="minorHAnsi" w:hAnsiTheme="minorHAnsi"/>
                <w:b/>
                <w:szCs w:val="22"/>
              </w:rPr>
            </w:pPr>
            <w:r w:rsidRPr="004D782D">
              <w:rPr>
                <w:rFonts w:asciiTheme="minorHAnsi" w:hAnsiTheme="minorHAnsi"/>
                <w:b/>
                <w:szCs w:val="22"/>
              </w:rPr>
              <w:t>3º. modulo de expedição</w:t>
            </w:r>
          </w:p>
          <w:p w:rsidR="00054FEE" w:rsidRDefault="00054FEE" w:rsidP="00054FE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54FEE" w:rsidRDefault="00054FEE" w:rsidP="00054FE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 primeiro modulo proposto seria o mais utilizado dentro da Aste, sendo assim, tendo os pontos 1,2 e 3 prontos, já poderíamos implantar o sistema e desafogar a falta de equipamentos com Windows CE.</w:t>
            </w:r>
          </w:p>
          <w:p w:rsidR="00054FEE" w:rsidRDefault="00054FEE" w:rsidP="00054FE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44D75" w:rsidRDefault="00054FEE" w:rsidP="00054FE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Para este modulo, temos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api’s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para comunicação, uma para buscar os pedidos e outra para ao final da expedição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enviar a quantidade lida da expedição. </w:t>
            </w:r>
          </w:p>
          <w:p w:rsidR="00844D75" w:rsidRDefault="00844D75" w:rsidP="00054FE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Os dados que vamos comunicar são:</w:t>
            </w:r>
          </w:p>
          <w:p w:rsidR="00844D75" w:rsidRDefault="00844D75" w:rsidP="00054FE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44D75" w:rsidRP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CARGA</w:t>
            </w:r>
          </w:p>
          <w:p w:rsidR="00844D75" w:rsidRP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PEDIDO</w:t>
            </w:r>
          </w:p>
          <w:p w:rsidR="00844D75" w:rsidRP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CODIGO DO PRODUTO</w:t>
            </w:r>
          </w:p>
          <w:p w:rsidR="00844D75" w:rsidRP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ENDERECO</w:t>
            </w:r>
          </w:p>
          <w:p w:rsidR="00844D75" w:rsidRP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CAIXA</w:t>
            </w:r>
          </w:p>
          <w:p w:rsid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QUANTIDADE A </w:t>
            </w:r>
            <w:r w:rsidRPr="00844D75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EPARAR</w:t>
            </w:r>
          </w:p>
          <w:p w:rsid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 devolveremos os dados de quantidade separada, usuário que fez a separação e a quantidade de volumes, podendo devolver algum dado acima caso seja necessário. </w:t>
            </w:r>
          </w:p>
          <w:p w:rsidR="00844D75" w:rsidRP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44D75" w:rsidRP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QUANTIDADE SEPARADA</w:t>
            </w:r>
          </w:p>
          <w:p w:rsidR="00844D75" w:rsidRP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CODIGO DO USUARIO </w:t>
            </w:r>
          </w:p>
          <w:p w:rsid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QTD VOLUMES</w:t>
            </w:r>
          </w:p>
          <w:p w:rsidR="00C10234" w:rsidRDefault="00C10234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LOCAL IMPRESSAO</w:t>
            </w:r>
          </w:p>
          <w:p w:rsid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44D75" w:rsidRDefault="00844D75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** a quantidade de volumes hoje, é usada para impressão de etiquetas. Como o coletor gera um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txt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temos um sistema que lê e faz a impressão, e com a nova versão não vai funcionar. </w:t>
            </w:r>
          </w:p>
          <w:p w:rsidR="00844D75" w:rsidRDefault="00844D75" w:rsidP="00844D7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844D75">
              <w:rPr>
                <w:rFonts w:asciiTheme="minorHAnsi" w:hAnsiTheme="minorHAnsi"/>
                <w:sz w:val="22"/>
                <w:szCs w:val="22"/>
                <w:u w:val="single"/>
              </w:rPr>
              <w:t xml:space="preserve">Hoje teremos que desenvolver essa impressão sem TXT. </w:t>
            </w:r>
          </w:p>
          <w:p w:rsidR="002D4054" w:rsidRDefault="002D4054" w:rsidP="00844D7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  <w:p w:rsidR="002D4054" w:rsidRPr="004D782D" w:rsidRDefault="002D4054" w:rsidP="00844D75">
            <w:pPr>
              <w:rPr>
                <w:rFonts w:asciiTheme="minorHAnsi" w:hAnsiTheme="minorHAnsi"/>
                <w:b/>
                <w:szCs w:val="22"/>
              </w:rPr>
            </w:pPr>
            <w:r w:rsidRPr="004D782D">
              <w:rPr>
                <w:rFonts w:asciiTheme="minorHAnsi" w:hAnsiTheme="minorHAnsi"/>
                <w:b/>
                <w:szCs w:val="22"/>
              </w:rPr>
              <w:t xml:space="preserve">4º. Impressão de volumes via API </w:t>
            </w:r>
          </w:p>
          <w:p w:rsidR="004D782D" w:rsidRPr="004D782D" w:rsidRDefault="004D782D" w:rsidP="00844D7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10234" w:rsidRDefault="00C10234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 solução para continuar imprimindo seria, criar uma api para consultarmos se existe etiqueta para impressão, e após imprimir outra api para avisarmos que já foi impresso. </w:t>
            </w:r>
          </w:p>
          <w:p w:rsidR="00C10234" w:rsidRDefault="00C10234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**Esse desenvolvimento seria no aplicativo de impressão</w:t>
            </w:r>
            <w:r w:rsidR="005A7335">
              <w:rPr>
                <w:rFonts w:asciiTheme="minorHAnsi" w:hAnsiTheme="minorHAnsi"/>
                <w:sz w:val="22"/>
                <w:szCs w:val="22"/>
              </w:rPr>
              <w:t xml:space="preserve"> e teria que trazer todos os dados que vamos utilizar na etiqueta bem como </w:t>
            </w:r>
            <w:r w:rsidR="003615FB">
              <w:rPr>
                <w:rFonts w:asciiTheme="minorHAnsi" w:hAnsiTheme="minorHAnsi"/>
                <w:sz w:val="22"/>
                <w:szCs w:val="22"/>
              </w:rPr>
              <w:t xml:space="preserve">quantidade </w:t>
            </w:r>
            <w:r w:rsidR="005A7335">
              <w:rPr>
                <w:rFonts w:asciiTheme="minorHAnsi" w:hAnsiTheme="minorHAnsi"/>
                <w:sz w:val="22"/>
                <w:szCs w:val="22"/>
              </w:rPr>
              <w:t xml:space="preserve">de volumes e qual impressora vamos imprimir.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</w:p>
          <w:p w:rsidR="002D4054" w:rsidRDefault="002D4054" w:rsidP="00844D7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D4054" w:rsidRPr="004D782D" w:rsidRDefault="005A7335" w:rsidP="00844D75">
            <w:pPr>
              <w:rPr>
                <w:rFonts w:asciiTheme="minorHAnsi" w:hAnsiTheme="minorHAnsi"/>
                <w:b/>
                <w:szCs w:val="22"/>
              </w:rPr>
            </w:pPr>
            <w:r w:rsidRPr="004D782D">
              <w:rPr>
                <w:rFonts w:asciiTheme="minorHAnsi" w:hAnsiTheme="minorHAnsi"/>
                <w:b/>
                <w:szCs w:val="22"/>
              </w:rPr>
              <w:t xml:space="preserve">5º. modulo </w:t>
            </w:r>
            <w:r w:rsidR="004D782D" w:rsidRPr="004D782D">
              <w:rPr>
                <w:rFonts w:asciiTheme="minorHAnsi" w:hAnsiTheme="minorHAnsi"/>
                <w:b/>
                <w:szCs w:val="22"/>
              </w:rPr>
              <w:t>de inventario</w:t>
            </w:r>
            <w:r w:rsidRPr="004D782D">
              <w:rPr>
                <w:rFonts w:asciiTheme="minorHAnsi" w:hAnsiTheme="minorHAnsi"/>
                <w:b/>
                <w:szCs w:val="22"/>
              </w:rPr>
              <w:t xml:space="preserve"> </w:t>
            </w:r>
          </w:p>
          <w:p w:rsidR="004D782D" w:rsidRPr="004D782D" w:rsidRDefault="004D782D" w:rsidP="00844D7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Para este modulo, temos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api’s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para comunicação, uma para buscar os </w:t>
            </w:r>
            <w:r>
              <w:rPr>
                <w:rFonts w:asciiTheme="minorHAnsi" w:hAnsiTheme="minorHAnsi"/>
                <w:sz w:val="22"/>
                <w:szCs w:val="22"/>
              </w:rPr>
              <w:t>produtos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 outra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para ao final da contagem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enviar a quantidade lida </w:t>
            </w:r>
            <w:r>
              <w:rPr>
                <w:rFonts w:asciiTheme="minorHAnsi" w:hAnsiTheme="minorHAnsi"/>
                <w:sz w:val="22"/>
                <w:szCs w:val="22"/>
              </w:rPr>
              <w:t>no inventario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:rsid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Os dados que vamos comunicar são</w:t>
            </w:r>
            <w:r>
              <w:rPr>
                <w:rFonts w:asciiTheme="minorHAnsi" w:hAnsiTheme="minorHAnsi"/>
                <w:sz w:val="22"/>
                <w:szCs w:val="22"/>
              </w:rPr>
              <w:t>, produtos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D782D" w:rsidRP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 w:rsidRPr="004D782D">
              <w:rPr>
                <w:rFonts w:asciiTheme="minorHAnsi" w:hAnsiTheme="minorHAnsi"/>
                <w:sz w:val="22"/>
                <w:szCs w:val="22"/>
              </w:rPr>
              <w:t>COD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IGO DE </w:t>
            </w:r>
            <w:r w:rsidRPr="004D782D">
              <w:rPr>
                <w:rFonts w:asciiTheme="minorHAnsi" w:hAnsiTheme="minorHAnsi"/>
                <w:sz w:val="22"/>
                <w:szCs w:val="22"/>
              </w:rPr>
              <w:t>BARR</w:t>
            </w:r>
            <w:r>
              <w:rPr>
                <w:rFonts w:asciiTheme="minorHAnsi" w:hAnsiTheme="minorHAnsi"/>
                <w:sz w:val="22"/>
                <w:szCs w:val="22"/>
              </w:rPr>
              <w:t>AS</w:t>
            </w:r>
          </w:p>
          <w:p w:rsidR="004D782D" w:rsidRP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 w:rsidRPr="004D782D">
              <w:rPr>
                <w:rFonts w:asciiTheme="minorHAnsi" w:hAnsiTheme="minorHAnsi"/>
                <w:sz w:val="22"/>
                <w:szCs w:val="22"/>
              </w:rPr>
              <w:t>DESCRICAO</w:t>
            </w:r>
          </w:p>
          <w:p w:rsid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CODIGO INTERNO (OPCIONAL)</w:t>
            </w:r>
          </w:p>
          <w:p w:rsidR="004D782D" w:rsidRDefault="004D782D" w:rsidP="00844D7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D782D" w:rsidRDefault="004D782D" w:rsidP="00844D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 os dados que vamos devolver no inventário são:</w:t>
            </w:r>
          </w:p>
          <w:p w:rsidR="004D782D" w:rsidRDefault="004D782D" w:rsidP="00844D7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D782D" w:rsidRP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ENDERECO</w:t>
            </w:r>
          </w:p>
          <w:p w:rsidR="004D782D" w:rsidRP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 w:rsidRPr="004D782D">
              <w:rPr>
                <w:rFonts w:asciiTheme="minorHAnsi" w:hAnsiTheme="minorHAnsi"/>
                <w:sz w:val="22"/>
                <w:szCs w:val="22"/>
              </w:rPr>
              <w:t>CAIXA</w:t>
            </w:r>
          </w:p>
          <w:p w:rsidR="004D782D" w:rsidRP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 w:rsidRPr="004D782D">
              <w:rPr>
                <w:rFonts w:asciiTheme="minorHAnsi" w:hAnsiTheme="minorHAnsi"/>
                <w:sz w:val="22"/>
                <w:szCs w:val="22"/>
              </w:rPr>
              <w:t>PRO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DUTO </w:t>
            </w:r>
            <w:r w:rsidRPr="004D782D">
              <w:rPr>
                <w:rFonts w:asciiTheme="minorHAnsi" w:hAnsiTheme="minorHAnsi"/>
                <w:sz w:val="22"/>
                <w:szCs w:val="22"/>
              </w:rPr>
              <w:t>CODIGO</w:t>
            </w:r>
          </w:p>
          <w:p w:rsidR="004D782D" w:rsidRP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 w:rsidRPr="004D782D">
              <w:rPr>
                <w:rFonts w:asciiTheme="minorHAnsi" w:hAnsiTheme="minorHAnsi"/>
                <w:sz w:val="22"/>
                <w:szCs w:val="22"/>
              </w:rPr>
              <w:t xml:space="preserve">QUANTIDADE </w:t>
            </w:r>
          </w:p>
          <w:p w:rsidR="004D782D" w:rsidRDefault="004D782D" w:rsidP="004D782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USUARIO  </w:t>
            </w:r>
          </w:p>
          <w:p w:rsidR="00F049D8" w:rsidRDefault="00F049D8" w:rsidP="004D782D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F049D8" w:rsidRPr="00F049D8" w:rsidRDefault="00F049D8" w:rsidP="004D782D">
            <w:pPr>
              <w:rPr>
                <w:rFonts w:asciiTheme="minorHAnsi" w:hAnsiTheme="minorHAnsi"/>
                <w:b/>
                <w:szCs w:val="22"/>
              </w:rPr>
            </w:pPr>
            <w:r w:rsidRPr="00F049D8">
              <w:rPr>
                <w:rFonts w:asciiTheme="minorHAnsi" w:hAnsiTheme="minorHAnsi"/>
                <w:b/>
                <w:szCs w:val="22"/>
              </w:rPr>
              <w:t xml:space="preserve">6º </w:t>
            </w:r>
            <w:r w:rsidR="00AF52D1">
              <w:rPr>
                <w:rFonts w:asciiTheme="minorHAnsi" w:hAnsiTheme="minorHAnsi"/>
                <w:b/>
                <w:szCs w:val="22"/>
              </w:rPr>
              <w:t>modulo de r</w:t>
            </w:r>
            <w:r w:rsidRPr="00F049D8">
              <w:rPr>
                <w:rFonts w:asciiTheme="minorHAnsi" w:hAnsiTheme="minorHAnsi"/>
                <w:b/>
                <w:szCs w:val="22"/>
              </w:rPr>
              <w:t xml:space="preserve">ecebimento </w:t>
            </w:r>
          </w:p>
          <w:p w:rsidR="00054FEE" w:rsidRDefault="00054FEE" w:rsidP="00054FE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</w:p>
          <w:p w:rsidR="003E0851" w:rsidRDefault="003E0851" w:rsidP="003E085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Para este modulo, temos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api’s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para comunicação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uma para buscar as notas de entrada </w:t>
            </w:r>
            <w:r>
              <w:rPr>
                <w:rFonts w:asciiTheme="minorHAnsi" w:hAnsiTheme="minorHAnsi"/>
                <w:sz w:val="22"/>
                <w:szCs w:val="22"/>
              </w:rPr>
              <w:t>e outra para ao final d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conferencia enviar a quantidade lida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:rsid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Os dados que vamos comunicar são:</w:t>
            </w:r>
          </w:p>
          <w:p w:rsidR="00426F3C" w:rsidRP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PEDIDO</w:t>
            </w:r>
          </w:p>
          <w:p w:rsidR="00426F3C" w:rsidRP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PRODUO CODIGO</w:t>
            </w:r>
          </w:p>
          <w:p w:rsid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QTD RECEBER</w:t>
            </w:r>
          </w:p>
          <w:p w:rsid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 devolveremos os dados de quantidade </w:t>
            </w:r>
            <w:r>
              <w:rPr>
                <w:rFonts w:asciiTheme="minorHAnsi" w:hAnsiTheme="minorHAnsi"/>
                <w:sz w:val="22"/>
                <w:szCs w:val="22"/>
              </w:rPr>
              <w:t>conferida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usuário que fez a </w:t>
            </w:r>
            <w:r>
              <w:rPr>
                <w:rFonts w:asciiTheme="minorHAnsi" w:hAnsiTheme="minorHAnsi"/>
                <w:sz w:val="22"/>
                <w:szCs w:val="22"/>
              </w:rPr>
              <w:t>conferencia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 a </w:t>
            </w:r>
            <w:r>
              <w:rPr>
                <w:rFonts w:asciiTheme="minorHAnsi" w:hAnsiTheme="minorHAnsi"/>
                <w:sz w:val="22"/>
                <w:szCs w:val="22"/>
              </w:rPr>
              <w:t>caixa que os produtos foram guardados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podendo devolver algum dado acima caso seja necessário. </w:t>
            </w:r>
          </w:p>
          <w:p w:rsidR="00426F3C" w:rsidRP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26F3C" w:rsidRP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  <w:r w:rsidRPr="00426F3C">
              <w:rPr>
                <w:rFonts w:asciiTheme="minorHAnsi" w:hAnsiTheme="minorHAnsi"/>
                <w:sz w:val="22"/>
                <w:szCs w:val="22"/>
              </w:rPr>
              <w:t>QTD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26F3C">
              <w:rPr>
                <w:rFonts w:asciiTheme="minorHAnsi" w:hAnsiTheme="minorHAnsi"/>
                <w:sz w:val="22"/>
                <w:szCs w:val="22"/>
              </w:rPr>
              <w:t>RECEBIDA</w:t>
            </w:r>
          </w:p>
          <w:p w:rsidR="00426F3C" w:rsidRPr="00426F3C" w:rsidRDefault="00426F3C" w:rsidP="00426F3C">
            <w:pPr>
              <w:rPr>
                <w:rFonts w:asciiTheme="minorHAnsi" w:hAnsiTheme="minorHAnsi"/>
                <w:sz w:val="22"/>
                <w:szCs w:val="22"/>
              </w:rPr>
            </w:pPr>
            <w:r w:rsidRPr="00426F3C">
              <w:rPr>
                <w:rFonts w:asciiTheme="minorHAnsi" w:hAnsiTheme="minorHAnsi"/>
                <w:sz w:val="22"/>
                <w:szCs w:val="22"/>
              </w:rPr>
              <w:t>CAIXA</w:t>
            </w:r>
          </w:p>
          <w:p w:rsidR="00426F3C" w:rsidRDefault="00426F3C" w:rsidP="003E085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USUARIO </w:t>
            </w:r>
          </w:p>
          <w:p w:rsidR="00AF52D1" w:rsidRDefault="00AF52D1" w:rsidP="003E0851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F52D1" w:rsidRPr="00AF52D1" w:rsidRDefault="00AF52D1" w:rsidP="003E0851">
            <w:pPr>
              <w:rPr>
                <w:rFonts w:asciiTheme="minorHAnsi" w:hAnsiTheme="minorHAnsi"/>
                <w:b/>
                <w:szCs w:val="22"/>
              </w:rPr>
            </w:pPr>
            <w:r w:rsidRPr="00AF52D1">
              <w:rPr>
                <w:rFonts w:asciiTheme="minorHAnsi" w:hAnsiTheme="minorHAnsi"/>
                <w:b/>
                <w:szCs w:val="22"/>
              </w:rPr>
              <w:t xml:space="preserve">7º modulo de conferencia de expedição </w:t>
            </w:r>
          </w:p>
          <w:p w:rsidR="00AF52D1" w:rsidRDefault="00AF52D1" w:rsidP="003E085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F049D8" w:rsidRDefault="00AF52D1" w:rsidP="00054FE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Juntamente com o modulo de expedição, este modulo não é obrigatório para liberar os pedidos.</w:t>
            </w:r>
          </w:p>
          <w:p w:rsidR="00AF52D1" w:rsidRDefault="00AF52D1" w:rsidP="00054FE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Assim que os produtos do pedido são separados, podemos entrar na conferência e ler novamente todos os produtos, sem ter que ler endereço nem caixa.</w:t>
            </w:r>
          </w:p>
          <w:p w:rsidR="00AF52D1" w:rsidRDefault="00AF52D1" w:rsidP="00054FE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Ao final, quando indicamos que todos os produtos foram lidos, o modulo apresenta as divergências e se um produto for lido a mais ele já avisa do problema na hora. </w:t>
            </w:r>
          </w:p>
          <w:p w:rsidR="00AF52D1" w:rsidRDefault="00AF52D1" w:rsidP="00054FE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F52D1" w:rsidRPr="008859D0" w:rsidRDefault="00AF52D1" w:rsidP="00AF52D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Não há necessidade de usar api pois os dados serão os mesmos da expedição.</w:t>
            </w:r>
          </w:p>
        </w:tc>
      </w:tr>
    </w:tbl>
    <w:p w:rsidR="006D5011" w:rsidRDefault="006D5011" w:rsidP="00F7582F">
      <w:pPr>
        <w:rPr>
          <w:rFonts w:asciiTheme="minorHAnsi" w:hAnsiTheme="minorHAnsi"/>
          <w:sz w:val="22"/>
          <w:szCs w:val="22"/>
        </w:rPr>
      </w:pPr>
    </w:p>
    <w:p w:rsidR="00D316AA" w:rsidRDefault="00D316AA" w:rsidP="00F7582F">
      <w:pPr>
        <w:rPr>
          <w:rFonts w:asciiTheme="minorHAnsi" w:hAnsiTheme="minorHAnsi"/>
          <w:sz w:val="22"/>
          <w:szCs w:val="22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9327"/>
      </w:tblGrid>
      <w:tr w:rsidR="00302528" w:rsidRPr="00302528" w:rsidTr="00302528">
        <w:tc>
          <w:tcPr>
            <w:tcW w:w="10456" w:type="dxa"/>
            <w:gridSpan w:val="2"/>
            <w:shd w:val="clear" w:color="auto" w:fill="E7E6E6" w:themeFill="background2"/>
          </w:tcPr>
          <w:p w:rsidR="00302528" w:rsidRPr="00302528" w:rsidRDefault="00302528" w:rsidP="004A409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 xml:space="preserve">REQUISITOS </w:t>
            </w:r>
            <w:r w:rsidR="004A4099">
              <w:rPr>
                <w:rFonts w:asciiTheme="minorHAnsi" w:hAnsiTheme="minorHAnsi"/>
                <w:b/>
                <w:sz w:val="22"/>
                <w:szCs w:val="22"/>
              </w:rPr>
              <w:t>ENVOLVIDOS DIRETAMENTE NA SOLUÇÃO DO PROBLEMA</w:t>
            </w:r>
          </w:p>
        </w:tc>
      </w:tr>
      <w:tr w:rsidR="00302528" w:rsidRPr="00302528" w:rsidTr="00302528">
        <w:tc>
          <w:tcPr>
            <w:tcW w:w="1129" w:type="dxa"/>
            <w:shd w:val="clear" w:color="auto" w:fill="E7E6E6" w:themeFill="background2"/>
          </w:tcPr>
          <w:p w:rsidR="00302528" w:rsidRPr="00302528" w:rsidRDefault="00302528" w:rsidP="003025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CÓDIGO</w:t>
            </w:r>
          </w:p>
        </w:tc>
        <w:tc>
          <w:tcPr>
            <w:tcW w:w="9327" w:type="dxa"/>
            <w:shd w:val="clear" w:color="auto" w:fill="E7E6E6" w:themeFill="background2"/>
          </w:tcPr>
          <w:p w:rsidR="00302528" w:rsidRPr="00302528" w:rsidRDefault="00302528" w:rsidP="003025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02528">
              <w:rPr>
                <w:rFonts w:asciiTheme="minorHAnsi" w:hAnsiTheme="minorHAnsi"/>
                <w:b/>
                <w:sz w:val="22"/>
                <w:szCs w:val="22"/>
              </w:rPr>
              <w:t>DESCRIÇÃO</w:t>
            </w:r>
          </w:p>
        </w:tc>
      </w:tr>
      <w:tr w:rsidR="00302528" w:rsidRPr="00302528" w:rsidTr="00146ECA">
        <w:tc>
          <w:tcPr>
            <w:tcW w:w="1129" w:type="dxa"/>
          </w:tcPr>
          <w:p w:rsidR="00302528" w:rsidRPr="00302528" w:rsidRDefault="006D5011" w:rsidP="00F758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0001</w:t>
            </w:r>
          </w:p>
        </w:tc>
        <w:tc>
          <w:tcPr>
            <w:tcW w:w="9327" w:type="dxa"/>
          </w:tcPr>
          <w:p w:rsidR="00302528" w:rsidRPr="00302528" w:rsidRDefault="00FB6430" w:rsidP="003615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 dificuldade de fazer o equipamento Android acessar pastas de maquinas com Windows, e seguindo as boas práticas indicadas no mercado, faremos acesso das informações por meio de API de comunicação. Ficando assim, por responsabilidade da outra </w:t>
            </w:r>
            <w:r w:rsidR="003615FB">
              <w:rPr>
                <w:rFonts w:asciiTheme="minorHAnsi" w:hAnsiTheme="minorHAnsi"/>
                <w:sz w:val="22"/>
                <w:szCs w:val="22"/>
              </w:rPr>
              <w:t xml:space="preserve">empresa de </w:t>
            </w:r>
            <w:r>
              <w:rPr>
                <w:rFonts w:asciiTheme="minorHAnsi" w:hAnsiTheme="minorHAnsi"/>
                <w:sz w:val="22"/>
                <w:szCs w:val="22"/>
              </w:rPr>
              <w:t>software</w:t>
            </w:r>
            <w:r w:rsidR="00CD2FDA">
              <w:rPr>
                <w:rFonts w:asciiTheme="minorHAnsi" w:hAnsiTheme="minorHAnsi"/>
                <w:sz w:val="22"/>
                <w:szCs w:val="22"/>
              </w:rPr>
              <w:t xml:space="preserve">, criar as opções para enviarmos e recebermos tais dados descritos acima. </w:t>
            </w:r>
          </w:p>
        </w:tc>
      </w:tr>
      <w:tr w:rsidR="009A194E" w:rsidRPr="00302528" w:rsidTr="00146ECA">
        <w:tc>
          <w:tcPr>
            <w:tcW w:w="1129" w:type="dxa"/>
          </w:tcPr>
          <w:p w:rsidR="009A194E" w:rsidRDefault="009A194E" w:rsidP="00F758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0002</w:t>
            </w:r>
          </w:p>
        </w:tc>
        <w:tc>
          <w:tcPr>
            <w:tcW w:w="9327" w:type="dxa"/>
          </w:tcPr>
          <w:p w:rsidR="009A194E" w:rsidRDefault="00C531B6" w:rsidP="00F758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---------</w:t>
            </w:r>
          </w:p>
        </w:tc>
      </w:tr>
    </w:tbl>
    <w:p w:rsidR="009D4AD9" w:rsidRDefault="009D4AD9" w:rsidP="00AF52D1">
      <w:pPr>
        <w:rPr>
          <w:rFonts w:asciiTheme="minorHAnsi" w:hAnsiTheme="minorHAnsi"/>
          <w:b/>
          <w:sz w:val="22"/>
          <w:szCs w:val="22"/>
        </w:rPr>
      </w:pPr>
    </w:p>
    <w:p w:rsidR="00D316AA" w:rsidRDefault="00D316AA" w:rsidP="00AF52D1">
      <w:pPr>
        <w:rPr>
          <w:rFonts w:asciiTheme="minorHAnsi" w:hAnsiTheme="minorHAnsi"/>
          <w:b/>
          <w:sz w:val="22"/>
          <w:szCs w:val="22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7650"/>
        <w:gridCol w:w="2806"/>
      </w:tblGrid>
      <w:tr w:rsidR="009D4AD9" w:rsidRPr="00302528" w:rsidTr="0074468A">
        <w:tc>
          <w:tcPr>
            <w:tcW w:w="10456" w:type="dxa"/>
            <w:gridSpan w:val="2"/>
            <w:shd w:val="clear" w:color="auto" w:fill="E7E6E6" w:themeFill="background2"/>
            <w:vAlign w:val="center"/>
          </w:tcPr>
          <w:p w:rsidR="009D4AD9" w:rsidRPr="00302528" w:rsidRDefault="009D4AD9" w:rsidP="0074468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ESFORÇO HOMEM HORS</w:t>
            </w:r>
          </w:p>
        </w:tc>
      </w:tr>
      <w:tr w:rsidR="009D4AD9" w:rsidRPr="00302528" w:rsidTr="00E86B0F">
        <w:tc>
          <w:tcPr>
            <w:tcW w:w="7650" w:type="dxa"/>
            <w:shd w:val="clear" w:color="auto" w:fill="E7E6E6" w:themeFill="background2"/>
            <w:vAlign w:val="center"/>
          </w:tcPr>
          <w:p w:rsidR="009D4AD9" w:rsidRPr="00302528" w:rsidRDefault="00E86B0F" w:rsidP="0074468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Trabalho</w:t>
            </w:r>
          </w:p>
        </w:tc>
        <w:tc>
          <w:tcPr>
            <w:tcW w:w="2806" w:type="dxa"/>
            <w:shd w:val="clear" w:color="auto" w:fill="E7E6E6" w:themeFill="background2"/>
            <w:vAlign w:val="center"/>
          </w:tcPr>
          <w:p w:rsidR="009D4AD9" w:rsidRPr="00302528" w:rsidRDefault="00E86B0F" w:rsidP="0074468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Horas</w:t>
            </w:r>
          </w:p>
        </w:tc>
      </w:tr>
      <w:tr w:rsidR="009D4AD9" w:rsidRPr="00302528" w:rsidTr="00E86B0F">
        <w:tc>
          <w:tcPr>
            <w:tcW w:w="7650" w:type="dxa"/>
            <w:vAlign w:val="center"/>
          </w:tcPr>
          <w:p w:rsidR="009D4AD9" w:rsidRPr="00302528" w:rsidRDefault="00E93224" w:rsidP="00AD11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>
              <w:t xml:space="preserve"> </w:t>
            </w:r>
            <w:r w:rsidR="00054FEE">
              <w:rPr>
                <w:rFonts w:asciiTheme="minorHAnsi" w:hAnsiTheme="minorHAnsi"/>
                <w:sz w:val="22"/>
                <w:szCs w:val="22"/>
              </w:rPr>
              <w:t xml:space="preserve">projeto </w:t>
            </w:r>
          </w:p>
        </w:tc>
        <w:tc>
          <w:tcPr>
            <w:tcW w:w="2806" w:type="dxa"/>
            <w:vAlign w:val="center"/>
          </w:tcPr>
          <w:p w:rsidR="009D4AD9" w:rsidRPr="00302528" w:rsidRDefault="00D316AA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</w:t>
            </w:r>
          </w:p>
        </w:tc>
      </w:tr>
      <w:tr w:rsidR="009D4AD9" w:rsidRPr="00302528" w:rsidTr="00E86B0F">
        <w:tc>
          <w:tcPr>
            <w:tcW w:w="7650" w:type="dxa"/>
            <w:vAlign w:val="center"/>
          </w:tcPr>
          <w:p w:rsidR="009D4AD9" w:rsidRDefault="00E93224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</w:t>
            </w:r>
            <w:r w:rsidR="00054FE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054FEE">
              <w:rPr>
                <w:rFonts w:asciiTheme="minorHAnsi" w:hAnsiTheme="minorHAnsi"/>
                <w:sz w:val="22"/>
                <w:szCs w:val="22"/>
              </w:rPr>
              <w:t>login</w:t>
            </w:r>
            <w:proofErr w:type="spellEnd"/>
            <w:r w:rsidR="00054FE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806" w:type="dxa"/>
            <w:vAlign w:val="center"/>
          </w:tcPr>
          <w:p w:rsidR="009D4AD9" w:rsidRPr="009D3F4A" w:rsidRDefault="00054FEE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D316AA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9D4AD9" w:rsidRPr="00302528" w:rsidTr="00E86B0F">
        <w:tc>
          <w:tcPr>
            <w:tcW w:w="7650" w:type="dxa"/>
            <w:vAlign w:val="center"/>
          </w:tcPr>
          <w:p w:rsidR="009D4AD9" w:rsidRPr="00302528" w:rsidRDefault="00E93224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3-</w:t>
            </w:r>
            <w:r w:rsidR="00844D75">
              <w:rPr>
                <w:rFonts w:asciiTheme="minorHAnsi" w:hAnsiTheme="minorHAnsi"/>
                <w:sz w:val="22"/>
                <w:szCs w:val="22"/>
              </w:rPr>
              <w:t xml:space="preserve"> expedição </w:t>
            </w:r>
          </w:p>
        </w:tc>
        <w:tc>
          <w:tcPr>
            <w:tcW w:w="2806" w:type="dxa"/>
            <w:vAlign w:val="center"/>
          </w:tcPr>
          <w:p w:rsidR="009D4AD9" w:rsidRPr="00302528" w:rsidRDefault="00D316AA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</w:tr>
      <w:tr w:rsidR="001E2965" w:rsidRPr="00302528" w:rsidTr="00E86B0F">
        <w:tc>
          <w:tcPr>
            <w:tcW w:w="7650" w:type="dxa"/>
            <w:vAlign w:val="center"/>
          </w:tcPr>
          <w:p w:rsidR="001E2965" w:rsidRDefault="00C10234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4- impressão etiqueta </w:t>
            </w:r>
          </w:p>
        </w:tc>
        <w:tc>
          <w:tcPr>
            <w:tcW w:w="2806" w:type="dxa"/>
            <w:vAlign w:val="center"/>
          </w:tcPr>
          <w:p w:rsidR="001E2965" w:rsidRDefault="00D316AA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</w:t>
            </w:r>
          </w:p>
        </w:tc>
      </w:tr>
      <w:tr w:rsidR="00A82F73" w:rsidRPr="00302528" w:rsidTr="00E86B0F">
        <w:tc>
          <w:tcPr>
            <w:tcW w:w="7650" w:type="dxa"/>
            <w:vAlign w:val="center"/>
          </w:tcPr>
          <w:p w:rsidR="00A82F73" w:rsidRDefault="004D782D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5- inventario </w:t>
            </w:r>
          </w:p>
        </w:tc>
        <w:tc>
          <w:tcPr>
            <w:tcW w:w="2806" w:type="dxa"/>
            <w:vAlign w:val="center"/>
          </w:tcPr>
          <w:p w:rsidR="00A82F73" w:rsidRDefault="00D316AA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</w:tr>
      <w:tr w:rsidR="00675167" w:rsidRPr="00302528" w:rsidTr="00E86B0F">
        <w:tc>
          <w:tcPr>
            <w:tcW w:w="7650" w:type="dxa"/>
            <w:vAlign w:val="center"/>
          </w:tcPr>
          <w:p w:rsidR="00675167" w:rsidRDefault="00426F3C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6-recebimento </w:t>
            </w:r>
          </w:p>
        </w:tc>
        <w:tc>
          <w:tcPr>
            <w:tcW w:w="2806" w:type="dxa"/>
            <w:vAlign w:val="center"/>
          </w:tcPr>
          <w:p w:rsidR="00675167" w:rsidRDefault="00D316AA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</w:tr>
      <w:tr w:rsidR="00426F3C" w:rsidRPr="00302528" w:rsidTr="00E86B0F">
        <w:tc>
          <w:tcPr>
            <w:tcW w:w="7650" w:type="dxa"/>
            <w:vAlign w:val="center"/>
          </w:tcPr>
          <w:p w:rsidR="00426F3C" w:rsidRDefault="00AF52D1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7-conferencia expedição </w:t>
            </w:r>
          </w:p>
        </w:tc>
        <w:tc>
          <w:tcPr>
            <w:tcW w:w="2806" w:type="dxa"/>
            <w:vAlign w:val="center"/>
          </w:tcPr>
          <w:p w:rsidR="00426F3C" w:rsidRDefault="00D316AA" w:rsidP="007446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</w:t>
            </w:r>
          </w:p>
        </w:tc>
      </w:tr>
      <w:tr w:rsidR="00426F3C" w:rsidRPr="00302528" w:rsidTr="00E86B0F">
        <w:tc>
          <w:tcPr>
            <w:tcW w:w="7650" w:type="dxa"/>
            <w:vAlign w:val="center"/>
          </w:tcPr>
          <w:p w:rsidR="00426F3C" w:rsidRDefault="00426F3C" w:rsidP="0074468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06" w:type="dxa"/>
            <w:vAlign w:val="center"/>
          </w:tcPr>
          <w:p w:rsidR="00426F3C" w:rsidRDefault="00426F3C" w:rsidP="0074468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D918CA" w:rsidRDefault="00D918CA" w:rsidP="00AF52D1">
      <w:pPr>
        <w:rPr>
          <w:rFonts w:asciiTheme="minorHAnsi" w:hAnsiTheme="minorHAnsi"/>
          <w:b/>
          <w:sz w:val="22"/>
          <w:szCs w:val="22"/>
        </w:rPr>
      </w:pPr>
    </w:p>
    <w:p w:rsidR="00D316AA" w:rsidRDefault="00D316AA" w:rsidP="00AF52D1">
      <w:pPr>
        <w:rPr>
          <w:rFonts w:asciiTheme="minorHAnsi" w:hAnsiTheme="minorHAnsi"/>
          <w:b/>
          <w:sz w:val="22"/>
          <w:szCs w:val="22"/>
        </w:rPr>
      </w:pPr>
    </w:p>
    <w:p w:rsidR="00D316AA" w:rsidRDefault="00D316AA" w:rsidP="00AF52D1">
      <w:pPr>
        <w:rPr>
          <w:rFonts w:asciiTheme="minorHAnsi" w:hAnsiTheme="minorHAnsi"/>
          <w:b/>
          <w:sz w:val="22"/>
          <w:szCs w:val="22"/>
        </w:rPr>
      </w:pPr>
    </w:p>
    <w:p w:rsidR="00D316AA" w:rsidRDefault="00D316AA" w:rsidP="00AF52D1">
      <w:pPr>
        <w:rPr>
          <w:rFonts w:asciiTheme="minorHAnsi" w:hAnsiTheme="minorHAnsi"/>
          <w:b/>
          <w:sz w:val="22"/>
          <w:szCs w:val="22"/>
        </w:rPr>
      </w:pPr>
    </w:p>
    <w:p w:rsidR="00D316AA" w:rsidRDefault="00D316AA" w:rsidP="00AF52D1">
      <w:pPr>
        <w:rPr>
          <w:rFonts w:asciiTheme="minorHAnsi" w:hAnsiTheme="minorHAnsi"/>
          <w:b/>
          <w:sz w:val="22"/>
          <w:szCs w:val="22"/>
        </w:rPr>
      </w:pPr>
    </w:p>
    <w:p w:rsidR="00D316AA" w:rsidRDefault="00D316AA" w:rsidP="00AF52D1">
      <w:pPr>
        <w:rPr>
          <w:rFonts w:asciiTheme="minorHAnsi" w:hAnsiTheme="minorHAnsi"/>
          <w:b/>
          <w:sz w:val="22"/>
          <w:szCs w:val="22"/>
        </w:rPr>
      </w:pPr>
    </w:p>
    <w:p w:rsidR="00D316AA" w:rsidRDefault="00D316AA" w:rsidP="00AF52D1">
      <w:pPr>
        <w:rPr>
          <w:rFonts w:asciiTheme="minorHAnsi" w:hAnsiTheme="minorHAnsi"/>
          <w:b/>
          <w:sz w:val="22"/>
          <w:szCs w:val="22"/>
        </w:rPr>
      </w:pPr>
    </w:p>
    <w:p w:rsidR="00D316AA" w:rsidRDefault="00D316AA" w:rsidP="00AF52D1">
      <w:pPr>
        <w:rPr>
          <w:rFonts w:asciiTheme="minorHAnsi" w:hAnsiTheme="minorHAnsi"/>
          <w:b/>
          <w:sz w:val="22"/>
          <w:szCs w:val="22"/>
        </w:rPr>
      </w:pPr>
    </w:p>
    <w:p w:rsidR="00D316AA" w:rsidRDefault="00D316AA" w:rsidP="00AF52D1">
      <w:pPr>
        <w:rPr>
          <w:rFonts w:asciiTheme="minorHAnsi" w:hAnsiTheme="minorHAnsi"/>
          <w:b/>
          <w:sz w:val="22"/>
          <w:szCs w:val="22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F726AB" w:rsidRPr="00302528" w:rsidTr="008755AA">
        <w:tc>
          <w:tcPr>
            <w:tcW w:w="10456" w:type="dxa"/>
            <w:shd w:val="clear" w:color="auto" w:fill="E7E6E6" w:themeFill="background2"/>
          </w:tcPr>
          <w:p w:rsidR="00F726AB" w:rsidRPr="00302528" w:rsidRDefault="00F726AB" w:rsidP="008755A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VALORES E CONDIÇÃO DE PAGAMENTO</w:t>
            </w:r>
          </w:p>
        </w:tc>
      </w:tr>
      <w:tr w:rsidR="00F726AB" w:rsidRPr="00302528" w:rsidTr="008755AA">
        <w:tc>
          <w:tcPr>
            <w:tcW w:w="10456" w:type="dxa"/>
          </w:tcPr>
          <w:p w:rsidR="00F726AB" w:rsidRDefault="00AF52D1" w:rsidP="008755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Total </w:t>
            </w:r>
            <w:r w:rsidR="00D316AA">
              <w:rPr>
                <w:rFonts w:asciiTheme="minorHAnsi" w:hAnsiTheme="minorHAnsi"/>
                <w:sz w:val="22"/>
                <w:szCs w:val="22"/>
              </w:rPr>
              <w:t>de 210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horas </w:t>
            </w:r>
          </w:p>
          <w:p w:rsidR="00AF52D1" w:rsidRDefault="00AF52D1" w:rsidP="008755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Valor da hora 200,00 reais </w:t>
            </w:r>
          </w:p>
          <w:p w:rsidR="00AF52D1" w:rsidRDefault="00AF52D1" w:rsidP="008755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Valor total </w:t>
            </w:r>
            <w:r w:rsidR="00D316AA">
              <w:rPr>
                <w:rFonts w:asciiTheme="minorHAnsi" w:hAnsiTheme="minorHAnsi"/>
                <w:sz w:val="22"/>
                <w:szCs w:val="22"/>
              </w:rPr>
              <w:t>42.000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,00 reais </w:t>
            </w:r>
          </w:p>
          <w:p w:rsidR="00AF52D1" w:rsidRDefault="00AF52D1" w:rsidP="008755A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316AA" w:rsidRDefault="00F726AB" w:rsidP="008755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Pago </w:t>
            </w:r>
            <w:r w:rsidR="004D782D">
              <w:rPr>
                <w:rFonts w:asciiTheme="minorHAnsi" w:hAnsiTheme="minorHAnsi"/>
                <w:sz w:val="22"/>
                <w:szCs w:val="22"/>
              </w:rPr>
              <w:t xml:space="preserve">quando entregarmos cada modulo </w:t>
            </w:r>
            <w:r w:rsidR="006B2CE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316AA" w:rsidRDefault="00D316AA" w:rsidP="008755A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F726AB" w:rsidRDefault="00D316AA" w:rsidP="008755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Vamos incluir 6 visitas de implantação do sistema  </w:t>
            </w:r>
            <w:r w:rsidR="00F726A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316AA" w:rsidRDefault="00D316AA" w:rsidP="008755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Valor total das visitas 7.200,00 que será cobrado apenas se for utilizado </w:t>
            </w:r>
          </w:p>
          <w:p w:rsidR="00F726AB" w:rsidRDefault="00F726AB" w:rsidP="008755A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F726AB" w:rsidRDefault="00F726AB" w:rsidP="008755AA">
            <w:pPr>
              <w:rPr>
                <w:rFonts w:asciiTheme="minorHAnsi" w:hAnsiTheme="minorHAnsi"/>
                <w:sz w:val="22"/>
                <w:szCs w:val="22"/>
              </w:rPr>
            </w:pPr>
            <w:r w:rsidRPr="000A5555">
              <w:rPr>
                <w:rFonts w:asciiTheme="minorHAnsi" w:hAnsiTheme="minorHAnsi"/>
                <w:sz w:val="22"/>
                <w:szCs w:val="22"/>
              </w:rPr>
              <w:t>Os valores acima não incluem impostos retidos na fonte não deduzidos da contratada</w:t>
            </w:r>
          </w:p>
          <w:p w:rsidR="00F726AB" w:rsidRPr="00302528" w:rsidRDefault="00F726AB" w:rsidP="008755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F26B18" w:rsidRDefault="00F26B18" w:rsidP="009D4AD9">
      <w:pPr>
        <w:rPr>
          <w:rFonts w:asciiTheme="minorHAnsi" w:hAnsiTheme="minorHAnsi"/>
          <w:b/>
          <w:sz w:val="22"/>
          <w:szCs w:val="22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F726AB" w:rsidRPr="00302528" w:rsidTr="008755AA">
        <w:tc>
          <w:tcPr>
            <w:tcW w:w="10456" w:type="dxa"/>
            <w:shd w:val="clear" w:color="auto" w:fill="E7E6E6" w:themeFill="background2"/>
          </w:tcPr>
          <w:p w:rsidR="00F726AB" w:rsidRPr="00302528" w:rsidRDefault="00F726AB" w:rsidP="008755A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PRAZO</w:t>
            </w:r>
          </w:p>
        </w:tc>
      </w:tr>
      <w:tr w:rsidR="00F726AB" w:rsidRPr="00302528" w:rsidTr="008755AA">
        <w:tc>
          <w:tcPr>
            <w:tcW w:w="10456" w:type="dxa"/>
          </w:tcPr>
          <w:p w:rsidR="00F726AB" w:rsidRPr="00302528" w:rsidRDefault="00D316AA" w:rsidP="00D918C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Início</w:t>
            </w:r>
            <w:r w:rsidR="004D782D">
              <w:rPr>
                <w:rFonts w:asciiTheme="minorHAnsi" w:hAnsiTheme="minorHAnsi"/>
                <w:sz w:val="22"/>
                <w:szCs w:val="22"/>
              </w:rPr>
              <w:t xml:space="preserve"> em até 40 dias uteis </w:t>
            </w:r>
          </w:p>
        </w:tc>
      </w:tr>
    </w:tbl>
    <w:p w:rsidR="00F726AB" w:rsidRDefault="00F726AB" w:rsidP="009D4AD9">
      <w:pPr>
        <w:rPr>
          <w:rFonts w:asciiTheme="minorHAnsi" w:hAnsiTheme="minorHAnsi"/>
          <w:b/>
          <w:sz w:val="22"/>
          <w:szCs w:val="22"/>
        </w:rPr>
      </w:pPr>
    </w:p>
    <w:sectPr w:rsidR="00F726AB" w:rsidSect="00346404">
      <w:headerReference w:type="default" r:id="rId8"/>
      <w:footerReference w:type="default" r:id="rId9"/>
      <w:pgSz w:w="11906" w:h="16838" w:code="9"/>
      <w:pgMar w:top="436" w:right="720" w:bottom="720" w:left="720" w:header="527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C03" w:rsidRDefault="00D84C03">
      <w:r>
        <w:separator/>
      </w:r>
    </w:p>
  </w:endnote>
  <w:endnote w:type="continuationSeparator" w:id="0">
    <w:p w:rsidR="00D84C03" w:rsidRDefault="00D8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000000"/>
        <w:bottom w:val="single" w:sz="12" w:space="0" w:color="000000"/>
        <w:insideH w:val="single" w:sz="6" w:space="0" w:color="000000"/>
      </w:tblBorders>
      <w:tblLook w:val="0000" w:firstRow="0" w:lastRow="0" w:firstColumn="0" w:lastColumn="0" w:noHBand="0" w:noVBand="0"/>
    </w:tblPr>
    <w:tblGrid>
      <w:gridCol w:w="4075"/>
      <w:gridCol w:w="3994"/>
      <w:gridCol w:w="2397"/>
    </w:tblGrid>
    <w:tr w:rsidR="00BB53C7" w:rsidRPr="009978EA" w:rsidTr="009978EA">
      <w:trPr>
        <w:trHeight w:val="242"/>
      </w:trPr>
      <w:tc>
        <w:tcPr>
          <w:tcW w:w="1947" w:type="pct"/>
          <w:shd w:val="clear" w:color="auto" w:fill="auto"/>
          <w:vAlign w:val="center"/>
        </w:tcPr>
        <w:p w:rsidR="007B2A3A" w:rsidRPr="009978EA" w:rsidRDefault="00124E2C" w:rsidP="00124E2C">
          <w:pPr>
            <w:rPr>
              <w:rFonts w:asciiTheme="minorHAnsi" w:hAnsiTheme="minorHAnsi"/>
              <w:b/>
              <w:noProof/>
              <w:sz w:val="20"/>
            </w:rPr>
          </w:pPr>
          <w:r w:rsidRPr="009978EA">
            <w:rPr>
              <w:rFonts w:asciiTheme="minorHAnsi" w:hAnsiTheme="minorHAnsi"/>
              <w:b/>
              <w:noProof/>
              <w:sz w:val="20"/>
            </w:rPr>
            <w:t>Aprovado por:</w:t>
          </w:r>
        </w:p>
      </w:tc>
      <w:tc>
        <w:tcPr>
          <w:tcW w:w="1908" w:type="pct"/>
          <w:shd w:val="clear" w:color="auto" w:fill="auto"/>
          <w:vAlign w:val="center"/>
        </w:tcPr>
        <w:p w:rsidR="007B2A3A" w:rsidRPr="009978EA" w:rsidRDefault="00124E2C" w:rsidP="00124E2C">
          <w:pPr>
            <w:rPr>
              <w:rFonts w:asciiTheme="minorHAnsi" w:hAnsiTheme="minorHAnsi"/>
              <w:b/>
              <w:noProof/>
              <w:sz w:val="20"/>
            </w:rPr>
          </w:pPr>
          <w:r>
            <w:rPr>
              <w:rFonts w:asciiTheme="minorHAnsi" w:hAnsiTheme="minorHAnsi"/>
              <w:b/>
              <w:noProof/>
              <w:sz w:val="20"/>
            </w:rPr>
            <w:t>Assinatura:</w:t>
          </w:r>
        </w:p>
      </w:tc>
      <w:tc>
        <w:tcPr>
          <w:tcW w:w="1146" w:type="pct"/>
          <w:shd w:val="clear" w:color="auto" w:fill="auto"/>
          <w:vAlign w:val="center"/>
        </w:tcPr>
        <w:p w:rsidR="00A75CD7" w:rsidRPr="009978EA" w:rsidRDefault="00A75CD7" w:rsidP="00D918CA">
          <w:pPr>
            <w:jc w:val="center"/>
            <w:rPr>
              <w:rFonts w:asciiTheme="minorHAnsi" w:hAnsiTheme="minorHAnsi"/>
              <w:b/>
              <w:noProof/>
              <w:sz w:val="20"/>
            </w:rPr>
          </w:pPr>
        </w:p>
      </w:tc>
    </w:tr>
  </w:tbl>
  <w:p w:rsidR="007B2A3A" w:rsidRPr="005A4B48" w:rsidRDefault="007B2A3A" w:rsidP="004E4BBB">
    <w:pPr>
      <w:jc w:val="center"/>
      <w:rPr>
        <w:rFonts w:ascii="Verdana" w:hAnsi="Verdana"/>
        <w:noProof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C03" w:rsidRDefault="00D84C03">
      <w:r>
        <w:separator/>
      </w:r>
    </w:p>
  </w:footnote>
  <w:footnote w:type="continuationSeparator" w:id="0">
    <w:p w:rsidR="00D84C03" w:rsidRDefault="00D8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47" w:type="pct"/>
      <w:tblBorders>
        <w:top w:val="single" w:sz="12" w:space="0" w:color="000000"/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579"/>
      <w:gridCol w:w="5372"/>
      <w:gridCol w:w="2404"/>
    </w:tblGrid>
    <w:tr w:rsidR="00BB53C7" w:rsidRPr="009978EA" w:rsidTr="009978EA">
      <w:trPr>
        <w:trHeight w:val="1026"/>
      </w:trPr>
      <w:tc>
        <w:tcPr>
          <w:tcW w:w="1245" w:type="pct"/>
          <w:shd w:val="clear" w:color="auto" w:fill="auto"/>
          <w:vAlign w:val="center"/>
        </w:tcPr>
        <w:p w:rsidR="007B2A3A" w:rsidRPr="009978EA" w:rsidRDefault="0076147F" w:rsidP="009978EA">
          <w:pPr>
            <w:jc w:val="center"/>
            <w:rPr>
              <w:rFonts w:asciiTheme="minorHAnsi" w:hAnsiTheme="minorHAnsi"/>
              <w:b/>
              <w:sz w:val="22"/>
              <w:szCs w:val="28"/>
            </w:rPr>
          </w:pPr>
          <w:r w:rsidRPr="009978EA">
            <w:rPr>
              <w:rFonts w:asciiTheme="minorHAnsi" w:hAnsiTheme="minorHAnsi"/>
              <w:b/>
              <w:noProof/>
              <w:sz w:val="20"/>
            </w:rPr>
            <w:drawing>
              <wp:inline distT="0" distB="0" distL="0" distR="0" wp14:anchorId="44C69D33" wp14:editId="12899408">
                <wp:extent cx="552450" cy="5524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4" w:type="pct"/>
          <w:shd w:val="clear" w:color="auto" w:fill="auto"/>
          <w:vAlign w:val="center"/>
        </w:tcPr>
        <w:p w:rsidR="00366106" w:rsidRPr="009978EA" w:rsidRDefault="009978EA" w:rsidP="00366106">
          <w:pPr>
            <w:jc w:val="center"/>
            <w:rPr>
              <w:rFonts w:asciiTheme="minorHAnsi" w:hAnsiTheme="minorHAnsi" w:cs="Arial"/>
              <w:b/>
              <w:spacing w:val="10"/>
              <w:sz w:val="22"/>
              <w:szCs w:val="28"/>
            </w:rPr>
          </w:pPr>
          <w:r w:rsidRPr="009978EA">
            <w:rPr>
              <w:rFonts w:asciiTheme="minorHAnsi" w:hAnsiTheme="minorHAnsi" w:cs="Arial"/>
              <w:b/>
              <w:spacing w:val="10"/>
              <w:sz w:val="22"/>
              <w:szCs w:val="28"/>
            </w:rPr>
            <w:t xml:space="preserve">ANÁLISE DE REQUISITOS </w:t>
          </w:r>
        </w:p>
      </w:tc>
      <w:tc>
        <w:tcPr>
          <w:tcW w:w="1161" w:type="pct"/>
          <w:shd w:val="clear" w:color="auto" w:fill="auto"/>
          <w:vAlign w:val="center"/>
        </w:tcPr>
        <w:p w:rsidR="007B2A3A" w:rsidRPr="009978EA" w:rsidRDefault="004B78F7" w:rsidP="009978EA">
          <w:pPr>
            <w:pStyle w:val="Cabealho"/>
            <w:rPr>
              <w:rFonts w:asciiTheme="minorHAnsi" w:hAnsiTheme="minorHAnsi" w:cs="Arial"/>
              <w:b/>
              <w:spacing w:val="10"/>
              <w:sz w:val="22"/>
              <w:szCs w:val="28"/>
            </w:rPr>
          </w:pPr>
          <w:r>
            <w:rPr>
              <w:rFonts w:asciiTheme="minorHAnsi" w:hAnsiTheme="minorHAnsi" w:cs="Arial"/>
              <w:b/>
              <w:spacing w:val="10"/>
              <w:sz w:val="22"/>
              <w:szCs w:val="28"/>
            </w:rPr>
            <w:t>AR - 001</w:t>
          </w:r>
        </w:p>
        <w:p w:rsidR="007B2A3A" w:rsidRPr="009978EA" w:rsidRDefault="007B2A3A" w:rsidP="009978EA">
          <w:pPr>
            <w:pStyle w:val="Cabealho"/>
            <w:rPr>
              <w:rFonts w:asciiTheme="minorHAnsi" w:hAnsiTheme="minorHAnsi" w:cs="Arial"/>
              <w:b/>
              <w:spacing w:val="10"/>
              <w:sz w:val="22"/>
              <w:szCs w:val="28"/>
            </w:rPr>
          </w:pPr>
          <w:r w:rsidRPr="009978EA">
            <w:rPr>
              <w:rFonts w:asciiTheme="minorHAnsi" w:hAnsiTheme="minorHAnsi" w:cs="Arial"/>
              <w:b/>
              <w:spacing w:val="10"/>
              <w:sz w:val="22"/>
              <w:szCs w:val="28"/>
            </w:rPr>
            <w:t>Revisão: 0</w:t>
          </w:r>
          <w:r w:rsidR="00FB6430">
            <w:rPr>
              <w:rFonts w:asciiTheme="minorHAnsi" w:hAnsiTheme="minorHAnsi" w:cs="Arial"/>
              <w:b/>
              <w:spacing w:val="10"/>
              <w:sz w:val="22"/>
              <w:szCs w:val="28"/>
            </w:rPr>
            <w:t>0</w:t>
          </w:r>
        </w:p>
        <w:p w:rsidR="007B2A3A" w:rsidRPr="009978EA" w:rsidRDefault="009D3F4A" w:rsidP="009D3F4A">
          <w:pPr>
            <w:pStyle w:val="Cabealho"/>
            <w:rPr>
              <w:rFonts w:asciiTheme="minorHAnsi" w:hAnsiTheme="minorHAnsi"/>
              <w:b/>
              <w:sz w:val="22"/>
              <w:szCs w:val="28"/>
            </w:rPr>
          </w:pPr>
          <w:r w:rsidRPr="009978EA">
            <w:rPr>
              <w:rFonts w:asciiTheme="minorHAnsi" w:hAnsiTheme="minorHAnsi"/>
              <w:b/>
              <w:sz w:val="22"/>
              <w:szCs w:val="28"/>
            </w:rPr>
            <w:t xml:space="preserve"> </w:t>
          </w:r>
        </w:p>
      </w:tc>
    </w:tr>
  </w:tbl>
  <w:p w:rsidR="007B2A3A" w:rsidRPr="009978EA" w:rsidRDefault="007B2A3A">
    <w:pPr>
      <w:pStyle w:val="Cabealho"/>
      <w:rPr>
        <w:rFonts w:asciiTheme="minorHAnsi" w:hAnsiTheme="minorHAnsi"/>
        <w:b/>
        <w:sz w:val="22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BD4"/>
    <w:multiLevelType w:val="hybridMultilevel"/>
    <w:tmpl w:val="315CEB7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3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A026B1"/>
    <w:multiLevelType w:val="hybridMultilevel"/>
    <w:tmpl w:val="AB5C79B6"/>
    <w:lvl w:ilvl="0" w:tplc="D2165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E0605"/>
    <w:multiLevelType w:val="hybridMultilevel"/>
    <w:tmpl w:val="10C48CF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9A6404">
      <w:start w:val="1"/>
      <w:numFmt w:val="bullet"/>
      <w:lvlText w:val="■"/>
      <w:lvlJc w:val="left"/>
      <w:pPr>
        <w:tabs>
          <w:tab w:val="num" w:pos="230"/>
        </w:tabs>
        <w:ind w:left="1364" w:hanging="284"/>
      </w:pPr>
      <w:rPr>
        <w:rFonts w:ascii="Arial" w:hAnsi="Arial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6505C"/>
    <w:multiLevelType w:val="hybridMultilevel"/>
    <w:tmpl w:val="EF5C48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11F0"/>
    <w:multiLevelType w:val="hybridMultilevel"/>
    <w:tmpl w:val="A580AB8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2FE43B1"/>
    <w:multiLevelType w:val="hybridMultilevel"/>
    <w:tmpl w:val="2A5A2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C2EF8"/>
    <w:multiLevelType w:val="hybridMultilevel"/>
    <w:tmpl w:val="3DF09F0C"/>
    <w:lvl w:ilvl="0" w:tplc="60260F0A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199F0D13"/>
    <w:multiLevelType w:val="hybridMultilevel"/>
    <w:tmpl w:val="60DA26BA"/>
    <w:lvl w:ilvl="0" w:tplc="ED2EC5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DF57FA0"/>
    <w:multiLevelType w:val="hybridMultilevel"/>
    <w:tmpl w:val="B6046CB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87268"/>
    <w:multiLevelType w:val="hybridMultilevel"/>
    <w:tmpl w:val="55E46A24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C0F6D"/>
    <w:multiLevelType w:val="hybridMultilevel"/>
    <w:tmpl w:val="A7C0239A"/>
    <w:lvl w:ilvl="0" w:tplc="E640D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52DC6"/>
    <w:multiLevelType w:val="hybridMultilevel"/>
    <w:tmpl w:val="585085FA"/>
    <w:lvl w:ilvl="0" w:tplc="E57A00B8">
      <w:start w:val="1"/>
      <w:numFmt w:val="decimal"/>
      <w:lvlText w:val="%1."/>
      <w:lvlJc w:val="left"/>
      <w:pPr>
        <w:tabs>
          <w:tab w:val="num" w:pos="57"/>
        </w:tabs>
        <w:ind w:left="284" w:hanging="227"/>
      </w:pPr>
      <w:rPr>
        <w:rFonts w:ascii="Arial" w:hAnsi="Arial" w:hint="default"/>
        <w:b/>
        <w:i w:val="0"/>
        <w:caps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7567EF"/>
    <w:multiLevelType w:val="hybridMultilevel"/>
    <w:tmpl w:val="552A9B26"/>
    <w:lvl w:ilvl="0" w:tplc="A9942A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36A4B"/>
    <w:multiLevelType w:val="hybridMultilevel"/>
    <w:tmpl w:val="9C10B75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912E0"/>
    <w:multiLevelType w:val="hybridMultilevel"/>
    <w:tmpl w:val="8E3402AA"/>
    <w:lvl w:ilvl="0" w:tplc="860624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2B121076"/>
    <w:multiLevelType w:val="hybridMultilevel"/>
    <w:tmpl w:val="4F0C04A0"/>
    <w:lvl w:ilvl="0" w:tplc="6B0AE188">
      <w:start w:val="3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ascii="Arial" w:hAnsi="Arial" w:hint="default"/>
        <w:b/>
        <w:i w:val="0"/>
        <w:caps/>
        <w:sz w:val="24"/>
        <w:szCs w:val="24"/>
      </w:rPr>
    </w:lvl>
    <w:lvl w:ilvl="1" w:tplc="B3F8B9BC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vanish/>
        <w:color w:val="auto"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0B6303"/>
    <w:multiLevelType w:val="hybridMultilevel"/>
    <w:tmpl w:val="354E68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135D8"/>
    <w:multiLevelType w:val="hybridMultilevel"/>
    <w:tmpl w:val="9B4EAB82"/>
    <w:lvl w:ilvl="0" w:tplc="42588C7A">
      <w:start w:val="5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ascii="Arial" w:hAnsi="Arial" w:hint="default"/>
        <w:b/>
        <w:i w:val="0"/>
        <w:caps/>
        <w:sz w:val="24"/>
        <w:szCs w:val="24"/>
      </w:rPr>
    </w:lvl>
    <w:lvl w:ilvl="1" w:tplc="BF7471DE">
      <w:start w:val="5"/>
      <w:numFmt w:val="bullet"/>
      <w:lvlText w:val="■"/>
      <w:lvlJc w:val="left"/>
      <w:pPr>
        <w:tabs>
          <w:tab w:val="num" w:pos="284"/>
        </w:tabs>
        <w:ind w:left="1418" w:hanging="284"/>
      </w:pPr>
      <w:rPr>
        <w:rFonts w:ascii="Arial" w:hAnsi="Arial" w:hint="default"/>
        <w:b/>
        <w:i w:val="0"/>
        <w:caps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C40BA0"/>
    <w:multiLevelType w:val="multilevel"/>
    <w:tmpl w:val="ABA2D8D8"/>
    <w:lvl w:ilvl="0">
      <w:start w:val="1"/>
      <w:numFmt w:val="none"/>
      <w:pStyle w:val="Ttulo1"/>
      <w:lvlText w:val="4.1."/>
      <w:lvlJc w:val="left"/>
      <w:pPr>
        <w:tabs>
          <w:tab w:val="num" w:pos="284"/>
        </w:tabs>
        <w:ind w:left="567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4.%2."/>
      <w:lvlJc w:val="left"/>
      <w:pPr>
        <w:tabs>
          <w:tab w:val="num" w:pos="284"/>
        </w:tabs>
        <w:ind w:left="567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6B306F1"/>
    <w:multiLevelType w:val="hybridMultilevel"/>
    <w:tmpl w:val="A306BCE2"/>
    <w:lvl w:ilvl="0" w:tplc="571C2B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A142EB6"/>
    <w:multiLevelType w:val="hybridMultilevel"/>
    <w:tmpl w:val="7ECE26A8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1A71BE"/>
    <w:multiLevelType w:val="hybridMultilevel"/>
    <w:tmpl w:val="A3BC09FC"/>
    <w:lvl w:ilvl="0" w:tplc="2F6ED8C4">
      <w:start w:val="1"/>
      <w:numFmt w:val="bullet"/>
      <w:lvlText w:val="■"/>
      <w:lvlJc w:val="left"/>
      <w:pPr>
        <w:tabs>
          <w:tab w:val="num" w:pos="284"/>
        </w:tabs>
        <w:ind w:left="1418" w:hanging="284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1" w:tplc="AFE0B7D8">
      <w:start w:val="1"/>
      <w:numFmt w:val="bullet"/>
      <w:lvlText w:val=""/>
      <w:lvlJc w:val="left"/>
      <w:pPr>
        <w:tabs>
          <w:tab w:val="num" w:pos="1103"/>
        </w:tabs>
        <w:ind w:left="1103" w:firstLine="261"/>
      </w:pPr>
      <w:rPr>
        <w:rFonts w:ascii="Wingdings" w:hAnsi="Wingdings" w:hint="default"/>
        <w:b w:val="0"/>
        <w:i w:val="0"/>
        <w:color w:val="auto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27E6FE6"/>
    <w:multiLevelType w:val="multilevel"/>
    <w:tmpl w:val="432C5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4" w15:restartNumberingAfterBreak="0">
    <w:nsid w:val="5C8369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781A0D"/>
    <w:multiLevelType w:val="hybridMultilevel"/>
    <w:tmpl w:val="448E62B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56B1121"/>
    <w:multiLevelType w:val="hybridMultilevel"/>
    <w:tmpl w:val="C92C1A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71654"/>
    <w:multiLevelType w:val="hybridMultilevel"/>
    <w:tmpl w:val="D40EC7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51262"/>
    <w:multiLevelType w:val="hybridMultilevel"/>
    <w:tmpl w:val="0E181BF4"/>
    <w:lvl w:ilvl="0" w:tplc="0416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4160005">
      <w:start w:val="1"/>
      <w:numFmt w:val="bullet"/>
      <w:lvlText w:val=""/>
      <w:lvlJc w:val="left"/>
      <w:pPr>
        <w:tabs>
          <w:tab w:val="num" w:pos="1497"/>
        </w:tabs>
        <w:ind w:left="1497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29" w15:restartNumberingAfterBreak="0">
    <w:nsid w:val="6B0562C8"/>
    <w:multiLevelType w:val="hybridMultilevel"/>
    <w:tmpl w:val="C7BAD1EC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FF4227F"/>
    <w:multiLevelType w:val="hybridMultilevel"/>
    <w:tmpl w:val="3DF09F0C"/>
    <w:lvl w:ilvl="0" w:tplc="60260F0A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735E1CA8"/>
    <w:multiLevelType w:val="multilevel"/>
    <w:tmpl w:val="33F00964"/>
    <w:lvl w:ilvl="0">
      <w:start w:val="2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1" w:hanging="1800"/>
      </w:pPr>
      <w:rPr>
        <w:rFonts w:hint="default"/>
      </w:rPr>
    </w:lvl>
  </w:abstractNum>
  <w:abstractNum w:abstractNumId="32" w15:restartNumberingAfterBreak="0">
    <w:nsid w:val="74290B22"/>
    <w:multiLevelType w:val="hybridMultilevel"/>
    <w:tmpl w:val="F0E2AB58"/>
    <w:lvl w:ilvl="0" w:tplc="53DC8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297C02"/>
    <w:multiLevelType w:val="hybridMultilevel"/>
    <w:tmpl w:val="BE8ED2D6"/>
    <w:lvl w:ilvl="0" w:tplc="0416000D">
      <w:start w:val="1"/>
      <w:numFmt w:val="bullet"/>
      <w:lvlText w:val=""/>
      <w:lvlJc w:val="left"/>
      <w:pPr>
        <w:tabs>
          <w:tab w:val="num" w:pos="1266"/>
        </w:tabs>
        <w:ind w:left="1266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FB7171"/>
    <w:multiLevelType w:val="hybridMultilevel"/>
    <w:tmpl w:val="A82C222E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7FE2423"/>
    <w:multiLevelType w:val="hybridMultilevel"/>
    <w:tmpl w:val="8F8A30D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11953"/>
    <w:multiLevelType w:val="hybridMultilevel"/>
    <w:tmpl w:val="8D24339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85983"/>
    <w:multiLevelType w:val="hybridMultilevel"/>
    <w:tmpl w:val="0DDE3814"/>
    <w:lvl w:ilvl="0" w:tplc="3A8EE900">
      <w:start w:val="9"/>
      <w:numFmt w:val="decimal"/>
      <w:lvlText w:val="%1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69380464">
      <w:start w:val="9"/>
      <w:numFmt w:val="decimal"/>
      <w:lvlText w:val="%3."/>
      <w:lvlJc w:val="left"/>
      <w:pPr>
        <w:tabs>
          <w:tab w:val="num" w:pos="3960"/>
        </w:tabs>
        <w:ind w:left="4187" w:hanging="227"/>
      </w:pPr>
      <w:rPr>
        <w:rFonts w:ascii="Arial" w:hAnsi="Arial" w:hint="default"/>
        <w:b/>
        <w:i w:val="0"/>
        <w:caps/>
        <w:sz w:val="24"/>
        <w:szCs w:val="24"/>
      </w:rPr>
    </w:lvl>
    <w:lvl w:ilvl="3" w:tplc="0416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18"/>
  </w:num>
  <w:num w:numId="5">
    <w:abstractNumId w:val="19"/>
  </w:num>
  <w:num w:numId="6">
    <w:abstractNumId w:val="3"/>
  </w:num>
  <w:num w:numId="7">
    <w:abstractNumId w:val="36"/>
  </w:num>
  <w:num w:numId="8">
    <w:abstractNumId w:val="26"/>
  </w:num>
  <w:num w:numId="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33"/>
  </w:num>
  <w:num w:numId="12">
    <w:abstractNumId w:val="37"/>
  </w:num>
  <w:num w:numId="13">
    <w:abstractNumId w:val="22"/>
  </w:num>
  <w:num w:numId="14">
    <w:abstractNumId w:val="5"/>
  </w:num>
  <w:num w:numId="15">
    <w:abstractNumId w:val="34"/>
  </w:num>
  <w:num w:numId="16">
    <w:abstractNumId w:val="32"/>
  </w:num>
  <w:num w:numId="17">
    <w:abstractNumId w:val="4"/>
  </w:num>
  <w:num w:numId="18">
    <w:abstractNumId w:val="25"/>
  </w:num>
  <w:num w:numId="19">
    <w:abstractNumId w:val="30"/>
  </w:num>
  <w:num w:numId="20">
    <w:abstractNumId w:val="7"/>
  </w:num>
  <w:num w:numId="21">
    <w:abstractNumId w:val="8"/>
  </w:num>
  <w:num w:numId="22">
    <w:abstractNumId w:val="29"/>
  </w:num>
  <w:num w:numId="23">
    <w:abstractNumId w:val="21"/>
  </w:num>
  <w:num w:numId="24">
    <w:abstractNumId w:val="20"/>
  </w:num>
  <w:num w:numId="25">
    <w:abstractNumId w:val="24"/>
  </w:num>
  <w:num w:numId="26">
    <w:abstractNumId w:val="1"/>
  </w:num>
  <w:num w:numId="27">
    <w:abstractNumId w:val="23"/>
  </w:num>
  <w:num w:numId="28">
    <w:abstractNumId w:val="17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</w:num>
  <w:num w:numId="31">
    <w:abstractNumId w:val="15"/>
  </w:num>
  <w:num w:numId="32">
    <w:abstractNumId w:val="14"/>
  </w:num>
  <w:num w:numId="33">
    <w:abstractNumId w:val="6"/>
  </w:num>
  <w:num w:numId="34">
    <w:abstractNumId w:val="9"/>
  </w:num>
  <w:num w:numId="35">
    <w:abstractNumId w:val="0"/>
  </w:num>
  <w:num w:numId="36">
    <w:abstractNumId w:val="13"/>
  </w:num>
  <w:num w:numId="37">
    <w:abstractNumId w:val="11"/>
  </w:num>
  <w:num w:numId="38">
    <w:abstractNumId w:val="2"/>
  </w:num>
  <w:num w:numId="3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D5"/>
    <w:rsid w:val="00003AA3"/>
    <w:rsid w:val="00005DBD"/>
    <w:rsid w:val="00012071"/>
    <w:rsid w:val="00020D46"/>
    <w:rsid w:val="00027090"/>
    <w:rsid w:val="00027B0A"/>
    <w:rsid w:val="000309B7"/>
    <w:rsid w:val="00031227"/>
    <w:rsid w:val="00031EA6"/>
    <w:rsid w:val="0003229B"/>
    <w:rsid w:val="00032D68"/>
    <w:rsid w:val="0003406A"/>
    <w:rsid w:val="00036980"/>
    <w:rsid w:val="00037BFC"/>
    <w:rsid w:val="000424DC"/>
    <w:rsid w:val="0004737D"/>
    <w:rsid w:val="00052B09"/>
    <w:rsid w:val="00052FCF"/>
    <w:rsid w:val="00054FEE"/>
    <w:rsid w:val="00057F7A"/>
    <w:rsid w:val="00061992"/>
    <w:rsid w:val="00062CD3"/>
    <w:rsid w:val="000700E4"/>
    <w:rsid w:val="00071564"/>
    <w:rsid w:val="000730C4"/>
    <w:rsid w:val="0007708C"/>
    <w:rsid w:val="00090603"/>
    <w:rsid w:val="00093B22"/>
    <w:rsid w:val="000940DF"/>
    <w:rsid w:val="0009614F"/>
    <w:rsid w:val="000A02C1"/>
    <w:rsid w:val="000A1639"/>
    <w:rsid w:val="000A2033"/>
    <w:rsid w:val="000A556B"/>
    <w:rsid w:val="000A64CB"/>
    <w:rsid w:val="000B1829"/>
    <w:rsid w:val="000B382B"/>
    <w:rsid w:val="000B4F9D"/>
    <w:rsid w:val="000C2D64"/>
    <w:rsid w:val="000C328A"/>
    <w:rsid w:val="000C4267"/>
    <w:rsid w:val="000C4F7A"/>
    <w:rsid w:val="000C51B1"/>
    <w:rsid w:val="000D0237"/>
    <w:rsid w:val="000D3D57"/>
    <w:rsid w:val="000D692B"/>
    <w:rsid w:val="000D7A84"/>
    <w:rsid w:val="000E1573"/>
    <w:rsid w:val="000E43D4"/>
    <w:rsid w:val="000E4933"/>
    <w:rsid w:val="000E4D68"/>
    <w:rsid w:val="000E5A2B"/>
    <w:rsid w:val="00104133"/>
    <w:rsid w:val="001042DB"/>
    <w:rsid w:val="00106E6B"/>
    <w:rsid w:val="00111CCC"/>
    <w:rsid w:val="001209AD"/>
    <w:rsid w:val="00124E2C"/>
    <w:rsid w:val="0012545D"/>
    <w:rsid w:val="00125CBF"/>
    <w:rsid w:val="00131538"/>
    <w:rsid w:val="00131A0B"/>
    <w:rsid w:val="0013575E"/>
    <w:rsid w:val="00135B0C"/>
    <w:rsid w:val="00135C1B"/>
    <w:rsid w:val="001367C8"/>
    <w:rsid w:val="00137126"/>
    <w:rsid w:val="0014273D"/>
    <w:rsid w:val="001538C3"/>
    <w:rsid w:val="00153F46"/>
    <w:rsid w:val="00154EB6"/>
    <w:rsid w:val="00160B77"/>
    <w:rsid w:val="00161819"/>
    <w:rsid w:val="00161A31"/>
    <w:rsid w:val="00162BD7"/>
    <w:rsid w:val="00163DA8"/>
    <w:rsid w:val="0016611B"/>
    <w:rsid w:val="00170F45"/>
    <w:rsid w:val="001726F9"/>
    <w:rsid w:val="00174F3A"/>
    <w:rsid w:val="0017777B"/>
    <w:rsid w:val="00180762"/>
    <w:rsid w:val="001835D0"/>
    <w:rsid w:val="00183ECD"/>
    <w:rsid w:val="00184421"/>
    <w:rsid w:val="001903B5"/>
    <w:rsid w:val="00190EB8"/>
    <w:rsid w:val="00192643"/>
    <w:rsid w:val="0019383E"/>
    <w:rsid w:val="00196921"/>
    <w:rsid w:val="001A3293"/>
    <w:rsid w:val="001A701F"/>
    <w:rsid w:val="001B2854"/>
    <w:rsid w:val="001B4F0B"/>
    <w:rsid w:val="001C273E"/>
    <w:rsid w:val="001C5F58"/>
    <w:rsid w:val="001D0F38"/>
    <w:rsid w:val="001D5127"/>
    <w:rsid w:val="001D6084"/>
    <w:rsid w:val="001E0CA3"/>
    <w:rsid w:val="001E2965"/>
    <w:rsid w:val="001E3BAD"/>
    <w:rsid w:val="001E5D89"/>
    <w:rsid w:val="001F33F3"/>
    <w:rsid w:val="001F75EF"/>
    <w:rsid w:val="00201099"/>
    <w:rsid w:val="00204C5B"/>
    <w:rsid w:val="002057CA"/>
    <w:rsid w:val="00205E5A"/>
    <w:rsid w:val="00207882"/>
    <w:rsid w:val="00213348"/>
    <w:rsid w:val="00216F58"/>
    <w:rsid w:val="00217260"/>
    <w:rsid w:val="00220026"/>
    <w:rsid w:val="00221551"/>
    <w:rsid w:val="002220F5"/>
    <w:rsid w:val="00224F49"/>
    <w:rsid w:val="0022774F"/>
    <w:rsid w:val="00235F8E"/>
    <w:rsid w:val="00236940"/>
    <w:rsid w:val="00242307"/>
    <w:rsid w:val="002450F9"/>
    <w:rsid w:val="002457ED"/>
    <w:rsid w:val="00245E8F"/>
    <w:rsid w:val="0024637B"/>
    <w:rsid w:val="002475DC"/>
    <w:rsid w:val="002505DA"/>
    <w:rsid w:val="0025296B"/>
    <w:rsid w:val="00252B62"/>
    <w:rsid w:val="00252E2C"/>
    <w:rsid w:val="00255D62"/>
    <w:rsid w:val="0025690F"/>
    <w:rsid w:val="00261E83"/>
    <w:rsid w:val="0026304F"/>
    <w:rsid w:val="00264175"/>
    <w:rsid w:val="002646BF"/>
    <w:rsid w:val="00266EA7"/>
    <w:rsid w:val="0027023B"/>
    <w:rsid w:val="00273F09"/>
    <w:rsid w:val="00277479"/>
    <w:rsid w:val="00277D9F"/>
    <w:rsid w:val="00280A44"/>
    <w:rsid w:val="002962BD"/>
    <w:rsid w:val="0029730E"/>
    <w:rsid w:val="002A0063"/>
    <w:rsid w:val="002A5D06"/>
    <w:rsid w:val="002A78F1"/>
    <w:rsid w:val="002B2DEB"/>
    <w:rsid w:val="002B69DF"/>
    <w:rsid w:val="002C191D"/>
    <w:rsid w:val="002C29D6"/>
    <w:rsid w:val="002C6EC8"/>
    <w:rsid w:val="002D0D78"/>
    <w:rsid w:val="002D4054"/>
    <w:rsid w:val="002E3835"/>
    <w:rsid w:val="002E52F4"/>
    <w:rsid w:val="002F4BDE"/>
    <w:rsid w:val="002F5B6E"/>
    <w:rsid w:val="00300D54"/>
    <w:rsid w:val="00302528"/>
    <w:rsid w:val="0030552A"/>
    <w:rsid w:val="00312FE3"/>
    <w:rsid w:val="0031317D"/>
    <w:rsid w:val="00317AEA"/>
    <w:rsid w:val="00323B27"/>
    <w:rsid w:val="0033523F"/>
    <w:rsid w:val="00340402"/>
    <w:rsid w:val="003438EC"/>
    <w:rsid w:val="003440BB"/>
    <w:rsid w:val="00345092"/>
    <w:rsid w:val="003462BC"/>
    <w:rsid w:val="00346404"/>
    <w:rsid w:val="003468FC"/>
    <w:rsid w:val="0036095C"/>
    <w:rsid w:val="003615FB"/>
    <w:rsid w:val="003622DE"/>
    <w:rsid w:val="00363D76"/>
    <w:rsid w:val="00365FCE"/>
    <w:rsid w:val="00366106"/>
    <w:rsid w:val="0036724D"/>
    <w:rsid w:val="003678A8"/>
    <w:rsid w:val="003736C7"/>
    <w:rsid w:val="003763C8"/>
    <w:rsid w:val="00377707"/>
    <w:rsid w:val="00377CD7"/>
    <w:rsid w:val="00381C23"/>
    <w:rsid w:val="003867AC"/>
    <w:rsid w:val="00387229"/>
    <w:rsid w:val="00387E2D"/>
    <w:rsid w:val="003A4F14"/>
    <w:rsid w:val="003A512D"/>
    <w:rsid w:val="003A76E6"/>
    <w:rsid w:val="003B5795"/>
    <w:rsid w:val="003B6F33"/>
    <w:rsid w:val="003C1797"/>
    <w:rsid w:val="003C1DA6"/>
    <w:rsid w:val="003C27CA"/>
    <w:rsid w:val="003C3989"/>
    <w:rsid w:val="003C3BE9"/>
    <w:rsid w:val="003D00B5"/>
    <w:rsid w:val="003D15D9"/>
    <w:rsid w:val="003D4944"/>
    <w:rsid w:val="003D6C0A"/>
    <w:rsid w:val="003E0851"/>
    <w:rsid w:val="003E0B75"/>
    <w:rsid w:val="003E0F14"/>
    <w:rsid w:val="003E1F85"/>
    <w:rsid w:val="003F06BB"/>
    <w:rsid w:val="003F47F5"/>
    <w:rsid w:val="003F740F"/>
    <w:rsid w:val="004012AD"/>
    <w:rsid w:val="004033BF"/>
    <w:rsid w:val="004052F4"/>
    <w:rsid w:val="0041177F"/>
    <w:rsid w:val="004150E7"/>
    <w:rsid w:val="004206A1"/>
    <w:rsid w:val="00420B96"/>
    <w:rsid w:val="00422B91"/>
    <w:rsid w:val="00426F3C"/>
    <w:rsid w:val="00427A7A"/>
    <w:rsid w:val="00430893"/>
    <w:rsid w:val="00431368"/>
    <w:rsid w:val="00434D05"/>
    <w:rsid w:val="004350C1"/>
    <w:rsid w:val="00440064"/>
    <w:rsid w:val="00443C13"/>
    <w:rsid w:val="00453BB0"/>
    <w:rsid w:val="004554B7"/>
    <w:rsid w:val="00462511"/>
    <w:rsid w:val="00463B7E"/>
    <w:rsid w:val="0047208B"/>
    <w:rsid w:val="004744C8"/>
    <w:rsid w:val="00474F8E"/>
    <w:rsid w:val="00481DD9"/>
    <w:rsid w:val="004845B1"/>
    <w:rsid w:val="00485B92"/>
    <w:rsid w:val="00485CA5"/>
    <w:rsid w:val="0049397F"/>
    <w:rsid w:val="00495509"/>
    <w:rsid w:val="00495C58"/>
    <w:rsid w:val="004A05B9"/>
    <w:rsid w:val="004A39EC"/>
    <w:rsid w:val="004A3E88"/>
    <w:rsid w:val="004A4099"/>
    <w:rsid w:val="004B2AAC"/>
    <w:rsid w:val="004B78F7"/>
    <w:rsid w:val="004B7D81"/>
    <w:rsid w:val="004C18C2"/>
    <w:rsid w:val="004C5649"/>
    <w:rsid w:val="004C5710"/>
    <w:rsid w:val="004D067D"/>
    <w:rsid w:val="004D1BB7"/>
    <w:rsid w:val="004D25CD"/>
    <w:rsid w:val="004D666B"/>
    <w:rsid w:val="004D782D"/>
    <w:rsid w:val="004E4BBB"/>
    <w:rsid w:val="004E57F9"/>
    <w:rsid w:val="004E7587"/>
    <w:rsid w:val="004F21EA"/>
    <w:rsid w:val="004F7D97"/>
    <w:rsid w:val="00501E2F"/>
    <w:rsid w:val="00512B8A"/>
    <w:rsid w:val="00514727"/>
    <w:rsid w:val="00516600"/>
    <w:rsid w:val="0051666F"/>
    <w:rsid w:val="00516905"/>
    <w:rsid w:val="0053165B"/>
    <w:rsid w:val="00532A8E"/>
    <w:rsid w:val="00532B4B"/>
    <w:rsid w:val="0053586A"/>
    <w:rsid w:val="00536736"/>
    <w:rsid w:val="00543145"/>
    <w:rsid w:val="005436D0"/>
    <w:rsid w:val="00571513"/>
    <w:rsid w:val="005727C1"/>
    <w:rsid w:val="005737BB"/>
    <w:rsid w:val="00575F36"/>
    <w:rsid w:val="00585AE5"/>
    <w:rsid w:val="0059358D"/>
    <w:rsid w:val="005A1F79"/>
    <w:rsid w:val="005A4358"/>
    <w:rsid w:val="005A4B48"/>
    <w:rsid w:val="005A5086"/>
    <w:rsid w:val="005A552D"/>
    <w:rsid w:val="005A7335"/>
    <w:rsid w:val="005B21A7"/>
    <w:rsid w:val="005C5067"/>
    <w:rsid w:val="005D05E3"/>
    <w:rsid w:val="005D5E7F"/>
    <w:rsid w:val="005E1EBC"/>
    <w:rsid w:val="005E309C"/>
    <w:rsid w:val="005F497D"/>
    <w:rsid w:val="005F4D4E"/>
    <w:rsid w:val="005F5328"/>
    <w:rsid w:val="00600E67"/>
    <w:rsid w:val="0060273D"/>
    <w:rsid w:val="00602FAA"/>
    <w:rsid w:val="00605B77"/>
    <w:rsid w:val="006107D2"/>
    <w:rsid w:val="006145E4"/>
    <w:rsid w:val="006150A9"/>
    <w:rsid w:val="00615EAB"/>
    <w:rsid w:val="00616E6A"/>
    <w:rsid w:val="0061710D"/>
    <w:rsid w:val="00620461"/>
    <w:rsid w:val="00620E87"/>
    <w:rsid w:val="0062486F"/>
    <w:rsid w:val="0062762D"/>
    <w:rsid w:val="00627DF7"/>
    <w:rsid w:val="00633D1B"/>
    <w:rsid w:val="00635E86"/>
    <w:rsid w:val="006361E9"/>
    <w:rsid w:val="006363A3"/>
    <w:rsid w:val="00636457"/>
    <w:rsid w:val="00637A71"/>
    <w:rsid w:val="00640AB8"/>
    <w:rsid w:val="0064249F"/>
    <w:rsid w:val="00644A07"/>
    <w:rsid w:val="00644BF8"/>
    <w:rsid w:val="00645867"/>
    <w:rsid w:val="00645BA5"/>
    <w:rsid w:val="00645F6F"/>
    <w:rsid w:val="00654AB1"/>
    <w:rsid w:val="00660192"/>
    <w:rsid w:val="0066679F"/>
    <w:rsid w:val="00672688"/>
    <w:rsid w:val="00675167"/>
    <w:rsid w:val="00675B1D"/>
    <w:rsid w:val="00681E39"/>
    <w:rsid w:val="00683346"/>
    <w:rsid w:val="0068646B"/>
    <w:rsid w:val="00687A7B"/>
    <w:rsid w:val="00692BCF"/>
    <w:rsid w:val="00693EFF"/>
    <w:rsid w:val="00694429"/>
    <w:rsid w:val="00695A4A"/>
    <w:rsid w:val="006A4E67"/>
    <w:rsid w:val="006A6932"/>
    <w:rsid w:val="006B2CEB"/>
    <w:rsid w:val="006B7F34"/>
    <w:rsid w:val="006C2844"/>
    <w:rsid w:val="006C334D"/>
    <w:rsid w:val="006C739F"/>
    <w:rsid w:val="006D29A0"/>
    <w:rsid w:val="006D44AC"/>
    <w:rsid w:val="006D5011"/>
    <w:rsid w:val="006D5C53"/>
    <w:rsid w:val="006D6089"/>
    <w:rsid w:val="006E1374"/>
    <w:rsid w:val="006E5E80"/>
    <w:rsid w:val="00700907"/>
    <w:rsid w:val="00701B68"/>
    <w:rsid w:val="00705196"/>
    <w:rsid w:val="00705B9D"/>
    <w:rsid w:val="0071348F"/>
    <w:rsid w:val="00713968"/>
    <w:rsid w:val="00716790"/>
    <w:rsid w:val="00723F07"/>
    <w:rsid w:val="00726FD1"/>
    <w:rsid w:val="0073047F"/>
    <w:rsid w:val="00731417"/>
    <w:rsid w:val="007353C2"/>
    <w:rsid w:val="0074329A"/>
    <w:rsid w:val="00744572"/>
    <w:rsid w:val="007523DB"/>
    <w:rsid w:val="007535BE"/>
    <w:rsid w:val="00755506"/>
    <w:rsid w:val="00755564"/>
    <w:rsid w:val="00760121"/>
    <w:rsid w:val="0076147F"/>
    <w:rsid w:val="00761A67"/>
    <w:rsid w:val="00763C61"/>
    <w:rsid w:val="0076557E"/>
    <w:rsid w:val="007732A6"/>
    <w:rsid w:val="00782175"/>
    <w:rsid w:val="007B2A3A"/>
    <w:rsid w:val="007B2CFF"/>
    <w:rsid w:val="007B468E"/>
    <w:rsid w:val="007B509B"/>
    <w:rsid w:val="007B728C"/>
    <w:rsid w:val="007C1B57"/>
    <w:rsid w:val="007C52A7"/>
    <w:rsid w:val="007D3850"/>
    <w:rsid w:val="007D4A94"/>
    <w:rsid w:val="007D667D"/>
    <w:rsid w:val="007E345E"/>
    <w:rsid w:val="007E63D9"/>
    <w:rsid w:val="007F00AB"/>
    <w:rsid w:val="007F0445"/>
    <w:rsid w:val="007F3C41"/>
    <w:rsid w:val="00800BFE"/>
    <w:rsid w:val="00800CAA"/>
    <w:rsid w:val="00803003"/>
    <w:rsid w:val="0080711D"/>
    <w:rsid w:val="008072A6"/>
    <w:rsid w:val="00816E17"/>
    <w:rsid w:val="008207A2"/>
    <w:rsid w:val="00822227"/>
    <w:rsid w:val="0082631A"/>
    <w:rsid w:val="00826F17"/>
    <w:rsid w:val="008302CF"/>
    <w:rsid w:val="0083044C"/>
    <w:rsid w:val="00832B14"/>
    <w:rsid w:val="00844D75"/>
    <w:rsid w:val="00845D38"/>
    <w:rsid w:val="00847699"/>
    <w:rsid w:val="008671E4"/>
    <w:rsid w:val="0087382B"/>
    <w:rsid w:val="00884F7B"/>
    <w:rsid w:val="00885508"/>
    <w:rsid w:val="008859D0"/>
    <w:rsid w:val="008867B8"/>
    <w:rsid w:val="008907F5"/>
    <w:rsid w:val="008915A9"/>
    <w:rsid w:val="00894361"/>
    <w:rsid w:val="00895F1F"/>
    <w:rsid w:val="00897CD0"/>
    <w:rsid w:val="008A0BD5"/>
    <w:rsid w:val="008A19C3"/>
    <w:rsid w:val="008A4352"/>
    <w:rsid w:val="008B24E3"/>
    <w:rsid w:val="008B7049"/>
    <w:rsid w:val="008B7D47"/>
    <w:rsid w:val="008C24E3"/>
    <w:rsid w:val="008C42D9"/>
    <w:rsid w:val="008C50D6"/>
    <w:rsid w:val="008C59F9"/>
    <w:rsid w:val="008C6318"/>
    <w:rsid w:val="008D2B89"/>
    <w:rsid w:val="008D5F4E"/>
    <w:rsid w:val="008E000E"/>
    <w:rsid w:val="008E36D2"/>
    <w:rsid w:val="008E6753"/>
    <w:rsid w:val="008F03E3"/>
    <w:rsid w:val="008F6133"/>
    <w:rsid w:val="008F7EBB"/>
    <w:rsid w:val="00900580"/>
    <w:rsid w:val="0090458D"/>
    <w:rsid w:val="00906BD3"/>
    <w:rsid w:val="009073B8"/>
    <w:rsid w:val="009109C5"/>
    <w:rsid w:val="009156EC"/>
    <w:rsid w:val="009211AA"/>
    <w:rsid w:val="00922B5B"/>
    <w:rsid w:val="00926AA2"/>
    <w:rsid w:val="0094237A"/>
    <w:rsid w:val="0094423E"/>
    <w:rsid w:val="00944E99"/>
    <w:rsid w:val="00945DFE"/>
    <w:rsid w:val="00950AC0"/>
    <w:rsid w:val="009522E7"/>
    <w:rsid w:val="00957BDA"/>
    <w:rsid w:val="00962DFA"/>
    <w:rsid w:val="00967363"/>
    <w:rsid w:val="009701E1"/>
    <w:rsid w:val="0097265C"/>
    <w:rsid w:val="00975426"/>
    <w:rsid w:val="00976FA8"/>
    <w:rsid w:val="00991BB6"/>
    <w:rsid w:val="00992802"/>
    <w:rsid w:val="00993E04"/>
    <w:rsid w:val="009978EA"/>
    <w:rsid w:val="009A0B0D"/>
    <w:rsid w:val="009A194E"/>
    <w:rsid w:val="009A442B"/>
    <w:rsid w:val="009A6463"/>
    <w:rsid w:val="009A6473"/>
    <w:rsid w:val="009A6E60"/>
    <w:rsid w:val="009B145D"/>
    <w:rsid w:val="009B4D2D"/>
    <w:rsid w:val="009B4D9F"/>
    <w:rsid w:val="009B54B7"/>
    <w:rsid w:val="009C0673"/>
    <w:rsid w:val="009C33E5"/>
    <w:rsid w:val="009C4776"/>
    <w:rsid w:val="009C5497"/>
    <w:rsid w:val="009C6762"/>
    <w:rsid w:val="009C6864"/>
    <w:rsid w:val="009C6920"/>
    <w:rsid w:val="009C73E0"/>
    <w:rsid w:val="009D0237"/>
    <w:rsid w:val="009D1D7F"/>
    <w:rsid w:val="009D3071"/>
    <w:rsid w:val="009D3F4A"/>
    <w:rsid w:val="009D4AD9"/>
    <w:rsid w:val="009D7602"/>
    <w:rsid w:val="009D7DE2"/>
    <w:rsid w:val="009E6D5A"/>
    <w:rsid w:val="009F29F1"/>
    <w:rsid w:val="009F3787"/>
    <w:rsid w:val="009F4DA4"/>
    <w:rsid w:val="009F62B8"/>
    <w:rsid w:val="009F6A4C"/>
    <w:rsid w:val="009F7EF4"/>
    <w:rsid w:val="00A015B6"/>
    <w:rsid w:val="00A124E2"/>
    <w:rsid w:val="00A12C9C"/>
    <w:rsid w:val="00A1498C"/>
    <w:rsid w:val="00A1765A"/>
    <w:rsid w:val="00A22F84"/>
    <w:rsid w:val="00A26FFD"/>
    <w:rsid w:val="00A3198C"/>
    <w:rsid w:val="00A33626"/>
    <w:rsid w:val="00A37EDE"/>
    <w:rsid w:val="00A4292E"/>
    <w:rsid w:val="00A730FA"/>
    <w:rsid w:val="00A73F70"/>
    <w:rsid w:val="00A74AC6"/>
    <w:rsid w:val="00A74BA8"/>
    <w:rsid w:val="00A75CD7"/>
    <w:rsid w:val="00A82F73"/>
    <w:rsid w:val="00A82FF0"/>
    <w:rsid w:val="00A83361"/>
    <w:rsid w:val="00A85A96"/>
    <w:rsid w:val="00A90160"/>
    <w:rsid w:val="00A90705"/>
    <w:rsid w:val="00A90D04"/>
    <w:rsid w:val="00AA1B60"/>
    <w:rsid w:val="00AA4337"/>
    <w:rsid w:val="00AA602D"/>
    <w:rsid w:val="00AA75BF"/>
    <w:rsid w:val="00AA75D5"/>
    <w:rsid w:val="00AA7937"/>
    <w:rsid w:val="00AB3938"/>
    <w:rsid w:val="00AB427E"/>
    <w:rsid w:val="00AB4CB3"/>
    <w:rsid w:val="00AB532B"/>
    <w:rsid w:val="00AC1C9B"/>
    <w:rsid w:val="00AC6C3D"/>
    <w:rsid w:val="00AD0314"/>
    <w:rsid w:val="00AD112F"/>
    <w:rsid w:val="00AD4736"/>
    <w:rsid w:val="00AD5B4F"/>
    <w:rsid w:val="00AD5BAD"/>
    <w:rsid w:val="00AD5FF5"/>
    <w:rsid w:val="00AE0E77"/>
    <w:rsid w:val="00AE41A4"/>
    <w:rsid w:val="00AE5B6A"/>
    <w:rsid w:val="00AE728E"/>
    <w:rsid w:val="00AE7FC4"/>
    <w:rsid w:val="00AF52D1"/>
    <w:rsid w:val="00AF551A"/>
    <w:rsid w:val="00B04B16"/>
    <w:rsid w:val="00B100EE"/>
    <w:rsid w:val="00B13F2F"/>
    <w:rsid w:val="00B14F60"/>
    <w:rsid w:val="00B21A40"/>
    <w:rsid w:val="00B23BA1"/>
    <w:rsid w:val="00B27166"/>
    <w:rsid w:val="00B33228"/>
    <w:rsid w:val="00B37642"/>
    <w:rsid w:val="00B42A95"/>
    <w:rsid w:val="00B4623C"/>
    <w:rsid w:val="00B469E1"/>
    <w:rsid w:val="00B515FD"/>
    <w:rsid w:val="00B53126"/>
    <w:rsid w:val="00B532D6"/>
    <w:rsid w:val="00B6090C"/>
    <w:rsid w:val="00B62BF9"/>
    <w:rsid w:val="00B635A6"/>
    <w:rsid w:val="00B638E8"/>
    <w:rsid w:val="00B64E62"/>
    <w:rsid w:val="00B65F6A"/>
    <w:rsid w:val="00B67AE7"/>
    <w:rsid w:val="00B71684"/>
    <w:rsid w:val="00B75D69"/>
    <w:rsid w:val="00B77296"/>
    <w:rsid w:val="00B942C4"/>
    <w:rsid w:val="00B9590C"/>
    <w:rsid w:val="00B97860"/>
    <w:rsid w:val="00BB2DD7"/>
    <w:rsid w:val="00BB3E5E"/>
    <w:rsid w:val="00BB53C7"/>
    <w:rsid w:val="00BC01BD"/>
    <w:rsid w:val="00BC1DC3"/>
    <w:rsid w:val="00BC608F"/>
    <w:rsid w:val="00BC6B80"/>
    <w:rsid w:val="00BD6CA1"/>
    <w:rsid w:val="00BE7942"/>
    <w:rsid w:val="00BF1E35"/>
    <w:rsid w:val="00BF7387"/>
    <w:rsid w:val="00BF7B31"/>
    <w:rsid w:val="00C0050C"/>
    <w:rsid w:val="00C037F4"/>
    <w:rsid w:val="00C05DE0"/>
    <w:rsid w:val="00C066C6"/>
    <w:rsid w:val="00C10234"/>
    <w:rsid w:val="00C11CDE"/>
    <w:rsid w:val="00C13E6D"/>
    <w:rsid w:val="00C25D5B"/>
    <w:rsid w:val="00C277D5"/>
    <w:rsid w:val="00C27C5E"/>
    <w:rsid w:val="00C422D0"/>
    <w:rsid w:val="00C50C1F"/>
    <w:rsid w:val="00C50FD1"/>
    <w:rsid w:val="00C52449"/>
    <w:rsid w:val="00C531B6"/>
    <w:rsid w:val="00C60C78"/>
    <w:rsid w:val="00C619BB"/>
    <w:rsid w:val="00C6210B"/>
    <w:rsid w:val="00C642E5"/>
    <w:rsid w:val="00C7178A"/>
    <w:rsid w:val="00C7187C"/>
    <w:rsid w:val="00C72363"/>
    <w:rsid w:val="00C7273E"/>
    <w:rsid w:val="00C87979"/>
    <w:rsid w:val="00C9176F"/>
    <w:rsid w:val="00C93BFE"/>
    <w:rsid w:val="00CA0C0F"/>
    <w:rsid w:val="00CB4637"/>
    <w:rsid w:val="00CB5434"/>
    <w:rsid w:val="00CB5EB6"/>
    <w:rsid w:val="00CC1114"/>
    <w:rsid w:val="00CC277B"/>
    <w:rsid w:val="00CD2FDA"/>
    <w:rsid w:val="00CD434C"/>
    <w:rsid w:val="00CD59FA"/>
    <w:rsid w:val="00CD6741"/>
    <w:rsid w:val="00CE11FC"/>
    <w:rsid w:val="00CE4CFC"/>
    <w:rsid w:val="00CE5C53"/>
    <w:rsid w:val="00CE7B57"/>
    <w:rsid w:val="00CF133C"/>
    <w:rsid w:val="00CF17C6"/>
    <w:rsid w:val="00CF2537"/>
    <w:rsid w:val="00CF736D"/>
    <w:rsid w:val="00CF7B9B"/>
    <w:rsid w:val="00D0061E"/>
    <w:rsid w:val="00D03B3A"/>
    <w:rsid w:val="00D062F9"/>
    <w:rsid w:val="00D07485"/>
    <w:rsid w:val="00D07631"/>
    <w:rsid w:val="00D10849"/>
    <w:rsid w:val="00D276B5"/>
    <w:rsid w:val="00D316AA"/>
    <w:rsid w:val="00D31820"/>
    <w:rsid w:val="00D32EB2"/>
    <w:rsid w:val="00D36609"/>
    <w:rsid w:val="00D40FE3"/>
    <w:rsid w:val="00D467B7"/>
    <w:rsid w:val="00D51487"/>
    <w:rsid w:val="00D544ED"/>
    <w:rsid w:val="00D56086"/>
    <w:rsid w:val="00D57B59"/>
    <w:rsid w:val="00D60243"/>
    <w:rsid w:val="00D6038B"/>
    <w:rsid w:val="00D607E1"/>
    <w:rsid w:val="00D612B9"/>
    <w:rsid w:val="00D6295C"/>
    <w:rsid w:val="00D6296A"/>
    <w:rsid w:val="00D63EB8"/>
    <w:rsid w:val="00D70A2D"/>
    <w:rsid w:val="00D72937"/>
    <w:rsid w:val="00D739DA"/>
    <w:rsid w:val="00D83599"/>
    <w:rsid w:val="00D84C03"/>
    <w:rsid w:val="00D9059B"/>
    <w:rsid w:val="00D90B60"/>
    <w:rsid w:val="00D918CA"/>
    <w:rsid w:val="00DA0ED0"/>
    <w:rsid w:val="00DA159A"/>
    <w:rsid w:val="00DA2BFB"/>
    <w:rsid w:val="00DA4567"/>
    <w:rsid w:val="00DA47C2"/>
    <w:rsid w:val="00DA5449"/>
    <w:rsid w:val="00DA5F9F"/>
    <w:rsid w:val="00DA7268"/>
    <w:rsid w:val="00DB0B93"/>
    <w:rsid w:val="00DC0602"/>
    <w:rsid w:val="00DC67F6"/>
    <w:rsid w:val="00DD58A2"/>
    <w:rsid w:val="00DD615F"/>
    <w:rsid w:val="00DD64FA"/>
    <w:rsid w:val="00DE1BBE"/>
    <w:rsid w:val="00DE31B7"/>
    <w:rsid w:val="00DE4C8E"/>
    <w:rsid w:val="00DE5D11"/>
    <w:rsid w:val="00DF16A8"/>
    <w:rsid w:val="00E01097"/>
    <w:rsid w:val="00E124E6"/>
    <w:rsid w:val="00E1316E"/>
    <w:rsid w:val="00E1372F"/>
    <w:rsid w:val="00E22F03"/>
    <w:rsid w:val="00E27C5B"/>
    <w:rsid w:val="00E27D4D"/>
    <w:rsid w:val="00E311DE"/>
    <w:rsid w:val="00E33282"/>
    <w:rsid w:val="00E40901"/>
    <w:rsid w:val="00E418BF"/>
    <w:rsid w:val="00E447FF"/>
    <w:rsid w:val="00E455DD"/>
    <w:rsid w:val="00E53D80"/>
    <w:rsid w:val="00E55DD4"/>
    <w:rsid w:val="00E576D9"/>
    <w:rsid w:val="00E607AC"/>
    <w:rsid w:val="00E61371"/>
    <w:rsid w:val="00E615D1"/>
    <w:rsid w:val="00E639F0"/>
    <w:rsid w:val="00E64934"/>
    <w:rsid w:val="00E70226"/>
    <w:rsid w:val="00E72239"/>
    <w:rsid w:val="00E86B0F"/>
    <w:rsid w:val="00E91AF5"/>
    <w:rsid w:val="00E93224"/>
    <w:rsid w:val="00E972F4"/>
    <w:rsid w:val="00EA42DE"/>
    <w:rsid w:val="00EA5E60"/>
    <w:rsid w:val="00EB60B7"/>
    <w:rsid w:val="00EC26C1"/>
    <w:rsid w:val="00ED04F7"/>
    <w:rsid w:val="00ED112C"/>
    <w:rsid w:val="00ED5BA2"/>
    <w:rsid w:val="00ED600C"/>
    <w:rsid w:val="00EE0975"/>
    <w:rsid w:val="00EF4508"/>
    <w:rsid w:val="00EF517A"/>
    <w:rsid w:val="00EF5323"/>
    <w:rsid w:val="00F01634"/>
    <w:rsid w:val="00F046AA"/>
    <w:rsid w:val="00F049D8"/>
    <w:rsid w:val="00F05142"/>
    <w:rsid w:val="00F12F16"/>
    <w:rsid w:val="00F16860"/>
    <w:rsid w:val="00F16BE2"/>
    <w:rsid w:val="00F20345"/>
    <w:rsid w:val="00F21885"/>
    <w:rsid w:val="00F21AB1"/>
    <w:rsid w:val="00F24D68"/>
    <w:rsid w:val="00F26451"/>
    <w:rsid w:val="00F26B18"/>
    <w:rsid w:val="00F27117"/>
    <w:rsid w:val="00F309DA"/>
    <w:rsid w:val="00F32A10"/>
    <w:rsid w:val="00F34A04"/>
    <w:rsid w:val="00F352B7"/>
    <w:rsid w:val="00F4768B"/>
    <w:rsid w:val="00F53359"/>
    <w:rsid w:val="00F65014"/>
    <w:rsid w:val="00F67725"/>
    <w:rsid w:val="00F726AB"/>
    <w:rsid w:val="00F7582F"/>
    <w:rsid w:val="00F75C3B"/>
    <w:rsid w:val="00F75DDE"/>
    <w:rsid w:val="00F7641E"/>
    <w:rsid w:val="00F815A0"/>
    <w:rsid w:val="00F84638"/>
    <w:rsid w:val="00F85CEE"/>
    <w:rsid w:val="00F86C7F"/>
    <w:rsid w:val="00FA6372"/>
    <w:rsid w:val="00FB3A77"/>
    <w:rsid w:val="00FB3D76"/>
    <w:rsid w:val="00FB3EF9"/>
    <w:rsid w:val="00FB4706"/>
    <w:rsid w:val="00FB5EF0"/>
    <w:rsid w:val="00FB6430"/>
    <w:rsid w:val="00FC0F37"/>
    <w:rsid w:val="00FC4F25"/>
    <w:rsid w:val="00FC666C"/>
    <w:rsid w:val="00FC6BA7"/>
    <w:rsid w:val="00FD5C96"/>
    <w:rsid w:val="00FE112F"/>
    <w:rsid w:val="00FE2495"/>
    <w:rsid w:val="00FE2B58"/>
    <w:rsid w:val="00FE43BD"/>
    <w:rsid w:val="00FE4FD3"/>
    <w:rsid w:val="00FE6300"/>
    <w:rsid w:val="00FF42C2"/>
    <w:rsid w:val="00FF4D63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578072"/>
  <w15:chartTrackingRefBased/>
  <w15:docId w15:val="{DAB015BB-698A-4899-BD82-EC91D251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widowControl/>
      <w:suppressAutoHyphens w:val="0"/>
      <w:spacing w:before="100" w:beforeAutospacing="1" w:after="100" w:afterAutospacing="1"/>
    </w:pPr>
    <w:rPr>
      <w:szCs w:val="24"/>
    </w:rPr>
  </w:style>
  <w:style w:type="table" w:styleId="Tabelacomgrade">
    <w:name w:val="Table Grid"/>
    <w:basedOn w:val="Tabelanormal"/>
    <w:pPr>
      <w:widowControl w:val="0"/>
      <w:suppressAutoHyphens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1">
    <w:name w:val="texto1"/>
    <w:rsid w:val="00AD5FF5"/>
    <w:rPr>
      <w:rFonts w:ascii="Arial" w:hAnsi="Arial" w:cs="Arial" w:hint="default"/>
      <w:sz w:val="20"/>
      <w:szCs w:val="20"/>
    </w:rPr>
  </w:style>
  <w:style w:type="paragraph" w:customStyle="1" w:styleId="Default">
    <w:name w:val="Default"/>
    <w:rsid w:val="00FB3A77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A4E67"/>
    <w:pPr>
      <w:ind w:left="708"/>
    </w:pPr>
  </w:style>
  <w:style w:type="character" w:styleId="Hyperlink">
    <w:name w:val="Hyperlink"/>
    <w:uiPriority w:val="99"/>
    <w:unhideWhenUsed/>
    <w:rsid w:val="00E33282"/>
    <w:rPr>
      <w:color w:val="0563C1"/>
      <w:u w:val="single"/>
    </w:rPr>
  </w:style>
  <w:style w:type="table" w:styleId="Tabelaclssica1">
    <w:name w:val="Table Classic 1"/>
    <w:basedOn w:val="Tabelanormal"/>
    <w:rsid w:val="00A74BA8"/>
    <w:pPr>
      <w:widowControl w:val="0"/>
      <w:suppressAutoHyphens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">
    <w:name w:val="Grid Table 1 Light"/>
    <w:basedOn w:val="Tabelanormal"/>
    <w:uiPriority w:val="46"/>
    <w:rsid w:val="004E4BBB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3">
    <w:name w:val="Table List 3"/>
    <w:basedOn w:val="Tabelanormal"/>
    <w:rsid w:val="004E4BBB"/>
    <w:pPr>
      <w:widowControl w:val="0"/>
      <w:suppressAutoHyphens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odetexto">
    <w:name w:val="Body Text"/>
    <w:basedOn w:val="Normal"/>
    <w:link w:val="CorpodetextoChar"/>
    <w:rsid w:val="00DE4C8E"/>
    <w:pPr>
      <w:spacing w:after="120"/>
    </w:pPr>
  </w:style>
  <w:style w:type="character" w:customStyle="1" w:styleId="CorpodetextoChar">
    <w:name w:val="Corpo de texto Char"/>
    <w:link w:val="Corpodetexto"/>
    <w:rsid w:val="00DE4C8E"/>
    <w:rPr>
      <w:sz w:val="24"/>
      <w:lang w:val="pt-PT"/>
    </w:rPr>
  </w:style>
  <w:style w:type="character" w:styleId="HiperlinkVisitado">
    <w:name w:val="FollowedHyperlink"/>
    <w:basedOn w:val="Fontepargpadro"/>
    <w:rsid w:val="00C00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DB005-EC3D-4F03-9C32-C51C9103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MAGNUM TIRE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jaider</dc:creator>
  <cp:keywords/>
  <dc:description/>
  <cp:lastModifiedBy>Henrique</cp:lastModifiedBy>
  <cp:revision>8</cp:revision>
  <cp:lastPrinted>2022-03-03T20:20:00Z</cp:lastPrinted>
  <dcterms:created xsi:type="dcterms:W3CDTF">2021-05-17T12:18:00Z</dcterms:created>
  <dcterms:modified xsi:type="dcterms:W3CDTF">2022-03-03T20:21:00Z</dcterms:modified>
</cp:coreProperties>
</file>