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6CA2C" w14:textId="46887336" w:rsidR="006F0233" w:rsidRDefault="006F0233">
      <w:pPr>
        <w:jc w:val="center"/>
      </w:pPr>
    </w:p>
    <w:p w14:paraId="52C6F027" w14:textId="1129BFFB" w:rsidR="00D50EEB" w:rsidRDefault="00D50EEB">
      <w:pPr>
        <w:spacing w:before="400"/>
        <w:jc w:val="center"/>
        <w:rPr>
          <w:b/>
          <w:bCs/>
          <w:color w:val="0D1B2E"/>
          <w:spacing w:val="200"/>
          <w:sz w:val="56"/>
          <w:szCs w:val="56"/>
        </w:rPr>
      </w:pPr>
      <w:r>
        <w:rPr>
          <w:b/>
          <w:bCs/>
          <w:color w:val="0D1B2E"/>
          <w:spacing w:val="200"/>
          <w:sz w:val="56"/>
          <w:szCs w:val="56"/>
        </w:rPr>
        <w:drawing>
          <wp:inline distT="0" distB="0" distL="0" distR="0" wp14:anchorId="09B6B47D" wp14:editId="4136CAA5">
            <wp:extent cx="1962424" cy="3362794"/>
            <wp:effectExtent l="0" t="0" r="0" b="0"/>
            <wp:docPr id="1688507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07801" name=""/>
                    <pic:cNvPicPr/>
                  </pic:nvPicPr>
                  <pic:blipFill>
                    <a:blip r:embed="rId7"/>
                    <a:stretch>
                      <a:fillRect/>
                    </a:stretch>
                  </pic:blipFill>
                  <pic:spPr>
                    <a:xfrm>
                      <a:off x="0" y="0"/>
                      <a:ext cx="1962424" cy="3362794"/>
                    </a:xfrm>
                    <a:prstGeom prst="rect">
                      <a:avLst/>
                    </a:prstGeom>
                  </pic:spPr>
                </pic:pic>
              </a:graphicData>
            </a:graphic>
          </wp:inline>
        </w:drawing>
      </w:r>
    </w:p>
    <w:p w14:paraId="6806EFFF" w14:textId="1F852AC8" w:rsidR="006F0233" w:rsidRDefault="00D50EEB">
      <w:pPr>
        <w:spacing w:before="400"/>
        <w:jc w:val="center"/>
      </w:pPr>
      <w:r>
        <w:rPr>
          <w:b/>
          <w:bCs/>
          <w:color w:val="0D1B2E"/>
          <w:spacing w:val="200"/>
          <w:sz w:val="56"/>
          <w:szCs w:val="56"/>
        </w:rPr>
        <w:t>UNIFY ERP</w:t>
      </w:r>
    </w:p>
    <w:p w14:paraId="6D31E6B2" w14:textId="00C9532C" w:rsidR="006F0233" w:rsidRDefault="00D50EEB">
      <w:pPr>
        <w:jc w:val="center"/>
      </w:pPr>
      <w:r>
        <w:rPr>
          <w:color w:val="6B7686"/>
          <w:spacing w:val="120"/>
          <w:sz w:val="20"/>
          <w:szCs w:val="20"/>
        </w:rPr>
        <w:t>CONNECT WITHOUT BOUNDARIES</w:t>
      </w:r>
    </w:p>
    <w:p w14:paraId="2E6C2B6F" w14:textId="77777777" w:rsidR="006F0233" w:rsidRDefault="006F0233">
      <w:pPr>
        <w:spacing w:before="2200"/>
      </w:pPr>
    </w:p>
    <w:p w14:paraId="06CB030A" w14:textId="77777777" w:rsidR="006F0233" w:rsidRDefault="00000000">
      <w:pPr>
        <w:jc w:val="center"/>
      </w:pPr>
      <w:r>
        <w:rPr>
          <w:color w:val="1A1A1A"/>
          <w:sz w:val="40"/>
          <w:szCs w:val="40"/>
        </w:rPr>
        <w:t>Unify POS — External Orders API</w:t>
      </w:r>
    </w:p>
    <w:p w14:paraId="35405593" w14:textId="77777777" w:rsidR="006F0233" w:rsidRDefault="00000000">
      <w:pPr>
        <w:spacing w:before="200"/>
        <w:jc w:val="center"/>
        <w:rPr>
          <w:color w:val="6B7686"/>
          <w:sz w:val="24"/>
          <w:szCs w:val="24"/>
          <w:rtl/>
        </w:rPr>
      </w:pPr>
      <w:r>
        <w:rPr>
          <w:color w:val="6B7686"/>
          <w:sz w:val="24"/>
          <w:szCs w:val="24"/>
        </w:rPr>
        <w:t>Integration Documentation — Messenger &amp; AI Agent Partners</w:t>
      </w:r>
    </w:p>
    <w:p w14:paraId="3F00D687" w14:textId="77777777" w:rsidR="00D50EEB" w:rsidRDefault="00D50EEB">
      <w:pPr>
        <w:spacing w:before="200"/>
        <w:jc w:val="center"/>
        <w:rPr>
          <w:color w:val="6B7686"/>
          <w:sz w:val="24"/>
          <w:szCs w:val="24"/>
        </w:rPr>
      </w:pPr>
    </w:p>
    <w:p w14:paraId="04045BE1" w14:textId="77777777" w:rsidR="00D50EEB" w:rsidRDefault="00D50EEB">
      <w:pPr>
        <w:spacing w:before="200"/>
        <w:jc w:val="center"/>
        <w:rPr>
          <w:color w:val="6B7686"/>
          <w:sz w:val="24"/>
          <w:szCs w:val="24"/>
        </w:rPr>
      </w:pPr>
    </w:p>
    <w:p w14:paraId="010DA493" w14:textId="77777777" w:rsidR="00D50EEB" w:rsidRDefault="00D50EEB">
      <w:pPr>
        <w:spacing w:before="200"/>
        <w:jc w:val="center"/>
        <w:rPr>
          <w:color w:val="6B7686"/>
          <w:sz w:val="24"/>
          <w:szCs w:val="24"/>
          <w:rtl/>
        </w:rPr>
      </w:pPr>
    </w:p>
    <w:p w14:paraId="1E5B1F14" w14:textId="77777777" w:rsidR="00D50EEB" w:rsidRDefault="00D50EEB">
      <w:pPr>
        <w:spacing w:before="200"/>
        <w:jc w:val="center"/>
      </w:pPr>
    </w:p>
    <w:p w14:paraId="381FFA0F" w14:textId="6BCBE0B7" w:rsidR="00D50EEB" w:rsidRDefault="00000000" w:rsidP="00D50EEB">
      <w:pPr>
        <w:pStyle w:val="Heading1"/>
      </w:pPr>
      <w:bookmarkStart w:id="0" w:name="_Toc241393354"/>
      <w:r>
        <w:lastRenderedPageBreak/>
        <w:t>Table of Contents</w:t>
      </w:r>
      <w:bookmarkEnd w:id="0"/>
    </w:p>
    <w:sdt>
      <w:sdtPr>
        <w:alias w:val="Table of Contents"/>
        <w:id w:val="1849910403"/>
      </w:sdtPr>
      <w:sdtContent>
        <w:p w14:paraId="5F42D966" w14:textId="77777777" w:rsidR="00D50EEB" w:rsidRDefault="00000000">
          <w:pPr>
            <w:pStyle w:val="TOC1"/>
            <w:tabs>
              <w:tab w:val="right" w:leader="dot" w:pos="9350"/>
            </w:tabs>
            <w:rPr>
              <w:noProof/>
            </w:rPr>
          </w:pPr>
          <w:r>
            <w:fldChar w:fldCharType="begin"/>
            <w:instrText>TOC \h \o "1-2"</w:instrText>
            <w:fldChar w:fldCharType="separate"/>
          </w:r>
          <w:hyperlink w:anchor="_Toc241393354" w:history="1">
            <w:r>
              <w:rPr>
                <w:rStyle w:val="Hyperlink"/>
                <w:noProof/>
              </w:rPr>
              <w:t>Table of Contents</w:t>
            </w:r>
            <w:r>
              <w:rPr>
                <w:noProof/>
              </w:rPr>
              <w:tab/>
              <w:fldChar w:fldCharType="begin"/>
              <w:instrText xml:space="preserve"> PAGEREF _Toc241393354 \h </w:instrText>
              <w:fldChar w:fldCharType="separate"/>
              <w:t>1</w:t>
              <w:fldChar w:fldCharType="end"/>
            </w:r>
          </w:hyperlink>
        </w:p>
        <w:p w14:paraId="229B04C9" w14:textId="77777777" w:rsidR="00D50EEB" w:rsidRDefault="00D50EEB">
          <w:pPr>
            <w:pStyle w:val="TOC1"/>
            <w:tabs>
              <w:tab w:val="right" w:leader="dot" w:pos="9350"/>
            </w:tabs>
            <w:rPr>
              <w:noProof/>
            </w:rPr>
          </w:pPr>
          <w:hyperlink w:anchor="_Toc241393355" w:history="1">
            <w:r>
              <w:rPr>
                <w:rStyle w:val="Hyperlink"/>
                <w:noProof/>
              </w:rPr>
              <w:t>1. Introduction</w:t>
            </w:r>
            <w:r>
              <w:rPr>
                <w:noProof/>
              </w:rPr>
              <w:tab/>
              <w:fldChar w:fldCharType="begin"/>
              <w:instrText xml:space="preserve"> PAGEREF _Toc241393355 \h </w:instrText>
              <w:fldChar w:fldCharType="separate"/>
              <w:t>1</w:t>
              <w:fldChar w:fldCharType="end"/>
            </w:r>
          </w:hyperlink>
        </w:p>
        <w:p w14:paraId="3013479F" w14:textId="77777777" w:rsidR="00D50EEB" w:rsidRDefault="00D50EEB">
          <w:pPr>
            <w:pStyle w:val="TOC2"/>
            <w:tabs>
              <w:tab w:val="right" w:leader="dot" w:pos="9350"/>
            </w:tabs>
            <w:rPr>
              <w:noProof/>
            </w:rPr>
          </w:pPr>
          <w:hyperlink w:anchor="_Toc241393356" w:history="1">
            <w:r>
              <w:rPr>
                <w:rStyle w:val="Hyperlink"/>
                <w:noProof/>
              </w:rPr>
              <w:t>1.1 Environments</w:t>
            </w:r>
            <w:r>
              <w:rPr>
                <w:noProof/>
              </w:rPr>
              <w:tab/>
              <w:fldChar w:fldCharType="begin"/>
              <w:instrText xml:space="preserve"> PAGEREF _Toc241393356 \h </w:instrText>
              <w:fldChar w:fldCharType="separate"/>
              <w:t>1</w:t>
              <w:fldChar w:fldCharType="end"/>
            </w:r>
          </w:hyperlink>
        </w:p>
        <w:p w14:paraId="6EAF65DE" w14:textId="77777777" w:rsidR="00D50EEB" w:rsidRDefault="00D50EEB">
          <w:pPr>
            <w:pStyle w:val="TOC1"/>
            <w:tabs>
              <w:tab w:val="right" w:leader="dot" w:pos="9350"/>
            </w:tabs>
            <w:rPr>
              <w:noProof/>
            </w:rPr>
          </w:pPr>
          <w:hyperlink w:anchor="_Toc241393357" w:history="1">
            <w:r>
              <w:rPr>
                <w:rStyle w:val="Hyperlink"/>
                <w:noProof/>
              </w:rPr>
              <w:t>2. Base URL &amp; Authentication</w:t>
            </w:r>
            <w:r>
              <w:rPr>
                <w:noProof/>
              </w:rPr>
              <w:tab/>
              <w:fldChar w:fldCharType="begin"/>
              <w:instrText xml:space="preserve"> PAGEREF _Toc241393357 \h </w:instrText>
              <w:fldChar w:fldCharType="separate"/>
              <w:t>1</w:t>
              <w:fldChar w:fldCharType="end"/>
            </w:r>
          </w:hyperlink>
        </w:p>
        <w:p w14:paraId="59E3DDF3" w14:textId="77777777" w:rsidR="00D50EEB" w:rsidRDefault="00D50EEB">
          <w:pPr>
            <w:pStyle w:val="TOC2"/>
            <w:tabs>
              <w:tab w:val="right" w:leader="dot" w:pos="9350"/>
            </w:tabs>
            <w:rPr>
              <w:noProof/>
            </w:rPr>
          </w:pPr>
          <w:hyperlink w:anchor="_Toc241393358" w:history="1">
            <w:r>
              <w:rPr>
                <w:rStyle w:val="Hyperlink"/>
                <w:noProof/>
              </w:rPr>
              <w:t>2.1 API Keys</w:t>
            </w:r>
            <w:r>
              <w:rPr>
                <w:noProof/>
              </w:rPr>
              <w:tab/>
              <w:fldChar w:fldCharType="begin"/>
              <w:instrText xml:space="preserve"> PAGEREF _Toc241393358 \h </w:instrText>
              <w:fldChar w:fldCharType="separate"/>
              <w:t>1</w:t>
              <w:fldChar w:fldCharType="end"/>
            </w:r>
          </w:hyperlink>
        </w:p>
        <w:p w14:paraId="15C68720" w14:textId="77777777" w:rsidR="00D50EEB" w:rsidRDefault="00D50EEB">
          <w:pPr>
            <w:pStyle w:val="TOC2"/>
            <w:tabs>
              <w:tab w:val="right" w:leader="dot" w:pos="9350"/>
            </w:tabs>
            <w:rPr>
              <w:noProof/>
            </w:rPr>
          </w:pPr>
          <w:hyperlink w:anchor="_Toc241393359" w:history="1">
            <w:r>
              <w:rPr>
                <w:rStyle w:val="Hyperlink"/>
                <w:noProof/>
              </w:rPr>
              <w:t>2.2 Rate Limits</w:t>
            </w:r>
            <w:r>
              <w:rPr>
                <w:noProof/>
              </w:rPr>
              <w:tab/>
              <w:fldChar w:fldCharType="begin"/>
              <w:instrText xml:space="preserve"> PAGEREF _Toc241393359 \h </w:instrText>
              <w:fldChar w:fldCharType="separate"/>
              <w:t>1</w:t>
              <w:fldChar w:fldCharType="end"/>
            </w:r>
          </w:hyperlink>
        </w:p>
        <w:p w14:paraId="7C3A93EA" w14:textId="77777777" w:rsidR="00D50EEB" w:rsidRDefault="00D50EEB">
          <w:pPr>
            <w:pStyle w:val="TOC2"/>
            <w:tabs>
              <w:tab w:val="right" w:leader="dot" w:pos="9350"/>
            </w:tabs>
            <w:rPr>
              <w:noProof/>
            </w:rPr>
          </w:pPr>
          <w:hyperlink w:anchor="_Toc241393360" w:history="1">
            <w:r>
              <w:rPr>
                <w:rStyle w:val="Hyperlink"/>
                <w:noProof/>
              </w:rPr>
              <w:t>2.3 Idempotency &amp; Duplicate Prevention</w:t>
            </w:r>
            <w:r>
              <w:rPr>
                <w:noProof/>
              </w:rPr>
              <w:tab/>
              <w:fldChar w:fldCharType="begin"/>
              <w:instrText xml:space="preserve"> PAGEREF _Toc241393360 \h </w:instrText>
              <w:fldChar w:fldCharType="separate"/>
              <w:t>1</w:t>
              <w:fldChar w:fldCharType="end"/>
            </w:r>
          </w:hyperlink>
        </w:p>
        <w:p w14:paraId="6E49682C" w14:textId="77777777" w:rsidR="00D50EEB" w:rsidRDefault="00D50EEB">
          <w:pPr>
            <w:pStyle w:val="TOC1"/>
            <w:tabs>
              <w:tab w:val="right" w:leader="dot" w:pos="9350"/>
            </w:tabs>
            <w:rPr>
              <w:noProof/>
            </w:rPr>
          </w:pPr>
          <w:hyperlink w:anchor="_Toc241393361" w:history="1">
            <w:r>
              <w:rPr>
                <w:rStyle w:val="Hyperlink"/>
                <w:noProof/>
              </w:rPr>
              <w:t>3. Get Catalogue</w:t>
            </w:r>
            <w:r>
              <w:rPr>
                <w:noProof/>
              </w:rPr>
              <w:tab/>
              <w:fldChar w:fldCharType="begin"/>
              <w:instrText xml:space="preserve"> PAGEREF _Toc241393361 \h </w:instrText>
              <w:fldChar w:fldCharType="separate"/>
              <w:t>1</w:t>
              <w:fldChar w:fldCharType="end"/>
            </w:r>
          </w:hyperlink>
        </w:p>
        <w:p w14:paraId="112E5D0B" w14:textId="77777777" w:rsidR="00D50EEB" w:rsidRDefault="00D50EEB">
          <w:pPr>
            <w:pStyle w:val="TOC2"/>
            <w:tabs>
              <w:tab w:val="right" w:leader="dot" w:pos="9350"/>
            </w:tabs>
            <w:rPr>
              <w:noProof/>
            </w:rPr>
          </w:pPr>
          <w:hyperlink w:anchor="_Toc241393362" w:history="1">
            <w:r>
              <w:rPr>
                <w:rStyle w:val="Hyperlink"/>
                <w:noProof/>
              </w:rPr>
              <w:t>Query Parameters Description</w:t>
            </w:r>
            <w:r>
              <w:rPr>
                <w:noProof/>
              </w:rPr>
              <w:tab/>
              <w:fldChar w:fldCharType="begin"/>
              <w:instrText xml:space="preserve"> PAGEREF _Toc241393362 \h </w:instrText>
              <w:fldChar w:fldCharType="separate"/>
              <w:t>1</w:t>
              <w:fldChar w:fldCharType="end"/>
            </w:r>
          </w:hyperlink>
        </w:p>
        <w:p w14:paraId="3AB4289E" w14:textId="77777777" w:rsidR="00D50EEB" w:rsidRDefault="00D50EEB">
          <w:pPr>
            <w:pStyle w:val="TOC2"/>
            <w:tabs>
              <w:tab w:val="right" w:leader="dot" w:pos="9350"/>
            </w:tabs>
            <w:rPr>
              <w:noProof/>
            </w:rPr>
          </w:pPr>
          <w:hyperlink w:anchor="_Toc241393363" w:history="1">
            <w:r>
              <w:rPr>
                <w:rStyle w:val="Hyperlink"/>
                <w:noProof/>
              </w:rPr>
              <w:t>Response Example</w:t>
            </w:r>
            <w:r>
              <w:rPr>
                <w:noProof/>
              </w:rPr>
              <w:tab/>
              <w:fldChar w:fldCharType="begin"/>
              <w:instrText xml:space="preserve"> PAGEREF _Toc241393363 \h </w:instrText>
              <w:fldChar w:fldCharType="separate"/>
              <w:t>1</w:t>
              <w:fldChar w:fldCharType="end"/>
            </w:r>
          </w:hyperlink>
        </w:p>
        <w:p w14:paraId="2C870307" w14:textId="77777777" w:rsidR="00D50EEB" w:rsidRDefault="00D50EEB">
          <w:pPr>
            <w:pStyle w:val="TOC1"/>
            <w:tabs>
              <w:tab w:val="right" w:leader="dot" w:pos="9350"/>
            </w:tabs>
            <w:rPr>
              <w:noProof/>
            </w:rPr>
          </w:pPr>
          <w:hyperlink w:anchor="_Toc241393364" w:history="1">
            <w:r>
              <w:rPr>
                <w:rStyle w:val="Hyperlink"/>
                <w:noProof/>
              </w:rPr>
              <w:t>4. Get Branches</w:t>
            </w:r>
            <w:r>
              <w:rPr>
                <w:noProof/>
              </w:rPr>
              <w:tab/>
              <w:fldChar w:fldCharType="begin"/>
              <w:instrText xml:space="preserve"> PAGEREF _Toc241393364 \h </w:instrText>
              <w:fldChar w:fldCharType="separate"/>
              <w:t>1</w:t>
              <w:fldChar w:fldCharType="end"/>
            </w:r>
          </w:hyperlink>
        </w:p>
        <w:p w14:paraId="528BDDE9" w14:textId="77777777" w:rsidR="00D50EEB" w:rsidRDefault="00D50EEB">
          <w:pPr>
            <w:pStyle w:val="TOC2"/>
            <w:tabs>
              <w:tab w:val="right" w:leader="dot" w:pos="9350"/>
            </w:tabs>
            <w:rPr>
              <w:noProof/>
            </w:rPr>
          </w:pPr>
          <w:hyperlink w:anchor="_Toc241393365" w:history="1">
            <w:r>
              <w:rPr>
                <w:rStyle w:val="Hyperlink"/>
                <w:noProof/>
              </w:rPr>
              <w:t>Response Example</w:t>
            </w:r>
            <w:r>
              <w:rPr>
                <w:noProof/>
              </w:rPr>
              <w:tab/>
              <w:fldChar w:fldCharType="begin"/>
              <w:instrText xml:space="preserve"> PAGEREF _Toc241393365 \h </w:instrText>
              <w:fldChar w:fldCharType="separate"/>
              <w:t>1</w:t>
              <w:fldChar w:fldCharType="end"/>
            </w:r>
          </w:hyperlink>
        </w:p>
        <w:p w14:paraId="5ACD2097" w14:textId="77777777" w:rsidR="00D50EEB" w:rsidRDefault="00D50EEB">
          <w:pPr>
            <w:pStyle w:val="TOC1"/>
            <w:tabs>
              <w:tab w:val="right" w:leader="dot" w:pos="9350"/>
            </w:tabs>
            <w:rPr>
              <w:noProof/>
            </w:rPr>
          </w:pPr>
          <w:hyperlink w:anchor="_Toc241393366" w:history="1">
            <w:r>
              <w:rPr>
                <w:rStyle w:val="Hyperlink"/>
                <w:noProof/>
              </w:rPr>
              <w:t>5. Get Delivery Zones</w:t>
            </w:r>
            <w:r>
              <w:rPr>
                <w:noProof/>
              </w:rPr>
              <w:tab/>
              <w:fldChar w:fldCharType="begin"/>
              <w:instrText xml:space="preserve"> PAGEREF _Toc241393366 \h </w:instrText>
              <w:fldChar w:fldCharType="separate"/>
              <w:t>1</w:t>
              <w:fldChar w:fldCharType="end"/>
            </w:r>
          </w:hyperlink>
        </w:p>
        <w:p w14:paraId="0A681EBF" w14:textId="77777777" w:rsidR="00D50EEB" w:rsidRDefault="00D50EEB">
          <w:pPr>
            <w:pStyle w:val="TOC2"/>
            <w:tabs>
              <w:tab w:val="right" w:leader="dot" w:pos="9350"/>
            </w:tabs>
            <w:rPr>
              <w:noProof/>
            </w:rPr>
          </w:pPr>
          <w:hyperlink w:anchor="_Toc241393367" w:history="1">
            <w:r>
              <w:rPr>
                <w:rStyle w:val="Hyperlink"/>
                <w:noProof/>
              </w:rPr>
              <w:t>Query Parameters Description</w:t>
            </w:r>
            <w:r>
              <w:rPr>
                <w:noProof/>
              </w:rPr>
              <w:tab/>
              <w:fldChar w:fldCharType="begin"/>
              <w:instrText xml:space="preserve"> PAGEREF _Toc241393367 \h </w:instrText>
              <w:fldChar w:fldCharType="separate"/>
              <w:t>1</w:t>
              <w:fldChar w:fldCharType="end"/>
            </w:r>
          </w:hyperlink>
        </w:p>
        <w:p w14:paraId="5770295A" w14:textId="77777777" w:rsidR="00D50EEB" w:rsidRDefault="00D50EEB">
          <w:pPr>
            <w:pStyle w:val="TOC2"/>
            <w:tabs>
              <w:tab w:val="right" w:leader="dot" w:pos="9350"/>
            </w:tabs>
            <w:rPr>
              <w:noProof/>
            </w:rPr>
          </w:pPr>
          <w:hyperlink w:anchor="_Toc241393368" w:history="1">
            <w:r>
              <w:rPr>
                <w:rStyle w:val="Hyperlink"/>
                <w:noProof/>
              </w:rPr>
              <w:t>Response Example</w:t>
            </w:r>
            <w:r>
              <w:rPr>
                <w:noProof/>
              </w:rPr>
              <w:tab/>
              <w:fldChar w:fldCharType="begin"/>
              <w:instrText xml:space="preserve"> PAGEREF _Toc241393368 \h </w:instrText>
              <w:fldChar w:fldCharType="separate"/>
              <w:t>1</w:t>
              <w:fldChar w:fldCharType="end"/>
            </w:r>
          </w:hyperlink>
        </w:p>
        <w:p w14:paraId="04EF42BB" w14:textId="77777777" w:rsidR="00D50EEB" w:rsidRDefault="00D50EEB">
          <w:pPr>
            <w:pStyle w:val="TOC1"/>
            <w:tabs>
              <w:tab w:val="right" w:leader="dot" w:pos="9350"/>
            </w:tabs>
            <w:rPr>
              <w:noProof/>
            </w:rPr>
          </w:pPr>
          <w:hyperlink w:anchor="_Toc241393369" w:history="1">
            <w:r>
              <w:rPr>
                <w:rStyle w:val="Hyperlink"/>
                <w:noProof/>
              </w:rPr>
              <w:t>6. Delivery Quotation</w:t>
            </w:r>
            <w:r>
              <w:rPr>
                <w:noProof/>
              </w:rPr>
              <w:tab/>
              <w:fldChar w:fldCharType="begin"/>
              <w:instrText xml:space="preserve"> PAGEREF _Toc241393369 \h </w:instrText>
              <w:fldChar w:fldCharType="separate"/>
              <w:t>1</w:t>
              <w:fldChar w:fldCharType="end"/>
            </w:r>
          </w:hyperlink>
        </w:p>
        <w:p w14:paraId="69DFBC06" w14:textId="77777777" w:rsidR="00D50EEB" w:rsidRDefault="00D50EEB">
          <w:pPr>
            <w:pStyle w:val="TOC2"/>
            <w:tabs>
              <w:tab w:val="right" w:leader="dot" w:pos="9350"/>
            </w:tabs>
            <w:rPr>
              <w:noProof/>
            </w:rPr>
          </w:pPr>
          <w:hyperlink w:anchor="_Toc241393370" w:history="1">
            <w:r>
              <w:rPr>
                <w:rStyle w:val="Hyperlink"/>
                <w:noProof/>
              </w:rPr>
              <w:t>Request Body Description</w:t>
            </w:r>
            <w:r>
              <w:rPr>
                <w:noProof/>
              </w:rPr>
              <w:tab/>
              <w:fldChar w:fldCharType="begin"/>
              <w:instrText xml:space="preserve"> PAGEREF _Toc241393370 \h </w:instrText>
              <w:fldChar w:fldCharType="separate"/>
              <w:t>1</w:t>
              <w:fldChar w:fldCharType="end"/>
            </w:r>
          </w:hyperlink>
        </w:p>
        <w:p w14:paraId="473D25F2" w14:textId="77777777" w:rsidR="00D50EEB" w:rsidRDefault="00D50EEB">
          <w:pPr>
            <w:pStyle w:val="TOC2"/>
            <w:tabs>
              <w:tab w:val="right" w:leader="dot" w:pos="9350"/>
            </w:tabs>
            <w:rPr>
              <w:noProof/>
            </w:rPr>
          </w:pPr>
          <w:hyperlink w:anchor="_Toc241393371" w:history="1">
            <w:r>
              <w:rPr>
                <w:rStyle w:val="Hyperlink"/>
                <w:noProof/>
              </w:rPr>
              <w:t>Response Example</w:t>
            </w:r>
            <w:r>
              <w:rPr>
                <w:noProof/>
              </w:rPr>
              <w:tab/>
              <w:fldChar w:fldCharType="begin"/>
              <w:instrText xml:space="preserve"> PAGEREF _Toc241393371 \h </w:instrText>
              <w:fldChar w:fldCharType="separate"/>
              <w:t>1</w:t>
              <w:fldChar w:fldCharType="end"/>
            </w:r>
          </w:hyperlink>
        </w:p>
        <w:p w14:paraId="0FE580BF" w14:textId="77777777" w:rsidR="00D50EEB" w:rsidRDefault="00D50EEB">
          <w:pPr>
            <w:pStyle w:val="TOC1"/>
            <w:tabs>
              <w:tab w:val="right" w:leader="dot" w:pos="9350"/>
            </w:tabs>
            <w:rPr>
              <w:noProof/>
            </w:rPr>
          </w:pPr>
          <w:hyperlink w:anchor="_Toc241393372" w:history="1">
            <w:r>
              <w:rPr>
                <w:rStyle w:val="Hyperlink"/>
                <w:noProof/>
              </w:rPr>
              <w:t>7. Lookup or Create Customer</w:t>
            </w:r>
            <w:r>
              <w:rPr>
                <w:noProof/>
              </w:rPr>
              <w:tab/>
              <w:fldChar w:fldCharType="begin"/>
              <w:instrText xml:space="preserve"> PAGEREF _Toc241393372 \h </w:instrText>
              <w:fldChar w:fldCharType="separate"/>
              <w:t>1</w:t>
              <w:fldChar w:fldCharType="end"/>
            </w:r>
          </w:hyperlink>
        </w:p>
        <w:p w14:paraId="7288CBF7" w14:textId="77777777" w:rsidR="00D50EEB" w:rsidRDefault="00D50EEB">
          <w:pPr>
            <w:pStyle w:val="TOC2"/>
            <w:tabs>
              <w:tab w:val="right" w:leader="dot" w:pos="9350"/>
            </w:tabs>
            <w:rPr>
              <w:noProof/>
            </w:rPr>
          </w:pPr>
          <w:hyperlink w:anchor="_Toc241393373" w:history="1">
            <w:r>
              <w:rPr>
                <w:rStyle w:val="Hyperlink"/>
                <w:noProof/>
              </w:rPr>
              <w:t>Request Body Description</w:t>
            </w:r>
            <w:r>
              <w:rPr>
                <w:noProof/>
              </w:rPr>
              <w:tab/>
              <w:fldChar w:fldCharType="begin"/>
              <w:instrText xml:space="preserve"> PAGEREF _Toc241393373 \h </w:instrText>
              <w:fldChar w:fldCharType="separate"/>
              <w:t>1</w:t>
              <w:fldChar w:fldCharType="end"/>
            </w:r>
          </w:hyperlink>
        </w:p>
        <w:p w14:paraId="0505C5DC" w14:textId="77777777" w:rsidR="00D50EEB" w:rsidRDefault="00D50EEB">
          <w:pPr>
            <w:pStyle w:val="TOC2"/>
            <w:tabs>
              <w:tab w:val="right" w:leader="dot" w:pos="9350"/>
            </w:tabs>
            <w:rPr>
              <w:noProof/>
            </w:rPr>
          </w:pPr>
          <w:hyperlink w:anchor="_Toc241393374" w:history="1">
            <w:r>
              <w:rPr>
                <w:rStyle w:val="Hyperlink"/>
                <w:noProof/>
              </w:rPr>
              <w:t>Response Example</w:t>
            </w:r>
            <w:r>
              <w:rPr>
                <w:noProof/>
              </w:rPr>
              <w:tab/>
              <w:fldChar w:fldCharType="begin"/>
              <w:instrText xml:space="preserve"> PAGEREF _Toc241393374 \h </w:instrText>
              <w:fldChar w:fldCharType="separate"/>
              <w:t>1</w:t>
              <w:fldChar w:fldCharType="end"/>
            </w:r>
          </w:hyperlink>
        </w:p>
        <w:p w14:paraId="4984379A" w14:textId="77777777" w:rsidR="00D50EEB" w:rsidRDefault="00D50EEB">
          <w:pPr>
            <w:pStyle w:val="TOC1"/>
            <w:tabs>
              <w:tab w:val="right" w:leader="dot" w:pos="9350"/>
            </w:tabs>
            <w:rPr>
              <w:noProof/>
            </w:rPr>
          </w:pPr>
          <w:hyperlink w:anchor="_Toc241393375" w:history="1">
            <w:r>
              <w:rPr>
                <w:rStyle w:val="Hyperlink"/>
                <w:noProof/>
              </w:rPr>
              <w:t>8. Create Order</w:t>
            </w:r>
            <w:r>
              <w:rPr>
                <w:noProof/>
              </w:rPr>
              <w:tab/>
              <w:fldChar w:fldCharType="begin"/>
              <w:instrText xml:space="preserve"> PAGEREF _Toc241393375 \h </w:instrText>
              <w:fldChar w:fldCharType="separate"/>
              <w:t>1</w:t>
              <w:fldChar w:fldCharType="end"/>
            </w:r>
          </w:hyperlink>
        </w:p>
        <w:p w14:paraId="7055EF00" w14:textId="77777777" w:rsidR="00D50EEB" w:rsidRDefault="00D50EEB">
          <w:pPr>
            <w:pStyle w:val="TOC2"/>
            <w:tabs>
              <w:tab w:val="right" w:leader="dot" w:pos="9350"/>
            </w:tabs>
            <w:rPr>
              <w:noProof/>
            </w:rPr>
          </w:pPr>
          <w:hyperlink w:anchor="_Toc241393376" w:history="1">
            <w:r>
              <w:rPr>
                <w:rStyle w:val="Hyperlink"/>
                <w:noProof/>
              </w:rPr>
              <w:t>Request Body Description</w:t>
            </w:r>
            <w:r>
              <w:rPr>
                <w:noProof/>
              </w:rPr>
              <w:tab/>
              <w:fldChar w:fldCharType="begin"/>
              <w:instrText xml:space="preserve"> PAGEREF _Toc241393376 \h </w:instrText>
              <w:fldChar w:fldCharType="separate"/>
              <w:t>1</w:t>
              <w:fldChar w:fldCharType="end"/>
            </w:r>
          </w:hyperlink>
        </w:p>
        <w:p w14:paraId="2BBECDF5" w14:textId="77777777" w:rsidR="00D50EEB" w:rsidRDefault="00D50EEB">
          <w:pPr>
            <w:pStyle w:val="TOC2"/>
            <w:tabs>
              <w:tab w:val="right" w:leader="dot" w:pos="9350"/>
            </w:tabs>
            <w:rPr>
              <w:noProof/>
            </w:rPr>
          </w:pPr>
          <w:hyperlink w:anchor="_Toc241393377" w:history="1">
            <w:r>
              <w:rPr>
                <w:rStyle w:val="Hyperlink"/>
                <w:noProof/>
              </w:rPr>
              <w:t>8.1 OrderItem Description</w:t>
            </w:r>
            <w:r>
              <w:rPr>
                <w:noProof/>
              </w:rPr>
              <w:tab/>
              <w:fldChar w:fldCharType="begin"/>
              <w:instrText xml:space="preserve"> PAGEREF _Toc241393377 \h </w:instrText>
              <w:fldChar w:fldCharType="separate"/>
              <w:t>1</w:t>
              <w:fldChar w:fldCharType="end"/>
            </w:r>
          </w:hyperlink>
        </w:p>
        <w:p w14:paraId="51F00CB0" w14:textId="77777777" w:rsidR="00D50EEB" w:rsidRDefault="00D50EEB">
          <w:pPr>
            <w:pStyle w:val="TOC2"/>
            <w:tabs>
              <w:tab w:val="right" w:leader="dot" w:pos="9350"/>
            </w:tabs>
            <w:rPr>
              <w:noProof/>
            </w:rPr>
          </w:pPr>
          <w:hyperlink w:anchor="_Toc241393378" w:history="1">
            <w:r>
              <w:rPr>
                <w:rStyle w:val="Hyperlink"/>
                <w:noProof/>
              </w:rPr>
              <w:t>Request Example</w:t>
            </w:r>
            <w:r>
              <w:rPr>
                <w:noProof/>
              </w:rPr>
              <w:tab/>
              <w:fldChar w:fldCharType="begin"/>
              <w:instrText xml:space="preserve"> PAGEREF _Toc241393378 \h </w:instrText>
              <w:fldChar w:fldCharType="separate"/>
              <w:t>1</w:t>
              <w:fldChar w:fldCharType="end"/>
            </w:r>
          </w:hyperlink>
        </w:p>
        <w:p w14:paraId="0123B03B" w14:textId="77777777" w:rsidR="00D50EEB" w:rsidRDefault="00D50EEB">
          <w:pPr>
            <w:pStyle w:val="TOC2"/>
            <w:tabs>
              <w:tab w:val="right" w:leader="dot" w:pos="9350"/>
            </w:tabs>
            <w:rPr>
              <w:noProof/>
            </w:rPr>
          </w:pPr>
          <w:hyperlink w:anchor="_Toc241393379" w:history="1">
            <w:r>
              <w:rPr>
                <w:rStyle w:val="Hyperlink"/>
                <w:noProof/>
              </w:rPr>
              <w:t>Response Example</w:t>
            </w:r>
            <w:r>
              <w:rPr>
                <w:noProof/>
              </w:rPr>
              <w:tab/>
              <w:fldChar w:fldCharType="begin"/>
              <w:instrText xml:space="preserve"> PAGEREF _Toc241393379 \h </w:instrText>
              <w:fldChar w:fldCharType="separate"/>
              <w:t>1</w:t>
              <w:fldChar w:fldCharType="end"/>
            </w:r>
          </w:hyperlink>
        </w:p>
        <w:p w14:paraId="512C7750" w14:textId="77777777" w:rsidR="00D50EEB" w:rsidRDefault="00D50EEB">
          <w:pPr>
            <w:pStyle w:val="TOC1"/>
            <w:tabs>
              <w:tab w:val="right" w:leader="dot" w:pos="9350"/>
            </w:tabs>
            <w:rPr>
              <w:noProof/>
            </w:rPr>
          </w:pPr>
          <w:hyperlink w:anchor="_Toc241393380" w:history="1">
            <w:r>
              <w:rPr>
                <w:rStyle w:val="Hyperlink"/>
                <w:noProof/>
              </w:rPr>
              <w:t>9. Get Order Status</w:t>
            </w:r>
            <w:r>
              <w:rPr>
                <w:noProof/>
              </w:rPr>
              <w:tab/>
              <w:fldChar w:fldCharType="begin"/>
              <w:instrText xml:space="preserve"> PAGEREF _Toc241393380 \h </w:instrText>
              <w:fldChar w:fldCharType="separate"/>
              <w:t>1</w:t>
              <w:fldChar w:fldCharType="end"/>
            </w:r>
          </w:hyperlink>
        </w:p>
        <w:p w14:paraId="31EA1487" w14:textId="77777777" w:rsidR="00D50EEB" w:rsidRDefault="00D50EEB">
          <w:pPr>
            <w:pStyle w:val="TOC2"/>
            <w:tabs>
              <w:tab w:val="right" w:leader="dot" w:pos="9350"/>
            </w:tabs>
            <w:rPr>
              <w:noProof/>
            </w:rPr>
          </w:pPr>
          <w:hyperlink w:anchor="_Toc241393381" w:history="1">
            <w:r>
              <w:rPr>
                <w:rStyle w:val="Hyperlink"/>
                <w:noProof/>
              </w:rPr>
              <w:t>Response Example</w:t>
            </w:r>
            <w:r>
              <w:rPr>
                <w:noProof/>
              </w:rPr>
              <w:tab/>
              <w:fldChar w:fldCharType="begin"/>
              <w:instrText xml:space="preserve"> PAGEREF _Toc241393381 \h </w:instrText>
              <w:fldChar w:fldCharType="separate"/>
              <w:t>1</w:t>
              <w:fldChar w:fldCharType="end"/>
            </w:r>
          </w:hyperlink>
        </w:p>
        <w:p w14:paraId="7C224386" w14:textId="77777777" w:rsidR="00D50EEB" w:rsidRDefault="00D50EEB">
          <w:pPr>
            <w:pStyle w:val="TOC2"/>
            <w:tabs>
              <w:tab w:val="right" w:leader="dot" w:pos="9350"/>
            </w:tabs>
            <w:rPr>
              <w:noProof/>
            </w:rPr>
          </w:pPr>
          <w:hyperlink w:anchor="_Toc241393382" w:history="1">
            <w:r>
              <w:rPr>
                <w:rStyle w:val="Hyperlink"/>
                <w:noProof/>
              </w:rPr>
              <w:t>List of Order Statuses</w:t>
            </w:r>
            <w:r>
              <w:rPr>
                <w:noProof/>
              </w:rPr>
              <w:tab/>
              <w:fldChar w:fldCharType="begin"/>
              <w:instrText xml:space="preserve"> PAGEREF _Toc241393382 \h </w:instrText>
              <w:fldChar w:fldCharType="separate"/>
              <w:t>1</w:t>
              <w:fldChar w:fldCharType="end"/>
            </w:r>
          </w:hyperlink>
        </w:p>
        <w:p w14:paraId="49856CA2" w14:textId="77777777" w:rsidR="00D50EEB" w:rsidRDefault="00D50EEB">
          <w:pPr>
            <w:pStyle w:val="TOC1"/>
            <w:tabs>
              <w:tab w:val="right" w:leader="dot" w:pos="9350"/>
            </w:tabs>
            <w:rPr>
              <w:noProof/>
            </w:rPr>
          </w:pPr>
          <w:hyperlink w:anchor="_Toc241393383" w:history="1">
            <w:r>
              <w:rPr>
                <w:rStyle w:val="Hyperlink"/>
                <w:noProof/>
              </w:rPr>
              <w:t>10. Cancel Order</w:t>
            </w:r>
            <w:r>
              <w:rPr>
                <w:noProof/>
              </w:rPr>
              <w:tab/>
              <w:fldChar w:fldCharType="begin"/>
              <w:instrText xml:space="preserve"> PAGEREF _Toc241393383 \h </w:instrText>
              <w:fldChar w:fldCharType="separate"/>
              <w:t>1</w:t>
              <w:fldChar w:fldCharType="end"/>
            </w:r>
          </w:hyperlink>
        </w:p>
        <w:p w14:paraId="1EA54D8F" w14:textId="77777777" w:rsidR="00D50EEB" w:rsidRDefault="00D50EEB">
          <w:pPr>
            <w:pStyle w:val="TOC2"/>
            <w:tabs>
              <w:tab w:val="right" w:leader="dot" w:pos="9350"/>
            </w:tabs>
            <w:rPr>
              <w:noProof/>
            </w:rPr>
          </w:pPr>
          <w:hyperlink w:anchor="_Toc241393384" w:history="1">
            <w:r>
              <w:rPr>
                <w:rStyle w:val="Hyperlink"/>
                <w:noProof/>
              </w:rPr>
              <w:t>Response Example</w:t>
            </w:r>
            <w:r>
              <w:rPr>
                <w:noProof/>
              </w:rPr>
              <w:tab/>
              <w:fldChar w:fldCharType="begin"/>
              <w:instrText xml:space="preserve"> PAGEREF _Toc241393384 \h </w:instrText>
              <w:fldChar w:fldCharType="separate"/>
              <w:t>1</w:t>
              <w:fldChar w:fldCharType="end"/>
            </w:r>
          </w:hyperlink>
        </w:p>
        <w:p w14:paraId="469D1E19" w14:textId="77777777" w:rsidR="00D50EEB" w:rsidRDefault="00D50EEB">
          <w:pPr>
            <w:pStyle w:val="TOC1"/>
            <w:tabs>
              <w:tab w:val="right" w:leader="dot" w:pos="9350"/>
            </w:tabs>
            <w:rPr>
              <w:noProof/>
            </w:rPr>
          </w:pPr>
          <w:hyperlink w:anchor="_Toc241393385" w:history="1">
            <w:r>
              <w:rPr>
                <w:rStyle w:val="Hyperlink"/>
                <w:noProof/>
              </w:rPr>
              <w:t>11. Webhooks</w:t>
            </w:r>
            <w:r>
              <w:rPr>
                <w:noProof/>
              </w:rPr>
              <w:tab/>
              <w:fldChar w:fldCharType="begin"/>
              <w:instrText xml:space="preserve"> PAGEREF _Toc241393385 \h </w:instrText>
              <w:fldChar w:fldCharType="separate"/>
              <w:t>1</w:t>
              <w:fldChar w:fldCharType="end"/>
            </w:r>
          </w:hyperlink>
        </w:p>
        <w:p w14:paraId="149872EF" w14:textId="77777777" w:rsidR="00D50EEB" w:rsidRDefault="00D50EEB">
          <w:pPr>
            <w:pStyle w:val="TOC2"/>
            <w:tabs>
              <w:tab w:val="right" w:leader="dot" w:pos="9350"/>
            </w:tabs>
            <w:rPr>
              <w:noProof/>
            </w:rPr>
          </w:pPr>
          <w:hyperlink w:anchor="_Toc241393386" w:history="1">
            <w:r>
              <w:rPr>
                <w:rStyle w:val="Hyperlink"/>
                <w:noProof/>
              </w:rPr>
              <w:t>11.1 Events</w:t>
            </w:r>
            <w:r>
              <w:rPr>
                <w:noProof/>
              </w:rPr>
              <w:tab/>
              <w:fldChar w:fldCharType="begin"/>
              <w:instrText xml:space="preserve"> PAGEREF _Toc241393386 \h </w:instrText>
              <w:fldChar w:fldCharType="separate"/>
              <w:t>1</w:t>
              <w:fldChar w:fldCharType="end"/>
            </w:r>
          </w:hyperlink>
        </w:p>
        <w:p w14:paraId="377E0A19" w14:textId="77777777" w:rsidR="00D50EEB" w:rsidRDefault="00D50EEB">
          <w:pPr>
            <w:pStyle w:val="TOC2"/>
            <w:tabs>
              <w:tab w:val="right" w:leader="dot" w:pos="9350"/>
            </w:tabs>
            <w:rPr>
              <w:noProof/>
            </w:rPr>
          </w:pPr>
          <w:hyperlink w:anchor="_Toc241393387" w:history="1">
            <w:r>
              <w:rPr>
                <w:rStyle w:val="Hyperlink"/>
                <w:noProof/>
              </w:rPr>
              <w:t>11.2 Signature Verification</w:t>
            </w:r>
            <w:r>
              <w:rPr>
                <w:noProof/>
              </w:rPr>
              <w:tab/>
              <w:fldChar w:fldCharType="begin"/>
              <w:instrText xml:space="preserve"> PAGEREF _Toc241393387 \h </w:instrText>
              <w:fldChar w:fldCharType="separate"/>
              <w:t>1</w:t>
              <w:fldChar w:fldCharType="end"/>
            </w:r>
          </w:hyperlink>
        </w:p>
        <w:p w14:paraId="795641A9" w14:textId="77777777" w:rsidR="00D50EEB" w:rsidRDefault="00D50EEB">
          <w:pPr>
            <w:pStyle w:val="TOC2"/>
            <w:tabs>
              <w:tab w:val="right" w:leader="dot" w:pos="9350"/>
            </w:tabs>
            <w:rPr>
              <w:noProof/>
            </w:rPr>
          </w:pPr>
          <w:hyperlink w:anchor="_Toc241393388" w:history="1">
            <w:r>
              <w:rPr>
                <w:rStyle w:val="Hyperlink"/>
                <w:noProof/>
              </w:rPr>
              <w:t>11.3 Retries</w:t>
            </w:r>
            <w:r>
              <w:rPr>
                <w:noProof/>
              </w:rPr>
              <w:tab/>
              <w:fldChar w:fldCharType="begin"/>
              <w:instrText xml:space="preserve"> PAGEREF _Toc241393388 \h </w:instrText>
              <w:fldChar w:fldCharType="separate"/>
              <w:t>1</w:t>
              <w:fldChar w:fldCharType="end"/>
            </w:r>
          </w:hyperlink>
        </w:p>
        <w:p w14:paraId="7D21F5C3" w14:textId="77777777" w:rsidR="00D50EEB" w:rsidRDefault="00D50EEB">
          <w:pPr>
            <w:pStyle w:val="TOC1"/>
            <w:tabs>
              <w:tab w:val="right" w:leader="dot" w:pos="9350"/>
            </w:tabs>
            <w:rPr>
              <w:noProof/>
            </w:rPr>
          </w:pPr>
          <w:hyperlink w:anchor="_Toc241393389" w:history="1">
            <w:r>
              <w:rPr>
                <w:rStyle w:val="Hyperlink"/>
                <w:noProof/>
              </w:rPr>
              <w:t>12. Error Codes</w:t>
            </w:r>
            <w:r>
              <w:rPr>
                <w:noProof/>
              </w:rPr>
              <w:tab/>
              <w:fldChar w:fldCharType="begin"/>
              <w:instrText xml:space="preserve"> PAGEREF _Toc241393389 \h </w:instrText>
              <w:fldChar w:fldCharType="separate"/>
              <w:t>1</w:t>
              <w:fldChar w:fldCharType="end"/>
            </w:r>
          </w:hyperlink>
        </w:p>
        <w:p w14:paraId="1ADE4655" w14:textId="77777777" w:rsidR="00D50EEB" w:rsidRDefault="00D50EEB">
          <w:pPr>
            <w:pStyle w:val="TOC1"/>
            <w:tabs>
              <w:tab w:val="right" w:leader="dot" w:pos="9350"/>
            </w:tabs>
            <w:rPr>
              <w:noProof/>
            </w:rPr>
          </w:pPr>
          <w:hyperlink w:anchor="_Toc241393390" w:history="1">
            <w:r>
              <w:rPr>
                <w:rStyle w:val="Hyperlink"/>
                <w:noProof/>
              </w:rPr>
              <w:t>13. Integration Test Scenarios</w:t>
            </w:r>
            <w:r>
              <w:rPr>
                <w:noProof/>
              </w:rPr>
              <w:tab/>
              <w:fldChar w:fldCharType="begin"/>
              <w:instrText xml:space="preserve"> PAGEREF _Toc241393390 \h </w:instrText>
              <w:fldChar w:fldCharType="separate"/>
              <w:t>1</w:t>
              <w:fldChar w:fldCharType="end"/>
            </w:r>
          </w:hyperlink>
        </w:p>
        <w:p w14:paraId="5C3CF488" w14:textId="77777777" w:rsidR="00D50EEB" w:rsidRDefault="00D50EEB">
          <w:pPr>
            <w:pStyle w:val="TOC1"/>
            <w:tabs>
              <w:tab w:val="right" w:leader="dot" w:pos="9350"/>
            </w:tabs>
            <w:rPr>
              <w:noProof/>
            </w:rPr>
          </w:pPr>
          <w:hyperlink w:anchor="_Toc241393391" w:history="1">
            <w:r>
              <w:rPr>
                <w:rStyle w:val="Hyperlink"/>
                <w:noProof/>
              </w:rPr>
              <w:t>14. Known Limitations (v1)</w:t>
            </w:r>
            <w:r>
              <w:rPr>
                <w:noProof/>
              </w:rPr>
              <w:tab/>
              <w:fldChar w:fldCharType="begin"/>
              <w:instrText xml:space="preserve"> PAGEREF _Toc241393391 \h </w:instrText>
              <w:fldChar w:fldCharType="separate"/>
              <w:t>1</w:t>
              <w:fldChar w:fldCharType="end"/>
            </w:r>
          </w:hyperlink>
        </w:p>
        <w:p w14:paraId="297DF474" w14:textId="77777777" w:rsidR="00D50EEB" w:rsidRDefault="00D50EEB">
          <w:pPr>
            <w:pStyle w:val="TOC1"/>
            <w:tabs>
              <w:tab w:val="right" w:leader="dot" w:pos="9350"/>
            </w:tabs>
            <w:rPr>
              <w:noProof/>
            </w:rPr>
          </w:pPr>
          <w:hyperlink w:anchor="_Toc241393392" w:history="1">
            <w:r>
              <w:rPr>
                <w:rStyle w:val="Hyperlink"/>
                <w:noProof/>
              </w:rPr>
              <w:t>15. Technical Contact</w:t>
            </w:r>
            <w:r>
              <w:rPr>
                <w:noProof/>
              </w:rPr>
              <w:tab/>
              <w:fldChar w:fldCharType="begin"/>
              <w:instrText xml:space="preserve"> PAGEREF _Toc241393392 \h </w:instrText>
              <w:fldChar w:fldCharType="separate"/>
              <w:t>1</w:t>
              <w:fldChar w:fldCharType="end"/>
            </w:r>
          </w:hyperlink>
        </w:p>
        <w:p w14:paraId="6017C0F5" w14:textId="77777777" w:rsidR="006F0233" w:rsidRDefault="00000000">
          <w:r>
            <w:fldChar w:fldCharType="end"/>
          </w:r>
        </w:p>
      </w:sdtContent>
    </w:sdt>
    <w:p w14:paraId="0A526766" w14:textId="77777777" w:rsidR="006F0233" w:rsidRDefault="00000000">
      <w:r>
        <w:br w:type="page"/>
      </w:r>
    </w:p>
    <w:p w14:paraId="16557937" w14:textId="77777777" w:rsidR="006F0233" w:rsidRDefault="00000000">
      <w:pPr>
        <w:pStyle w:val="Heading1"/>
      </w:pPr>
      <w:bookmarkStart w:id="1" w:name="_Toc241393355"/>
      <w:r>
        <w:lastRenderedPageBreak/>
        <w:t>1. Introduction</w:t>
      </w:r>
      <w:bookmarkEnd w:id="1"/>
    </w:p>
    <w:p w14:paraId="6817FF8E" w14:textId="77777777" w:rsidR="006F0233" w:rsidRDefault="00000000">
      <w:pPr>
        <w:spacing w:after="120"/>
      </w:pPr>
      <w:r>
        <w:t>This document describes the Unify POS External Orders API used by delivery aggregators, Messenger AI agents, and external ordering channels to read the catalogue, price delivery, and submit orders into the Unify point-of-sale system.</w:t>
      </w:r>
    </w:p>
    <w:p w14:paraId="7BB3DCD9" w14:textId="77777777" w:rsidR="006F0233" w:rsidRDefault="00000000">
      <w:pPr>
        <w:spacing w:after="120"/>
      </w:pPr>
      <w:r>
        <w:t xml:space="preserve">All orders submitted through this API first arrive at the Unify Call Center screen, where an agent reviews and confirms them and routes them to the branch POS, where the cashier converts them into a POS invoice. This requires a key of type "Via Call Center" issued by the company from Unify Settings → Integrations → API Keys.</w:t>
      </w:r>
    </w:p>
    <w:p w14:paraId="3E2C711C" w14:textId="77777777" w:rsidR="006F0233" w:rsidRDefault="00000000">
      <w:pPr>
        <w:pStyle w:val="Heading2"/>
      </w:pPr>
      <w:bookmarkStart w:id="2" w:name="_Toc241393356"/>
      <w:r>
        <w:t>1.1 Environments</w:t>
      </w:r>
      <w:bookmarkEnd w:id="2"/>
    </w:p>
    <w:p w14:paraId="49FC17D0" w14:textId="77777777" w:rsidR="006F0233" w:rsidRDefault="00000000">
      <w:pPr>
        <w:pStyle w:val="ListParagraph"/>
        <w:numPr>
          <w:ilvl w:val="0"/>
          <w:numId w:val="2"/>
        </w:numPr>
        <w:spacing w:after="60"/>
      </w:pPr>
      <w:r>
        <w:t>Test (sandbox): keys prefixed umo_test_ — orders are flagged as test and never reach the kitchen.</w:t>
      </w:r>
    </w:p>
    <w:p w14:paraId="672A5BD4" w14:textId="77777777" w:rsidR="006F0233" w:rsidRDefault="00000000">
      <w:pPr>
        <w:pStyle w:val="ListParagraph"/>
        <w:numPr>
          <w:ilvl w:val="0"/>
          <w:numId w:val="2"/>
        </w:numPr>
        <w:spacing w:after="60"/>
      </w:pPr>
      <w:r>
        <w:t>Live (production): keys prefixed umo_live_ — real orders.</w:t>
      </w:r>
    </w:p>
    <w:p w14:paraId="5F11C8FA" w14:textId="77777777" w:rsidR="006F0233" w:rsidRDefault="00000000">
      <w:pPr>
        <w:spacing w:after="120"/>
      </w:pPr>
      <w:r>
        <w:t>Both environments share the same base URL; the API key determines the environment.</w:t>
      </w:r>
    </w:p>
    <w:p w14:paraId="48580D6A" w14:textId="77777777" w:rsidR="006F0233" w:rsidRDefault="00000000">
      <w:pPr>
        <w:pStyle w:val="Heading1"/>
      </w:pPr>
      <w:bookmarkStart w:id="3" w:name="_Toc241393357"/>
      <w:r>
        <w:t>2. Base URL &amp; Authentication</w:t>
      </w:r>
      <w:bookmarkEnd w:id="3"/>
    </w:p>
    <w:p w14:paraId="7507793D" w14:textId="77777777" w:rsidR="006F0233" w:rsidRDefault="00000000">
      <w:pPr>
        <w:spacing w:after="120"/>
      </w:pPr>
      <w:r>
        <w:t>The base URL for all API requests is:</w:t>
      </w:r>
    </w:p>
    <w:p w14:paraId="3AC32248" w14:textId="77777777" w:rsidR="006F0233" w:rsidRDefault="00000000">
      <w:pPr>
        <w:shd w:val="clear" w:color="auto" w:fill="F7F7F7"/>
      </w:pPr>
      <w:r>
        <w:rPr>
          <w:rFonts w:ascii="Courier New" w:eastAsia="Courier New" w:hAnsi="Courier New" w:cs="Courier New"/>
          <w:sz w:val="18"/>
          <w:szCs w:val="18"/>
        </w:rPr>
        <w:t xml:space="preserve">https://&lt;project&gt;.supabase.co/functions/v1/mobile-orders-api   (the exact URL is delivered with your key)</w:t>
      </w:r>
    </w:p>
    <w:p w14:paraId="6B06E737" w14:textId="77777777" w:rsidR="006F0233" w:rsidRDefault="006F0233">
      <w:pPr>
        <w:spacing w:after="120"/>
      </w:pPr>
    </w:p>
    <w:p w14:paraId="02E118A1" w14:textId="77777777" w:rsidR="006F0233" w:rsidRDefault="00000000">
      <w:pPr>
        <w:spacing w:after="120"/>
      </w:pPr>
      <w:r>
        <w:t>Every request must carry the following header:</w:t>
      </w:r>
    </w:p>
    <w:p w14:paraId="107A7E7B" w14:textId="77777777" w:rsidR="006F0233" w:rsidRDefault="00000000">
      <w:pPr>
        <w:shd w:val="clear" w:color="auto" w:fill="F7F7F7"/>
      </w:pPr>
      <w:r>
        <w:rPr>
          <w:rFonts w:ascii="Courier New" w:eastAsia="Courier New" w:hAnsi="Courier New" w:cs="Courier New"/>
          <w:sz w:val="18"/>
          <w:szCs w:val="18"/>
        </w:rPr>
        <w:t>x-api-key: umo_live_xxxxxxxxxxxxxxxxxxxxxxxx</w:t>
      </w:r>
    </w:p>
    <w:p w14:paraId="4652EBAF" w14:textId="77777777" w:rsidR="006F0233" w:rsidRDefault="006F0233">
      <w:pPr>
        <w:spacing w:after="120"/>
      </w:pPr>
    </w:p>
    <w:p w14:paraId="76286F7D" w14:textId="77777777" w:rsidR="006F0233" w:rsidRDefault="00000000">
      <w:pPr>
        <w:pStyle w:val="Heading2"/>
      </w:pPr>
      <w:bookmarkStart w:id="4" w:name="_Toc241393358"/>
      <w:r>
        <w:t>2.1 API Keys</w:t>
      </w:r>
      <w:bookmarkEnd w:id="4"/>
    </w:p>
    <w:p w14:paraId="084A033A" w14:textId="77777777" w:rsidR="006F0233" w:rsidRDefault="00000000">
      <w:pPr>
        <w:pStyle w:val="ListParagraph"/>
        <w:numPr>
          <w:ilvl w:val="0"/>
          <w:numId w:val="2"/>
        </w:numPr>
        <w:spacing w:after="60"/>
      </w:pPr>
      <w:r>
        <w:t xml:space="preserve">Keys are issued by the company itself (Unify Settings → Integrations → API Keys) per integration partner, in two variants: test and live. For call-center review, the key destination must be "Via Call Center".</w:t>
      </w:r>
    </w:p>
    <w:p w14:paraId="1A6A8271" w14:textId="77777777" w:rsidR="006F0233" w:rsidRDefault="00000000">
      <w:pPr>
        <w:pStyle w:val="ListParagraph"/>
        <w:numPr>
          <w:ilvl w:val="0"/>
          <w:numId w:val="2"/>
        </w:numPr>
        <w:spacing w:after="60"/>
      </w:pPr>
      <w:r>
        <w:t>The raw key is shown once at creation. Only its SHA-256 hash is stored; it cannot be recovered.</w:t>
      </w:r>
    </w:p>
    <w:p w14:paraId="031AEFA3" w14:textId="77777777" w:rsidR="006F0233" w:rsidRDefault="00000000">
      <w:pPr>
        <w:pStyle w:val="ListParagraph"/>
        <w:numPr>
          <w:ilvl w:val="0"/>
          <w:numId w:val="2"/>
        </w:numPr>
        <w:spacing w:after="60"/>
      </w:pPr>
      <w:r>
        <w:t>A key is bound to a single company (tenant). It can only read and write that company's data.</w:t>
      </w:r>
    </w:p>
    <w:p w14:paraId="3B67F7BD" w14:textId="77777777" w:rsidR="006F0233" w:rsidRDefault="00000000">
      <w:pPr>
        <w:pStyle w:val="ListParagraph"/>
        <w:numPr>
          <w:ilvl w:val="0"/>
          <w:numId w:val="2"/>
        </w:numPr>
        <w:spacing w:after="60"/>
      </w:pPr>
      <w:r>
        <w:t>Keys can be revoked instantly without affecting other integrations.</w:t>
      </w:r>
    </w:p>
    <w:p w14:paraId="1E97D7FE" w14:textId="77777777" w:rsidR="006F0233" w:rsidRDefault="00000000">
      <w:pPr>
        <w:pStyle w:val="Heading2"/>
      </w:pPr>
      <w:bookmarkStart w:id="5" w:name="_Toc241393359"/>
      <w:r>
        <w:t>2.2 Rate Limits</w:t>
      </w:r>
      <w:bookmarkEnd w:id="5"/>
    </w:p>
    <w:p w14:paraId="4245FCF2" w14:textId="77777777" w:rsidR="006F0233" w:rsidRDefault="00000000">
      <w:pPr>
        <w:pStyle w:val="ListParagraph"/>
        <w:numPr>
          <w:ilvl w:val="0"/>
          <w:numId w:val="2"/>
        </w:numPr>
        <w:spacing w:after="60"/>
      </w:pPr>
      <w:r>
        <w:t>Write operations (POST/DELETE): 120 requests per minute per key.</w:t>
      </w:r>
    </w:p>
    <w:p w14:paraId="1205A94F" w14:textId="77777777" w:rsidR="006F0233" w:rsidRDefault="00000000">
      <w:pPr>
        <w:pStyle w:val="ListParagraph"/>
        <w:numPr>
          <w:ilvl w:val="0"/>
          <w:numId w:val="2"/>
        </w:numPr>
        <w:spacing w:after="60"/>
      </w:pPr>
      <w:r>
        <w:t xml:space="preserve">Read operations (GET): 600 requests per minute per key; GET /catalog and GET /mappings: 60 requests per minute per key.</w:t>
      </w:r>
    </w:p>
    <w:p w14:paraId="7E3CE38F" w14:textId="77777777" w:rsidR="006F0233" w:rsidRDefault="00000000">
      <w:pPr>
        <w:pStyle w:val="ListParagraph"/>
        <w:numPr>
          <w:ilvl w:val="0"/>
          <w:numId w:val="2"/>
        </w:numPr>
        <w:spacing w:after="60"/>
      </w:pPr>
      <w:r>
        <w:t>On exceeding the limit the API returns HTTP 429 with a Retry-After header.</w:t>
      </w:r>
    </w:p>
    <w:p w14:paraId="00F2D712" w14:textId="77777777" w:rsidR="006F0233" w:rsidRDefault="00000000">
      <w:pPr>
        <w:pStyle w:val="Heading2"/>
      </w:pPr>
      <w:bookmarkStart w:id="6" w:name="_Toc241393360"/>
      <w:r>
        <w:t>2.3 Idempotency &amp; Duplicate Prevention</w:t>
      </w:r>
      <w:bookmarkEnd w:id="6"/>
    </w:p>
    <w:p w14:paraId="7F317339" w14:textId="77777777" w:rsidR="006F0233" w:rsidRDefault="00000000">
      <w:pPr>
        <w:spacing w:after="120"/>
      </w:pPr>
      <w:r>
        <w:t>Order creation is idempotent on client_reference_id. Re-submitting the same reference returns the original order (HTTP 200, error_code duplicate_reference) instead of creating a second order. After a timeout, look the order up by your reference before retrying.</w:t>
      </w:r>
    </w:p>
    <w:p w14:paraId="271E5FED" w14:textId="77777777" w:rsidR="006F0233" w:rsidRDefault="00000000">
      <w:pPr>
        <w:pStyle w:val="Heading1"/>
      </w:pPr>
      <w:bookmarkStart w:id="7" w:name="_Toc241393361"/>
      <w:r>
        <w:t>3. Get Catalogue</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F0233" w14:paraId="77E8263A"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5352BCAC" w14:textId="77777777" w:rsidR="006F0233" w:rsidRDefault="00000000">
            <w:r>
              <w:rPr>
                <w:b/>
                <w:bCs/>
                <w:sz w:val="20"/>
                <w:szCs w:val="20"/>
              </w:rPr>
              <w:lastRenderedPageBreak/>
              <w:t>Description</w:t>
            </w:r>
          </w:p>
        </w:tc>
        <w:tc>
          <w:tcPr>
            <w:tcW w:w="71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281CE774" w14:textId="77777777" w:rsidR="006F0233" w:rsidRDefault="00000000">
            <w:r>
              <w:rPr>
                <w:sz w:val="20"/>
                <w:szCs w:val="20"/>
              </w:rPr>
              <w:t>Returns the full menu for a branch: categories, items, modifier groups and options, with prices and availability. Supports incremental sync.</w:t>
            </w:r>
          </w:p>
        </w:tc>
      </w:tr>
      <w:tr w:rsidR="006F0233" w14:paraId="500FF479"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200F7E27" w14:textId="77777777" w:rsidR="006F0233" w:rsidRDefault="00000000">
            <w:r>
              <w:rPr>
                <w:b/>
                <w:bCs/>
                <w:sz w:val="20"/>
                <w:szCs w:val="20"/>
              </w:rPr>
              <w:t>URL</w:t>
            </w:r>
          </w:p>
        </w:tc>
        <w:tc>
          <w:tcPr>
            <w:tcW w:w="71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0D67540B" w14:textId="77777777" w:rsidR="006F0233" w:rsidRDefault="00000000">
            <w:r>
              <w:rPr>
                <w:rFonts w:ascii="Courier New" w:eastAsia="Courier New" w:hAnsi="Courier New" w:cs="Courier New"/>
                <w:color w:val="B03060"/>
                <w:sz w:val="20"/>
                <w:szCs w:val="20"/>
              </w:rPr>
              <w:t>/catalog</w:t>
            </w:r>
          </w:p>
        </w:tc>
      </w:tr>
      <w:tr w:rsidR="006F0233" w14:paraId="76C24536"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0F22B4EE" w14:textId="77777777" w:rsidR="006F0233" w:rsidRDefault="00000000">
            <w:r>
              <w:rPr>
                <w:b/>
                <w:bCs/>
                <w:sz w:val="20"/>
                <w:szCs w:val="20"/>
              </w:rPr>
              <w:t>Type</w:t>
            </w:r>
          </w:p>
        </w:tc>
        <w:tc>
          <w:tcPr>
            <w:tcW w:w="71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183C250" w14:textId="77777777" w:rsidR="006F0233" w:rsidRDefault="00000000">
            <w:r>
              <w:rPr>
                <w:b/>
                <w:bCs/>
                <w:color w:val="0B6E4F"/>
                <w:sz w:val="20"/>
                <w:szCs w:val="20"/>
              </w:rPr>
              <w:t>GET</w:t>
            </w:r>
          </w:p>
        </w:tc>
      </w:tr>
    </w:tbl>
    <w:p w14:paraId="15E613C4" w14:textId="77777777" w:rsidR="006F0233" w:rsidRDefault="00000000">
      <w:pPr>
        <w:pStyle w:val="Heading2"/>
      </w:pPr>
      <w:bookmarkStart w:id="8" w:name="_Toc241393362"/>
      <w:r>
        <w:t>Query Parameters Description</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00"/>
        <w:gridCol w:w="1200"/>
        <w:gridCol w:w="3860"/>
      </w:tblGrid>
      <w:tr w:rsidR="006F0233" w14:paraId="4F2B1551" w14:textId="77777777">
        <w:tblPrEx>
          <w:tblCellMar>
            <w:top w:w="0" w:type="dxa"/>
            <w:bottom w:w="0" w:type="dxa"/>
          </w:tblCellMar>
        </w:tblPrEx>
        <w:trPr>
          <w:tblHeader/>
        </w:trPr>
        <w:tc>
          <w:tcPr>
            <w:tcW w:w="26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36911674" w14:textId="77777777" w:rsidR="006F0233" w:rsidRDefault="00000000">
            <w:r>
              <w:rPr>
                <w:b/>
                <w:bCs/>
                <w:sz w:val="20"/>
                <w:szCs w:val="20"/>
              </w:rPr>
              <w:t>Attribute</w:t>
            </w:r>
          </w:p>
        </w:tc>
        <w:tc>
          <w:tcPr>
            <w:tcW w:w="17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77172838" w14:textId="77777777" w:rsidR="006F0233" w:rsidRDefault="00000000">
            <w:r>
              <w:rPr>
                <w:b/>
                <w:bCs/>
                <w:sz w:val="20"/>
                <w:szCs w:val="20"/>
              </w:rPr>
              <w:t>Type</w:t>
            </w:r>
          </w:p>
        </w:tc>
        <w:tc>
          <w:tcPr>
            <w:tcW w:w="1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4E6EE281" w14:textId="77777777" w:rsidR="006F0233" w:rsidRDefault="00000000">
            <w:r>
              <w:rPr>
                <w:b/>
                <w:bCs/>
                <w:sz w:val="20"/>
                <w:szCs w:val="20"/>
              </w:rPr>
              <w:t>Required</w:t>
            </w:r>
          </w:p>
        </w:tc>
        <w:tc>
          <w:tcPr>
            <w:tcW w:w="386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0EF459F0" w14:textId="77777777" w:rsidR="006F0233" w:rsidRDefault="00000000">
            <w:r>
              <w:rPr>
                <w:b/>
                <w:bCs/>
                <w:sz w:val="20"/>
                <w:szCs w:val="20"/>
              </w:rPr>
              <w:t>Description</w:t>
            </w:r>
          </w:p>
        </w:tc>
      </w:tr>
      <w:tr w:rsidR="006F0233" w14:paraId="66E90559"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2DDA90E" w14:textId="77777777" w:rsidR="006F0233" w:rsidRDefault="00000000">
            <w:r>
              <w:rPr>
                <w:rFonts w:ascii="Courier New" w:eastAsia="Courier New" w:hAnsi="Courier New" w:cs="Courier New"/>
                <w:sz w:val="20"/>
                <w:szCs w:val="20"/>
              </w:rPr>
              <w:t>branch_id</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CAB55C0" w14:textId="77777777" w:rsidR="006F0233" w:rsidRDefault="00000000">
            <w:r>
              <w:rPr>
                <w:sz w:val="20"/>
                <w:szCs w:val="20"/>
              </w:rPr>
              <w:t>uuid</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64059485" w14:textId="77777777" w:rsidR="006F0233" w:rsidRDefault="00000000">
            <w:r>
              <w:rPr>
                <w:sz w:val="20"/>
                <w:szCs w:val="20"/>
              </w:rPr>
              <w:t>Y</w:t>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51F9020" w14:textId="77777777" w:rsidR="006F0233" w:rsidRDefault="00000000">
            <w:r>
              <w:rPr>
                <w:sz w:val="20"/>
                <w:szCs w:val="20"/>
              </w:rPr>
              <w:t>Branch identifier from GET /branches</w:t>
            </w:r>
          </w:p>
        </w:tc>
      </w:tr>
      <w:tr w:rsidR="006F0233" w14:paraId="39DC006A"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147F0C7D" w14:textId="77777777" w:rsidR="006F0233" w:rsidRDefault="00000000">
            <w:r>
              <w:rPr>
                <w:rFonts w:ascii="Courier New" w:eastAsia="Courier New" w:hAnsi="Courier New" w:cs="Courier New"/>
                <w:sz w:val="20"/>
                <w:szCs w:val="20"/>
              </w:rPr>
              <w:t>updated_since</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690ED320" w14:textId="77777777" w:rsidR="006F0233" w:rsidRDefault="00000000">
            <w:r>
              <w:rPr>
                <w:sz w:val="20"/>
                <w:szCs w:val="20"/>
              </w:rPr>
              <w:t>ISO 8601</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78C669E8" w14:textId="77777777" w:rsidR="006F0233" w:rsidRDefault="006F0233"/>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6ED9F013" w14:textId="77777777" w:rsidR="006F0233" w:rsidRDefault="00000000">
            <w:r>
              <w:rPr>
                <w:sz w:val="20"/>
                <w:szCs w:val="20"/>
              </w:rPr>
              <w:t>Return only records changed after this timestamp (incremental sync)</w:t>
            </w:r>
          </w:p>
        </w:tc>
      </w:tr>
      <w:tr w:rsidR="006F0233" w14:paraId="4864BD39"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808B18F" w14:textId="77777777" w:rsidR="006F0233" w:rsidRDefault="00000000">
            <w:r>
              <w:rPr>
                <w:rFonts w:ascii="Courier New" w:eastAsia="Courier New" w:hAnsi="Courier New" w:cs="Courier New"/>
                <w:sz w:val="20"/>
                <w:szCs w:val="20"/>
              </w:rPr>
              <w:t>page</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109086A1" w14:textId="77777777" w:rsidR="006F0233" w:rsidRDefault="00000000">
            <w:r>
              <w:rPr>
                <w:sz w:val="20"/>
                <w:szCs w:val="20"/>
              </w:rPr>
              <w:t>int</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13899380" w14:textId="77777777" w:rsidR="006F0233" w:rsidRDefault="006F0233"/>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1FEC5424" w14:textId="77777777" w:rsidR="006F0233" w:rsidRDefault="00000000">
            <w:r>
              <w:rPr>
                <w:sz w:val="20"/>
                <w:szCs w:val="20"/>
              </w:rPr>
              <w:t>Page number, default 1</w:t>
            </w:r>
          </w:p>
        </w:tc>
      </w:tr>
      <w:tr w:rsidR="006F0233" w14:paraId="0A271FAD"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5BBC0CDF" w14:textId="77777777" w:rsidR="006F0233" w:rsidRDefault="00000000">
            <w:r>
              <w:rPr>
                <w:rFonts w:ascii="Courier New" w:eastAsia="Courier New" w:hAnsi="Courier New" w:cs="Courier New"/>
                <w:sz w:val="20"/>
                <w:szCs w:val="20"/>
              </w:rPr>
              <w:t>per_page</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5846A6B2" w14:textId="77777777" w:rsidR="006F0233" w:rsidRDefault="00000000">
            <w:r>
              <w:rPr>
                <w:sz w:val="20"/>
                <w:szCs w:val="20"/>
              </w:rPr>
              <w:t>int</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2975D2C8" w14:textId="77777777" w:rsidR="006F0233" w:rsidRDefault="006F0233"/>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28240D83" w14:textId="77777777" w:rsidR="006F0233" w:rsidRDefault="00000000">
            <w:r>
              <w:rPr>
                <w:sz w:val="20"/>
                <w:szCs w:val="20"/>
              </w:rPr>
              <w:t>Page size, default 200, max 500</w:t>
            </w:r>
          </w:p>
        </w:tc>
      </w:tr>
    </w:tbl>
    <w:p w14:paraId="19F6F575" w14:textId="77777777" w:rsidR="006F0233" w:rsidRDefault="00000000">
      <w:pPr>
        <w:pStyle w:val="Heading2"/>
      </w:pPr>
      <w:bookmarkStart w:id="9" w:name="_Toc241393363"/>
      <w:r>
        <w:t>Response Example</w:t>
      </w:r>
      <w:bookmarkEnd w:id="9"/>
    </w:p>
    <w:p w14:paraId="32335987" w14:textId="77777777" w:rsidR="006F0233" w:rsidRDefault="00000000">
      <w:pPr>
        <w:shd w:val="clear" w:color="auto" w:fill="F7F7F7"/>
      </w:pPr>
      <w:r>
        <w:rPr>
          <w:rFonts w:ascii="Courier New" w:eastAsia="Courier New" w:hAnsi="Courier New" w:cs="Courier New"/>
          <w:sz w:val="18"/>
          <w:szCs w:val="18"/>
        </w:rPr>
        <w:t>{</w:t>
      </w:r>
    </w:p>
    <w:p w14:paraId="76FE6994" w14:textId="77777777" w:rsidR="006F0233" w:rsidRDefault="00000000">
      <w:pPr>
        <w:shd w:val="clear" w:color="auto" w:fill="F7F7F7"/>
      </w:pPr>
      <w:r>
        <w:rPr>
          <w:rFonts w:ascii="Courier New" w:eastAsia="Courier New" w:hAnsi="Courier New" w:cs="Courier New"/>
          <w:sz w:val="18"/>
          <w:szCs w:val="18"/>
        </w:rPr>
        <w:t xml:space="preserve">  "currency": "ILS",</w:t>
      </w:r>
    </w:p>
    <w:p w14:paraId="1925554B" w14:textId="77777777" w:rsidR="006F0233" w:rsidRDefault="00000000">
      <w:pPr>
        <w:shd w:val="clear" w:color="auto" w:fill="F7F7F7"/>
      </w:pPr>
      <w:r>
        <w:rPr>
          <w:rFonts w:ascii="Courier New" w:eastAsia="Courier New" w:hAnsi="Courier New" w:cs="Courier New"/>
          <w:sz w:val="18"/>
          <w:szCs w:val="18"/>
        </w:rPr>
        <w:t xml:space="preserve">  "categories": [</w:t>
      </w:r>
    </w:p>
    <w:p w14:paraId="4845E1E8" w14:textId="77777777" w:rsidR="006F0233" w:rsidRDefault="00000000">
      <w:pPr>
        <w:shd w:val="clear" w:color="auto" w:fill="F7F7F7"/>
      </w:pPr>
      <w:r>
        <w:rPr>
          <w:rFonts w:ascii="Courier New" w:eastAsia="Courier New" w:hAnsi="Courier New" w:cs="Courier New"/>
          <w:sz w:val="18"/>
          <w:szCs w:val="18"/>
        </w:rPr>
        <w:t xml:space="preserve">    { "id": "uuid", "name": "برجر", "name_en": "Burgers",</w:t>
      </w:r>
    </w:p>
    <w:p w14:paraId="3BF85BF2" w14:textId="77777777" w:rsidR="006F0233" w:rsidRDefault="00000000">
      <w:pPr>
        <w:shd w:val="clear" w:color="auto" w:fill="F7F7F7"/>
      </w:pPr>
      <w:r>
        <w:rPr>
          <w:rFonts w:ascii="Courier New" w:eastAsia="Courier New" w:hAnsi="Courier New" w:cs="Courier New"/>
          <w:sz w:val="18"/>
          <w:szCs w:val="18"/>
        </w:rPr>
        <w:t xml:space="preserve">      "display_order": 1, "is_active": true, "image_url": "..." }</w:t>
      </w:r>
    </w:p>
    <w:p w14:paraId="41EC2483" w14:textId="77777777" w:rsidR="006F0233" w:rsidRDefault="00000000">
      <w:pPr>
        <w:shd w:val="clear" w:color="auto" w:fill="F7F7F7"/>
      </w:pPr>
      <w:r>
        <w:rPr>
          <w:rFonts w:ascii="Courier New" w:eastAsia="Courier New" w:hAnsi="Courier New" w:cs="Courier New"/>
          <w:sz w:val="18"/>
          <w:szCs w:val="18"/>
        </w:rPr>
        <w:t xml:space="preserve">  ],</w:t>
      </w:r>
    </w:p>
    <w:p w14:paraId="1B418803" w14:textId="77777777" w:rsidR="006F0233" w:rsidRDefault="00000000">
      <w:pPr>
        <w:shd w:val="clear" w:color="auto" w:fill="F7F7F7"/>
      </w:pPr>
      <w:r>
        <w:rPr>
          <w:rFonts w:ascii="Courier New" w:eastAsia="Courier New" w:hAnsi="Courier New" w:cs="Courier New"/>
          <w:sz w:val="18"/>
          <w:szCs w:val="18"/>
        </w:rPr>
        <w:t xml:space="preserve">  "items": [</w:t>
      </w:r>
    </w:p>
    <w:p w14:paraId="3C0BAD70" w14:textId="77777777" w:rsidR="006F0233" w:rsidRDefault="00000000">
      <w:pPr>
        <w:shd w:val="clear" w:color="auto" w:fill="F7F7F7"/>
      </w:pPr>
      <w:r>
        <w:rPr>
          <w:rFonts w:ascii="Courier New" w:eastAsia="Courier New" w:hAnsi="Courier New" w:cs="Courier New"/>
          <w:sz w:val="18"/>
          <w:szCs w:val="18"/>
        </w:rPr>
        <w:t xml:space="preserve">    {</w:t>
      </w:r>
    </w:p>
    <w:p w14:paraId="27096D11" w14:textId="77777777" w:rsidR="006F0233" w:rsidRDefault="00000000">
      <w:pPr>
        <w:shd w:val="clear" w:color="auto" w:fill="F7F7F7"/>
      </w:pPr>
      <w:r>
        <w:rPr>
          <w:rFonts w:ascii="Courier New" w:eastAsia="Courier New" w:hAnsi="Courier New" w:cs="Courier New"/>
          <w:sz w:val="18"/>
          <w:szCs w:val="18"/>
        </w:rPr>
        <w:t xml:space="preserve">      "id": "uuid", "sku": "BRG-JAL", "name": "برجر هلابينو",</w:t>
      </w:r>
    </w:p>
    <w:p w14:paraId="2FA9F4AD" w14:textId="77777777" w:rsidR="006F0233" w:rsidRDefault="00000000">
      <w:pPr>
        <w:shd w:val="clear" w:color="auto" w:fill="F7F7F7"/>
      </w:pPr>
      <w:r>
        <w:rPr>
          <w:rFonts w:ascii="Courier New" w:eastAsia="Courier New" w:hAnsi="Courier New" w:cs="Courier New"/>
          <w:sz w:val="18"/>
          <w:szCs w:val="18"/>
        </w:rPr>
        <w:t xml:space="preserve">      "name_en": "Jalapeno Burger", "category_id": "uuid",</w:t>
      </w:r>
    </w:p>
    <w:p w14:paraId="261C5FF9" w14:textId="77777777" w:rsidR="006F0233" w:rsidRDefault="00000000">
      <w:pPr>
        <w:shd w:val="clear" w:color="auto" w:fill="F7F7F7"/>
      </w:pPr>
      <w:r>
        <w:rPr>
          <w:rFonts w:ascii="Courier New" w:eastAsia="Courier New" w:hAnsi="Courier New" w:cs="Courier New"/>
          <w:sz w:val="18"/>
          <w:szCs w:val="18"/>
        </w:rPr>
        <w:t xml:space="preserve">      "price": 20.00, "is_available": true, "image_url": "...",</w:t>
      </w:r>
    </w:p>
    <w:p w14:paraId="299AA61B" w14:textId="77777777" w:rsidR="006F0233" w:rsidRDefault="00000000">
      <w:pPr>
        <w:shd w:val="clear" w:color="auto" w:fill="F7F7F7"/>
      </w:pPr>
      <w:r>
        <w:rPr>
          <w:rFonts w:ascii="Courier New" w:eastAsia="Courier New" w:hAnsi="Courier New" w:cs="Courier New"/>
          <w:sz w:val="18"/>
          <w:szCs w:val="18"/>
        </w:rPr>
        <w:t xml:space="preserve">      "modifier_groups": [</w:t>
      </w:r>
    </w:p>
    <w:p w14:paraId="2CE31AB3" w14:textId="77777777" w:rsidR="006F0233" w:rsidRDefault="00000000">
      <w:pPr>
        <w:shd w:val="clear" w:color="auto" w:fill="F7F7F7"/>
      </w:pPr>
      <w:r>
        <w:rPr>
          <w:rFonts w:ascii="Courier New" w:eastAsia="Courier New" w:hAnsi="Courier New" w:cs="Courier New"/>
          <w:sz w:val="18"/>
          <w:szCs w:val="18"/>
        </w:rPr>
        <w:t xml:space="preserve">        { "id": "uuid", "name": "النوع", "required": true,</w:t>
      </w:r>
    </w:p>
    <w:p w14:paraId="1F84040B" w14:textId="77777777" w:rsidR="006F0233" w:rsidRDefault="00000000">
      <w:pPr>
        <w:shd w:val="clear" w:color="auto" w:fill="F7F7F7"/>
      </w:pPr>
      <w:r>
        <w:rPr>
          <w:rFonts w:ascii="Courier New" w:eastAsia="Courier New" w:hAnsi="Courier New" w:cs="Courier New"/>
          <w:sz w:val="18"/>
          <w:szCs w:val="18"/>
        </w:rPr>
        <w:t xml:space="preserve">          "min_selections": 1, "max_selections": 1,</w:t>
      </w:r>
    </w:p>
    <w:p w14:paraId="269BEA9F" w14:textId="77777777" w:rsidR="006F0233" w:rsidRDefault="00000000">
      <w:pPr>
        <w:shd w:val="clear" w:color="auto" w:fill="F7F7F7"/>
      </w:pPr>
      <w:r>
        <w:rPr>
          <w:rFonts w:ascii="Courier New" w:eastAsia="Courier New" w:hAnsi="Courier New" w:cs="Courier New"/>
          <w:sz w:val="18"/>
          <w:szCs w:val="18"/>
        </w:rPr>
        <w:t xml:space="preserve">          "options": [</w:t>
      </w:r>
    </w:p>
    <w:p w14:paraId="46849A52" w14:textId="77777777" w:rsidR="006F0233" w:rsidRDefault="00000000">
      <w:pPr>
        <w:shd w:val="clear" w:color="auto" w:fill="F7F7F7"/>
      </w:pPr>
      <w:r>
        <w:rPr>
          <w:rFonts w:ascii="Courier New" w:eastAsia="Courier New" w:hAnsi="Courier New" w:cs="Courier New"/>
          <w:sz w:val="18"/>
          <w:szCs w:val="18"/>
        </w:rPr>
        <w:t xml:space="preserve">            { "id": "uuid", "name": "دجاج", "price_adjustment": 0 },</w:t>
      </w:r>
    </w:p>
    <w:p w14:paraId="68211D58" w14:textId="77777777" w:rsidR="006F0233" w:rsidRDefault="00000000">
      <w:pPr>
        <w:shd w:val="clear" w:color="auto" w:fill="F7F7F7"/>
      </w:pPr>
      <w:r>
        <w:rPr>
          <w:rFonts w:ascii="Courier New" w:eastAsia="Courier New" w:hAnsi="Courier New" w:cs="Courier New"/>
          <w:sz w:val="18"/>
          <w:szCs w:val="18"/>
        </w:rPr>
        <w:t xml:space="preserve">            { "id": "uuid", "name": "بيف", "price_adjustment": 0 }</w:t>
      </w:r>
    </w:p>
    <w:p w14:paraId="596FA5D7" w14:textId="77777777" w:rsidR="006F0233" w:rsidRDefault="00000000">
      <w:pPr>
        <w:shd w:val="clear" w:color="auto" w:fill="F7F7F7"/>
      </w:pPr>
      <w:r>
        <w:rPr>
          <w:rFonts w:ascii="Courier New" w:eastAsia="Courier New" w:hAnsi="Courier New" w:cs="Courier New"/>
          <w:sz w:val="18"/>
          <w:szCs w:val="18"/>
        </w:rPr>
        <w:t xml:space="preserve">          ] },</w:t>
      </w:r>
    </w:p>
    <w:p w14:paraId="2B3A0006" w14:textId="77777777" w:rsidR="006F0233" w:rsidRDefault="00000000">
      <w:pPr>
        <w:shd w:val="clear" w:color="auto" w:fill="F7F7F7"/>
      </w:pPr>
      <w:r>
        <w:rPr>
          <w:rFonts w:ascii="Courier New" w:eastAsia="Courier New" w:hAnsi="Courier New" w:cs="Courier New"/>
          <w:sz w:val="18"/>
          <w:szCs w:val="18"/>
        </w:rPr>
        <w:t xml:space="preserve">        { "id": "uuid", "name": "الحجم", "required": true,</w:t>
      </w:r>
    </w:p>
    <w:p w14:paraId="6B1FB4A1" w14:textId="77777777" w:rsidR="006F0233" w:rsidRDefault="00000000">
      <w:pPr>
        <w:shd w:val="clear" w:color="auto" w:fill="F7F7F7"/>
      </w:pPr>
      <w:r>
        <w:rPr>
          <w:rFonts w:ascii="Courier New" w:eastAsia="Courier New" w:hAnsi="Courier New" w:cs="Courier New"/>
          <w:sz w:val="18"/>
          <w:szCs w:val="18"/>
        </w:rPr>
        <w:t xml:space="preserve">          "min_selections": 1, "max_selections": 1,</w:t>
      </w:r>
    </w:p>
    <w:p w14:paraId="3A616525" w14:textId="77777777" w:rsidR="006F0233" w:rsidRDefault="00000000">
      <w:pPr>
        <w:shd w:val="clear" w:color="auto" w:fill="F7F7F7"/>
      </w:pPr>
      <w:r>
        <w:rPr>
          <w:rFonts w:ascii="Courier New" w:eastAsia="Courier New" w:hAnsi="Courier New" w:cs="Courier New"/>
          <w:sz w:val="18"/>
          <w:szCs w:val="18"/>
        </w:rPr>
        <w:t xml:space="preserve">          "options": [</w:t>
      </w:r>
    </w:p>
    <w:p w14:paraId="45722292" w14:textId="77777777" w:rsidR="006F0233" w:rsidRDefault="00000000">
      <w:pPr>
        <w:shd w:val="clear" w:color="auto" w:fill="F7F7F7"/>
      </w:pPr>
      <w:r>
        <w:rPr>
          <w:rFonts w:ascii="Courier New" w:eastAsia="Courier New" w:hAnsi="Courier New" w:cs="Courier New"/>
          <w:sz w:val="18"/>
          <w:szCs w:val="18"/>
        </w:rPr>
        <w:t xml:space="preserve">            { "id": "uuid", "name": "ساندويش", "price_adjustment": 0 },</w:t>
      </w:r>
    </w:p>
    <w:p w14:paraId="46A5049E" w14:textId="77777777" w:rsidR="006F0233" w:rsidRDefault="00000000">
      <w:pPr>
        <w:shd w:val="clear" w:color="auto" w:fill="F7F7F7"/>
      </w:pPr>
      <w:r>
        <w:rPr>
          <w:rFonts w:ascii="Courier New" w:eastAsia="Courier New" w:hAnsi="Courier New" w:cs="Courier New"/>
          <w:sz w:val="18"/>
          <w:szCs w:val="18"/>
        </w:rPr>
        <w:t xml:space="preserve">            { "id": "uuid", "name": "وجبة", "price_adjustment": 7 }</w:t>
      </w:r>
    </w:p>
    <w:p w14:paraId="43AF0979" w14:textId="77777777" w:rsidR="006F0233" w:rsidRDefault="00000000">
      <w:pPr>
        <w:shd w:val="clear" w:color="auto" w:fill="F7F7F7"/>
      </w:pPr>
      <w:r>
        <w:rPr>
          <w:rFonts w:ascii="Courier New" w:eastAsia="Courier New" w:hAnsi="Courier New" w:cs="Courier New"/>
          <w:sz w:val="18"/>
          <w:szCs w:val="18"/>
        </w:rPr>
        <w:t xml:space="preserve">          ] }</w:t>
      </w:r>
    </w:p>
    <w:p w14:paraId="2D0B4C43" w14:textId="77777777" w:rsidR="006F0233" w:rsidRDefault="00000000">
      <w:pPr>
        <w:shd w:val="clear" w:color="auto" w:fill="F7F7F7"/>
      </w:pPr>
      <w:r>
        <w:rPr>
          <w:rFonts w:ascii="Courier New" w:eastAsia="Courier New" w:hAnsi="Courier New" w:cs="Courier New"/>
          <w:sz w:val="18"/>
          <w:szCs w:val="18"/>
        </w:rPr>
        <w:t xml:space="preserve">      ]</w:t>
      </w:r>
    </w:p>
    <w:p w14:paraId="25796FFF" w14:textId="77777777" w:rsidR="006F0233" w:rsidRDefault="00000000">
      <w:pPr>
        <w:shd w:val="clear" w:color="auto" w:fill="F7F7F7"/>
      </w:pPr>
      <w:r>
        <w:rPr>
          <w:rFonts w:ascii="Courier New" w:eastAsia="Courier New" w:hAnsi="Courier New" w:cs="Courier New"/>
          <w:sz w:val="18"/>
          <w:szCs w:val="18"/>
        </w:rPr>
        <w:t xml:space="preserve">    }</w:t>
      </w:r>
    </w:p>
    <w:p w14:paraId="3ECA5251" w14:textId="77777777" w:rsidR="006F0233" w:rsidRDefault="00000000">
      <w:pPr>
        <w:shd w:val="clear" w:color="auto" w:fill="F7F7F7"/>
      </w:pPr>
      <w:r>
        <w:rPr>
          <w:rFonts w:ascii="Courier New" w:eastAsia="Courier New" w:hAnsi="Courier New" w:cs="Courier New"/>
          <w:sz w:val="18"/>
          <w:szCs w:val="18"/>
        </w:rPr>
        <w:t xml:space="preserve">  ],</w:t>
      </w:r>
    </w:p>
    <w:p w14:paraId="72C4CE9B" w14:textId="77777777" w:rsidR="006F0233" w:rsidRDefault="00000000">
      <w:pPr>
        <w:shd w:val="clear" w:color="auto" w:fill="F7F7F7"/>
      </w:pPr>
      <w:r>
        <w:rPr>
          <w:rFonts w:ascii="Courier New" w:eastAsia="Courier New" w:hAnsi="Courier New" w:cs="Courier New"/>
          <w:sz w:val="18"/>
          <w:szCs w:val="18"/>
        </w:rPr>
        <w:t xml:space="preserve">  "page": 1, "has_more": false</w:t>
      </w:r>
    </w:p>
    <w:p w14:paraId="033700B4" w14:textId="77777777" w:rsidR="006F0233" w:rsidRDefault="00000000">
      <w:pPr>
        <w:shd w:val="clear" w:color="auto" w:fill="F7F7F7"/>
      </w:pPr>
      <w:r>
        <w:rPr>
          <w:rFonts w:ascii="Courier New" w:eastAsia="Courier New" w:hAnsi="Courier New" w:cs="Courier New"/>
          <w:sz w:val="18"/>
          <w:szCs w:val="18"/>
        </w:rPr>
        <w:t>}</w:t>
      </w:r>
    </w:p>
    <w:p w14:paraId="7022BE8C" w14:textId="77777777" w:rsidR="006F0233" w:rsidRDefault="00000000">
      <w:pPr>
        <w:spacing w:after="120"/>
      </w:pPr>
      <w:r>
        <w:t>Deleted or hidden records are returned with is_active: false so clients can remove them locally. price_adjustment is added to the base item price; it never replaces it.</w:t>
      </w:r>
    </w:p>
    <w:p w14:paraId="7FF4F3CC" w14:textId="77777777" w:rsidR="006F0233" w:rsidRDefault="00000000">
      <w:r>
        <w:br w:type="page"/>
      </w:r>
    </w:p>
    <w:p w14:paraId="7339E273" w14:textId="77777777" w:rsidR="006F0233" w:rsidRDefault="00000000">
      <w:pPr>
        <w:pStyle w:val="Heading1"/>
      </w:pPr>
      <w:bookmarkStart w:id="10" w:name="_Toc241393364"/>
      <w:r>
        <w:lastRenderedPageBreak/>
        <w:t>4. Get Branches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F0233" w14:paraId="25AC7CAA"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0EB15409" w14:textId="77777777" w:rsidR="006F0233" w:rsidRDefault="00000000">
            <w:r>
              <w:rPr>
                <w:b/>
                <w:bCs/>
                <w:sz w:val="20"/>
                <w:szCs w:val="20"/>
              </w:rPr>
              <w:t>Description</w:t>
            </w:r>
          </w:p>
        </w:tc>
        <w:tc>
          <w:tcPr>
            <w:tcW w:w="71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3F1934B" w14:textId="77777777" w:rsidR="006F0233" w:rsidRDefault="00000000">
            <w:r>
              <w:rPr>
                <w:sz w:val="20"/>
                <w:szCs w:val="20"/>
              </w:rPr>
              <w:t>Lists active branches with service modes and ordering availability.</w:t>
            </w:r>
          </w:p>
        </w:tc>
      </w:tr>
      <w:tr w:rsidR="006F0233" w14:paraId="0A84EE2E"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6537461F" w14:textId="77777777" w:rsidR="006F0233" w:rsidRDefault="00000000">
            <w:r>
              <w:rPr>
                <w:b/>
                <w:bCs/>
                <w:sz w:val="20"/>
                <w:szCs w:val="20"/>
              </w:rPr>
              <w:t>URL</w:t>
            </w:r>
          </w:p>
        </w:tc>
        <w:tc>
          <w:tcPr>
            <w:tcW w:w="71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1489EE3A" w14:textId="77777777" w:rsidR="006F0233" w:rsidRDefault="00000000">
            <w:r>
              <w:rPr>
                <w:rFonts w:ascii="Courier New" w:eastAsia="Courier New" w:hAnsi="Courier New" w:cs="Courier New"/>
                <w:color w:val="B03060"/>
                <w:sz w:val="20"/>
                <w:szCs w:val="20"/>
              </w:rPr>
              <w:t>/branches</w:t>
            </w:r>
          </w:p>
        </w:tc>
      </w:tr>
      <w:tr w:rsidR="006F0233" w14:paraId="6700F575"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28B21CA6" w14:textId="77777777" w:rsidR="006F0233" w:rsidRDefault="00000000">
            <w:r>
              <w:rPr>
                <w:b/>
                <w:bCs/>
                <w:sz w:val="20"/>
                <w:szCs w:val="20"/>
              </w:rPr>
              <w:t>Type</w:t>
            </w:r>
          </w:p>
        </w:tc>
        <w:tc>
          <w:tcPr>
            <w:tcW w:w="71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5401E026" w14:textId="77777777" w:rsidR="006F0233" w:rsidRDefault="00000000">
            <w:r>
              <w:rPr>
                <w:b/>
                <w:bCs/>
                <w:color w:val="0B6E4F"/>
                <w:sz w:val="20"/>
                <w:szCs w:val="20"/>
              </w:rPr>
              <w:t>GET</w:t>
            </w:r>
          </w:p>
        </w:tc>
      </w:tr>
    </w:tbl>
    <w:p w14:paraId="2AD579AC" w14:textId="77777777" w:rsidR="006F0233" w:rsidRDefault="00000000">
      <w:pPr>
        <w:pStyle w:val="Heading2"/>
      </w:pPr>
      <w:bookmarkStart w:id="11" w:name="_Toc241393365"/>
      <w:r>
        <w:t>Response Example</w:t>
      </w:r>
      <w:bookmarkEnd w:id="11"/>
    </w:p>
    <w:p w14:paraId="5AA9921A" w14:textId="77777777" w:rsidR="006F0233" w:rsidRDefault="00000000">
      <w:pPr>
        <w:shd w:val="clear" w:color="auto" w:fill="F7F7F7"/>
      </w:pPr>
      <w:r>
        <w:rPr>
          <w:rFonts w:ascii="Courier New" w:eastAsia="Courier New" w:hAnsi="Courier New" w:cs="Courier New"/>
          <w:sz w:val="18"/>
          <w:szCs w:val="18"/>
        </w:rPr>
        <w:t>{ "data": [</w:t>
      </w:r>
    </w:p>
    <w:p w14:paraId="3656C863" w14:textId="77777777" w:rsidR="006F0233" w:rsidRDefault="00000000">
      <w:pPr>
        <w:shd w:val="clear" w:color="auto" w:fill="F7F7F7"/>
      </w:pPr>
      <w:r>
        <w:rPr>
          <w:rFonts w:ascii="Courier New" w:eastAsia="Courier New" w:hAnsi="Courier New" w:cs="Courier New"/>
          <w:sz w:val="18"/>
          <w:szCs w:val="18"/>
        </w:rPr>
        <w:t xml:space="preserve">  { "id": "uuid", "name": "رام الله", "name_en": "Ramallah",</w:t>
      </w:r>
    </w:p>
    <w:p w14:paraId="3A5248BE" w14:textId="77777777" w:rsidR="006F0233" w:rsidRDefault="00000000">
      <w:pPr>
        <w:shd w:val="clear" w:color="auto" w:fill="F7F7F7"/>
      </w:pPr>
      <w:r>
        <w:rPr>
          <w:rFonts w:ascii="Courier New" w:eastAsia="Courier New" w:hAnsi="Courier New" w:cs="Courier New"/>
          <w:sz w:val="18"/>
          <w:szCs w:val="18"/>
        </w:rPr>
        <w:t xml:space="preserve">    "address": "...", "is_active": true,</w:t>
      </w:r>
    </w:p>
    <w:p w14:paraId="01BD8582" w14:textId="77777777" w:rsidR="006F0233" w:rsidRDefault="00000000">
      <w:pPr>
        <w:shd w:val="clear" w:color="auto" w:fill="F7F7F7"/>
      </w:pPr>
      <w:r>
        <w:rPr>
          <w:rFonts w:ascii="Courier New" w:eastAsia="Courier New" w:hAnsi="Courier New" w:cs="Courier New"/>
          <w:sz w:val="18"/>
          <w:szCs w:val="18"/>
        </w:rPr>
        <w:t xml:space="preserve">    "accepts_pickup": true, "accepts_delivery": true }</w:t>
      </w:r>
    </w:p>
    <w:p w14:paraId="5EB76F97" w14:textId="77777777" w:rsidR="006F0233" w:rsidRDefault="00000000">
      <w:pPr>
        <w:shd w:val="clear" w:color="auto" w:fill="F7F7F7"/>
      </w:pPr>
      <w:r>
        <w:rPr>
          <w:rFonts w:ascii="Courier New" w:eastAsia="Courier New" w:hAnsi="Courier New" w:cs="Courier New"/>
          <w:sz w:val="18"/>
          <w:szCs w:val="18"/>
        </w:rPr>
        <w:t>] }</w:t>
      </w:r>
    </w:p>
    <w:p w14:paraId="3E40E9DF" w14:textId="77777777" w:rsidR="006F0233" w:rsidRDefault="00000000">
      <w:pPr>
        <w:pStyle w:val="Heading1"/>
      </w:pPr>
      <w:bookmarkStart w:id="12" w:name="_Toc241393366"/>
      <w:r>
        <w:t>5. Get Delivery Zones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F0233" w14:paraId="266118C1"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5B58DDB6" w14:textId="77777777" w:rsidR="006F0233" w:rsidRDefault="00000000">
            <w:r>
              <w:rPr>
                <w:b/>
                <w:bCs/>
                <w:sz w:val="20"/>
                <w:szCs w:val="20"/>
              </w:rPr>
              <w:t>Description</w:t>
            </w:r>
          </w:p>
        </w:tc>
        <w:tc>
          <w:tcPr>
            <w:tcW w:w="71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7B3E76D1" w14:textId="77777777" w:rsidR="006F0233" w:rsidRDefault="00000000">
            <w:r>
              <w:rPr>
                <w:sz w:val="20"/>
                <w:szCs w:val="20"/>
              </w:rPr>
              <w:t>Lists delivery zones with fees, minimum order value and serving branch.</w:t>
            </w:r>
          </w:p>
        </w:tc>
      </w:tr>
      <w:tr w:rsidR="006F0233" w14:paraId="24249F06"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75FF5C15" w14:textId="77777777" w:rsidR="006F0233" w:rsidRDefault="00000000">
            <w:r>
              <w:rPr>
                <w:b/>
                <w:bCs/>
                <w:sz w:val="20"/>
                <w:szCs w:val="20"/>
              </w:rPr>
              <w:t>URL</w:t>
            </w:r>
          </w:p>
        </w:tc>
        <w:tc>
          <w:tcPr>
            <w:tcW w:w="71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607C85C4" w14:textId="77777777" w:rsidR="006F0233" w:rsidRDefault="00000000">
            <w:r>
              <w:rPr>
                <w:rFonts w:ascii="Courier New" w:eastAsia="Courier New" w:hAnsi="Courier New" w:cs="Courier New"/>
                <w:color w:val="B03060"/>
                <w:sz w:val="20"/>
                <w:szCs w:val="20"/>
              </w:rPr>
              <w:t>/delivery-zones</w:t>
            </w:r>
          </w:p>
        </w:tc>
      </w:tr>
      <w:tr w:rsidR="006F0233" w14:paraId="7D453E96"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2BF57575" w14:textId="77777777" w:rsidR="006F0233" w:rsidRDefault="00000000">
            <w:r>
              <w:rPr>
                <w:b/>
                <w:bCs/>
                <w:sz w:val="20"/>
                <w:szCs w:val="20"/>
              </w:rPr>
              <w:t>Type</w:t>
            </w:r>
          </w:p>
        </w:tc>
        <w:tc>
          <w:tcPr>
            <w:tcW w:w="71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02A7DFE6" w14:textId="77777777" w:rsidR="006F0233" w:rsidRDefault="00000000">
            <w:r>
              <w:rPr>
                <w:b/>
                <w:bCs/>
                <w:color w:val="0B6E4F"/>
                <w:sz w:val="20"/>
                <w:szCs w:val="20"/>
              </w:rPr>
              <w:t>GET</w:t>
            </w:r>
          </w:p>
        </w:tc>
      </w:tr>
    </w:tbl>
    <w:p w14:paraId="647EFDFF" w14:textId="77777777" w:rsidR="006F0233" w:rsidRDefault="00000000">
      <w:pPr>
        <w:pStyle w:val="Heading2"/>
      </w:pPr>
      <w:bookmarkStart w:id="13" w:name="_Toc241393367"/>
      <w:r>
        <w:t>Query Parameters Description</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00"/>
        <w:gridCol w:w="1200"/>
        <w:gridCol w:w="3860"/>
      </w:tblGrid>
      <w:tr w:rsidR="006F0233" w14:paraId="1AEF3AE9" w14:textId="77777777">
        <w:tblPrEx>
          <w:tblCellMar>
            <w:top w:w="0" w:type="dxa"/>
            <w:bottom w:w="0" w:type="dxa"/>
          </w:tblCellMar>
        </w:tblPrEx>
        <w:trPr>
          <w:tblHeader/>
        </w:trPr>
        <w:tc>
          <w:tcPr>
            <w:tcW w:w="26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76E319FE" w14:textId="77777777" w:rsidR="006F0233" w:rsidRDefault="00000000">
            <w:r>
              <w:rPr>
                <w:b/>
                <w:bCs/>
                <w:sz w:val="20"/>
                <w:szCs w:val="20"/>
              </w:rPr>
              <w:t>Attribute</w:t>
            </w:r>
          </w:p>
        </w:tc>
        <w:tc>
          <w:tcPr>
            <w:tcW w:w="17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016916DE" w14:textId="77777777" w:rsidR="006F0233" w:rsidRDefault="00000000">
            <w:r>
              <w:rPr>
                <w:b/>
                <w:bCs/>
                <w:sz w:val="20"/>
                <w:szCs w:val="20"/>
              </w:rPr>
              <w:t>Type</w:t>
            </w:r>
          </w:p>
        </w:tc>
        <w:tc>
          <w:tcPr>
            <w:tcW w:w="1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379F0436" w14:textId="77777777" w:rsidR="006F0233" w:rsidRDefault="00000000">
            <w:r>
              <w:rPr>
                <w:b/>
                <w:bCs/>
                <w:sz w:val="20"/>
                <w:szCs w:val="20"/>
              </w:rPr>
              <w:t>Required</w:t>
            </w:r>
          </w:p>
        </w:tc>
        <w:tc>
          <w:tcPr>
            <w:tcW w:w="386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6A7162FC" w14:textId="77777777" w:rsidR="006F0233" w:rsidRDefault="00000000">
            <w:r>
              <w:rPr>
                <w:b/>
                <w:bCs/>
                <w:sz w:val="20"/>
                <w:szCs w:val="20"/>
              </w:rPr>
              <w:t>Description</w:t>
            </w:r>
          </w:p>
        </w:tc>
      </w:tr>
      <w:tr w:rsidR="006F0233" w14:paraId="0C8F3843"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66B3BC8E" w14:textId="77777777" w:rsidR="006F0233" w:rsidRDefault="00000000">
            <w:r>
              <w:rPr>
                <w:rFonts w:ascii="Courier New" w:eastAsia="Courier New" w:hAnsi="Courier New" w:cs="Courier New"/>
                <w:sz w:val="20"/>
                <w:szCs w:val="20"/>
              </w:rPr>
              <w:t>branch_id</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18559178" w14:textId="77777777" w:rsidR="006F0233" w:rsidRDefault="00000000">
            <w:r>
              <w:rPr>
                <w:sz w:val="20"/>
                <w:szCs w:val="20"/>
              </w:rPr>
              <w:t>uuid</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25BA6211" w14:textId="77777777" w:rsidR="006F0233" w:rsidRDefault="006F0233"/>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7A50E5DD" w14:textId="77777777" w:rsidR="006F0233" w:rsidRDefault="00000000">
            <w:r>
              <w:rPr>
                <w:sz w:val="20"/>
                <w:szCs w:val="20"/>
              </w:rPr>
              <w:t>Filter zones by serving branch</w:t>
            </w:r>
          </w:p>
        </w:tc>
      </w:tr>
    </w:tbl>
    <w:p w14:paraId="6D6E283F" w14:textId="77777777" w:rsidR="006F0233" w:rsidRDefault="00000000">
      <w:pPr>
        <w:pStyle w:val="Heading2"/>
      </w:pPr>
      <w:bookmarkStart w:id="14" w:name="_Toc241393368"/>
      <w:r>
        <w:t>Response Example</w:t>
      </w:r>
      <w:bookmarkEnd w:id="14"/>
    </w:p>
    <w:p w14:paraId="360AE4C9" w14:textId="77777777" w:rsidR="006F0233" w:rsidRDefault="00000000">
      <w:pPr>
        <w:shd w:val="clear" w:color="auto" w:fill="F7F7F7"/>
      </w:pPr>
      <w:r>
        <w:rPr>
          <w:rFonts w:ascii="Courier New" w:eastAsia="Courier New" w:hAnsi="Courier New" w:cs="Courier New"/>
          <w:sz w:val="18"/>
          <w:szCs w:val="18"/>
        </w:rPr>
        <w:t>{ "data": [</w:t>
      </w:r>
    </w:p>
    <w:p w14:paraId="5AF7BC13" w14:textId="77777777" w:rsidR="006F0233" w:rsidRDefault="00000000">
      <w:pPr>
        <w:shd w:val="clear" w:color="auto" w:fill="F7F7F7"/>
      </w:pPr>
      <w:r>
        <w:rPr>
          <w:rFonts w:ascii="Courier New" w:eastAsia="Courier New" w:hAnsi="Courier New" w:cs="Courier New"/>
          <w:sz w:val="18"/>
          <w:szCs w:val="18"/>
        </w:rPr>
        <w:t xml:space="preserve">  { "id": "uuid", "name": "الطيرة", "branch_id": "uuid",</w:t>
      </w:r>
    </w:p>
    <w:p w14:paraId="6CF7028F" w14:textId="77777777" w:rsidR="006F0233" w:rsidRDefault="00000000">
      <w:pPr>
        <w:shd w:val="clear" w:color="auto" w:fill="F7F7F7"/>
      </w:pPr>
      <w:r>
        <w:rPr>
          <w:rFonts w:ascii="Courier New" w:eastAsia="Courier New" w:hAnsi="Courier New" w:cs="Courier New"/>
          <w:sz w:val="18"/>
          <w:szCs w:val="18"/>
        </w:rPr>
        <w:t xml:space="preserve">    "fee": 5.00, "min_order": 25.00, "is_active": true }</w:t>
      </w:r>
    </w:p>
    <w:p w14:paraId="5B2A2A19" w14:textId="77777777" w:rsidR="006F0233" w:rsidRDefault="00000000">
      <w:pPr>
        <w:shd w:val="clear" w:color="auto" w:fill="F7F7F7"/>
      </w:pPr>
      <w:r>
        <w:rPr>
          <w:rFonts w:ascii="Courier New" w:eastAsia="Courier New" w:hAnsi="Courier New" w:cs="Courier New"/>
          <w:sz w:val="18"/>
          <w:szCs w:val="18"/>
        </w:rPr>
        <w:t>] }</w:t>
      </w:r>
    </w:p>
    <w:p w14:paraId="7B9DEE8D" w14:textId="77777777" w:rsidR="006F0233" w:rsidRDefault="00000000">
      <w:pPr>
        <w:pStyle w:val="Heading1"/>
      </w:pPr>
      <w:bookmarkStart w:id="15" w:name="_Toc241393369"/>
      <w:r>
        <w:t>6. Delivery Quotation</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F0233" w14:paraId="73E8F768"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74D57F85" w14:textId="77777777" w:rsidR="006F0233" w:rsidRDefault="00000000">
            <w:r>
              <w:rPr>
                <w:b/>
                <w:bCs/>
                <w:sz w:val="20"/>
                <w:szCs w:val="20"/>
              </w:rPr>
              <w:t>Description</w:t>
            </w:r>
          </w:p>
        </w:tc>
        <w:tc>
          <w:tcPr>
            <w:tcW w:w="71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3D8A0B86" w14:textId="77777777" w:rsidR="006F0233" w:rsidRDefault="00000000">
            <w:r>
              <w:rPr>
                <w:sz w:val="20"/>
                <w:szCs w:val="20"/>
              </w:rPr>
              <w:t>Prices a delivery for a basket and destination before the order is confirmed. Returns a quote_id valid for 15 minutes.</w:t>
            </w:r>
          </w:p>
        </w:tc>
      </w:tr>
      <w:tr w:rsidR="006F0233" w14:paraId="4747E1B4"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4B6847EB" w14:textId="77777777" w:rsidR="006F0233" w:rsidRDefault="00000000">
            <w:r>
              <w:rPr>
                <w:b/>
                <w:bCs/>
                <w:sz w:val="20"/>
                <w:szCs w:val="20"/>
              </w:rPr>
              <w:t>URL</w:t>
            </w:r>
          </w:p>
        </w:tc>
        <w:tc>
          <w:tcPr>
            <w:tcW w:w="71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7A9BD504" w14:textId="77777777" w:rsidR="006F0233" w:rsidRDefault="00000000">
            <w:r>
              <w:rPr>
                <w:rFonts w:ascii="Courier New" w:eastAsia="Courier New" w:hAnsi="Courier New" w:cs="Courier New"/>
                <w:color w:val="B03060"/>
                <w:sz w:val="20"/>
                <w:szCs w:val="20"/>
              </w:rPr>
              <w:t>/delivery-quote</w:t>
            </w:r>
          </w:p>
        </w:tc>
      </w:tr>
      <w:tr w:rsidR="006F0233" w14:paraId="0128E125"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2BAA9BEC" w14:textId="77777777" w:rsidR="006F0233" w:rsidRDefault="00000000">
            <w:r>
              <w:rPr>
                <w:b/>
                <w:bCs/>
                <w:sz w:val="20"/>
                <w:szCs w:val="20"/>
              </w:rPr>
              <w:t>Type</w:t>
            </w:r>
          </w:p>
        </w:tc>
        <w:tc>
          <w:tcPr>
            <w:tcW w:w="71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B2C64EE" w14:textId="77777777" w:rsidR="006F0233" w:rsidRDefault="00000000">
            <w:r>
              <w:rPr>
                <w:b/>
                <w:bCs/>
                <w:color w:val="0B6E4F"/>
                <w:sz w:val="20"/>
                <w:szCs w:val="20"/>
              </w:rPr>
              <w:t>POST</w:t>
            </w:r>
          </w:p>
        </w:tc>
      </w:tr>
    </w:tbl>
    <w:p w14:paraId="18520463" w14:textId="77777777" w:rsidR="006F0233" w:rsidRDefault="00000000">
      <w:pPr>
        <w:pStyle w:val="Heading2"/>
      </w:pPr>
      <w:bookmarkStart w:id="16" w:name="_Toc241393370"/>
      <w:r>
        <w:t>Request Body Description</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00"/>
        <w:gridCol w:w="1200"/>
        <w:gridCol w:w="3860"/>
      </w:tblGrid>
      <w:tr w:rsidR="006F0233" w14:paraId="2A626128" w14:textId="77777777">
        <w:tblPrEx>
          <w:tblCellMar>
            <w:top w:w="0" w:type="dxa"/>
            <w:bottom w:w="0" w:type="dxa"/>
          </w:tblCellMar>
        </w:tblPrEx>
        <w:trPr>
          <w:tblHeader/>
        </w:trPr>
        <w:tc>
          <w:tcPr>
            <w:tcW w:w="26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1D7F096F" w14:textId="77777777" w:rsidR="006F0233" w:rsidRDefault="00000000">
            <w:r>
              <w:rPr>
                <w:b/>
                <w:bCs/>
                <w:sz w:val="20"/>
                <w:szCs w:val="20"/>
              </w:rPr>
              <w:t>Attribute</w:t>
            </w:r>
          </w:p>
        </w:tc>
        <w:tc>
          <w:tcPr>
            <w:tcW w:w="17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2D99A089" w14:textId="77777777" w:rsidR="006F0233" w:rsidRDefault="00000000">
            <w:r>
              <w:rPr>
                <w:b/>
                <w:bCs/>
                <w:sz w:val="20"/>
                <w:szCs w:val="20"/>
              </w:rPr>
              <w:t>Type</w:t>
            </w:r>
          </w:p>
        </w:tc>
        <w:tc>
          <w:tcPr>
            <w:tcW w:w="1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79B0623F" w14:textId="77777777" w:rsidR="006F0233" w:rsidRDefault="00000000">
            <w:r>
              <w:rPr>
                <w:b/>
                <w:bCs/>
                <w:sz w:val="20"/>
                <w:szCs w:val="20"/>
              </w:rPr>
              <w:t>Required</w:t>
            </w:r>
          </w:p>
        </w:tc>
        <w:tc>
          <w:tcPr>
            <w:tcW w:w="386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7EB61577" w14:textId="77777777" w:rsidR="006F0233" w:rsidRDefault="00000000">
            <w:r>
              <w:rPr>
                <w:b/>
                <w:bCs/>
                <w:sz w:val="20"/>
                <w:szCs w:val="20"/>
              </w:rPr>
              <w:t>Description</w:t>
            </w:r>
          </w:p>
        </w:tc>
      </w:tr>
      <w:tr w:rsidR="006F0233" w14:paraId="4D1DCA18"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1B35F6CD" w14:textId="77777777" w:rsidR="006F0233" w:rsidRDefault="00000000">
            <w:r>
              <w:rPr>
                <w:rFonts w:ascii="Courier New" w:eastAsia="Courier New" w:hAnsi="Courier New" w:cs="Courier New"/>
                <w:sz w:val="20"/>
                <w:szCs w:val="20"/>
              </w:rPr>
              <w:t>branch_id</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0049E3F4" w14:textId="77777777" w:rsidR="006F0233" w:rsidRDefault="00000000">
            <w:r>
              <w:rPr>
                <w:sz w:val="20"/>
                <w:szCs w:val="20"/>
              </w:rPr>
              <w:t>uuid</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2DBAB413" w14:textId="77777777" w:rsidR="006F0233" w:rsidRDefault="00000000">
            <w:r>
              <w:rPr>
                <w:sz w:val="20"/>
                <w:szCs w:val="20"/>
              </w:rPr>
              <w:t>Y</w:t>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6E9B0BBA" w14:textId="77777777" w:rsidR="006F0233" w:rsidRDefault="00000000">
            <w:r>
              <w:rPr>
                <w:sz w:val="20"/>
                <w:szCs w:val="20"/>
              </w:rPr>
              <w:t>Serving branch</w:t>
            </w:r>
          </w:p>
        </w:tc>
      </w:tr>
      <w:tr w:rsidR="006F0233" w14:paraId="5A914F80"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0ADEC760" w14:textId="77777777" w:rsidR="006F0233" w:rsidRDefault="00000000">
            <w:r>
              <w:rPr>
                <w:rFonts w:ascii="Courier New" w:eastAsia="Courier New" w:hAnsi="Courier New" w:cs="Courier New"/>
                <w:sz w:val="20"/>
                <w:szCs w:val="20"/>
              </w:rPr>
              <w:t>delivery_zone_id</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1F935A62" w14:textId="77777777" w:rsidR="006F0233" w:rsidRDefault="00000000">
            <w:r>
              <w:rPr>
                <w:sz w:val="20"/>
                <w:szCs w:val="20"/>
              </w:rPr>
              <w:t>uuid</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72FF3764" w14:textId="77777777" w:rsidR="006F0233" w:rsidRDefault="00000000">
            <w:r>
              <w:rPr>
                <w:sz w:val="20"/>
                <w:szCs w:val="20"/>
              </w:rPr>
              <w:t>Y</w:t>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3FCF6B5" w14:textId="77777777" w:rsidR="006F0233" w:rsidRDefault="00000000">
            <w:r>
              <w:rPr>
                <w:sz w:val="20"/>
                <w:szCs w:val="20"/>
              </w:rPr>
              <w:t>Zone from GET /delivery-zones</w:t>
            </w:r>
          </w:p>
        </w:tc>
      </w:tr>
      <w:tr w:rsidR="006F0233" w14:paraId="086972D5"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13A3C1DC" w14:textId="77777777" w:rsidR="006F0233" w:rsidRDefault="00000000">
            <w:r>
              <w:rPr>
                <w:rFonts w:ascii="Courier New" w:eastAsia="Courier New" w:hAnsi="Courier New" w:cs="Courier New"/>
                <w:sz w:val="20"/>
                <w:szCs w:val="20"/>
              </w:rPr>
              <w:lastRenderedPageBreak/>
              <w:t>items</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0C50DF08" w14:textId="77777777" w:rsidR="006F0233" w:rsidRDefault="00000000">
            <w:r>
              <w:rPr>
                <w:sz w:val="20"/>
                <w:szCs w:val="20"/>
              </w:rPr>
              <w:t>array (OrderItem)</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1588DBAC" w14:textId="77777777" w:rsidR="006F0233" w:rsidRDefault="00000000">
            <w:r>
              <w:rPr>
                <w:sz w:val="20"/>
                <w:szCs w:val="20"/>
              </w:rPr>
              <w:t>Y</w:t>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3E601DF1" w14:textId="77777777" w:rsidR="006F0233" w:rsidRDefault="00000000">
            <w:r>
              <w:rPr>
                <w:sz w:val="20"/>
                <w:szCs w:val="20"/>
              </w:rPr>
              <w:t>Basket items — see section 8.1</w:t>
            </w:r>
          </w:p>
        </w:tc>
      </w:tr>
    </w:tbl>
    <w:p w14:paraId="50670568" w14:textId="77777777" w:rsidR="006F0233" w:rsidRDefault="00000000">
      <w:pPr>
        <w:pStyle w:val="Heading2"/>
      </w:pPr>
      <w:bookmarkStart w:id="17" w:name="_Toc241393371"/>
      <w:r>
        <w:t>Response Example</w:t>
      </w:r>
      <w:bookmarkEnd w:id="17"/>
    </w:p>
    <w:p w14:paraId="1B47512F" w14:textId="77777777" w:rsidR="006F0233" w:rsidRDefault="00000000">
      <w:pPr>
        <w:shd w:val="clear" w:color="auto" w:fill="F7F7F7"/>
      </w:pPr>
      <w:r>
        <w:rPr>
          <w:rFonts w:ascii="Courier New" w:eastAsia="Courier New" w:hAnsi="Courier New" w:cs="Courier New"/>
          <w:sz w:val="18"/>
          <w:szCs w:val="18"/>
        </w:rPr>
        <w:t>{</w:t>
      </w:r>
    </w:p>
    <w:p w14:paraId="1A0228DB" w14:textId="77777777" w:rsidR="006F0233" w:rsidRDefault="00000000">
      <w:pPr>
        <w:shd w:val="clear" w:color="auto" w:fill="F7F7F7"/>
      </w:pPr>
      <w:r>
        <w:rPr>
          <w:rFonts w:ascii="Courier New" w:eastAsia="Courier New" w:hAnsi="Courier New" w:cs="Courier New"/>
          <w:sz w:val="18"/>
          <w:szCs w:val="18"/>
        </w:rPr>
        <w:t xml:space="preserve">  "delivery_available": true,</w:t>
      </w:r>
    </w:p>
    <w:p w14:paraId="5FE6168C" w14:textId="77777777" w:rsidR="006F0233" w:rsidRDefault="00000000">
      <w:pPr>
        <w:shd w:val="clear" w:color="auto" w:fill="F7F7F7"/>
      </w:pPr>
      <w:r>
        <w:rPr>
          <w:rFonts w:ascii="Courier New" w:eastAsia="Courier New" w:hAnsi="Courier New" w:cs="Courier New"/>
          <w:sz w:val="18"/>
          <w:szCs w:val="18"/>
        </w:rPr>
        <w:t xml:space="preserve">  "branch_id": "uuid", "zone_id": "uuid",</w:t>
      </w:r>
    </w:p>
    <w:p w14:paraId="18FBF385" w14:textId="77777777" w:rsidR="006F0233" w:rsidRDefault="00000000">
      <w:pPr>
        <w:shd w:val="clear" w:color="auto" w:fill="F7F7F7"/>
      </w:pPr>
      <w:r>
        <w:rPr>
          <w:rFonts w:ascii="Courier New" w:eastAsia="Courier New" w:hAnsi="Courier New" w:cs="Courier New"/>
          <w:sz w:val="18"/>
          <w:szCs w:val="18"/>
        </w:rPr>
        <w:t xml:space="preserve">  "delivery_fee": 5.00, "min_order": 25.00, "min_order_met": true,</w:t>
      </w:r>
    </w:p>
    <w:p w14:paraId="14B9F60F" w14:textId="77777777" w:rsidR="006F0233" w:rsidRDefault="00000000">
      <w:pPr>
        <w:shd w:val="clear" w:color="auto" w:fill="F7F7F7"/>
      </w:pPr>
      <w:r>
        <w:rPr>
          <w:rFonts w:ascii="Courier New" w:eastAsia="Courier New" w:hAnsi="Courier New" w:cs="Courier New"/>
          <w:sz w:val="18"/>
          <w:szCs w:val="18"/>
        </w:rPr>
        <w:t xml:space="preserve">  "items_total": 54.00, "total": 59.00, "currency": "ILS",</w:t>
      </w:r>
    </w:p>
    <w:p w14:paraId="3D214E87" w14:textId="77777777" w:rsidR="006F0233" w:rsidRDefault="00000000">
      <w:pPr>
        <w:shd w:val="clear" w:color="auto" w:fill="F7F7F7"/>
      </w:pPr>
      <w:r>
        <w:rPr>
          <w:rFonts w:ascii="Courier New" w:eastAsia="Courier New" w:hAnsi="Courier New" w:cs="Courier New"/>
          <w:sz w:val="18"/>
          <w:szCs w:val="18"/>
        </w:rPr>
        <w:t xml:space="preserve">  "quote_id": "uuid", "expires_at": "2026-09-27T09:30:00+03:00"</w:t>
      </w:r>
    </w:p>
    <w:p w14:paraId="41CE69E8" w14:textId="77777777" w:rsidR="006F0233" w:rsidRDefault="00000000">
      <w:pPr>
        <w:shd w:val="clear" w:color="auto" w:fill="F7F7F7"/>
      </w:pPr>
      <w:r>
        <w:rPr>
          <w:rFonts w:ascii="Courier New" w:eastAsia="Courier New" w:hAnsi="Courier New" w:cs="Courier New"/>
          <w:sz w:val="18"/>
          <w:szCs w:val="18"/>
        </w:rPr>
        <w:t>}</w:t>
      </w:r>
    </w:p>
    <w:p w14:paraId="26C1D375" w14:textId="77777777" w:rsidR="006F0233" w:rsidRDefault="00000000">
      <w:pPr>
        <w:spacing w:after="120"/>
      </w:pPr>
      <w:r>
        <w:t>Out-of-coverage addresses return delivery_available: false with a reason field.</w:t>
      </w:r>
    </w:p>
    <w:p w14:paraId="74D9F1BD" w14:textId="77777777" w:rsidR="006F0233" w:rsidRDefault="00000000">
      <w:r>
        <w:br w:type="page"/>
      </w:r>
    </w:p>
    <w:p w14:paraId="681BCF60" w14:textId="77777777" w:rsidR="006F0233" w:rsidRDefault="00000000">
      <w:pPr>
        <w:pStyle w:val="Heading1"/>
      </w:pPr>
      <w:bookmarkStart w:id="18" w:name="_Toc241393372"/>
      <w:r>
        <w:lastRenderedPageBreak/>
        <w:t>7. Lookup or Create Customer</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F0233" w14:paraId="1D75C033"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0DEF8F7D" w14:textId="77777777" w:rsidR="006F0233" w:rsidRDefault="00000000">
            <w:r>
              <w:rPr>
                <w:b/>
                <w:bCs/>
                <w:sz w:val="20"/>
                <w:szCs w:val="20"/>
              </w:rPr>
              <w:t>Description</w:t>
            </w:r>
          </w:p>
        </w:tc>
        <w:tc>
          <w:tcPr>
            <w:tcW w:w="71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3A605A52" w14:textId="77777777" w:rsidR="006F0233" w:rsidRDefault="00000000">
            <w:r>
              <w:rPr>
                <w:sz w:val="20"/>
                <w:szCs w:val="20"/>
              </w:rPr>
              <w:t>Finds a customer by phone (E.164) or creates a new one. Returns the customer ID used when creating orders.</w:t>
            </w:r>
          </w:p>
        </w:tc>
      </w:tr>
      <w:tr w:rsidR="006F0233" w14:paraId="68D195C0"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495B3826" w14:textId="77777777" w:rsidR="006F0233" w:rsidRDefault="00000000">
            <w:r>
              <w:rPr>
                <w:b/>
                <w:bCs/>
                <w:sz w:val="20"/>
                <w:szCs w:val="20"/>
              </w:rPr>
              <w:t>URL</w:t>
            </w:r>
          </w:p>
        </w:tc>
        <w:tc>
          <w:tcPr>
            <w:tcW w:w="71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B85D88E" w14:textId="77777777" w:rsidR="006F0233" w:rsidRDefault="00000000">
            <w:r>
              <w:rPr>
                <w:rFonts w:ascii="Courier New" w:eastAsia="Courier New" w:hAnsi="Courier New" w:cs="Courier New"/>
                <w:color w:val="B03060"/>
                <w:sz w:val="20"/>
                <w:szCs w:val="20"/>
              </w:rPr>
              <w:t>/customers/lookup-or-create</w:t>
            </w:r>
          </w:p>
        </w:tc>
      </w:tr>
      <w:tr w:rsidR="006F0233" w14:paraId="115E08CC"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4B6AE29B" w14:textId="77777777" w:rsidR="006F0233" w:rsidRDefault="00000000">
            <w:r>
              <w:rPr>
                <w:b/>
                <w:bCs/>
                <w:sz w:val="20"/>
                <w:szCs w:val="20"/>
              </w:rPr>
              <w:t>Type</w:t>
            </w:r>
          </w:p>
        </w:tc>
        <w:tc>
          <w:tcPr>
            <w:tcW w:w="71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5E8437D0" w14:textId="77777777" w:rsidR="006F0233" w:rsidRDefault="00000000">
            <w:r>
              <w:rPr>
                <w:b/>
                <w:bCs/>
                <w:color w:val="0B6E4F"/>
                <w:sz w:val="20"/>
                <w:szCs w:val="20"/>
              </w:rPr>
              <w:t>POST</w:t>
            </w:r>
          </w:p>
        </w:tc>
      </w:tr>
    </w:tbl>
    <w:p w14:paraId="5F84329B" w14:textId="77777777" w:rsidR="006F0233" w:rsidRDefault="00000000">
      <w:pPr>
        <w:pStyle w:val="Heading2"/>
      </w:pPr>
      <w:bookmarkStart w:id="19" w:name="_Toc241393373"/>
      <w:r>
        <w:t>Request Body Description</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00"/>
        <w:gridCol w:w="1200"/>
        <w:gridCol w:w="3860"/>
      </w:tblGrid>
      <w:tr w:rsidR="006F0233" w14:paraId="60EBD3C0" w14:textId="77777777">
        <w:tblPrEx>
          <w:tblCellMar>
            <w:top w:w="0" w:type="dxa"/>
            <w:bottom w:w="0" w:type="dxa"/>
          </w:tblCellMar>
        </w:tblPrEx>
        <w:trPr>
          <w:tblHeader/>
        </w:trPr>
        <w:tc>
          <w:tcPr>
            <w:tcW w:w="26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6D963C7F" w14:textId="77777777" w:rsidR="006F0233" w:rsidRDefault="00000000">
            <w:r>
              <w:rPr>
                <w:b/>
                <w:bCs/>
                <w:sz w:val="20"/>
                <w:szCs w:val="20"/>
              </w:rPr>
              <w:t>Attribute</w:t>
            </w:r>
          </w:p>
        </w:tc>
        <w:tc>
          <w:tcPr>
            <w:tcW w:w="17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379BCC53" w14:textId="77777777" w:rsidR="006F0233" w:rsidRDefault="00000000">
            <w:r>
              <w:rPr>
                <w:b/>
                <w:bCs/>
                <w:sz w:val="20"/>
                <w:szCs w:val="20"/>
              </w:rPr>
              <w:t>Type</w:t>
            </w:r>
          </w:p>
        </w:tc>
        <w:tc>
          <w:tcPr>
            <w:tcW w:w="1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6EFA4D1D" w14:textId="77777777" w:rsidR="006F0233" w:rsidRDefault="00000000">
            <w:r>
              <w:rPr>
                <w:b/>
                <w:bCs/>
                <w:sz w:val="20"/>
                <w:szCs w:val="20"/>
              </w:rPr>
              <w:t>Required</w:t>
            </w:r>
          </w:p>
        </w:tc>
        <w:tc>
          <w:tcPr>
            <w:tcW w:w="386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136D3DE2" w14:textId="77777777" w:rsidR="006F0233" w:rsidRDefault="00000000">
            <w:r>
              <w:rPr>
                <w:b/>
                <w:bCs/>
                <w:sz w:val="20"/>
                <w:szCs w:val="20"/>
              </w:rPr>
              <w:t>Description</w:t>
            </w:r>
          </w:p>
        </w:tc>
      </w:tr>
      <w:tr w:rsidR="006F0233" w14:paraId="1F6C30A9"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522765FC" w14:textId="77777777" w:rsidR="006F0233" w:rsidRDefault="00000000">
            <w:r>
              <w:rPr>
                <w:rFonts w:ascii="Courier New" w:eastAsia="Courier New" w:hAnsi="Courier New" w:cs="Courier New"/>
                <w:sz w:val="20"/>
                <w:szCs w:val="20"/>
              </w:rPr>
              <w:t>phone</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C804A57" w14:textId="77777777" w:rsidR="006F0233" w:rsidRDefault="00000000">
            <w:r>
              <w:rPr>
                <w:sz w:val="20"/>
                <w:szCs w:val="20"/>
              </w:rPr>
              <w:t>string</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70B0C49E" w14:textId="77777777" w:rsidR="006F0233" w:rsidRDefault="00000000">
            <w:r>
              <w:rPr>
                <w:sz w:val="20"/>
                <w:szCs w:val="20"/>
              </w:rPr>
              <w:t>Y</w:t>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873D982" w14:textId="77777777" w:rsidR="006F0233" w:rsidRDefault="00000000">
            <w:r>
              <w:rPr>
                <w:sz w:val="20"/>
                <w:szCs w:val="20"/>
              </w:rPr>
              <w:t>Customer phone in E.164 format, e.g. +970599000000</w:t>
            </w:r>
          </w:p>
        </w:tc>
      </w:tr>
      <w:tr w:rsidR="006F0233" w14:paraId="2F186283"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14939478" w14:textId="77777777" w:rsidR="006F0233" w:rsidRDefault="00000000">
            <w:r>
              <w:rPr>
                <w:rFonts w:ascii="Courier New" w:eastAsia="Courier New" w:hAnsi="Courier New" w:cs="Courier New"/>
                <w:sz w:val="20"/>
                <w:szCs w:val="20"/>
              </w:rPr>
              <w:t>name</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7CB38799" w14:textId="77777777" w:rsidR="006F0233" w:rsidRDefault="00000000">
            <w:r>
              <w:rPr>
                <w:sz w:val="20"/>
                <w:szCs w:val="20"/>
              </w:rPr>
              <w:t>string</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0E65E7C7" w14:textId="77777777" w:rsidR="006F0233" w:rsidRDefault="00000000">
            <w:r>
              <w:rPr>
                <w:sz w:val="20"/>
                <w:szCs w:val="20"/>
              </w:rPr>
              <w:t>Y</w:t>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7679860C" w14:textId="77777777" w:rsidR="006F0233" w:rsidRDefault="00000000">
            <w:r>
              <w:rPr>
                <w:sz w:val="20"/>
                <w:szCs w:val="20"/>
              </w:rPr>
              <w:t>Customer full name</w:t>
            </w:r>
          </w:p>
        </w:tc>
      </w:tr>
      <w:tr w:rsidR="006F0233" w14:paraId="13EEF617"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558801A6" w14:textId="77777777" w:rsidR="006F0233" w:rsidRDefault="00000000">
            <w:r>
              <w:rPr>
                <w:rFonts w:ascii="Courier New" w:eastAsia="Courier New" w:hAnsi="Courier New" w:cs="Courier New"/>
                <w:sz w:val="20"/>
                <w:szCs w:val="20"/>
              </w:rPr>
              <w:t>address</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5DB410C6" w14:textId="77777777" w:rsidR="006F0233" w:rsidRDefault="00000000">
            <w:r>
              <w:rPr>
                <w:sz w:val="20"/>
                <w:szCs w:val="20"/>
              </w:rPr>
              <w:t>string</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5FF4631B" w14:textId="77777777" w:rsidR="006F0233" w:rsidRDefault="006F0233"/>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3D8AE138" w14:textId="77777777" w:rsidR="006F0233" w:rsidRDefault="00000000">
            <w:r>
              <w:rPr>
                <w:sz w:val="20"/>
                <w:szCs w:val="20"/>
              </w:rPr>
              <w:t>Default address text</w:t>
            </w:r>
          </w:p>
        </w:tc>
      </w:tr>
      <w:tr w:rsidR="006F0233" w14:paraId="3FD93DE1"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5163948A" w14:textId="77777777" w:rsidR="006F0233" w:rsidRDefault="00000000">
            <w:r>
              <w:rPr>
                <w:rFonts w:ascii="Courier New" w:eastAsia="Courier New" w:hAnsi="Courier New" w:cs="Courier New"/>
                <w:sz w:val="20"/>
                <w:szCs w:val="20"/>
              </w:rPr>
              <w:t>delivery_zone_id</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74465735" w14:textId="77777777" w:rsidR="006F0233" w:rsidRDefault="00000000">
            <w:r>
              <w:rPr>
                <w:sz w:val="20"/>
                <w:szCs w:val="20"/>
              </w:rPr>
              <w:t>uuid</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98C8DBB" w14:textId="77777777" w:rsidR="006F0233" w:rsidRDefault="006F0233"/>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302613FA" w14:textId="77777777" w:rsidR="006F0233" w:rsidRDefault="00000000">
            <w:r>
              <w:rPr>
                <w:sz w:val="20"/>
                <w:szCs w:val="20"/>
              </w:rPr>
              <w:t>Default delivery zone</w:t>
            </w:r>
          </w:p>
        </w:tc>
      </w:tr>
    </w:tbl>
    <w:p w14:paraId="0C27B556" w14:textId="77777777" w:rsidR="006F0233" w:rsidRDefault="00000000">
      <w:pPr>
        <w:pStyle w:val="Heading2"/>
      </w:pPr>
      <w:bookmarkStart w:id="20" w:name="_Toc241393374"/>
      <w:r>
        <w:t>Response Example</w:t>
      </w:r>
      <w:bookmarkEnd w:id="20"/>
    </w:p>
    <w:p w14:paraId="6A645A7D" w14:textId="77777777" w:rsidR="006F0233" w:rsidRDefault="00000000">
      <w:pPr>
        <w:shd w:val="clear" w:color="auto" w:fill="F7F7F7"/>
      </w:pPr>
      <w:r>
        <w:rPr>
          <w:rFonts w:ascii="Courier New" w:eastAsia="Courier New" w:hAnsi="Courier New" w:cs="Courier New"/>
          <w:sz w:val="18"/>
          <w:szCs w:val="18"/>
        </w:rPr>
        <w:t>{ "customer_id": "uuid", "created": false }</w:t>
      </w:r>
    </w:p>
    <w:p w14:paraId="26F05ABB" w14:textId="77777777" w:rsidR="006F0233" w:rsidRDefault="00000000">
      <w:pPr>
        <w:pStyle w:val="Heading1"/>
      </w:pPr>
      <w:bookmarkStart w:id="21" w:name="_Toc241393375"/>
      <w:r>
        <w:t>8. Create Order</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F0233" w14:paraId="63CA14A4"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6DD5924B" w14:textId="77777777" w:rsidR="006F0233" w:rsidRDefault="00000000">
            <w:r>
              <w:rPr>
                <w:b/>
                <w:bCs/>
                <w:sz w:val="20"/>
                <w:szCs w:val="20"/>
              </w:rPr>
              <w:t>Description</w:t>
            </w:r>
          </w:p>
        </w:tc>
        <w:tc>
          <w:tcPr>
            <w:tcW w:w="71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355A49B2" w14:textId="77777777" w:rsidR="006F0233" w:rsidRDefault="00000000">
            <w:r>
              <w:rPr>
                <w:sz w:val="20"/>
                <w:szCs w:val="20"/>
              </w:rPr>
              <w:t xml:space="preserve">Creates an order and sends it to the Unify Call Center for review before it is routed to the selected branch POS "Transferred Orders" screen. The cashier then accepts it and it becomes a POS invoice. Line prices are taken from your app (final_unit_price / unit_price).</w:t>
            </w:r>
          </w:p>
        </w:tc>
      </w:tr>
      <w:tr w:rsidR="006F0233" w14:paraId="3BCD75DC"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5A86D5C2" w14:textId="77777777" w:rsidR="006F0233" w:rsidRDefault="00000000">
            <w:r>
              <w:rPr>
                <w:b/>
                <w:bCs/>
                <w:sz w:val="20"/>
                <w:szCs w:val="20"/>
              </w:rPr>
              <w:t>URL</w:t>
            </w:r>
          </w:p>
        </w:tc>
        <w:tc>
          <w:tcPr>
            <w:tcW w:w="71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01C348D3" w14:textId="77777777" w:rsidR="006F0233" w:rsidRDefault="00000000">
            <w:r>
              <w:rPr>
                <w:rFonts w:ascii="Courier New" w:eastAsia="Courier New" w:hAnsi="Courier New" w:cs="Courier New"/>
                <w:color w:val="B03060"/>
                <w:sz w:val="20"/>
                <w:szCs w:val="20"/>
              </w:rPr>
              <w:t>/orders</w:t>
            </w:r>
          </w:p>
        </w:tc>
      </w:tr>
      <w:tr w:rsidR="006F0233" w14:paraId="054202FD"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542F3D08" w14:textId="77777777" w:rsidR="006F0233" w:rsidRDefault="00000000">
            <w:r>
              <w:rPr>
                <w:b/>
                <w:bCs/>
                <w:sz w:val="20"/>
                <w:szCs w:val="20"/>
              </w:rPr>
              <w:t>Type</w:t>
            </w:r>
          </w:p>
        </w:tc>
        <w:tc>
          <w:tcPr>
            <w:tcW w:w="71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33455105" w14:textId="77777777" w:rsidR="006F0233" w:rsidRDefault="00000000">
            <w:r>
              <w:rPr>
                <w:b/>
                <w:bCs/>
                <w:color w:val="0B6E4F"/>
                <w:sz w:val="20"/>
                <w:szCs w:val="20"/>
              </w:rPr>
              <w:t>POST</w:t>
            </w:r>
          </w:p>
        </w:tc>
      </w:tr>
    </w:tbl>
    <w:p w14:paraId="5079530A" w14:textId="77777777" w:rsidR="006F0233" w:rsidRDefault="00000000">
      <w:pPr>
        <w:pStyle w:val="Heading2"/>
      </w:pPr>
      <w:bookmarkStart w:id="22" w:name="_Toc241393376"/>
      <w:r>
        <w:t>Request Body Description</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00"/>
        <w:gridCol w:w="1200"/>
        <w:gridCol w:w="3860"/>
      </w:tblGrid>
      <w:tr w:rsidR="006F0233" w14:paraId="1AFD6716" w14:textId="77777777">
        <w:tblPrEx>
          <w:tblCellMar>
            <w:top w:w="0" w:type="dxa"/>
            <w:bottom w:w="0" w:type="dxa"/>
          </w:tblCellMar>
        </w:tblPrEx>
        <w:trPr>
          <w:tblHeader/>
        </w:trPr>
        <w:tc>
          <w:tcPr>
            <w:tcW w:w="26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59738A23" w14:textId="77777777" w:rsidR="006F0233" w:rsidRDefault="00000000">
            <w:r>
              <w:rPr>
                <w:b/>
                <w:bCs/>
                <w:sz w:val="20"/>
                <w:szCs w:val="20"/>
              </w:rPr>
              <w:t>Attribute</w:t>
            </w:r>
          </w:p>
        </w:tc>
        <w:tc>
          <w:tcPr>
            <w:tcW w:w="17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408742F2" w14:textId="77777777" w:rsidR="006F0233" w:rsidRDefault="00000000">
            <w:r>
              <w:rPr>
                <w:b/>
                <w:bCs/>
                <w:sz w:val="20"/>
                <w:szCs w:val="20"/>
              </w:rPr>
              <w:t>Type</w:t>
            </w:r>
          </w:p>
        </w:tc>
        <w:tc>
          <w:tcPr>
            <w:tcW w:w="1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20201CC7" w14:textId="77777777" w:rsidR="006F0233" w:rsidRDefault="00000000">
            <w:r>
              <w:rPr>
                <w:b/>
                <w:bCs/>
                <w:sz w:val="20"/>
                <w:szCs w:val="20"/>
              </w:rPr>
              <w:t>Required</w:t>
            </w:r>
          </w:p>
        </w:tc>
        <w:tc>
          <w:tcPr>
            <w:tcW w:w="386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0AFCB020" w14:textId="77777777" w:rsidR="006F0233" w:rsidRDefault="00000000">
            <w:r>
              <w:rPr>
                <w:b/>
                <w:bCs/>
                <w:sz w:val="20"/>
                <w:szCs w:val="20"/>
              </w:rPr>
              <w:t>Description</w:t>
            </w:r>
          </w:p>
        </w:tc>
      </w:tr>
      <w:tr w:rsidR="006F0233" w14:paraId="5283D0F5"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066877F5" w14:textId="77777777" w:rsidR="006F0233" w:rsidRDefault="00000000">
            <w:r>
              <w:rPr>
                <w:rFonts w:ascii="Courier New" w:eastAsia="Courier New" w:hAnsi="Courier New" w:cs="Courier New"/>
                <w:sz w:val="20"/>
                <w:szCs w:val="20"/>
              </w:rPr>
              <w:t xml:space="preserve">client_reference_id</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70CEB7FC" w14:textId="77777777" w:rsidR="006F0233" w:rsidRDefault="00000000">
            <w:r>
              <w:rPr>
                <w:sz w:val="20"/>
                <w:szCs w:val="20"/>
              </w:rPr>
              <w:t xml:space="preserve">string</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5753169" w14:textId="77777777" w:rsidR="006F0233" w:rsidRDefault="00000000">
            <w:r>
              <w:rPr>
                <w:sz w:val="20"/>
                <w:szCs w:val="20"/>
              </w:rPr>
              <w:t xml:space="preserve">Y</w:t>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3BF57484" w14:textId="77777777" w:rsidR="006F0233" w:rsidRDefault="00000000">
            <w:r>
              <w:rPr>
                <w:sz w:val="20"/>
                <w:szCs w:val="20"/>
              </w:rPr>
              <w:t xml:space="preserve">Your unique order reference (3–100 chars) — idempotency key</w:t>
            </w:r>
          </w:p>
        </w:tc>
      </w:tr>
      <w:tr w:rsidR="006F0233" w14:paraId="251A1700"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25F41B26" w14:textId="77777777" w:rsidR="006F0233" w:rsidRDefault="00000000">
            <w:r>
              <w:rPr>
                <w:rFonts w:ascii="Courier New" w:eastAsia="Courier New" w:hAnsi="Courier New" w:cs="Courier New"/>
                <w:sz w:val="20"/>
                <w:szCs w:val="20"/>
              </w:rPr>
              <w:t xml:space="preserve">branch_id / branch_code / branch_external_id</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20C259F9" w14:textId="77777777" w:rsidR="006F0233" w:rsidRDefault="00000000">
            <w:r>
              <w:rPr>
                <w:sz w:val="20"/>
                <w:szCs w:val="20"/>
              </w:rPr>
              <w:t xml:space="preserve">uuid / string</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5B025EC7" w14:textId="77777777" w:rsidR="006F0233" w:rsidRDefault="00000000">
            <w:r>
              <w:rPr>
                <w:sz w:val="20"/>
                <w:szCs w:val="20"/>
              </w:rPr>
              <w:t xml:space="preserve">Y (one)</w:t>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04FAD06A" w14:textId="77777777" w:rsidR="006F0233" w:rsidRDefault="00000000">
            <w:r>
              <w:rPr>
                <w:sz w:val="20"/>
                <w:szCs w:val="20"/>
              </w:rPr>
              <w:t xml:space="preserve">Target branch — one of the three is required (from GET /branches or a mapping)</w:t>
            </w:r>
          </w:p>
        </w:tc>
      </w:tr>
      <w:tr w:rsidR="006F0233" w14:paraId="162053E8"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74F12015" w14:textId="77777777" w:rsidR="006F0233" w:rsidRDefault="00000000">
            <w:r>
              <w:rPr>
                <w:rFonts w:ascii="Courier New" w:eastAsia="Courier New" w:hAnsi="Courier New" w:cs="Courier New"/>
                <w:sz w:val="20"/>
                <w:szCs w:val="20"/>
              </w:rPr>
              <w:t xml:space="preserve">customer</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6168B199" w14:textId="77777777" w:rsidR="006F0233" w:rsidRDefault="00000000">
            <w:r>
              <w:rPr>
                <w:sz w:val="20"/>
                <w:szCs w:val="20"/>
              </w:rPr>
              <w:t xml:space="preserve">object</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0872310C" w14:textId="77777777" w:rsidR="006F0233" w:rsidRDefault="00000000">
            <w:r>
              <w:rPr>
                <w:sz w:val="20"/>
                <w:szCs w:val="20"/>
              </w:rPr>
              <w:t xml:space="preserve">Y</w:t>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1FD05382" w14:textId="77777777" w:rsidR="006F0233" w:rsidRDefault="00000000">
            <w:r>
              <w:rPr>
                <w:sz w:val="20"/>
                <w:szCs w:val="20"/>
              </w:rPr>
              <w:t xml:space="preserve">{ name (required), phone, external_id } — or use customer_name / customer_phone</w:t>
            </w:r>
          </w:p>
        </w:tc>
      </w:tr>
      <w:tr w:rsidR="006F0233" w14:paraId="3143A0C8"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713FAF2A" w14:textId="77777777" w:rsidR="006F0233" w:rsidRDefault="00000000">
            <w:r>
              <w:rPr>
                <w:rFonts w:ascii="Courier New" w:eastAsia="Courier New" w:hAnsi="Courier New" w:cs="Courier New"/>
                <w:sz w:val="20"/>
                <w:szCs w:val="20"/>
              </w:rPr>
              <w:t xml:space="preserve">delivery</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332FCDD4" w14:textId="77777777" w:rsidR="006F0233" w:rsidRDefault="00000000">
            <w:r>
              <w:rPr>
                <w:sz w:val="20"/>
                <w:szCs w:val="20"/>
              </w:rPr>
              <w:t xml:space="preserve">object</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BF80353" w14:textId="77777777" w:rsidR="006F0233" w:rsidRDefault="00000000">
            <w:r>
              <w:rPr>
                <w:sz w:val="20"/>
                <w:szCs w:val="20"/>
              </w:rPr>
              <w:t xml:space="preserve"/>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04A461AB" w14:textId="77777777" w:rsidR="006F0233" w:rsidRDefault="00000000">
            <w:r>
              <w:rPr>
                <w:sz w:val="20"/>
                <w:szCs w:val="20"/>
              </w:rPr>
              <w:t xml:space="preserve">{ type: delivery|takeaway|pickup|dine_in, city, area, street, address, address_note, lat, lng, fee, zone_id }</w:t>
            </w:r>
          </w:p>
        </w:tc>
      </w:tr>
      <w:tr w:rsidR="006F0233" w14:paraId="4E5FA271"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0A7BF353" w14:textId="77777777" w:rsidR="006F0233" w:rsidRDefault="00000000">
            <w:r>
              <w:rPr>
                <w:rFonts w:ascii="Courier New" w:eastAsia="Courier New" w:hAnsi="Courier New" w:cs="Courier New"/>
                <w:sz w:val="20"/>
                <w:szCs w:val="20"/>
              </w:rPr>
              <w:t xml:space="preserve">pricing</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50326263" w14:textId="77777777" w:rsidR="006F0233" w:rsidRDefault="00000000">
            <w:r>
              <w:rPr>
                <w:sz w:val="20"/>
                <w:szCs w:val="20"/>
              </w:rPr>
              <w:t xml:space="preserve">object</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37F54263" w14:textId="77777777" w:rsidR="006F0233" w:rsidRDefault="00000000">
            <w:r>
              <w:rPr>
                <w:sz w:val="20"/>
                <w:szCs w:val="20"/>
              </w:rPr>
              <w:t xml:space="preserve"/>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5700A24F" w14:textId="77777777" w:rsidR="006F0233" w:rsidRDefault="00000000">
            <w:r>
              <w:rPr>
                <w:sz w:val="20"/>
                <w:szCs w:val="20"/>
              </w:rPr>
              <w:t xml:space="preserve">{ currency, subtotal, delivery_fee, discount, total } as calculated by your app</w:t>
            </w:r>
          </w:p>
        </w:tc>
      </w:tr>
      <w:tr w:rsidR="006F0233" w14:paraId="00C5EDEC"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5E7988D" w14:textId="77777777" w:rsidR="006F0233" w:rsidRDefault="00000000">
            <w:r>
              <w:rPr>
                <w:rFonts w:ascii="Courier New" w:eastAsia="Courier New" w:hAnsi="Courier New" w:cs="Courier New"/>
                <w:sz w:val="20"/>
                <w:szCs w:val="20"/>
              </w:rPr>
              <w:t xml:space="preserve">payment_method</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60D42858" w14:textId="77777777" w:rsidR="006F0233" w:rsidRDefault="00000000">
            <w:r>
              <w:rPr>
                <w:sz w:val="20"/>
                <w:szCs w:val="20"/>
              </w:rPr>
              <w:t xml:space="preserve">string (enum)</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61CB0FA" w14:textId="77777777" w:rsidR="006F0233" w:rsidRDefault="00000000">
            <w:r>
              <w:rPr>
                <w:sz w:val="20"/>
                <w:szCs w:val="20"/>
              </w:rPr>
              <w:t xml:space="preserve"/>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55BE4E12" w14:textId="77777777" w:rsidR="006F0233" w:rsidRDefault="00000000">
            <w:r>
              <w:rPr>
                <w:sz w:val="20"/>
                <w:szCs w:val="20"/>
              </w:rPr>
              <w:t xml:space="preserve">cash (default), visa, card, wallet</w:t>
            </w:r>
          </w:p>
        </w:tc>
      </w:tr>
      <w:tr w:rsidR="006F0233" w14:paraId="5B554DAB"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44520FE" w14:textId="77777777" w:rsidR="006F0233" w:rsidRDefault="00000000">
            <w:r>
              <w:rPr>
                <w:rFonts w:ascii="Courier New" w:eastAsia="Courier New" w:hAnsi="Courier New" w:cs="Courier New"/>
                <w:sz w:val="20"/>
                <w:szCs w:val="20"/>
              </w:rPr>
              <w:t xml:space="preserve">items</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2B0F9B33" w14:textId="77777777" w:rsidR="006F0233" w:rsidRDefault="00000000">
            <w:r>
              <w:rPr>
                <w:sz w:val="20"/>
                <w:szCs w:val="20"/>
              </w:rPr>
              <w:t xml:space="preserve">array (OrderItem)</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10C1BA30" w14:textId="77777777" w:rsidR="006F0233" w:rsidRDefault="006F0233">
            <w:r>
              <w:rPr>
                <w:rFonts w:ascii="Courier New" w:eastAsia="Courier New" w:hAnsi="Courier New" w:cs="Courier New"/>
                <w:sz w:val="20"/>
                <w:szCs w:val="20"/>
              </w:rPr>
              <w:t xml:space="preserve">Y</w:t>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731081ED" w14:textId="77777777" w:rsidR="006F0233" w:rsidRDefault="00000000">
            <w:r>
              <w:rPr>
                <w:sz w:val="20"/>
                <w:szCs w:val="20"/>
              </w:rPr>
              <w:t xml:space="preserve">1–100 lines, see 8.1</w:t>
            </w:r>
          </w:p>
        </w:tc>
      </w:tr>
      <w:tr w:rsidR="006F0233" w14:paraId="3C29F32C"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72917A9A" w14:textId="77777777" w:rsidR="006F0233" w:rsidRDefault="00000000">
            <w:r>
              <w:rPr>
                <w:rFonts w:ascii="Courier New" w:eastAsia="Courier New" w:hAnsi="Courier New" w:cs="Courier New"/>
                <w:sz w:val="20"/>
                <w:szCs w:val="20"/>
              </w:rPr>
              <w:lastRenderedPageBreak/>
              <w:t xml:space="preserve">order_note</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52194BD9" w14:textId="77777777" w:rsidR="006F0233" w:rsidRDefault="00000000">
            <w:r>
              <w:rPr>
                <w:sz w:val="20"/>
                <w:szCs w:val="20"/>
              </w:rPr>
              <w:t xml:space="preserve">string</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2F7F9EDF" w14:textId="77777777" w:rsidR="006F0233" w:rsidRDefault="006F0233">
            <w:r>
              <w:rPr>
                <w:rFonts w:ascii="Courier New" w:eastAsia="Courier New" w:hAnsi="Courier New" w:cs="Courier New"/>
                <w:sz w:val="20"/>
                <w:szCs w:val="20"/>
              </w:rPr>
              <w:t xml:space="preserve"/>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DFE9F16" w14:textId="77777777" w:rsidR="006F0233" w:rsidRDefault="00000000">
            <w:r>
              <w:rPr>
                <w:sz w:val="20"/>
                <w:szCs w:val="20"/>
              </w:rPr>
              <w:t xml:space="preserve">Order-level note shown to the cashier &amp; kitchen (aliases: notes, note)</w:t>
            </w:r>
          </w:p>
        </w:tc>
      </w:tr>
      <w:tr w:rsidR="006F0233" w14:paraId="340AFF5C"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3062B334" w14:textId="77777777" w:rsidR="006F0233" w:rsidRDefault="00000000">
            <w:r>
              <w:rPr>
                <w:rFonts w:ascii="Courier New" w:eastAsia="Courier New" w:hAnsi="Courier New" w:cs="Courier New"/>
                <w:sz w:val="20"/>
                <w:szCs w:val="20"/>
              </w:rPr>
              <w:t xml:space="preserve">customer_notes</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5581B206" w14:textId="77777777" w:rsidR="006F0233" w:rsidRDefault="00000000">
            <w:r>
              <w:rPr>
                <w:sz w:val="20"/>
                <w:szCs w:val="20"/>
              </w:rPr>
              <w:t xml:space="preserve">string</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6B976BBD" w14:textId="77777777" w:rsidR="006F0233" w:rsidRDefault="00000000">
            <w:r>
              <w:rPr>
                <w:sz w:val="20"/>
                <w:szCs w:val="20"/>
              </w:rPr>
              <w:t xml:space="preserve"/>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2B0D3084" w14:textId="77777777" w:rsidR="006F0233" w:rsidRDefault="00000000">
            <w:r>
              <w:rPr>
                <w:sz w:val="20"/>
                <w:szCs w:val="20"/>
              </w:rPr>
              <w:t xml:space="preserve">Customer note (alias: customer_note)</w:t>
            </w:r>
          </w:p>
        </w:tc>
      </w:tr>
      <w:tr w:rsidR="006F0233" w14:paraId="3D6236F5"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24F34A3C" w14:textId="77777777" w:rsidR="006F0233" w:rsidRDefault="00000000">
            <w:r>
              <w:rPr>
                <w:rFonts w:ascii="Courier New" w:eastAsia="Courier New" w:hAnsi="Courier New" w:cs="Courier New"/>
                <w:sz w:val="20"/>
                <w:szCs w:val="20"/>
              </w:rPr>
              <w:t xml:space="preserve">scheduled_for</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2473A329" w14:textId="77777777" w:rsidR="006F0233" w:rsidRDefault="00000000">
            <w:r>
              <w:rPr>
                <w:sz w:val="20"/>
                <w:szCs w:val="20"/>
              </w:rPr>
              <w:t xml:space="preserve">datetime</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03471AB0" w14:textId="77777777" w:rsidR="006F0233" w:rsidRDefault="006F0233">
            <w:r>
              <w:rPr>
                <w:rFonts w:ascii="Courier New" w:eastAsia="Courier New" w:hAnsi="Courier New" w:cs="Courier New"/>
                <w:sz w:val="20"/>
                <w:szCs w:val="20"/>
              </w:rPr>
              <w:t xml:space="preserve"/>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59D78DA7" w14:textId="77777777" w:rsidR="006F0233" w:rsidRDefault="00000000">
            <w:r>
              <w:rPr>
                <w:sz w:val="20"/>
                <w:szCs w:val="20"/>
              </w:rPr>
              <w:t xml:space="preserve">ISO-8601 with offset, for scheduled orders</w:t>
            </w:r>
          </w:p>
        </w:tc>
      </w:tr>
      <w:tr w:rsidR="006F0233" w14:paraId="5283D0F5"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066877F5" w14:textId="77777777" w:rsidR="006F0233" w:rsidRDefault="00000000">
            <w:r>
              <w:rPr>
                <w:rFonts w:ascii="Courier New" w:eastAsia="Courier New" w:hAnsi="Courier New" w:cs="Courier New"/>
                <w:sz w:val="20"/>
                <w:szCs w:val="20"/>
              </w:rPr>
              <w:t xml:space="preserve">source</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70CEB7FC" w14:textId="77777777" w:rsidR="006F0233" w:rsidRDefault="00000000">
            <w:r>
              <w:rPr>
                <w:sz w:val="20"/>
                <w:szCs w:val="20"/>
              </w:rPr>
              <w:t xml:space="preserve">string</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5753169" w14:textId="77777777" w:rsidR="006F0233" w:rsidRDefault="00000000">
            <w:r>
              <w:rPr>
                <w:sz w:val="20"/>
                <w:szCs w:val="20"/>
              </w:rPr>
              <w:t xml:space="preserve"/>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3BF57484" w14:textId="77777777" w:rsidR="006F0233" w:rsidRDefault="00000000">
            <w:r>
              <w:rPr>
                <w:sz w:val="20"/>
                <w:szCs w:val="20"/>
              </w:rPr>
              <w:t xml:space="preserve">Your channel name, e.g. "wolt_bot"</w:t>
            </w:r>
          </w:p>
        </w:tc>
      </w:tr>
    </w:tbl>
    <w:p w14:paraId="7BE32613" w14:textId="77777777" w:rsidR="006F0233" w:rsidRDefault="00000000">
      <w:pPr>
        <w:pStyle w:val="Heading2"/>
      </w:pPr>
      <w:bookmarkStart w:id="23" w:name="_Toc241393377"/>
      <w:r>
        <w:t>8.1 OrderItem Description</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00"/>
        <w:gridCol w:w="1200"/>
        <w:gridCol w:w="3860"/>
      </w:tblGrid>
      <w:tr w:rsidR="006F0233" w14:paraId="0074AF34" w14:textId="77777777">
        <w:tblPrEx>
          <w:tblCellMar>
            <w:top w:w="0" w:type="dxa"/>
            <w:bottom w:w="0" w:type="dxa"/>
          </w:tblCellMar>
        </w:tblPrEx>
        <w:trPr>
          <w:tblHeader/>
        </w:trPr>
        <w:tc>
          <w:tcPr>
            <w:tcW w:w="26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54389545" w14:textId="77777777" w:rsidR="006F0233" w:rsidRDefault="00000000">
            <w:r>
              <w:rPr>
                <w:b/>
                <w:bCs/>
                <w:sz w:val="20"/>
                <w:szCs w:val="20"/>
              </w:rPr>
              <w:t>Attribute</w:t>
            </w:r>
          </w:p>
        </w:tc>
        <w:tc>
          <w:tcPr>
            <w:tcW w:w="17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19C36756" w14:textId="77777777" w:rsidR="006F0233" w:rsidRDefault="00000000">
            <w:r>
              <w:rPr>
                <w:b/>
                <w:bCs/>
                <w:sz w:val="20"/>
                <w:szCs w:val="20"/>
              </w:rPr>
              <w:t>Type</w:t>
            </w:r>
          </w:p>
        </w:tc>
        <w:tc>
          <w:tcPr>
            <w:tcW w:w="1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78601DF6" w14:textId="77777777" w:rsidR="006F0233" w:rsidRDefault="00000000">
            <w:r>
              <w:rPr>
                <w:b/>
                <w:bCs/>
                <w:sz w:val="20"/>
                <w:szCs w:val="20"/>
              </w:rPr>
              <w:t>Required</w:t>
            </w:r>
          </w:p>
        </w:tc>
        <w:tc>
          <w:tcPr>
            <w:tcW w:w="386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1A6A70C3" w14:textId="77777777" w:rsidR="006F0233" w:rsidRDefault="00000000">
            <w:r>
              <w:rPr>
                <w:b/>
                <w:bCs/>
                <w:sz w:val="20"/>
                <w:szCs w:val="20"/>
              </w:rPr>
              <w:t>Description</w:t>
            </w:r>
          </w:p>
        </w:tc>
      </w:tr>
      <w:tr w:rsidR="006F0233" w14:paraId="200C82AC"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17720083" w14:textId="77777777" w:rsidR="006F0233" w:rsidRDefault="00000000">
            <w:r>
              <w:rPr>
                <w:rFonts w:ascii="Courier New" w:eastAsia="Courier New" w:hAnsi="Courier New" w:cs="Courier New"/>
                <w:sz w:val="20"/>
                <w:szCs w:val="20"/>
              </w:rPr>
              <w:t xml:space="preserve">product_id / external_product_id</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0B8A51EC" w14:textId="77777777" w:rsidR="006F0233" w:rsidRDefault="00000000">
            <w:r>
              <w:rPr>
                <w:sz w:val="20"/>
                <w:szCs w:val="20"/>
              </w:rPr>
              <w:t xml:space="preserve">uuid / string</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54758FC8" w14:textId="77777777" w:rsidR="006F0233" w:rsidRDefault="00000000">
            <w:r>
              <w:rPr>
                <w:sz w:val="20"/>
                <w:szCs w:val="20"/>
              </w:rPr>
              <w:t xml:space="preserve">Y (one)</w:t>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3D19C0F6" w14:textId="77777777" w:rsidR="006F0233" w:rsidRDefault="00000000">
            <w:r>
              <w:rPr>
                <w:sz w:val="20"/>
                <w:szCs w:val="20"/>
              </w:rPr>
              <w:t xml:space="preserve">Unify product id (GET /catalog) or your own id mapped in GET /mappings</w:t>
            </w:r>
          </w:p>
        </w:tc>
      </w:tr>
      <w:tr w:rsidR="006F0233" w14:paraId="709539C1"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1AFDCA24" w14:textId="77777777" w:rsidR="006F0233" w:rsidRDefault="00000000">
            <w:r>
              <w:rPr>
                <w:rFonts w:ascii="Courier New" w:eastAsia="Courier New" w:hAnsi="Courier New" w:cs="Courier New"/>
                <w:sz w:val="20"/>
                <w:szCs w:val="20"/>
              </w:rPr>
              <w:t xml:space="preserve">name</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15408FC3" w14:textId="77777777" w:rsidR="006F0233" w:rsidRDefault="00000000">
            <w:r>
              <w:rPr>
                <w:sz w:val="20"/>
                <w:szCs w:val="20"/>
              </w:rPr>
              <w:t xml:space="preserve">string</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68D7E6A8" w14:textId="77777777" w:rsidR="006F0233" w:rsidRDefault="00000000">
            <w:r>
              <w:rPr>
                <w:sz w:val="20"/>
                <w:szCs w:val="20"/>
              </w:rPr>
              <w:t xml:space="preserve">Y</w:t>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3DB8AB6D" w14:textId="77777777" w:rsidR="006F0233" w:rsidRDefault="00000000">
            <w:r>
              <w:rPr>
                <w:sz w:val="20"/>
                <w:szCs w:val="20"/>
              </w:rPr>
              <w:t xml:space="preserve">Item name as shown in your app</w:t>
            </w:r>
          </w:p>
        </w:tc>
      </w:tr>
      <w:tr w:rsidR="006F0233" w14:paraId="75A850EB"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27D5940E" w14:textId="77777777" w:rsidR="006F0233" w:rsidRDefault="00000000">
            <w:r>
              <w:rPr>
                <w:rFonts w:ascii="Courier New" w:eastAsia="Courier New" w:hAnsi="Courier New" w:cs="Courier New"/>
                <w:sz w:val="20"/>
                <w:szCs w:val="20"/>
              </w:rPr>
              <w:t xml:space="preserve">qty</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79DA923" w14:textId="77777777" w:rsidR="006F0233" w:rsidRDefault="00000000">
            <w:r>
              <w:rPr>
                <w:sz w:val="20"/>
                <w:szCs w:val="20"/>
              </w:rPr>
              <w:t xml:space="preserve">number</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066E8B92" w14:textId="77777777" w:rsidR="006F0233" w:rsidRDefault="006F0233">
            <w:r>
              <w:rPr>
                <w:rFonts w:ascii="Courier New" w:eastAsia="Courier New" w:hAnsi="Courier New" w:cs="Courier New"/>
                <w:sz w:val="20"/>
                <w:szCs w:val="20"/>
              </w:rPr>
              <w:t xml:space="preserve">Y</w:t>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59ED0A13" w14:textId="77777777" w:rsidR="006F0233" w:rsidRDefault="00000000">
            <w:r>
              <w:rPr>
                <w:sz w:val="20"/>
                <w:szCs w:val="20"/>
              </w:rPr>
              <w:t xml:space="preserve">Quantity (&gt; 0)</w:t>
            </w:r>
          </w:p>
        </w:tc>
      </w:tr>
      <w:tr w:rsidR="006F0233" w14:paraId="5684AC9E"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5535354A" w14:textId="77777777" w:rsidR="006F0233" w:rsidRDefault="00000000">
            <w:r>
              <w:rPr>
                <w:rFonts w:ascii="Courier New" w:eastAsia="Courier New" w:hAnsi="Courier New" w:cs="Courier New"/>
                <w:sz w:val="20"/>
                <w:szCs w:val="20"/>
              </w:rPr>
              <w:t xml:space="preserve">final_unit_price / unit_price</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754A43B4" w14:textId="77777777" w:rsidR="006F0233" w:rsidRDefault="00000000">
            <w:r>
              <w:rPr>
                <w:sz w:val="20"/>
                <w:szCs w:val="20"/>
              </w:rPr>
              <w:t xml:space="preserve">number</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3D1438D7" w14:textId="77777777" w:rsidR="006F0233" w:rsidRDefault="006F0233">
            <w:r>
              <w:rPr>
                <w:rFonts w:ascii="Courier New" w:eastAsia="Courier New" w:hAnsi="Courier New" w:cs="Courier New"/>
                <w:sz w:val="20"/>
                <w:szCs w:val="20"/>
              </w:rPr>
              <w:t xml:space="preserve">Y (one)</w:t>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BD57209" w14:textId="77777777" w:rsidR="006F0233" w:rsidRDefault="00000000">
            <w:r>
              <w:rPr>
                <w:sz w:val="20"/>
                <w:szCs w:val="20"/>
              </w:rPr>
              <w:t xml:space="preserve">Unit price including options/add-ons; line_total optional</w:t>
            </w:r>
          </w:p>
        </w:tc>
      </w:tr>
      <w:tr w:rsidR="006F0233" w14:paraId="200C82AC"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17720083" w14:textId="77777777" w:rsidR="006F0233" w:rsidRDefault="00000000">
            <w:r>
              <w:rPr>
                <w:rFonts w:ascii="Courier New" w:eastAsia="Courier New" w:hAnsi="Courier New" w:cs="Courier New"/>
                <w:sz w:val="20"/>
                <w:szCs w:val="20"/>
              </w:rPr>
              <w:t xml:space="preserve">options / addons</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0B8A51EC" w14:textId="77777777" w:rsidR="006F0233" w:rsidRDefault="00000000">
            <w:r>
              <w:rPr>
                <w:sz w:val="20"/>
                <w:szCs w:val="20"/>
              </w:rPr>
              <w:t xml:space="preserve">array</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54758FC8" w14:textId="77777777" w:rsidR="006F0233" w:rsidRDefault="00000000">
            <w:r>
              <w:rPr>
                <w:sz w:val="20"/>
                <w:szCs w:val="20"/>
              </w:rPr>
              <w:t xml:space="preserve"/>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3D19C0F6" w14:textId="77777777" w:rsidR="006F0233" w:rsidRDefault="00000000">
            <w:r>
              <w:rPr>
                <w:sz w:val="20"/>
                <w:szCs w:val="20"/>
              </w:rPr>
              <w:t xml:space="preserve">[{ option_name, extra_price, group_name, external_option_id }] — printed on the kitchen ticket</w:t>
            </w:r>
          </w:p>
        </w:tc>
      </w:tr>
      <w:tr w:rsidR="006F0233" w14:paraId="200C82AC"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17720083" w14:textId="77777777" w:rsidR="006F0233" w:rsidRDefault="00000000">
            <w:r>
              <w:rPr>
                <w:rFonts w:ascii="Courier New" w:eastAsia="Courier New" w:hAnsi="Courier New" w:cs="Courier New"/>
                <w:sz w:val="20"/>
                <w:szCs w:val="20"/>
              </w:rPr>
              <w:t xml:space="preserve">note</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0B8A51EC" w14:textId="77777777" w:rsidR="006F0233" w:rsidRDefault="00000000">
            <w:r>
              <w:rPr>
                <w:sz w:val="20"/>
                <w:szCs w:val="20"/>
              </w:rPr>
              <w:t xml:space="preserve">string</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54758FC8" w14:textId="77777777" w:rsidR="006F0233" w:rsidRDefault="00000000">
            <w:r>
              <w:rPr>
                <w:sz w:val="20"/>
                <w:szCs w:val="20"/>
              </w:rPr>
              <w:t xml:space="preserve"/>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3D19C0F6" w14:textId="77777777" w:rsidR="006F0233" w:rsidRDefault="00000000">
            <w:r>
              <w:rPr>
                <w:sz w:val="20"/>
                <w:szCs w:val="20"/>
              </w:rPr>
              <w:t xml:space="preserve">Item note, e.g. "بدون بصل" (aliases: notes, item_note, comment)</w:t>
            </w:r>
          </w:p>
        </w:tc>
      </w:tr>
    </w:tbl>
    <w:p w14:paraId="3ADF1213" w14:textId="77777777" w:rsidR="006F0233" w:rsidRDefault="00000000">
      <w:pPr>
        <w:pStyle w:val="Heading2"/>
      </w:pPr>
      <w:bookmarkStart w:id="24" w:name="_Toc241393378"/>
      <w:r>
        <w:t>Request Example</w:t>
      </w:r>
      <w:bookmarkEnd w:id="24"/>
    </w:p>
    <w:p w14:paraId="1AC5333A" w14:textId="77777777" w:rsidR="006F0233" w:rsidRDefault="00000000">
      <w:pPr>
        <w:shd w:val="clear" w:color="auto" w:fill="F7F7F7"/>
      </w:pPr>
      <w:r>
        <w:rPr>
          <w:rFonts w:ascii="Courier New" w:eastAsia="Courier New" w:hAnsi="Courier New" w:cs="Courier New"/>
          <w:sz w:val="18"/>
          <w:szCs w:val="18"/>
        </w:rPr>
        <w:t xml:space="preserve">{</w:t>
      </w:r>
    </w:p>
    <w:p w14:paraId="1AC5333A" w14:textId="77777777" w:rsidR="006F0233" w:rsidRDefault="00000000">
      <w:pPr>
        <w:shd w:val="clear" w:color="auto" w:fill="F7F7F7"/>
      </w:pPr>
      <w:r>
        <w:rPr>
          <w:rFonts w:ascii="Courier New" w:eastAsia="Courier New" w:hAnsi="Courier New" w:cs="Courier New"/>
          <w:sz w:val="18"/>
          <w:szCs w:val="18"/>
        </w:rPr>
        <w:t xml:space="preserve">  "client_reference_id": "shihab-conv-12345-001",</w:t>
      </w:r>
    </w:p>
    <w:p w14:paraId="1AC5333A" w14:textId="77777777" w:rsidR="006F0233" w:rsidRDefault="00000000">
      <w:pPr>
        <w:shd w:val="clear" w:color="auto" w:fill="F7F7F7"/>
      </w:pPr>
      <w:r>
        <w:rPr>
          <w:rFonts w:ascii="Courier New" w:eastAsia="Courier New" w:hAnsi="Courier New" w:cs="Courier New"/>
          <w:sz w:val="18"/>
          <w:szCs w:val="18"/>
        </w:rPr>
        <w:t xml:space="preserve">  "branch_id": "b1...",</w:t>
      </w:r>
    </w:p>
    <w:p w14:paraId="1AC5333A" w14:textId="77777777" w:rsidR="006F0233" w:rsidRDefault="00000000">
      <w:pPr>
        <w:shd w:val="clear" w:color="auto" w:fill="F7F7F7"/>
      </w:pPr>
      <w:r>
        <w:rPr>
          <w:rFonts w:ascii="Courier New" w:eastAsia="Courier New" w:hAnsi="Courier New" w:cs="Courier New"/>
          <w:sz w:val="18"/>
          <w:szCs w:val="18"/>
        </w:rPr>
        <w:t xml:space="preserve">  "source": "messenger_bot",</w:t>
      </w:r>
    </w:p>
    <w:p w14:paraId="1AC5333A" w14:textId="77777777" w:rsidR="006F0233" w:rsidRDefault="00000000">
      <w:pPr>
        <w:shd w:val="clear" w:color="auto" w:fill="F7F7F7"/>
      </w:pPr>
      <w:r>
        <w:rPr>
          <w:rFonts w:ascii="Courier New" w:eastAsia="Courier New" w:hAnsi="Courier New" w:cs="Courier New"/>
          <w:sz w:val="18"/>
          <w:szCs w:val="18"/>
        </w:rPr>
        <w:t xml:space="preserve">  "customer": { "name": "أحمد", "phone": "0599000000" },</w:t>
      </w:r>
    </w:p>
    <w:p w14:paraId="1AC5333A" w14:textId="77777777" w:rsidR="006F0233" w:rsidRDefault="00000000">
      <w:pPr>
        <w:shd w:val="clear" w:color="auto" w:fill="F7F7F7"/>
      </w:pPr>
      <w:r>
        <w:rPr>
          <w:rFonts w:ascii="Courier New" w:eastAsia="Courier New" w:hAnsi="Courier New" w:cs="Courier New"/>
          <w:sz w:val="18"/>
          <w:szCs w:val="18"/>
        </w:rPr>
        <w:t xml:space="preserve">  "delivery": { "type": "delivery", "city": "رام الله", "area": "الطيرة",</w:t>
      </w:r>
    </w:p>
    <w:p w14:paraId="1AC5333A" w14:textId="77777777" w:rsidR="006F0233" w:rsidRDefault="00000000">
      <w:pPr>
        <w:shd w:val="clear" w:color="auto" w:fill="F7F7F7"/>
      </w:pPr>
      <w:r>
        <w:rPr>
          <w:rFonts w:ascii="Courier New" w:eastAsia="Courier New" w:hAnsi="Courier New" w:cs="Courier New"/>
          <w:sz w:val="18"/>
          <w:szCs w:val="18"/>
        </w:rPr>
        <w:t xml:space="preserve">                "address": "الشارع الرئيسي، عمارة 4، طابق 2", "address_note": "الجرس معطّل", "fee": 5 },</w:t>
      </w:r>
    </w:p>
    <w:p w14:paraId="1AC5333A" w14:textId="77777777" w:rsidR="006F0233" w:rsidRDefault="00000000">
      <w:pPr>
        <w:shd w:val="clear" w:color="auto" w:fill="F7F7F7"/>
      </w:pPr>
      <w:r>
        <w:rPr>
          <w:rFonts w:ascii="Courier New" w:eastAsia="Courier New" w:hAnsi="Courier New" w:cs="Courier New"/>
          <w:sz w:val="18"/>
          <w:szCs w:val="18"/>
        </w:rPr>
        <w:t xml:space="preserve">  "payment_method": "cash",</w:t>
      </w:r>
    </w:p>
    <w:p w14:paraId="1AC5333A" w14:textId="77777777" w:rsidR="006F0233" w:rsidRDefault="00000000">
      <w:pPr>
        <w:shd w:val="clear" w:color="auto" w:fill="F7F7F7"/>
      </w:pPr>
      <w:r>
        <w:rPr>
          <w:rFonts w:ascii="Courier New" w:eastAsia="Courier New" w:hAnsi="Courier New" w:cs="Courier New"/>
          <w:sz w:val="18"/>
          <w:szCs w:val="18"/>
        </w:rPr>
        <w:t xml:space="preserve">  "order_note": "بدون بصل",</w:t>
      </w:r>
    </w:p>
    <w:p w14:paraId="1AC5333A" w14:textId="77777777" w:rsidR="006F0233" w:rsidRDefault="00000000">
      <w:pPr>
        <w:shd w:val="clear" w:color="auto" w:fill="F7F7F7"/>
      </w:pPr>
      <w:r>
        <w:rPr>
          <w:rFonts w:ascii="Courier New" w:eastAsia="Courier New" w:hAnsi="Courier New" w:cs="Courier New"/>
          <w:sz w:val="18"/>
          <w:szCs w:val="18"/>
        </w:rPr>
        <w:t xml:space="preserve">  "pricing": { "currency": "ILS", "subtotal": 54, "delivery_fee": 5, "total": 59 },</w:t>
      </w:r>
    </w:p>
    <w:p w14:paraId="1AC5333A" w14:textId="77777777" w:rsidR="006F0233" w:rsidRDefault="00000000">
      <w:pPr>
        <w:shd w:val="clear" w:color="auto" w:fill="F7F7F7"/>
      </w:pPr>
      <w:r>
        <w:rPr>
          <w:rFonts w:ascii="Courier New" w:eastAsia="Courier New" w:hAnsi="Courier New" w:cs="Courier New"/>
          <w:sz w:val="18"/>
          <w:szCs w:val="18"/>
        </w:rPr>
        <w:t xml:space="preserve">  "items": [</w:t>
      </w:r>
    </w:p>
    <w:p w14:paraId="1AC5333A" w14:textId="77777777" w:rsidR="006F0233" w:rsidRDefault="00000000">
      <w:pPr>
        <w:shd w:val="clear" w:color="auto" w:fill="F7F7F7"/>
      </w:pPr>
      <w:r>
        <w:rPr>
          <w:rFonts w:ascii="Courier New" w:eastAsia="Courier New" w:hAnsi="Courier New" w:cs="Courier New"/>
          <w:sz w:val="18"/>
          <w:szCs w:val="18"/>
        </w:rPr>
        <w:t xml:space="preserve">    { "product_id": "i1...", "name": "برجر هلابينو", "qty": 2,</w:t>
      </w:r>
    </w:p>
    <w:p w14:paraId="1AC5333A" w14:textId="77777777" w:rsidR="006F0233" w:rsidRDefault="00000000">
      <w:pPr>
        <w:shd w:val="clear" w:color="auto" w:fill="F7F7F7"/>
      </w:pPr>
      <w:r>
        <w:rPr>
          <w:rFonts w:ascii="Courier New" w:eastAsia="Courier New" w:hAnsi="Courier New" w:cs="Courier New"/>
          <w:sz w:val="18"/>
          <w:szCs w:val="18"/>
        </w:rPr>
        <w:t xml:space="preserve">      "final_unit_price": 27, "line_total": 54,</w:t>
      </w:r>
    </w:p>
    <w:p w14:paraId="1AC5333A" w14:textId="77777777" w:rsidR="006F0233" w:rsidRDefault="00000000">
      <w:pPr>
        <w:shd w:val="clear" w:color="auto" w:fill="F7F7F7"/>
      </w:pPr>
      <w:r>
        <w:rPr>
          <w:rFonts w:ascii="Courier New" w:eastAsia="Courier New" w:hAnsi="Courier New" w:cs="Courier New"/>
          <w:sz w:val="18"/>
          <w:szCs w:val="18"/>
        </w:rPr>
        <w:t xml:space="preserve">      "options": [{ "group_name": "الحجم", "option_name": "وجبة", "extra_price": 7 }],</w:t>
      </w:r>
    </w:p>
    <w:p w14:paraId="1AC5333A" w14:textId="77777777" w:rsidR="006F0233" w:rsidRDefault="00000000">
      <w:pPr>
        <w:shd w:val="clear" w:color="auto" w:fill="F7F7F7"/>
      </w:pPr>
      <w:r>
        <w:rPr>
          <w:rFonts w:ascii="Courier New" w:eastAsia="Courier New" w:hAnsi="Courier New" w:cs="Courier New"/>
          <w:sz w:val="18"/>
          <w:szCs w:val="18"/>
        </w:rPr>
        <w:t xml:space="preserve">      "note": "حار" }</w:t>
      </w:r>
    </w:p>
    <w:p w14:paraId="1AC5333A" w14:textId="77777777" w:rsidR="006F0233" w:rsidRDefault="00000000">
      <w:pPr>
        <w:shd w:val="clear" w:color="auto" w:fill="F7F7F7"/>
      </w:pPr>
      <w:r>
        <w:rPr>
          <w:rFonts w:ascii="Courier New" w:eastAsia="Courier New" w:hAnsi="Courier New" w:cs="Courier New"/>
          <w:sz w:val="18"/>
          <w:szCs w:val="18"/>
        </w:rPr>
        <w:t xml:space="preserve">  ]</w:t>
      </w:r>
    </w:p>
    <w:p w14:paraId="1AC5333A" w14:textId="77777777" w:rsidR="006F0233" w:rsidRDefault="00000000">
      <w:pPr>
        <w:shd w:val="clear" w:color="auto" w:fill="F7F7F7"/>
      </w:pPr>
      <w:r>
        <w:rPr>
          <w:rFonts w:ascii="Courier New" w:eastAsia="Courier New" w:hAnsi="Courier New" w:cs="Courier New"/>
          <w:sz w:val="18"/>
          <w:szCs w:val="18"/>
        </w:rPr>
        <w:t xml:space="preserve">}</w:t>
      </w:r>
    </w:p>
    <w:p w14:paraId="0F4D4D50" w14:textId="77777777" w:rsidR="006F0233" w:rsidRDefault="00000000">
      <w:pPr>
        <w:pStyle w:val="Heading2"/>
      </w:pPr>
      <w:bookmarkStart w:id="25" w:name="_Toc241393379"/>
      <w:r>
        <w:t>Response Example</w:t>
      </w:r>
      <w:bookmarkEnd w:id="25"/>
    </w:p>
    <w:p w14:paraId="239BA6D8" w14:textId="77777777" w:rsidR="006F0233" w:rsidRDefault="00000000">
      <w:pPr>
        <w:shd w:val="clear" w:color="auto" w:fill="F7F7F7"/>
      </w:pPr>
      <w:r>
        <w:rPr>
          <w:rFonts w:ascii="Courier New" w:eastAsia="Courier New" w:hAnsi="Courier New" w:cs="Courier New"/>
          <w:sz w:val="18"/>
          <w:szCs w:val="18"/>
        </w:rPr>
        <w:t xml:space="preserve">{</w:t>
      </w:r>
    </w:p>
    <w:p w14:paraId="239BA6D8" w14:textId="77777777" w:rsidR="006F0233" w:rsidRDefault="00000000">
      <w:pPr>
        <w:shd w:val="clear" w:color="auto" w:fill="F7F7F7"/>
      </w:pPr>
      <w:r>
        <w:rPr>
          <w:rFonts w:ascii="Courier New" w:eastAsia="Courier New" w:hAnsi="Courier New" w:cs="Courier New"/>
          <w:sz w:val="18"/>
          <w:szCs w:val="18"/>
        </w:rPr>
        <w:t xml:space="preserve">  "ok": true, "deduplicated": false,</w:t>
      </w:r>
    </w:p>
    <w:p w14:paraId="239BA6D8" w14:textId="77777777" w:rsidR="006F0233" w:rsidRDefault="00000000">
      <w:pPr>
        <w:shd w:val="clear" w:color="auto" w:fill="F7F7F7"/>
      </w:pPr>
      <w:r>
        <w:rPr>
          <w:rFonts w:ascii="Courier New" w:eastAsia="Courier New" w:hAnsi="Courier New" w:cs="Courier New"/>
          <w:sz w:val="18"/>
          <w:szCs w:val="18"/>
        </w:rPr>
        <w:t xml:space="preserve">  "order_id": "uuid",</w:t>
      </w:r>
    </w:p>
    <w:p w14:paraId="239BA6D8" w14:textId="77777777" w:rsidR="006F0233" w:rsidRDefault="00000000">
      <w:pPr>
        <w:shd w:val="clear" w:color="auto" w:fill="F7F7F7"/>
      </w:pPr>
      <w:r>
        <w:rPr>
          <w:rFonts w:ascii="Courier New" w:eastAsia="Courier New" w:hAnsi="Courier New" w:cs="Courier New"/>
          <w:sz w:val="18"/>
          <w:szCs w:val="18"/>
        </w:rPr>
        <w:t xml:space="preserve">  "reference": "shihab-conv-12345-001",</w:t>
      </w:r>
    </w:p>
    <w:p w14:paraId="239BA6D8" w14:textId="77777777" w:rsidR="006F0233" w:rsidRDefault="00000000">
      <w:pPr>
        <w:shd w:val="clear" w:color="auto" w:fill="F7F7F7"/>
      </w:pPr>
      <w:r>
        <w:rPr>
          <w:rFonts w:ascii="Courier New" w:eastAsia="Courier New" w:hAnsi="Courier New" w:cs="Courier New"/>
          <w:sz w:val="18"/>
          <w:szCs w:val="18"/>
        </w:rPr>
        <w:t xml:space="preserve">  "status": "awaiting_call_center",</w:t>
      </w:r>
    </w:p>
    <w:p w14:paraId="239BA6D8" w14:textId="77777777" w:rsidR="006F0233" w:rsidRDefault="00000000">
      <w:pPr>
        <w:shd w:val="clear" w:color="auto" w:fill="F7F7F7"/>
      </w:pPr>
      <w:r>
        <w:rPr>
          <w:rFonts w:ascii="Courier New" w:eastAsia="Courier New" w:hAnsi="Courier New" w:cs="Courier New"/>
          <w:sz w:val="18"/>
          <w:szCs w:val="18"/>
        </w:rPr>
        <w:t xml:space="preserve">  "total": 59.00, "branch_name": "رام الله",</w:t>
      </w:r>
    </w:p>
    <w:p w14:paraId="239BA6D8" w14:textId="77777777" w:rsidR="006F0233" w:rsidRDefault="00000000">
      <w:pPr>
        <w:shd w:val="clear" w:color="auto" w:fill="F7F7F7"/>
      </w:pPr>
      <w:r>
        <w:rPr>
          <w:rFonts w:ascii="Courier New" w:eastAsia="Courier New" w:hAnsi="Courier New" w:cs="Courier New"/>
          <w:sz w:val="18"/>
          <w:szCs w:val="18"/>
        </w:rPr>
        <w:t xml:space="preserve">  "message": "تم استلام الطلبية وهي بانتظار مراجعة الكول سنتر"</w:t>
      </w:r>
    </w:p>
    <w:p w14:paraId="239BA6D8" w14:textId="77777777" w:rsidR="006F0233" w:rsidRDefault="00000000">
      <w:pPr>
        <w:shd w:val="clear" w:color="auto" w:fill="F7F7F7"/>
      </w:pPr>
      <w:r>
        <w:rPr>
          <w:rFonts w:ascii="Courier New" w:eastAsia="Courier New" w:hAnsi="Courier New" w:cs="Courier New"/>
          <w:sz w:val="18"/>
          <w:szCs w:val="18"/>
        </w:rPr>
        <w:t xml:space="preserve">}</w:t>
      </w:r>
    </w:p>
    <w:p w14:paraId="63E6837D" w14:textId="77777777" w:rsidR="006F0233" w:rsidRDefault="00000000">
      <w:r>
        <w:br w:type="page"/>
      </w:r>
    </w:p>
    <w:p w14:paraId="1D4F4BF2" w14:textId="77777777" w:rsidR="006F0233" w:rsidRDefault="00000000">
      <w:pPr>
        <w:pStyle w:val="Heading1"/>
      </w:pPr>
      <w:bookmarkStart w:id="26" w:name="_Toc241393380"/>
      <w:r>
        <w:lastRenderedPageBreak/>
        <w:t>9. Get Order Status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F0233" w14:paraId="2F239E9F"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06214E39" w14:textId="77777777" w:rsidR="006F0233" w:rsidRDefault="00000000">
            <w:r>
              <w:rPr>
                <w:b/>
                <w:bCs/>
                <w:sz w:val="20"/>
                <w:szCs w:val="20"/>
              </w:rPr>
              <w:t>Description</w:t>
            </w:r>
          </w:p>
        </w:tc>
        <w:tc>
          <w:tcPr>
            <w:tcW w:w="71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6C282E0" w14:textId="77777777" w:rsidR="006F0233" w:rsidRDefault="00000000">
            <w:r>
              <w:rPr>
                <w:sz w:val="20"/>
                <w:szCs w:val="20"/>
              </w:rPr>
              <w:t xml:space="preserve">Retrieves an order by your client_reference_id, including the POS order id once accepted by the cashier.</w:t>
            </w:r>
          </w:p>
        </w:tc>
      </w:tr>
      <w:tr w:rsidR="006F0233" w14:paraId="390BDBD5"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04890C09" w14:textId="77777777" w:rsidR="006F0233" w:rsidRDefault="00000000">
            <w:r>
              <w:rPr>
                <w:b/>
                <w:bCs/>
                <w:sz w:val="20"/>
                <w:szCs w:val="20"/>
              </w:rPr>
              <w:t>URL</w:t>
            </w:r>
          </w:p>
        </w:tc>
        <w:tc>
          <w:tcPr>
            <w:tcW w:w="71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189F79AF" w14:textId="77777777" w:rsidR="006F0233" w:rsidRDefault="00000000">
            <w:r>
              <w:rPr>
                <w:rFonts w:ascii="Courier New" w:eastAsia="Courier New" w:hAnsi="Courier New" w:cs="Courier New"/>
                <w:color w:val="B03060"/>
                <w:sz w:val="20"/>
                <w:szCs w:val="20"/>
              </w:rPr>
              <w:t>/orders/{client_reference_id}</w:t>
            </w:r>
          </w:p>
        </w:tc>
      </w:tr>
      <w:tr w:rsidR="006F0233" w14:paraId="16FBCD07"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16FD4922" w14:textId="77777777" w:rsidR="006F0233" w:rsidRDefault="00000000">
            <w:r>
              <w:rPr>
                <w:b/>
                <w:bCs/>
                <w:sz w:val="20"/>
                <w:szCs w:val="20"/>
              </w:rPr>
              <w:t>Type</w:t>
            </w:r>
          </w:p>
        </w:tc>
        <w:tc>
          <w:tcPr>
            <w:tcW w:w="71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0DEB4D29" w14:textId="77777777" w:rsidR="006F0233" w:rsidRDefault="00000000">
            <w:r>
              <w:rPr>
                <w:b/>
                <w:bCs/>
                <w:color w:val="0B6E4F"/>
                <w:sz w:val="20"/>
                <w:szCs w:val="20"/>
              </w:rPr>
              <w:t>GET</w:t>
            </w:r>
          </w:p>
        </w:tc>
      </w:tr>
    </w:tbl>
    <w:p w14:paraId="54F542AF" w14:textId="77777777" w:rsidR="006F0233" w:rsidRDefault="00000000">
      <w:pPr>
        <w:pStyle w:val="Heading2"/>
      </w:pPr>
      <w:bookmarkStart w:id="27" w:name="_Toc241393381"/>
      <w:r>
        <w:t>Response Example</w:t>
      </w:r>
      <w:bookmarkEnd w:id="27"/>
    </w:p>
    <w:p w14:paraId="600C15CE" w14:textId="77777777" w:rsidR="006F0233" w:rsidRDefault="00000000">
      <w:pPr>
        <w:shd w:val="clear" w:color="auto" w:fill="F7F7F7"/>
      </w:pPr>
      <w:r>
        <w:rPr>
          <w:rFonts w:ascii="Courier New" w:eastAsia="Courier New" w:hAnsi="Courier New" w:cs="Courier New"/>
          <w:sz w:val="18"/>
          <w:szCs w:val="18"/>
        </w:rPr>
        <w:t xml:space="preserve">{</w:t>
      </w:r>
    </w:p>
    <w:p w14:paraId="600C15CE" w14:textId="77777777" w:rsidR="006F0233" w:rsidRDefault="00000000">
      <w:pPr>
        <w:shd w:val="clear" w:color="auto" w:fill="F7F7F7"/>
      </w:pPr>
      <w:r>
        <w:rPr>
          <w:rFonts w:ascii="Courier New" w:eastAsia="Courier New" w:hAnsi="Courier New" w:cs="Courier New"/>
          <w:sz w:val="18"/>
          <w:szCs w:val="18"/>
        </w:rPr>
        <w:t xml:space="preserve">  "ok": true, "order_id": "uuid", "reference": "shihab-conv-12345-001",</w:t>
      </w:r>
    </w:p>
    <w:p w14:paraId="600C15CE" w14:textId="77777777" w:rsidR="006F0233" w:rsidRDefault="00000000">
      <w:pPr>
        <w:shd w:val="clear" w:color="auto" w:fill="F7F7F7"/>
      </w:pPr>
      <w:r>
        <w:rPr>
          <w:rFonts w:ascii="Courier New" w:eastAsia="Courier New" w:hAnsi="Courier New" w:cs="Courier New"/>
          <w:sz w:val="18"/>
          <w:szCs w:val="18"/>
        </w:rPr>
        <w:t xml:space="preserve">  "status": "accepted", "total": 59.00, "branch_name": "رام الله",</w:t>
      </w:r>
    </w:p>
    <w:p w14:paraId="600C15CE" w14:textId="77777777" w:rsidR="006F0233" w:rsidRDefault="00000000">
      <w:pPr>
        <w:shd w:val="clear" w:color="auto" w:fill="F7F7F7"/>
      </w:pPr>
      <w:r>
        <w:rPr>
          <w:rFonts w:ascii="Courier New" w:eastAsia="Courier New" w:hAnsi="Courier New" w:cs="Courier New"/>
          <w:sz w:val="18"/>
          <w:szCs w:val="18"/>
        </w:rPr>
        <w:t xml:space="preserve">  "payment_method": "cash", "delivery_type": "delivery",</w:t>
      </w:r>
    </w:p>
    <w:p w14:paraId="600C15CE" w14:textId="77777777" w:rsidR="006F0233" w:rsidRDefault="00000000">
      <w:pPr>
        <w:shd w:val="clear" w:color="auto" w:fill="F7F7F7"/>
      </w:pPr>
      <w:r>
        <w:rPr>
          <w:rFonts w:ascii="Courier New" w:eastAsia="Courier New" w:hAnsi="Courier New" w:cs="Courier New"/>
          <w:sz w:val="18"/>
          <w:szCs w:val="18"/>
        </w:rPr>
        <w:t xml:space="preserve">  "pos_order_id": "uuid",</w:t>
      </w:r>
    </w:p>
    <w:p w14:paraId="600C15CE" w14:textId="77777777" w:rsidR="006F0233" w:rsidRDefault="00000000">
      <w:pPr>
        <w:shd w:val="clear" w:color="auto" w:fill="F7F7F7"/>
      </w:pPr>
      <w:r>
        <w:rPr>
          <w:rFonts w:ascii="Courier New" w:eastAsia="Courier New" w:hAnsi="Courier New" w:cs="Courier New"/>
          <w:sz w:val="18"/>
          <w:szCs w:val="18"/>
        </w:rPr>
        <w:t xml:space="preserve">  "created_at": "...", "accepted_at": "...",</w:t>
      </w:r>
    </w:p>
    <w:p w14:paraId="600C15CE" w14:textId="77777777" w:rsidR="006F0233" w:rsidRDefault="00000000">
      <w:pPr>
        <w:shd w:val="clear" w:color="auto" w:fill="F7F7F7"/>
      </w:pPr>
      <w:r>
        <w:rPr>
          <w:rFonts w:ascii="Courier New" w:eastAsia="Courier New" w:hAnsi="Courier New" w:cs="Courier New"/>
          <w:sz w:val="18"/>
          <w:szCs w:val="18"/>
        </w:rPr>
        <w:t xml:space="preserve">  "cancelled_at": null, "cancel_reason": null</w:t>
      </w:r>
    </w:p>
    <w:p w14:paraId="600C15CE" w14:textId="77777777" w:rsidR="006F0233" w:rsidRDefault="00000000">
      <w:pPr>
        <w:shd w:val="clear" w:color="auto" w:fill="F7F7F7"/>
      </w:pPr>
      <w:r>
        <w:rPr>
          <w:rFonts w:ascii="Courier New" w:eastAsia="Courier New" w:hAnsi="Courier New" w:cs="Courier New"/>
          <w:sz w:val="18"/>
          <w:szCs w:val="18"/>
        </w:rPr>
        <w:t xml:space="preserve">}</w:t>
      </w:r>
    </w:p>
    <w:p w14:paraId="15BA39E0" w14:textId="77777777" w:rsidR="006F0233" w:rsidRDefault="00000000">
      <w:pPr>
        <w:pStyle w:val="Heading2"/>
      </w:pPr>
      <w:bookmarkStart w:id="28" w:name="_Toc241393382"/>
      <w:r>
        <w:t>List of Order Statuses</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00"/>
        <w:gridCol w:w="1200"/>
        <w:gridCol w:w="3860"/>
      </w:tblGrid>
      <w:tr w:rsidR="006F0233" w14:paraId="544EC360" w14:textId="77777777">
        <w:tblPrEx>
          <w:tblCellMar>
            <w:top w:w="0" w:type="dxa"/>
            <w:bottom w:w="0" w:type="dxa"/>
          </w:tblCellMar>
        </w:tblPrEx>
        <w:trPr>
          <w:tblHeader/>
        </w:trPr>
        <w:tc>
          <w:tcPr>
            <w:tcW w:w="26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244AFF19" w14:textId="77777777" w:rsidR="006F0233" w:rsidRDefault="00000000">
            <w:r>
              <w:rPr>
                <w:b/>
                <w:bCs/>
                <w:sz w:val="20"/>
                <w:szCs w:val="20"/>
              </w:rPr>
              <w:t>Attribute</w:t>
            </w:r>
          </w:p>
        </w:tc>
        <w:tc>
          <w:tcPr>
            <w:tcW w:w="17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6C2928D0" w14:textId="77777777" w:rsidR="006F0233" w:rsidRDefault="00000000">
            <w:r>
              <w:rPr>
                <w:b/>
                <w:bCs/>
                <w:sz w:val="20"/>
                <w:szCs w:val="20"/>
              </w:rPr>
              <w:t>Type</w:t>
            </w:r>
          </w:p>
        </w:tc>
        <w:tc>
          <w:tcPr>
            <w:tcW w:w="1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020F9F63" w14:textId="77777777" w:rsidR="006F0233" w:rsidRDefault="00000000">
            <w:r>
              <w:rPr>
                <w:b/>
                <w:bCs/>
                <w:sz w:val="20"/>
                <w:szCs w:val="20"/>
              </w:rPr>
              <w:t>Required</w:t>
            </w:r>
          </w:p>
        </w:tc>
        <w:tc>
          <w:tcPr>
            <w:tcW w:w="386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2C625B21" w14:textId="77777777" w:rsidR="006F0233" w:rsidRDefault="00000000">
            <w:r>
              <w:rPr>
                <w:b/>
                <w:bCs/>
                <w:sz w:val="20"/>
                <w:szCs w:val="20"/>
              </w:rPr>
              <w:t>Description</w:t>
            </w:r>
          </w:p>
        </w:tc>
      </w:tr>
      <w:tr w:rsidR="006F0233" w14:paraId="3F491DBA"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6CAA282B" w14:textId="77777777" w:rsidR="006F0233" w:rsidRDefault="00000000">
            <w:r>
              <w:rPr>
                <w:rFonts w:ascii="Courier New" w:eastAsia="Courier New" w:hAnsi="Courier New" w:cs="Courier New"/>
                <w:sz w:val="20"/>
                <w:szCs w:val="20"/>
              </w:rPr>
              <w:t xml:space="preserve">awaiting_call_center</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56D3E1D8" w14:textId="77777777" w:rsidR="006F0233" w:rsidRDefault="00000000">
            <w:r>
              <w:rPr>
                <w:sz w:val="20"/>
                <w:szCs w:val="20"/>
              </w:rPr>
              <w:t xml:space="preserve">enum</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198C0EC9" w14:textId="77777777" w:rsidR="006F0233" w:rsidRDefault="006F0233">
            <w:r>
              <w:rPr>
                <w:rFonts w:ascii="Courier New" w:eastAsia="Courier New" w:hAnsi="Courier New" w:cs="Courier New"/>
                <w:sz w:val="20"/>
                <w:szCs w:val="20"/>
              </w:rPr>
              <w:t xml:space="preserve"/>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2D1FFD67" w14:textId="77777777" w:rsidR="006F0233" w:rsidRDefault="00000000">
            <w:r>
              <w:rPr>
                <w:sz w:val="20"/>
                <w:szCs w:val="20"/>
              </w:rPr>
              <w:t xml:space="preserve">Received; waiting for Call Center review and confirmation</w:t>
            </w:r>
          </w:p>
        </w:tc>
      </w:tr>
      <w:tr w:rsidR="006F0233" w14:paraId="3F491DBA"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6CAA282B" w14:textId="77777777" w:rsidR="006F0233" w:rsidRDefault="00000000">
            <w:r>
              <w:rPr>
                <w:rFonts w:ascii="Courier New" w:eastAsia="Courier New" w:hAnsi="Courier New" w:cs="Courier New"/>
                <w:sz w:val="20"/>
                <w:szCs w:val="20"/>
              </w:rPr>
              <w:t xml:space="preserve">pending</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56D3E1D8" w14:textId="77777777" w:rsidR="006F0233" w:rsidRDefault="00000000">
            <w:r>
              <w:rPr>
                <w:sz w:val="20"/>
                <w:szCs w:val="20"/>
              </w:rPr>
              <w:t xml:space="preserve">enum</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198C0EC9" w14:textId="77777777" w:rsidR="006F0233" w:rsidRDefault="006F0233">
            <w:r>
              <w:rPr>
                <w:rFonts w:ascii="Courier New" w:eastAsia="Courier New" w:hAnsi="Courier New" w:cs="Courier New"/>
                <w:sz w:val="20"/>
                <w:szCs w:val="20"/>
              </w:rPr>
              <w:t xml:space="preserve"/>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2D1FFD67" w14:textId="77777777" w:rsidR="006F0233" w:rsidRDefault="00000000">
            <w:r>
              <w:rPr>
                <w:sz w:val="20"/>
                <w:szCs w:val="20"/>
              </w:rPr>
              <w:t xml:space="preserve">Confirmed by the Call Center; waiting on the branch POS "Transferred Orders" screen</w:t>
            </w:r>
          </w:p>
        </w:tc>
      </w:tr>
      <w:tr w:rsidR="006F0233" w14:paraId="10B6C1A3"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73064315" w14:textId="77777777" w:rsidR="006F0233" w:rsidRDefault="00000000">
            <w:r>
              <w:rPr>
                <w:rFonts w:ascii="Courier New" w:eastAsia="Courier New" w:hAnsi="Courier New" w:cs="Courier New"/>
                <w:sz w:val="20"/>
                <w:szCs w:val="20"/>
              </w:rPr>
              <w:t xml:space="preserve">accepted</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524866A7" w14:textId="77777777" w:rsidR="006F0233" w:rsidRDefault="00000000">
            <w:r>
              <w:rPr>
                <w:sz w:val="20"/>
                <w:szCs w:val="20"/>
              </w:rPr>
              <w:t xml:space="preserve">enum</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3E96EF68" w14:textId="77777777" w:rsidR="006F0233" w:rsidRDefault="006F0233">
            <w:r>
              <w:rPr>
                <w:rFonts w:ascii="Courier New" w:eastAsia="Courier New" w:hAnsi="Courier New" w:cs="Courier New"/>
                <w:sz w:val="20"/>
                <w:szCs w:val="20"/>
              </w:rPr>
              <w:t xml:space="preserve"/>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3F6B4159" w14:textId="77777777" w:rsidR="006F0233" w:rsidRDefault="00000000">
            <w:r>
              <w:rPr>
                <w:sz w:val="20"/>
                <w:szCs w:val="20"/>
              </w:rPr>
              <w:t xml:space="preserve">Accepted by the cashier; POS order/invoice created (pos_order_id)</w:t>
            </w:r>
          </w:p>
        </w:tc>
      </w:tr>
      <w:tr w:rsidR="006F0233" w14:paraId="27A7F726"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E2F3692" w14:textId="77777777" w:rsidR="006F0233" w:rsidRDefault="00000000">
            <w:r>
              <w:rPr>
                <w:rFonts w:ascii="Courier New" w:eastAsia="Courier New" w:hAnsi="Courier New" w:cs="Courier New"/>
                <w:sz w:val="20"/>
                <w:szCs w:val="20"/>
              </w:rPr>
              <w:t xml:space="preserve">completed</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044D6D43" w14:textId="77777777" w:rsidR="006F0233" w:rsidRDefault="00000000">
            <w:r>
              <w:rPr>
                <w:sz w:val="20"/>
                <w:szCs w:val="20"/>
              </w:rPr>
              <w:t xml:space="preserve">enum</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29655E3C" w14:textId="77777777" w:rsidR="006F0233" w:rsidRDefault="006F0233">
            <w:r>
              <w:rPr>
                <w:rFonts w:ascii="Courier New" w:eastAsia="Courier New" w:hAnsi="Courier New" w:cs="Courier New"/>
                <w:sz w:val="20"/>
                <w:szCs w:val="20"/>
              </w:rPr>
              <w:t xml:space="preserve"/>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30DCF4CC" w14:textId="77777777" w:rsidR="006F0233" w:rsidRDefault="00000000">
            <w:r>
              <w:rPr>
                <w:sz w:val="20"/>
                <w:szCs w:val="20"/>
              </w:rPr>
              <w:t xml:space="preserve">Order finished / delivered</w:t>
            </w:r>
          </w:p>
        </w:tc>
      </w:tr>
      <w:tr w:rsidR="006F0233" w14:paraId="4A277EB8"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71C139C1" w14:textId="77777777" w:rsidR="006F0233" w:rsidRDefault="00000000">
            <w:r>
              <w:rPr>
                <w:rFonts w:ascii="Courier New" w:eastAsia="Courier New" w:hAnsi="Courier New" w:cs="Courier New"/>
                <w:sz w:val="20"/>
                <w:szCs w:val="20"/>
              </w:rPr>
              <w:t xml:space="preserve">cancelled</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1CD18FDC" w14:textId="77777777" w:rsidR="006F0233" w:rsidRDefault="00000000">
            <w:r>
              <w:rPr>
                <w:sz w:val="20"/>
                <w:szCs w:val="20"/>
              </w:rPr>
              <w:t xml:space="preserve">enum</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2E88B062" w14:textId="77777777" w:rsidR="006F0233" w:rsidRDefault="006F0233">
            <w:r>
              <w:rPr>
                <w:rFonts w:ascii="Courier New" w:eastAsia="Courier New" w:hAnsi="Courier New" w:cs="Courier New"/>
                <w:sz w:val="20"/>
                <w:szCs w:val="20"/>
              </w:rPr>
              <w:t xml:space="preserve"/>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CE361B0" w14:textId="77777777" w:rsidR="006F0233" w:rsidRDefault="00000000">
            <w:r>
              <w:rPr>
                <w:sz w:val="20"/>
                <w:szCs w:val="20"/>
              </w:rPr>
              <w:t xml:space="preserve">Cancelled by you (before acceptance) or by the branch (cancel_reason)</w:t>
            </w:r>
          </w:p>
        </w:tc>
      </w:tr>
    </w:tbl>
    <w:p w14:paraId="0F382D30" w14:textId="77777777" w:rsidR="006F0233" w:rsidRDefault="00000000">
      <w:pPr>
        <w:pStyle w:val="Heading1"/>
      </w:pPr>
      <w:bookmarkStart w:id="29" w:name="_Toc241393383"/>
      <w:r>
        <w:t>10. Cancel Order</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F0233" w14:paraId="6CB55B62"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792A5417" w14:textId="77777777" w:rsidR="006F0233" w:rsidRDefault="00000000">
            <w:r>
              <w:rPr>
                <w:b/>
                <w:bCs/>
                <w:sz w:val="20"/>
                <w:szCs w:val="20"/>
              </w:rPr>
              <w:t>Description</w:t>
            </w:r>
          </w:p>
        </w:tc>
        <w:tc>
          <w:tcPr>
            <w:tcW w:w="71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67E8E566" w14:textId="77777777" w:rsidR="006F0233" w:rsidRDefault="00000000">
            <w:r>
              <w:rPr>
                <w:sz w:val="20"/>
                <w:szCs w:val="20"/>
              </w:rPr>
              <w:t xml:space="preserve">Cancels an order that is still pending (optional body: { "reason": "..." }). Accepted orders cannot be cancelled via the API.</w:t>
            </w:r>
          </w:p>
        </w:tc>
      </w:tr>
      <w:tr w:rsidR="006F0233" w14:paraId="4AD6DB17"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047FBCEF" w14:textId="77777777" w:rsidR="006F0233" w:rsidRDefault="00000000">
            <w:r>
              <w:rPr>
                <w:b/>
                <w:bCs/>
                <w:sz w:val="20"/>
                <w:szCs w:val="20"/>
              </w:rPr>
              <w:t>URL</w:t>
            </w:r>
          </w:p>
        </w:tc>
        <w:tc>
          <w:tcPr>
            <w:tcW w:w="71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337FD9E4" w14:textId="77777777" w:rsidR="006F0233" w:rsidRDefault="00000000">
            <w:r>
              <w:rPr>
                <w:rFonts w:ascii="Courier New" w:eastAsia="Courier New" w:hAnsi="Courier New" w:cs="Courier New"/>
                <w:color w:val="B03060"/>
                <w:sz w:val="20"/>
                <w:szCs w:val="20"/>
              </w:rPr>
              <w:t>/orders/{client_reference_id}</w:t>
            </w:r>
          </w:p>
        </w:tc>
      </w:tr>
      <w:tr w:rsidR="006F0233" w14:paraId="510807CB"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2F9FE456" w14:textId="77777777" w:rsidR="006F0233" w:rsidRDefault="00000000">
            <w:r>
              <w:rPr>
                <w:b/>
                <w:bCs/>
                <w:sz w:val="20"/>
                <w:szCs w:val="20"/>
              </w:rPr>
              <w:t>Type</w:t>
            </w:r>
          </w:p>
        </w:tc>
        <w:tc>
          <w:tcPr>
            <w:tcW w:w="71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24078F0F" w14:textId="77777777" w:rsidR="006F0233" w:rsidRDefault="00000000">
            <w:r>
              <w:rPr>
                <w:b/>
                <w:bCs/>
                <w:color w:val="0B6E4F"/>
                <w:sz w:val="20"/>
                <w:szCs w:val="20"/>
              </w:rPr>
              <w:t>DELETE</w:t>
            </w:r>
          </w:p>
        </w:tc>
      </w:tr>
    </w:tbl>
    <w:p w14:paraId="3C1FCC51" w14:textId="77777777" w:rsidR="006F0233" w:rsidRDefault="00000000">
      <w:pPr>
        <w:pStyle w:val="Heading2"/>
      </w:pPr>
      <w:bookmarkStart w:id="30" w:name="_Toc241393384"/>
      <w:r>
        <w:t>Response Example</w:t>
      </w:r>
      <w:bookmarkEnd w:id="30"/>
    </w:p>
    <w:p w14:paraId="2AEE038A" w14:textId="77777777" w:rsidR="006F0233" w:rsidRDefault="00000000">
      <w:pPr>
        <w:shd w:val="clear" w:color="auto" w:fill="F7F7F7"/>
      </w:pPr>
      <w:r>
        <w:rPr>
          <w:rFonts w:ascii="Courier New" w:eastAsia="Courier New" w:hAnsi="Courier New" w:cs="Courier New"/>
          <w:sz w:val="18"/>
          <w:szCs w:val="18"/>
        </w:rPr>
        <w:t xml:space="preserve">{ "ok": true, "order_id": "uuid", "reference": "...", "status": "cancelled" }</w:t>
      </w:r>
    </w:p>
    <w:p w14:paraId="080A7CE2" w14:textId="77777777" w:rsidR="006F0233" w:rsidRDefault="00000000">
      <w:pPr>
        <w:spacing w:after="120"/>
      </w:pPr>
      <w:r>
        <w:t xml:space="preserve">If the order was already accepted, the API returns HTTP 409 with error not_cancellable; cancellation must then be handled by the branch.</w:t>
      </w:r>
    </w:p>
    <w:p w14:paraId="1565A2FA" w14:textId="77777777" w:rsidR="006F0233" w:rsidRDefault="00000000">
      <w:pPr>
        <w:pStyle w:val="Heading1"/>
      </w:pPr>
      <w:bookmarkStart w:id="31" w:name="_Toc241393385"/>
      <w:r>
        <w:lastRenderedPageBreak/>
        <w:t>11. Webhooks</w:t>
      </w:r>
      <w:bookmarkEnd w:id="31"/>
    </w:p>
    <w:p w14:paraId="7729FF1F" w14:textId="77777777" w:rsidR="006F0233" w:rsidRDefault="00000000">
      <w:pPr>
        <w:spacing w:after="120"/>
      </w:pPr>
      <w:r>
        <w:t>Partners may register an HTTPS endpoint to receive order and catalogue events instead of polling.</w:t>
      </w:r>
    </w:p>
    <w:p w14:paraId="212D5235" w14:textId="77777777" w:rsidR="006F0233" w:rsidRDefault="00000000">
      <w:pPr>
        <w:pStyle w:val="Heading2"/>
      </w:pPr>
      <w:bookmarkStart w:id="32" w:name="_Toc241393386"/>
      <w:r>
        <w:t>11.1 Events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1"/>
        <w:gridCol w:w="1688"/>
        <w:gridCol w:w="1199"/>
        <w:gridCol w:w="3832"/>
      </w:tblGrid>
      <w:tr w:rsidR="006F0233" w14:paraId="17F04062" w14:textId="77777777">
        <w:tblPrEx>
          <w:tblCellMar>
            <w:top w:w="0" w:type="dxa"/>
            <w:bottom w:w="0" w:type="dxa"/>
          </w:tblCellMar>
        </w:tblPrEx>
        <w:trPr>
          <w:tblHeader/>
        </w:trPr>
        <w:tc>
          <w:tcPr>
            <w:tcW w:w="26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62B77E2A" w14:textId="77777777" w:rsidR="006F0233" w:rsidRDefault="00000000">
            <w:r>
              <w:rPr>
                <w:b/>
                <w:bCs/>
                <w:sz w:val="20"/>
                <w:szCs w:val="20"/>
              </w:rPr>
              <w:t>Attribute</w:t>
            </w:r>
          </w:p>
        </w:tc>
        <w:tc>
          <w:tcPr>
            <w:tcW w:w="17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346FF2F7" w14:textId="77777777" w:rsidR="006F0233" w:rsidRDefault="00000000">
            <w:r>
              <w:rPr>
                <w:b/>
                <w:bCs/>
                <w:sz w:val="20"/>
                <w:szCs w:val="20"/>
              </w:rPr>
              <w:t>Type</w:t>
            </w:r>
          </w:p>
        </w:tc>
        <w:tc>
          <w:tcPr>
            <w:tcW w:w="1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45C8C22D" w14:textId="77777777" w:rsidR="006F0233" w:rsidRDefault="00000000">
            <w:r>
              <w:rPr>
                <w:b/>
                <w:bCs/>
                <w:sz w:val="20"/>
                <w:szCs w:val="20"/>
              </w:rPr>
              <w:t>Required</w:t>
            </w:r>
          </w:p>
        </w:tc>
        <w:tc>
          <w:tcPr>
            <w:tcW w:w="386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41CE0706" w14:textId="77777777" w:rsidR="006F0233" w:rsidRDefault="00000000">
            <w:r>
              <w:rPr>
                <w:b/>
                <w:bCs/>
                <w:sz w:val="20"/>
                <w:szCs w:val="20"/>
              </w:rPr>
              <w:t>Description</w:t>
            </w:r>
          </w:p>
        </w:tc>
      </w:tr>
      <w:tr w:rsidR="006F0233" w14:paraId="05DF41AF"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76E2A2D9" w14:textId="77777777" w:rsidR="006F0233" w:rsidRDefault="00000000">
            <w:r>
              <w:rPr>
                <w:rFonts w:ascii="Courier New" w:eastAsia="Courier New" w:hAnsi="Courier New" w:cs="Courier New"/>
                <w:sz w:val="20"/>
                <w:szCs w:val="20"/>
              </w:rPr>
              <w:t>order.accepted</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6F8E6853" w14:textId="77777777" w:rsidR="006F0233" w:rsidRDefault="00000000">
            <w:r>
              <w:rPr>
                <w:sz w:val="20"/>
                <w:szCs w:val="20"/>
              </w:rPr>
              <w:t>event</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5451DFB" w14:textId="77777777" w:rsidR="006F0233" w:rsidRDefault="006F0233"/>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079BFA55" w14:textId="77777777" w:rsidR="006F0233" w:rsidRDefault="00000000">
            <w:r>
              <w:rPr>
                <w:sz w:val="20"/>
                <w:szCs w:val="20"/>
              </w:rPr>
              <w:t>Cashier accepted the order; includes invoice number</w:t>
            </w:r>
          </w:p>
        </w:tc>
      </w:tr>
      <w:tr w:rsidR="006F0233" w14:paraId="6B08DD17"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60E78FE5" w14:textId="77777777" w:rsidR="006F0233" w:rsidRDefault="00000000">
            <w:r>
              <w:rPr>
                <w:rFonts w:ascii="Courier New" w:eastAsia="Courier New" w:hAnsi="Courier New" w:cs="Courier New"/>
                <w:sz w:val="20"/>
                <w:szCs w:val="20"/>
              </w:rPr>
              <w:t>order.rejected</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2E881C4F" w14:textId="77777777" w:rsidR="006F0233" w:rsidRDefault="00000000">
            <w:r>
              <w:rPr>
                <w:sz w:val="20"/>
                <w:szCs w:val="20"/>
              </w:rPr>
              <w:t>event</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36B2CD8E" w14:textId="77777777" w:rsidR="006F0233" w:rsidRDefault="006F0233"/>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048485AC" w14:textId="77777777" w:rsidR="006F0233" w:rsidRDefault="00000000">
            <w:r>
              <w:rPr>
                <w:sz w:val="20"/>
                <w:szCs w:val="20"/>
              </w:rPr>
              <w:t>Branch rejected the order; includes reason</w:t>
            </w:r>
          </w:p>
        </w:tc>
      </w:tr>
      <w:tr w:rsidR="006F0233" w14:paraId="436BC21B"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E16B1BE" w14:textId="77777777" w:rsidR="006F0233" w:rsidRDefault="00000000">
            <w:r>
              <w:rPr>
                <w:rFonts w:ascii="Courier New" w:eastAsia="Courier New" w:hAnsi="Courier New" w:cs="Courier New"/>
                <w:sz w:val="20"/>
                <w:szCs w:val="20"/>
              </w:rPr>
              <w:t>order.status_changed</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57AD9F90" w14:textId="77777777" w:rsidR="006F0233" w:rsidRDefault="00000000">
            <w:r>
              <w:rPr>
                <w:sz w:val="20"/>
                <w:szCs w:val="20"/>
              </w:rPr>
              <w:t>event</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3ACF337A" w14:textId="77777777" w:rsidR="006F0233" w:rsidRDefault="006F0233"/>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39F692D5" w14:textId="77777777" w:rsidR="006F0233" w:rsidRDefault="00000000">
            <w:r>
              <w:rPr>
                <w:sz w:val="20"/>
                <w:szCs w:val="20"/>
              </w:rPr>
              <w:t>preparing / out_for_delivery / delivered</w:t>
            </w:r>
          </w:p>
        </w:tc>
      </w:tr>
      <w:tr w:rsidR="006F0233" w14:paraId="06802F3A"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18025FA6" w14:textId="77777777" w:rsidR="006F0233" w:rsidRDefault="00000000">
            <w:r>
              <w:rPr>
                <w:rFonts w:ascii="Courier New" w:eastAsia="Courier New" w:hAnsi="Courier New" w:cs="Courier New"/>
                <w:sz w:val="20"/>
                <w:szCs w:val="20"/>
              </w:rPr>
              <w:t>order.cancelled</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2E1C34FA" w14:textId="77777777" w:rsidR="006F0233" w:rsidRDefault="00000000">
            <w:r>
              <w:rPr>
                <w:sz w:val="20"/>
                <w:szCs w:val="20"/>
              </w:rPr>
              <w:t>event</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0B293437" w14:textId="77777777" w:rsidR="006F0233" w:rsidRDefault="006F0233"/>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6C4C9D8" w14:textId="77777777" w:rsidR="006F0233" w:rsidRDefault="00000000">
            <w:r>
              <w:rPr>
                <w:sz w:val="20"/>
                <w:szCs w:val="20"/>
              </w:rPr>
              <w:t>Order cancelled by the branch</w:t>
            </w:r>
          </w:p>
        </w:tc>
      </w:tr>
      <w:tr w:rsidR="006F0233" w14:paraId="0CFCE292"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7EA069AE" w14:textId="77777777" w:rsidR="006F0233" w:rsidRDefault="00000000">
            <w:r>
              <w:rPr>
                <w:rFonts w:ascii="Courier New" w:eastAsia="Courier New" w:hAnsi="Courier New" w:cs="Courier New"/>
                <w:sz w:val="20"/>
                <w:szCs w:val="20"/>
              </w:rPr>
              <w:t>catalog.changed</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6B033F74" w14:textId="77777777" w:rsidR="006F0233" w:rsidRDefault="00000000">
            <w:r>
              <w:rPr>
                <w:sz w:val="20"/>
                <w:szCs w:val="20"/>
              </w:rPr>
              <w:t>event</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76A64018" w14:textId="77777777" w:rsidR="006F0233" w:rsidRDefault="006F0233"/>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62F5DBC4" w14:textId="77777777" w:rsidR="006F0233" w:rsidRDefault="00000000">
            <w:r>
              <w:rPr>
                <w:sz w:val="20"/>
                <w:szCs w:val="20"/>
              </w:rPr>
              <w:t>Item price or availability changed — trigger re-sync</w:t>
            </w:r>
          </w:p>
        </w:tc>
      </w:tr>
    </w:tbl>
    <w:p w14:paraId="5C8CB1E3" w14:textId="77777777" w:rsidR="006F0233" w:rsidRDefault="00000000">
      <w:pPr>
        <w:pStyle w:val="Heading2"/>
      </w:pPr>
      <w:bookmarkStart w:id="33" w:name="_Toc241393387"/>
      <w:r>
        <w:t>11.2 Signature Verification</w:t>
      </w:r>
      <w:bookmarkEnd w:id="33"/>
    </w:p>
    <w:p w14:paraId="1C9129CF" w14:textId="77777777" w:rsidR="006F0233" w:rsidRDefault="00000000">
      <w:pPr>
        <w:spacing w:after="120"/>
      </w:pPr>
      <w:r>
        <w:t>Every webhook request carries X-Unify-Signature: sha256=&lt;hmac&gt;, computed as HMAC-SHA256 of the raw request body using your webhook secret (whsec_...). Verify the signature before processing. Each event has a unique event_id; duplicates must be discarded.</w:t>
      </w:r>
    </w:p>
    <w:p w14:paraId="07FDA399" w14:textId="77777777" w:rsidR="006F0233" w:rsidRDefault="00000000">
      <w:pPr>
        <w:pStyle w:val="Heading2"/>
      </w:pPr>
      <w:bookmarkStart w:id="34" w:name="_Toc241393388"/>
      <w:r>
        <w:t>11.3 Retries</w:t>
      </w:r>
      <w:bookmarkEnd w:id="34"/>
    </w:p>
    <w:p w14:paraId="2879DD4E" w14:textId="77777777" w:rsidR="006F0233" w:rsidRDefault="00000000">
      <w:pPr>
        <w:spacing w:after="120"/>
      </w:pPr>
      <w:r>
        <w:t>Failed deliveries are retried 5 times with backoff (1m, 5m, 15m, 1h, 3h). Respond with HTTP 2xx to acknowledge.</w:t>
      </w:r>
    </w:p>
    <w:p w14:paraId="662BC011" w14:textId="77777777" w:rsidR="006F0233" w:rsidRDefault="00000000">
      <w:r>
        <w:br w:type="page"/>
      </w:r>
    </w:p>
    <w:p w14:paraId="37743800" w14:textId="77777777" w:rsidR="006F0233" w:rsidRDefault="00000000">
      <w:pPr>
        <w:pStyle w:val="Heading1"/>
      </w:pPr>
      <w:bookmarkStart w:id="35" w:name="_Toc241393389"/>
      <w:r>
        <w:lastRenderedPageBreak/>
        <w:t>12. Error Codes</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2"/>
        <w:gridCol w:w="1607"/>
        <w:gridCol w:w="1191"/>
        <w:gridCol w:w="3680"/>
      </w:tblGrid>
      <w:tr w:rsidR="006F0233" w14:paraId="3C1F7C57" w14:textId="77777777">
        <w:tblPrEx>
          <w:tblCellMar>
            <w:top w:w="0" w:type="dxa"/>
            <w:bottom w:w="0" w:type="dxa"/>
          </w:tblCellMar>
        </w:tblPrEx>
        <w:trPr>
          <w:tblHeader/>
        </w:trPr>
        <w:tc>
          <w:tcPr>
            <w:tcW w:w="26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00951A17" w14:textId="77777777" w:rsidR="006F0233" w:rsidRDefault="00000000">
            <w:r>
              <w:rPr>
                <w:b/>
                <w:bCs/>
                <w:sz w:val="20"/>
                <w:szCs w:val="20"/>
              </w:rPr>
              <w:t>Attribute</w:t>
            </w:r>
          </w:p>
        </w:tc>
        <w:tc>
          <w:tcPr>
            <w:tcW w:w="17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73169FC5" w14:textId="77777777" w:rsidR="006F0233" w:rsidRDefault="00000000">
            <w:r>
              <w:rPr>
                <w:b/>
                <w:bCs/>
                <w:sz w:val="20"/>
                <w:szCs w:val="20"/>
              </w:rPr>
              <w:t>Type</w:t>
            </w:r>
          </w:p>
        </w:tc>
        <w:tc>
          <w:tcPr>
            <w:tcW w:w="120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45FC4A58" w14:textId="77777777" w:rsidR="006F0233" w:rsidRDefault="00000000">
            <w:r>
              <w:rPr>
                <w:b/>
                <w:bCs/>
                <w:sz w:val="20"/>
                <w:szCs w:val="20"/>
              </w:rPr>
              <w:t>Required</w:t>
            </w:r>
          </w:p>
        </w:tc>
        <w:tc>
          <w:tcPr>
            <w:tcW w:w="3860" w:type="dxa"/>
            <w:tcBorders>
              <w:top w:val="single" w:sz="1" w:space="0" w:color="C9D2DE"/>
              <w:left w:val="single" w:sz="1" w:space="0" w:color="C9D2DE"/>
              <w:bottom w:val="single" w:sz="1" w:space="0" w:color="C9D2DE"/>
              <w:right w:val="single" w:sz="1" w:space="0" w:color="C9D2DE"/>
            </w:tcBorders>
            <w:shd w:val="clear" w:color="auto" w:fill="F2F5F9"/>
            <w:tcMar>
              <w:top w:w="80" w:type="dxa"/>
              <w:left w:w="120" w:type="dxa"/>
              <w:bottom w:w="80" w:type="dxa"/>
              <w:right w:w="120" w:type="dxa"/>
            </w:tcMar>
          </w:tcPr>
          <w:p w14:paraId="7ABCE80F" w14:textId="77777777" w:rsidR="006F0233" w:rsidRDefault="00000000">
            <w:r>
              <w:rPr>
                <w:b/>
                <w:bCs/>
                <w:sz w:val="20"/>
                <w:szCs w:val="20"/>
              </w:rPr>
              <w:t>Description</w:t>
            </w:r>
          </w:p>
        </w:tc>
      </w:tr>
      <w:tr w:rsidR="006F0233" w14:paraId="145BB7BE"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1EF1D6DF" w14:textId="77777777" w:rsidR="006F0233" w:rsidRDefault="00000000">
            <w:r>
              <w:rPr>
                <w:rFonts w:ascii="Courier New" w:eastAsia="Courier New" w:hAnsi="Courier New" w:cs="Courier New"/>
                <w:sz w:val="20"/>
                <w:szCs w:val="20"/>
              </w:rPr>
              <w:t xml:space="preserve">unauthorized</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3ECCE481" w14:textId="77777777" w:rsidR="006F0233" w:rsidRDefault="00000000">
            <w:r>
              <w:rPr>
                <w:sz w:val="20"/>
                <w:szCs w:val="20"/>
              </w:rPr>
              <w:t xml:space="preserve">401</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55670B3E" w14:textId="77777777" w:rsidR="006F0233" w:rsidRDefault="006F0233">
            <w:r>
              <w:rPr>
                <w:rFonts w:ascii="Courier New" w:eastAsia="Courier New" w:hAnsi="Courier New" w:cs="Courier New"/>
                <w:sz w:val="20"/>
                <w:szCs w:val="20"/>
              </w:rPr>
              <w:t xml:space="preserve"/>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6D273651" w14:textId="77777777" w:rsidR="006F0233" w:rsidRDefault="00000000">
            <w:r>
              <w:rPr>
                <w:sz w:val="20"/>
                <w:szCs w:val="20"/>
              </w:rPr>
              <w:t xml:space="preserve">Missing, invalid or revoked x-api-key</w:t>
            </w:r>
          </w:p>
        </w:tc>
      </w:tr>
      <w:tr w:rsidR="006F0233" w14:paraId="46D4CAC6"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1DA4A04F" w14:textId="77777777" w:rsidR="006F0233" w:rsidRDefault="00000000">
            <w:r>
              <w:rPr>
                <w:rFonts w:ascii="Courier New" w:eastAsia="Courier New" w:hAnsi="Courier New" w:cs="Courier New"/>
                <w:sz w:val="20"/>
                <w:szCs w:val="20"/>
              </w:rPr>
              <w:t xml:space="preserve">invalid_json</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FA6B796" w14:textId="77777777" w:rsidR="006F0233" w:rsidRDefault="00000000">
            <w:r>
              <w:rPr>
                <w:sz w:val="20"/>
                <w:szCs w:val="20"/>
              </w:rPr>
              <w:t xml:space="preserve">400</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9DDDADF" w14:textId="77777777" w:rsidR="006F0233" w:rsidRDefault="006F0233">
            <w:r>
              <w:rPr>
                <w:rFonts w:ascii="Courier New" w:eastAsia="Courier New" w:hAnsi="Courier New" w:cs="Courier New"/>
                <w:sz w:val="20"/>
                <w:szCs w:val="20"/>
              </w:rPr>
              <w:t xml:space="preserve"/>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5F226DA2" w14:textId="77777777" w:rsidR="006F0233" w:rsidRDefault="00000000">
            <w:r>
              <w:rPr>
                <w:sz w:val="20"/>
                <w:szCs w:val="20"/>
              </w:rPr>
              <w:t xml:space="preserve">Request body is not valid JSON</w:t>
            </w:r>
          </w:p>
        </w:tc>
      </w:tr>
      <w:tr w:rsidR="006F0233" w14:paraId="3951DA6E"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6C73EF7C" w14:textId="77777777" w:rsidR="006F0233" w:rsidRDefault="00000000">
            <w:r>
              <w:rPr>
                <w:rFonts w:ascii="Courier New" w:eastAsia="Courier New" w:hAnsi="Courier New" w:cs="Courier New"/>
                <w:sz w:val="20"/>
                <w:szCs w:val="20"/>
              </w:rPr>
              <w:t xml:space="preserve">validation_failed</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36B754EB" w14:textId="77777777" w:rsidR="006F0233" w:rsidRDefault="00000000">
            <w:r>
              <w:rPr>
                <w:sz w:val="20"/>
                <w:szCs w:val="20"/>
              </w:rPr>
              <w:t xml:space="preserve">400</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3241925D" w14:textId="77777777" w:rsidR="006F0233" w:rsidRDefault="006F0233">
            <w:r>
              <w:rPr>
                <w:rFonts w:ascii="Courier New" w:eastAsia="Courier New" w:hAnsi="Courier New" w:cs="Courier New"/>
                <w:sz w:val="20"/>
                <w:szCs w:val="20"/>
              </w:rPr>
              <w:t xml:space="preserve"/>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1898CF35" w14:textId="77777777" w:rsidR="006F0233" w:rsidRDefault="00000000">
            <w:r>
              <w:rPr>
                <w:sz w:val="20"/>
                <w:szCs w:val="20"/>
              </w:rPr>
              <w:t xml:space="preserve">Field errors returned in "fields"</w:t>
            </w:r>
          </w:p>
        </w:tc>
      </w:tr>
      <w:tr w:rsidR="006F0233" w14:paraId="530969D5"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14356DF4" w14:textId="77777777" w:rsidR="006F0233" w:rsidRDefault="00000000">
            <w:r>
              <w:rPr>
                <w:rFonts w:ascii="Courier New" w:eastAsia="Courier New" w:hAnsi="Courier New" w:cs="Courier New"/>
                <w:sz w:val="20"/>
                <w:szCs w:val="20"/>
              </w:rPr>
              <w:t xml:space="preserve">branch_not_found</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60C7E1C3" w14:textId="77777777" w:rsidR="006F0233" w:rsidRDefault="00000000">
            <w:r>
              <w:rPr>
                <w:sz w:val="20"/>
                <w:szCs w:val="20"/>
              </w:rPr>
              <w:t xml:space="preserve">400</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6F2CD18D" w14:textId="77777777" w:rsidR="006F0233" w:rsidRDefault="006F0233">
            <w:r>
              <w:rPr>
                <w:rFonts w:ascii="Courier New" w:eastAsia="Courier New" w:hAnsi="Courier New" w:cs="Courier New"/>
                <w:sz w:val="20"/>
                <w:szCs w:val="20"/>
              </w:rPr>
              <w:t xml:space="preserve"/>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256FF4A7" w14:textId="77777777" w:rsidR="006F0233" w:rsidRDefault="00000000">
            <w:r>
              <w:rPr>
                <w:sz w:val="20"/>
                <w:szCs w:val="20"/>
              </w:rPr>
              <w:t xml:space="preserve">Branch id/code not found or inactive</w:t>
            </w:r>
          </w:p>
        </w:tc>
      </w:tr>
      <w:tr w:rsidR="006F0233" w14:paraId="1EA20EAA"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2B2DEEF1" w14:textId="77777777" w:rsidR="006F0233" w:rsidRDefault="00000000">
            <w:r>
              <w:rPr>
                <w:rFonts w:ascii="Courier New" w:eastAsia="Courier New" w:hAnsi="Courier New" w:cs="Courier New"/>
                <w:sz w:val="20"/>
                <w:szCs w:val="20"/>
              </w:rPr>
              <w:t xml:space="preserve">branch_mapping_missing</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1C344FDF" w14:textId="77777777" w:rsidR="006F0233" w:rsidRDefault="00000000">
            <w:r>
              <w:rPr>
                <w:sz w:val="20"/>
                <w:szCs w:val="20"/>
              </w:rPr>
              <w:t xml:space="preserve">400</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1DE8D9F5" w14:textId="77777777" w:rsidR="006F0233" w:rsidRDefault="006F0233">
            <w:r>
              <w:rPr>
                <w:rFonts w:ascii="Courier New" w:eastAsia="Courier New" w:hAnsi="Courier New" w:cs="Courier New"/>
                <w:sz w:val="20"/>
                <w:szCs w:val="20"/>
              </w:rPr>
              <w:t xml:space="preserve"/>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08FE4B79" w14:textId="77777777" w:rsidR="006F0233" w:rsidRDefault="00000000">
            <w:r>
              <w:rPr>
                <w:sz w:val="20"/>
                <w:szCs w:val="20"/>
              </w:rPr>
              <w:t xml:space="preserve">branch_external_id has no mapping</w:t>
            </w:r>
          </w:p>
        </w:tc>
      </w:tr>
      <w:tr w:rsidR="006F0233" w14:paraId="0C1A43F9"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A1961F4" w14:textId="77777777" w:rsidR="006F0233" w:rsidRDefault="00000000">
            <w:r>
              <w:rPr>
                <w:rFonts w:ascii="Courier New" w:eastAsia="Courier New" w:hAnsi="Courier New" w:cs="Courier New"/>
                <w:sz w:val="20"/>
                <w:szCs w:val="20"/>
              </w:rPr>
              <w:t xml:space="preserve">product_mapping_missing</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ACFB172" w14:textId="77777777" w:rsidR="006F0233" w:rsidRDefault="00000000">
            <w:r>
              <w:rPr>
                <w:sz w:val="20"/>
                <w:szCs w:val="20"/>
              </w:rPr>
              <w:t xml:space="preserve">422</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1CD73A28" w14:textId="77777777" w:rsidR="006F0233" w:rsidRDefault="006F0233">
            <w:r>
              <w:rPr>
                <w:rFonts w:ascii="Courier New" w:eastAsia="Courier New" w:hAnsi="Courier New" w:cs="Courier New"/>
                <w:sz w:val="20"/>
                <w:szCs w:val="20"/>
              </w:rPr>
              <w:t xml:space="preserve"/>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07DEDEE9" w14:textId="77777777" w:rsidR="006F0233" w:rsidRDefault="00000000">
            <w:r>
              <w:rPr>
                <w:sz w:val="20"/>
                <w:szCs w:val="20"/>
              </w:rPr>
              <w:t xml:space="preserve">external_product_id has no mapping (index of line returned)</w:t>
            </w:r>
          </w:p>
        </w:tc>
      </w:tr>
      <w:tr w:rsidR="006F0233" w14:paraId="76F943E3"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66AE6B31" w14:textId="77777777" w:rsidR="006F0233" w:rsidRDefault="00000000">
            <w:r>
              <w:rPr>
                <w:rFonts w:ascii="Courier New" w:eastAsia="Courier New" w:hAnsi="Courier New" w:cs="Courier New"/>
                <w:sz w:val="20"/>
                <w:szCs w:val="20"/>
              </w:rPr>
              <w:t xml:space="preserve">not_found</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C53186F" w14:textId="77777777" w:rsidR="006F0233" w:rsidRDefault="00000000">
            <w:r>
              <w:rPr>
                <w:sz w:val="20"/>
                <w:szCs w:val="20"/>
              </w:rPr>
              <w:t xml:space="preserve">404</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2ADD27CD" w14:textId="77777777" w:rsidR="006F0233" w:rsidRDefault="006F0233">
            <w:r>
              <w:rPr>
                <w:rFonts w:ascii="Courier New" w:eastAsia="Courier New" w:hAnsi="Courier New" w:cs="Courier New"/>
                <w:sz w:val="20"/>
                <w:szCs w:val="20"/>
              </w:rPr>
              <w:t xml:space="preserve"/>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014CB646" w14:textId="77777777" w:rsidR="006F0233" w:rsidRDefault="00000000">
            <w:r>
              <w:rPr>
                <w:sz w:val="20"/>
                <w:szCs w:val="20"/>
              </w:rPr>
              <w:t xml:space="preserve">No order with this client_reference_id / unknown path</w:t>
            </w:r>
          </w:p>
        </w:tc>
      </w:tr>
      <w:tr w:rsidR="006F0233" w14:paraId="0E48860C"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53AE5EF7" w14:textId="77777777" w:rsidR="006F0233" w:rsidRDefault="00000000">
            <w:r>
              <w:rPr>
                <w:rFonts w:ascii="Courier New" w:eastAsia="Courier New" w:hAnsi="Courier New" w:cs="Courier New"/>
                <w:sz w:val="20"/>
                <w:szCs w:val="20"/>
              </w:rPr>
              <w:t xml:space="preserve">not_cancellable</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637E06B7" w14:textId="77777777" w:rsidR="006F0233" w:rsidRDefault="00000000">
            <w:r>
              <w:rPr>
                <w:sz w:val="20"/>
                <w:szCs w:val="20"/>
              </w:rPr>
              <w:t xml:space="preserve">409</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74D48447" w14:textId="77777777" w:rsidR="006F0233" w:rsidRDefault="006F0233">
            <w:r>
              <w:rPr>
                <w:rFonts w:ascii="Courier New" w:eastAsia="Courier New" w:hAnsi="Courier New" w:cs="Courier New"/>
                <w:sz w:val="20"/>
                <w:szCs w:val="20"/>
              </w:rPr>
              <w:t xml:space="preserve"/>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17E383EB" w14:textId="77777777" w:rsidR="006F0233" w:rsidRDefault="00000000">
            <w:r>
              <w:rPr>
                <w:sz w:val="20"/>
                <w:szCs w:val="20"/>
              </w:rPr>
              <w:t xml:space="preserve">Order already accepted by the cashier</w:t>
            </w:r>
          </w:p>
        </w:tc>
      </w:tr>
      <w:tr w:rsidR="006F0233" w14:paraId="06B429AA"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0F4B2C44" w14:textId="77777777" w:rsidR="006F0233" w:rsidRDefault="00000000">
            <w:r>
              <w:rPr>
                <w:rFonts w:ascii="Courier New" w:eastAsia="Courier New" w:hAnsi="Courier New" w:cs="Courier New"/>
                <w:sz w:val="20"/>
                <w:szCs w:val="20"/>
              </w:rPr>
              <w:t xml:space="preserve">rate_limited</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51EDDF21" w14:textId="77777777" w:rsidR="006F0233" w:rsidRDefault="00000000">
            <w:r>
              <w:rPr>
                <w:sz w:val="20"/>
                <w:szCs w:val="20"/>
              </w:rPr>
              <w:t xml:space="preserve">429</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2D95D832" w14:textId="77777777" w:rsidR="006F0233" w:rsidRDefault="006F0233">
            <w:r>
              <w:rPr>
                <w:rFonts w:ascii="Courier New" w:eastAsia="Courier New" w:hAnsi="Courier New" w:cs="Courier New"/>
                <w:sz w:val="20"/>
                <w:szCs w:val="20"/>
              </w:rPr>
              <w:t xml:space="preserve"/>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6893BC85" w14:textId="77777777" w:rsidR="006F0233" w:rsidRDefault="00000000">
            <w:r>
              <w:rPr>
                <w:sz w:val="20"/>
                <w:szCs w:val="20"/>
              </w:rPr>
              <w:t xml:space="preserve">Too many requests — retry after the Retry-After header</w:t>
            </w:r>
          </w:p>
        </w:tc>
      </w:tr>
      <w:tr w:rsidR="006F0233" w14:paraId="56B7E00E" w14:textId="77777777">
        <w:tblPrEx>
          <w:tblCellMar>
            <w:top w:w="0" w:type="dxa"/>
            <w:bottom w:w="0" w:type="dxa"/>
          </w:tblCellMar>
        </w:tblPrEx>
        <w:tc>
          <w:tcPr>
            <w:tcW w:w="26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48AF0F16" w14:textId="77777777" w:rsidR="006F0233" w:rsidRDefault="00000000">
            <w:r>
              <w:rPr>
                <w:rFonts w:ascii="Courier New" w:eastAsia="Courier New" w:hAnsi="Courier New" w:cs="Courier New"/>
                <w:sz w:val="20"/>
                <w:szCs w:val="20"/>
              </w:rPr>
              <w:t xml:space="preserve">internal_error</w:t>
            </w:r>
          </w:p>
        </w:tc>
        <w:tc>
          <w:tcPr>
            <w:tcW w:w="17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7EE29EE6" w14:textId="77777777" w:rsidR="006F0233" w:rsidRDefault="00000000">
            <w:r>
              <w:rPr>
                <w:sz w:val="20"/>
                <w:szCs w:val="20"/>
              </w:rPr>
              <w:t xml:space="preserve">500</w:t>
            </w:r>
          </w:p>
        </w:tc>
        <w:tc>
          <w:tcPr>
            <w:tcW w:w="120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56F6CA93" w14:textId="77777777" w:rsidR="006F0233" w:rsidRDefault="006F0233">
            <w:r>
              <w:rPr>
                <w:rFonts w:ascii="Courier New" w:eastAsia="Courier New" w:hAnsi="Courier New" w:cs="Courier New"/>
                <w:sz w:val="20"/>
                <w:szCs w:val="20"/>
              </w:rPr>
              <w:t xml:space="preserve"/>
            </w:r>
          </w:p>
        </w:tc>
        <w:tc>
          <w:tcPr>
            <w:tcW w:w="3860" w:type="dxa"/>
            <w:tcBorders>
              <w:top w:val="single" w:sz="1" w:space="0" w:color="C9D2DE"/>
              <w:left w:val="single" w:sz="1" w:space="0" w:color="C9D2DE"/>
              <w:bottom w:val="single" w:sz="1" w:space="0" w:color="C9D2DE"/>
              <w:right w:val="single" w:sz="1" w:space="0" w:color="C9D2DE"/>
            </w:tcBorders>
            <w:tcMar>
              <w:top w:w="80" w:type="dxa"/>
              <w:left w:w="120" w:type="dxa"/>
              <w:bottom w:w="80" w:type="dxa"/>
              <w:right w:w="120" w:type="dxa"/>
            </w:tcMar>
          </w:tcPr>
          <w:p w14:paraId="54C64E54" w14:textId="77777777" w:rsidR="006F0233" w:rsidRDefault="00000000">
            <w:r>
              <w:rPr>
                <w:sz w:val="20"/>
                <w:szCs w:val="20"/>
              </w:rPr>
              <w:t xml:space="preserve">Unexpected error — contact support with trace_id</w:t>
            </w:r>
          </w:p>
        </w:tc>
      </w:tr>
    </w:tbl>
    <w:p w14:paraId="671B565F" w14:textId="77777777" w:rsidR="006F0233" w:rsidRDefault="00000000">
      <w:pPr>
        <w:spacing w:after="120"/>
      </w:pPr>
      <w:r>
        <w:t xml:space="preserve">Every error response has the form { "ok": false, "error": "&lt;code&gt;", "message": "..." }; 500 errors include a trace_id for support.</w:t>
      </w:r>
    </w:p>
    <w:p w14:paraId="1ECD59D3" w14:textId="77777777" w:rsidR="006F0233" w:rsidRDefault="00000000">
      <w:pPr>
        <w:pStyle w:val="Heading1"/>
      </w:pPr>
      <w:bookmarkStart w:id="36" w:name="_Toc241393390"/>
      <w:r>
        <w:t>13. Integration Test Scenarios</w:t>
      </w:r>
      <w:bookmarkEnd w:id="36"/>
    </w:p>
    <w:p w14:paraId="46FBA8ED" w14:textId="77777777" w:rsidR="006F0233" w:rsidRDefault="00000000">
      <w:pPr>
        <w:pStyle w:val="ListParagraph"/>
        <w:numPr>
          <w:ilvl w:val="0"/>
          <w:numId w:val="3"/>
        </w:numPr>
      </w:pPr>
      <w:r>
        <w:t>Load the full catalogue (multiple pages), then re-sync with updated_since and detect a price/availability change.</w:t>
      </w:r>
    </w:p>
    <w:p w14:paraId="3F8C6B8F" w14:textId="77777777" w:rsidR="006F0233" w:rsidRDefault="00000000">
      <w:pPr>
        <w:pStyle w:val="ListParagraph"/>
        <w:numPr>
          <w:ilvl w:val="0"/>
          <w:numId w:val="3"/>
        </w:numPr>
      </w:pPr>
      <w:r>
        <w:t>Quote delivery for two zones, a below-minimum basket, and an out-of-area address; confirm fees and totals.</w:t>
      </w:r>
    </w:p>
    <w:p w14:paraId="0907102A" w14:textId="77777777" w:rsidR="006F0233" w:rsidRDefault="00000000">
      <w:pPr>
        <w:pStyle w:val="ListParagraph"/>
        <w:numPr>
          <w:ilvl w:val="0"/>
          <w:numId w:val="3"/>
        </w:numPr>
      </w:pPr>
      <w:r>
        <w:t>Create pickup and delivery orders with item, order and delivery notes; confirm the notes reach the cashier screen.</w:t>
      </w:r>
    </w:p>
    <w:p w14:paraId="6F03CC1C" w14:textId="77777777" w:rsidR="006F0233" w:rsidRDefault="00000000">
      <w:pPr>
        <w:pStyle w:val="ListParagraph"/>
        <w:numPr>
          <w:ilvl w:val="0"/>
          <w:numId w:val="3"/>
        </w:numPr>
      </w:pPr>
      <w:r>
        <w:t>Have the cashier accept an order; receive order.accepted with the invoice number.</w:t>
      </w:r>
    </w:p>
    <w:p w14:paraId="7FBA387E" w14:textId="77777777" w:rsidR="006F0233" w:rsidRDefault="00000000">
      <w:pPr>
        <w:pStyle w:val="ListParagraph"/>
        <w:numPr>
          <w:ilvl w:val="0"/>
          <w:numId w:val="3"/>
        </w:numPr>
      </w:pPr>
      <w:r>
        <w:t>Re-submit the same client_reference_id after a simulated timeout — exactly one order must exist.</w:t>
      </w:r>
    </w:p>
    <w:p w14:paraId="26163063" w14:textId="77777777" w:rsidR="006F0233" w:rsidRDefault="00000000">
      <w:pPr>
        <w:pStyle w:val="ListParagraph"/>
        <w:numPr>
          <w:ilvl w:val="0"/>
          <w:numId w:val="3"/>
        </w:numPr>
      </w:pPr>
      <w:r>
        <w:t>Cancel a pending order; attempt to cancel an accepted order and expect HTTP 409.</w:t>
      </w:r>
    </w:p>
    <w:p w14:paraId="3C4B0E1F" w14:textId="77777777" w:rsidR="006F0233" w:rsidRDefault="00000000">
      <w:pPr>
        <w:pStyle w:val="Heading1"/>
      </w:pPr>
      <w:bookmarkStart w:id="37" w:name="_Toc241393391"/>
      <w:r>
        <w:t>14. Known Limitations (v1)</w:t>
      </w:r>
      <w:bookmarkEnd w:id="37"/>
    </w:p>
    <w:p w14:paraId="26699208" w14:textId="77777777" w:rsidR="006F0233" w:rsidRDefault="00000000">
      <w:pPr>
        <w:pStyle w:val="ListParagraph"/>
        <w:numPr>
          <w:ilvl w:val="0"/>
          <w:numId w:val="2"/>
        </w:numPr>
        <w:spacing w:after="60"/>
      </w:pPr>
      <w:r>
        <w:t>Payment: cash on delivery / collection only. Online payment and digital receipts are a later phase.</w:t>
      </w:r>
    </w:p>
    <w:p w14:paraId="3B13FD6C" w14:textId="77777777" w:rsidR="006F0233" w:rsidRDefault="00000000">
      <w:pPr>
        <w:pStyle w:val="ListParagraph"/>
        <w:numPr>
          <w:ilvl w:val="0"/>
          <w:numId w:val="2"/>
        </w:numPr>
        <w:spacing w:after="60"/>
      </w:pPr>
      <w:r>
        <w:t>Order amendment after creation is not supported — cancel and re-create.</w:t>
      </w:r>
    </w:p>
    <w:p w14:paraId="08EDDAC6" w14:textId="77777777" w:rsidR="006F0233" w:rsidRDefault="00000000">
      <w:pPr>
        <w:pStyle w:val="ListParagraph"/>
        <w:numPr>
          <w:ilvl w:val="0"/>
          <w:numId w:val="2"/>
        </w:numPr>
        <w:spacing w:after="60"/>
      </w:pPr>
      <w:r>
        <w:t>Note edits after cashier acceptance are handled manually by the branch.</w:t>
      </w:r>
    </w:p>
    <w:p w14:paraId="27EE9CCC" w14:textId="77777777" w:rsidR="006F0233" w:rsidRDefault="00000000">
      <w:pPr>
        <w:pStyle w:val="ListParagraph"/>
        <w:numPr>
          <w:ilvl w:val="0"/>
          <w:numId w:val="2"/>
        </w:numPr>
        <w:spacing w:after="60"/>
      </w:pPr>
      <w:r>
        <w:t>Orders always require cashier acceptance; there is no fully automatic invoicing path.</w:t>
      </w:r>
    </w:p>
    <w:p w14:paraId="080200CD" w14:textId="77777777" w:rsidR="006F0233" w:rsidRDefault="00000000">
      <w:pPr>
        <w:pStyle w:val="Heading1"/>
      </w:pPr>
      <w:bookmarkStart w:id="38" w:name="_Toc241393392"/>
      <w:r>
        <w:t>15. Technical Contact</w:t>
      </w:r>
      <w:bookmarkEnd w:id="38"/>
    </w:p>
    <w:p w14:paraId="4FE55EE9" w14:textId="77777777" w:rsidR="006F0233" w:rsidRDefault="00000000">
      <w:pPr>
        <w:spacing w:after="120"/>
      </w:pPr>
      <w:r>
        <w:lastRenderedPageBreak/>
        <w:t>Unify Integration Team — unifyerp.app</w:t>
      </w:r>
    </w:p>
    <w:p w14:paraId="2D76F174" w14:textId="77777777" w:rsidR="006F0233" w:rsidRDefault="00000000">
      <w:pPr>
        <w:spacing w:after="120"/>
      </w:pPr>
      <w:r>
        <w:t>For sandbox keys, webhook registration and schema mapping sessions, contact your Unify account manager.</w:t>
      </w:r>
    </w:p>
    <w:sectPr w:rsidR="006F0233">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CD88D" w14:textId="77777777" w:rsidR="00247599" w:rsidRDefault="00247599">
      <w:r>
        <w:separator/>
      </w:r>
    </w:p>
  </w:endnote>
  <w:endnote w:type="continuationSeparator" w:id="0">
    <w:p w14:paraId="51D3F31A" w14:textId="77777777" w:rsidR="00247599" w:rsidRDefault="002475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539AF" w14:textId="77777777" w:rsidR="006F0233" w:rsidRDefault="00000000">
    <w:pPr>
      <w:jc w:val="center"/>
    </w:pPr>
    <w:r>
      <w:rPr>
        <w:color w:val="6B7686"/>
        <w:sz w:val="18"/>
        <w:szCs w:val="18"/>
      </w:rPr>
      <w:fldChar w:fldCharType="begin"/>
    </w:r>
    <w:r>
      <w:rPr>
        <w:color w:val="6B7686"/>
        <w:sz w:val="18"/>
        <w:szCs w:val="18"/>
      </w:rPr>
      <w:instrText>PAGE</w:instrText>
    </w:r>
    <w:r>
      <w:rPr>
        <w:color w:val="6B7686"/>
        <w:sz w:val="18"/>
        <w:szCs w:val="18"/>
      </w:rPr>
      <w:fldChar w:fldCharType="separate"/>
    </w:r>
    <w:r w:rsidR="00D50EEB">
      <w:rPr>
        <w:noProof/>
        <w:color w:val="6B7686"/>
        <w:sz w:val="18"/>
        <w:szCs w:val="18"/>
      </w:rPr>
      <w:t>1</w:t>
    </w:r>
    <w:r>
      <w:rPr>
        <w:color w:val="6B768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8A184" w14:textId="77777777" w:rsidR="00247599" w:rsidRDefault="00247599">
      <w:r>
        <w:separator/>
      </w:r>
    </w:p>
  </w:footnote>
  <w:footnote w:type="continuationSeparator" w:id="0">
    <w:p w14:paraId="3B108800" w14:textId="77777777" w:rsidR="00247599" w:rsidRDefault="002475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13E68" w14:textId="77777777" w:rsidR="006F0233" w:rsidRDefault="00000000">
    <w:pPr>
      <w:pBdr>
        <w:bottom w:val="single" w:sz="4" w:space="4" w:color="0D1B2E"/>
      </w:pBdr>
      <w:jc w:val="right"/>
    </w:pPr>
    <w:r>
      <w:rPr>
        <w:color w:val="6B7686"/>
        <w:sz w:val="16"/>
        <w:szCs w:val="16"/>
      </w:rPr>
      <w:t xml:space="preserve">Unify POS — External Orders </w:t>
    </w:r>
    <w:proofErr w:type="gramStart"/>
    <w:r>
      <w:rPr>
        <w:color w:val="6B7686"/>
        <w:sz w:val="16"/>
        <w:szCs w:val="16"/>
      </w:rPr>
      <w:t>API  |</w:t>
    </w:r>
    <w:proofErr w:type="gramEnd"/>
    <w:r>
      <w:rPr>
        <w:color w:val="6B7686"/>
        <w:sz w:val="16"/>
        <w:szCs w:val="16"/>
      </w:rPr>
      <w:t xml:space="preserve">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E58A3"/>
    <w:multiLevelType w:val="hybridMultilevel"/>
    <w:tmpl w:val="6B9A7A54"/>
    <w:lvl w:ilvl="0" w:tplc="89843282">
      <w:start w:val="1"/>
      <w:numFmt w:val="bullet"/>
      <w:lvlText w:val="•"/>
      <w:lvlJc w:val="left"/>
      <w:pPr>
        <w:ind w:left="720" w:hanging="360"/>
      </w:pPr>
    </w:lvl>
    <w:lvl w:ilvl="1" w:tplc="FCD4D86E">
      <w:numFmt w:val="decimal"/>
      <w:lvlText w:val=""/>
      <w:lvlJc w:val="left"/>
    </w:lvl>
    <w:lvl w:ilvl="2" w:tplc="A4189930">
      <w:numFmt w:val="decimal"/>
      <w:lvlText w:val=""/>
      <w:lvlJc w:val="left"/>
    </w:lvl>
    <w:lvl w:ilvl="3" w:tplc="3D3A5986">
      <w:numFmt w:val="decimal"/>
      <w:lvlText w:val=""/>
      <w:lvlJc w:val="left"/>
    </w:lvl>
    <w:lvl w:ilvl="4" w:tplc="0714F3B0">
      <w:numFmt w:val="decimal"/>
      <w:lvlText w:val=""/>
      <w:lvlJc w:val="left"/>
    </w:lvl>
    <w:lvl w:ilvl="5" w:tplc="613CC36C">
      <w:numFmt w:val="decimal"/>
      <w:lvlText w:val=""/>
      <w:lvlJc w:val="left"/>
    </w:lvl>
    <w:lvl w:ilvl="6" w:tplc="A13CE31A">
      <w:numFmt w:val="decimal"/>
      <w:lvlText w:val=""/>
      <w:lvlJc w:val="left"/>
    </w:lvl>
    <w:lvl w:ilvl="7" w:tplc="22B0331E">
      <w:numFmt w:val="decimal"/>
      <w:lvlText w:val=""/>
      <w:lvlJc w:val="left"/>
    </w:lvl>
    <w:lvl w:ilvl="8" w:tplc="7E60BCDC">
      <w:numFmt w:val="decimal"/>
      <w:lvlText w:val=""/>
      <w:lvlJc w:val="left"/>
    </w:lvl>
  </w:abstractNum>
  <w:abstractNum w:abstractNumId="1" w15:restartNumberingAfterBreak="0">
    <w:nsid w:val="117B513B"/>
    <w:multiLevelType w:val="hybridMultilevel"/>
    <w:tmpl w:val="0DE4397A"/>
    <w:lvl w:ilvl="0" w:tplc="5B94B72C">
      <w:start w:val="1"/>
      <w:numFmt w:val="bullet"/>
      <w:lvlText w:val="●"/>
      <w:lvlJc w:val="left"/>
      <w:pPr>
        <w:ind w:left="720" w:hanging="360"/>
      </w:pPr>
    </w:lvl>
    <w:lvl w:ilvl="1" w:tplc="892AA9A6">
      <w:start w:val="1"/>
      <w:numFmt w:val="bullet"/>
      <w:lvlText w:val="○"/>
      <w:lvlJc w:val="left"/>
      <w:pPr>
        <w:ind w:left="1440" w:hanging="360"/>
      </w:pPr>
    </w:lvl>
    <w:lvl w:ilvl="2" w:tplc="BFBAF75A">
      <w:start w:val="1"/>
      <w:numFmt w:val="bullet"/>
      <w:lvlText w:val="■"/>
      <w:lvlJc w:val="left"/>
      <w:pPr>
        <w:ind w:left="2160" w:hanging="360"/>
      </w:pPr>
    </w:lvl>
    <w:lvl w:ilvl="3" w:tplc="F892A072">
      <w:start w:val="1"/>
      <w:numFmt w:val="bullet"/>
      <w:lvlText w:val="●"/>
      <w:lvlJc w:val="left"/>
      <w:pPr>
        <w:ind w:left="2880" w:hanging="360"/>
      </w:pPr>
    </w:lvl>
    <w:lvl w:ilvl="4" w:tplc="AB8CC7D4">
      <w:start w:val="1"/>
      <w:numFmt w:val="bullet"/>
      <w:lvlText w:val="○"/>
      <w:lvlJc w:val="left"/>
      <w:pPr>
        <w:ind w:left="3600" w:hanging="360"/>
      </w:pPr>
    </w:lvl>
    <w:lvl w:ilvl="5" w:tplc="C55CFE2A">
      <w:start w:val="1"/>
      <w:numFmt w:val="bullet"/>
      <w:lvlText w:val="■"/>
      <w:lvlJc w:val="left"/>
      <w:pPr>
        <w:ind w:left="4320" w:hanging="360"/>
      </w:pPr>
    </w:lvl>
    <w:lvl w:ilvl="6" w:tplc="42ECBB18">
      <w:start w:val="1"/>
      <w:numFmt w:val="bullet"/>
      <w:lvlText w:val="●"/>
      <w:lvlJc w:val="left"/>
      <w:pPr>
        <w:ind w:left="5040" w:hanging="360"/>
      </w:pPr>
    </w:lvl>
    <w:lvl w:ilvl="7" w:tplc="F796E80E">
      <w:start w:val="1"/>
      <w:numFmt w:val="bullet"/>
      <w:lvlText w:val="●"/>
      <w:lvlJc w:val="left"/>
      <w:pPr>
        <w:ind w:left="5760" w:hanging="360"/>
      </w:pPr>
    </w:lvl>
    <w:lvl w:ilvl="8" w:tplc="04CAF48E">
      <w:start w:val="1"/>
      <w:numFmt w:val="bullet"/>
      <w:lvlText w:val="●"/>
      <w:lvlJc w:val="left"/>
      <w:pPr>
        <w:ind w:left="6480" w:hanging="360"/>
      </w:pPr>
    </w:lvl>
  </w:abstractNum>
  <w:abstractNum w:abstractNumId="2" w15:restartNumberingAfterBreak="0">
    <w:nsid w:val="3E032DAA"/>
    <w:multiLevelType w:val="hybridMultilevel"/>
    <w:tmpl w:val="325C8072"/>
    <w:lvl w:ilvl="0" w:tplc="2626048C">
      <w:start w:val="1"/>
      <w:numFmt w:val="decimal"/>
      <w:lvlText w:val="%1."/>
      <w:lvlJc w:val="left"/>
      <w:pPr>
        <w:ind w:left="720" w:hanging="360"/>
      </w:pPr>
    </w:lvl>
    <w:lvl w:ilvl="1" w:tplc="D0D88E92">
      <w:numFmt w:val="decimal"/>
      <w:lvlText w:val=""/>
      <w:lvlJc w:val="left"/>
    </w:lvl>
    <w:lvl w:ilvl="2" w:tplc="FEA6F134">
      <w:numFmt w:val="decimal"/>
      <w:lvlText w:val=""/>
      <w:lvlJc w:val="left"/>
    </w:lvl>
    <w:lvl w:ilvl="3" w:tplc="E0F25BAE">
      <w:numFmt w:val="decimal"/>
      <w:lvlText w:val=""/>
      <w:lvlJc w:val="left"/>
    </w:lvl>
    <w:lvl w:ilvl="4" w:tplc="97D429BC">
      <w:numFmt w:val="decimal"/>
      <w:lvlText w:val=""/>
      <w:lvlJc w:val="left"/>
    </w:lvl>
    <w:lvl w:ilvl="5" w:tplc="9ED82FB8">
      <w:numFmt w:val="decimal"/>
      <w:lvlText w:val=""/>
      <w:lvlJc w:val="left"/>
    </w:lvl>
    <w:lvl w:ilvl="6" w:tplc="1D48A1F4">
      <w:numFmt w:val="decimal"/>
      <w:lvlText w:val=""/>
      <w:lvlJc w:val="left"/>
    </w:lvl>
    <w:lvl w:ilvl="7" w:tplc="81C2834A">
      <w:numFmt w:val="decimal"/>
      <w:lvlText w:val=""/>
      <w:lvlJc w:val="left"/>
    </w:lvl>
    <w:lvl w:ilvl="8" w:tplc="0E7ADEB0">
      <w:numFmt w:val="decimal"/>
      <w:lvlText w:val=""/>
      <w:lvlJc w:val="left"/>
    </w:lvl>
  </w:abstractNum>
  <w:num w:numId="1" w16cid:durableId="1506434764">
    <w:abstractNumId w:val="1"/>
    <w:lvlOverride w:ilvl="0">
      <w:startOverride w:val="1"/>
    </w:lvlOverride>
  </w:num>
  <w:num w:numId="2" w16cid:durableId="1312104327">
    <w:abstractNumId w:val="0"/>
    <w:lvlOverride w:ilvl="0">
      <w:startOverride w:val="1"/>
    </w:lvlOverride>
  </w:num>
  <w:num w:numId="3" w16cid:durableId="181575607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233"/>
    <w:rsid w:val="00247599"/>
    <w:rsid w:val="006F0233"/>
    <w:rsid w:val="00CB6D74"/>
    <w:rsid w:val="00D50E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F1BD7"/>
  <w15:docId w15:val="{CA664060-9755-4E39-A610-5F9B1BA25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0D1B2E"/>
      <w:sz w:val="32"/>
      <w:szCs w:val="32"/>
    </w:rPr>
  </w:style>
  <w:style w:type="paragraph" w:styleId="Heading2">
    <w:name w:val="heading 2"/>
    <w:uiPriority w:val="9"/>
    <w:unhideWhenUsed/>
    <w:qFormat/>
    <w:pPr>
      <w:spacing w:before="240" w:after="160"/>
      <w:outlineLvl w:val="1"/>
    </w:pPr>
    <w:rPr>
      <w:b/>
      <w:bCs/>
      <w:color w:val="0D1B2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50EEB"/>
    <w:pPr>
      <w:spacing w:after="100"/>
    </w:pPr>
  </w:style>
  <w:style w:type="paragraph" w:styleId="TOC2">
    <w:name w:val="toc 2"/>
    <w:basedOn w:val="Normal"/>
    <w:next w:val="Normal"/>
    <w:autoRedefine/>
    <w:uiPriority w:val="39"/>
    <w:unhideWhenUsed/>
    <w:rsid w:val="00D50EEB"/>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2264</Words>
  <Characters>12748</Characters>
  <Application>Microsoft Office Word</Application>
  <DocSecurity>0</DocSecurity>
  <Lines>205</Lines>
  <Paragraphs>192</Paragraphs>
  <ScaleCrop>false</ScaleCrop>
  <Company/>
  <LinksUpToDate>false</LinksUpToDate>
  <CharactersWithSpaces>14820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Abdallah Sayma</cp:lastModifiedBy>
  <cp:revision>2</cp:revision>
  <dcterms:created xsi:type="dcterms:W3CDTF">2026-09-27T06:19:00Z</dcterms:created>
  <dcterms:modified xsi:type="dcterms:W3CDTF">2026-09-27T06:25:00Z</dcterms:modified>
</cp:coreProperties>
</file>