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B57C3" w14:textId="610F050F" w:rsidR="0082249F" w:rsidRDefault="0082249F" w:rsidP="0082249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Satine’s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Lament</w:t>
      </w:r>
    </w:p>
    <w:p w14:paraId="1841FD79" w14:textId="4A91A74B" w:rsidR="0082249F" w:rsidRDefault="0082249F" w:rsidP="0082249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By Rebecca N. McKinnon</w:t>
      </w:r>
    </w:p>
    <w:p w14:paraId="3A90022B" w14:textId="77777777" w:rsidR="0082249F" w:rsidRDefault="0082249F" w:rsidP="0082249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048E4BB" w14:textId="6E72861D" w:rsidR="0082249F" w:rsidRPr="0082249F" w:rsidRDefault="0082249F" w:rsidP="008224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249F">
        <w:rPr>
          <w:rFonts w:ascii="Times New Roman" w:eastAsia="Times New Roman" w:hAnsi="Times New Roman" w:cs="Times New Roman"/>
          <w:color w:val="000000"/>
          <w:sz w:val="24"/>
          <w:szCs w:val="24"/>
        </w:rPr>
        <w:t>I let out my truth like a butterfly, held captive all its life.</w:t>
      </w:r>
    </w:p>
    <w:p w14:paraId="177BCAA1" w14:textId="77777777" w:rsidR="0082249F" w:rsidRPr="0082249F" w:rsidRDefault="0082249F" w:rsidP="008224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193D29" w14:textId="77777777" w:rsidR="0082249F" w:rsidRPr="0082249F" w:rsidRDefault="0082249F" w:rsidP="008224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249F">
        <w:rPr>
          <w:rFonts w:ascii="Times New Roman" w:eastAsia="Times New Roman" w:hAnsi="Times New Roman" w:cs="Times New Roman"/>
          <w:color w:val="000000"/>
          <w:sz w:val="24"/>
          <w:szCs w:val="24"/>
        </w:rPr>
        <w:t>It flew skyward for a mere second before your frightened hand swatted it down.</w:t>
      </w:r>
    </w:p>
    <w:p w14:paraId="7A4C09FC" w14:textId="77777777" w:rsidR="0082249F" w:rsidRPr="0082249F" w:rsidRDefault="0082249F" w:rsidP="008224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27FC50" w14:textId="77777777" w:rsidR="0082249F" w:rsidRPr="0082249F" w:rsidRDefault="0082249F" w:rsidP="008224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249F">
        <w:rPr>
          <w:rFonts w:ascii="Times New Roman" w:eastAsia="Times New Roman" w:hAnsi="Times New Roman" w:cs="Times New Roman"/>
          <w:color w:val="000000"/>
          <w:sz w:val="24"/>
          <w:szCs w:val="24"/>
        </w:rPr>
        <w:t>In my palm its wings are broken. They flutter and shake, desperately grasping for a freedom that is no longer possible. </w:t>
      </w:r>
    </w:p>
    <w:p w14:paraId="63076BE4" w14:textId="77777777" w:rsidR="0082249F" w:rsidRPr="0082249F" w:rsidRDefault="0082249F" w:rsidP="008224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C2FA12" w14:textId="77777777" w:rsidR="0082249F" w:rsidRPr="0082249F" w:rsidRDefault="0082249F" w:rsidP="008224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249F">
        <w:rPr>
          <w:rFonts w:ascii="Times New Roman" w:eastAsia="Times New Roman" w:hAnsi="Times New Roman" w:cs="Times New Roman"/>
          <w:color w:val="000000"/>
          <w:sz w:val="24"/>
          <w:szCs w:val="24"/>
        </w:rPr>
        <w:t>In fierce mourning I scream, you do not know how to love me.</w:t>
      </w:r>
    </w:p>
    <w:p w14:paraId="0FCB5208" w14:textId="77777777" w:rsidR="00911887" w:rsidRPr="0082249F" w:rsidRDefault="00911887">
      <w:pPr>
        <w:rPr>
          <w:rFonts w:ascii="Times New Roman" w:hAnsi="Times New Roman" w:cs="Times New Roman"/>
        </w:rPr>
      </w:pPr>
    </w:p>
    <w:sectPr w:rsidR="00911887" w:rsidRPr="008224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49F"/>
    <w:rsid w:val="0082249F"/>
    <w:rsid w:val="00911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DAB53"/>
  <w15:chartTrackingRefBased/>
  <w15:docId w15:val="{3ADF6CBB-0F72-495C-9B29-E57793CC0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24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58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Naomi McKinnon Hawk</dc:creator>
  <cp:keywords/>
  <dc:description/>
  <cp:lastModifiedBy>Rebecca Naomi McKinnon Hawk</cp:lastModifiedBy>
  <cp:revision>1</cp:revision>
  <dcterms:created xsi:type="dcterms:W3CDTF">2021-12-06T00:47:00Z</dcterms:created>
  <dcterms:modified xsi:type="dcterms:W3CDTF">2021-12-06T00:47:00Z</dcterms:modified>
</cp:coreProperties>
</file>