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5CB" w:rsidRDefault="00807C9F" w:rsidP="00807C9F">
      <w:pPr>
        <w:rPr>
          <w:rFonts w:ascii="Times New Roman" w:hAnsi="Times New Roman" w:cs="Times New Roman"/>
          <w:sz w:val="32"/>
          <w:szCs w:val="32"/>
        </w:rPr>
      </w:pPr>
      <w:r w:rsidRPr="00807C9F">
        <w:rPr>
          <w:rFonts w:ascii="Times New Roman" w:hAnsi="Times New Roman" w:cs="Times New Roman"/>
          <w:sz w:val="32"/>
          <w:szCs w:val="32"/>
        </w:rPr>
        <w:t xml:space="preserve">Monitoring Student Activity </w:t>
      </w:r>
      <w:r w:rsidR="00691033">
        <w:rPr>
          <w:rFonts w:ascii="Times New Roman" w:hAnsi="Times New Roman" w:cs="Times New Roman"/>
          <w:sz w:val="32"/>
          <w:szCs w:val="32"/>
        </w:rPr>
        <w:t>During</w:t>
      </w:r>
      <w:r w:rsidRPr="00807C9F">
        <w:rPr>
          <w:rFonts w:ascii="Times New Roman" w:hAnsi="Times New Roman" w:cs="Times New Roman"/>
          <w:sz w:val="32"/>
          <w:szCs w:val="32"/>
        </w:rPr>
        <w:t xml:space="preserve"> </w:t>
      </w:r>
      <w:r w:rsidR="003F5A95">
        <w:rPr>
          <w:rFonts w:ascii="Times New Roman" w:hAnsi="Times New Roman" w:cs="Times New Roman"/>
          <w:sz w:val="32"/>
          <w:szCs w:val="32"/>
        </w:rPr>
        <w:t xml:space="preserve">Computer Science </w:t>
      </w:r>
      <w:r w:rsidRPr="00807C9F">
        <w:rPr>
          <w:rFonts w:ascii="Times New Roman" w:hAnsi="Times New Roman" w:cs="Times New Roman"/>
          <w:sz w:val="32"/>
          <w:szCs w:val="32"/>
        </w:rPr>
        <w:t>Programming Assignments</w:t>
      </w:r>
    </w:p>
    <w:p w:rsidR="00807C9F" w:rsidRDefault="00807C9F" w:rsidP="00807C9F">
      <w:pPr>
        <w:rPr>
          <w:rFonts w:ascii="Times New Roman" w:hAnsi="Times New Roman" w:cs="Times New Roman"/>
          <w:i/>
        </w:rPr>
      </w:pPr>
      <w:r>
        <w:rPr>
          <w:rFonts w:ascii="Times New Roman" w:hAnsi="Times New Roman" w:cs="Times New Roman"/>
          <w:i/>
        </w:rPr>
        <w:t xml:space="preserve">Keywords: student monitoring, </w:t>
      </w:r>
      <w:r w:rsidR="001B57ED">
        <w:rPr>
          <w:rFonts w:ascii="Times New Roman" w:hAnsi="Times New Roman" w:cs="Times New Roman"/>
          <w:i/>
        </w:rPr>
        <w:t xml:space="preserve">performance assessment, </w:t>
      </w:r>
      <w:r>
        <w:rPr>
          <w:rFonts w:ascii="Times New Roman" w:hAnsi="Times New Roman" w:cs="Times New Roman"/>
          <w:i/>
        </w:rPr>
        <w:t>programming</w:t>
      </w:r>
      <w:r w:rsidR="001B57ED">
        <w:rPr>
          <w:rFonts w:ascii="Times New Roman" w:hAnsi="Times New Roman" w:cs="Times New Roman"/>
          <w:i/>
        </w:rPr>
        <w:t xml:space="preserve"> assignment</w:t>
      </w:r>
      <w:r>
        <w:rPr>
          <w:rFonts w:ascii="Times New Roman" w:hAnsi="Times New Roman" w:cs="Times New Roman"/>
          <w:i/>
        </w:rPr>
        <w:t xml:space="preserve">, </w:t>
      </w:r>
      <w:r w:rsidR="001B57ED">
        <w:rPr>
          <w:rFonts w:ascii="Times New Roman" w:hAnsi="Times New Roman" w:cs="Times New Roman"/>
          <w:i/>
        </w:rPr>
        <w:t>student achievement</w:t>
      </w:r>
    </w:p>
    <w:p w:rsidR="00807C9F" w:rsidRPr="006447BB" w:rsidRDefault="00807C9F" w:rsidP="006447BB">
      <w:pPr>
        <w:pStyle w:val="ListParagraph"/>
        <w:numPr>
          <w:ilvl w:val="0"/>
          <w:numId w:val="5"/>
        </w:numPr>
        <w:rPr>
          <w:rFonts w:ascii="Times New Roman" w:hAnsi="Times New Roman" w:cs="Times New Roman"/>
          <w:b/>
        </w:rPr>
      </w:pPr>
      <w:r w:rsidRPr="006447BB">
        <w:rPr>
          <w:rFonts w:ascii="Times New Roman" w:hAnsi="Times New Roman" w:cs="Times New Roman"/>
          <w:b/>
        </w:rPr>
        <w:t>Introduction and Background</w:t>
      </w:r>
    </w:p>
    <w:p w:rsidR="00807C9F" w:rsidRDefault="00807C9F" w:rsidP="00807C9F">
      <w:pPr>
        <w:rPr>
          <w:rFonts w:ascii="Times New Roman" w:hAnsi="Times New Roman" w:cs="Times New Roman"/>
        </w:rPr>
      </w:pPr>
      <w:r>
        <w:rPr>
          <w:rFonts w:ascii="Times New Roman" w:hAnsi="Times New Roman" w:cs="Times New Roman"/>
        </w:rPr>
        <w:tab/>
      </w:r>
      <w:r w:rsidR="00F32C77" w:rsidRPr="00F32C77">
        <w:rPr>
          <w:rFonts w:ascii="Times New Roman" w:hAnsi="Times New Roman" w:cs="Times New Roman"/>
        </w:rPr>
        <w:t xml:space="preserve">Student progress is being </w:t>
      </w:r>
      <w:r w:rsidR="00F32C77">
        <w:rPr>
          <w:rFonts w:ascii="Times New Roman" w:hAnsi="Times New Roman" w:cs="Times New Roman"/>
        </w:rPr>
        <w:t>constantly monitored</w:t>
      </w:r>
      <w:r w:rsidR="00F32C77" w:rsidRPr="00F32C77">
        <w:rPr>
          <w:rFonts w:ascii="Times New Roman" w:hAnsi="Times New Roman" w:cs="Times New Roman"/>
        </w:rPr>
        <w:t xml:space="preserve"> through homework assignments, quizzes, tests, projects, and standardized tests</w:t>
      </w:r>
      <w:r w:rsidR="00F32C77">
        <w:rPr>
          <w:rFonts w:ascii="Times New Roman" w:hAnsi="Times New Roman" w:cs="Times New Roman"/>
        </w:rPr>
        <w:t xml:space="preserve"> [</w:t>
      </w:r>
      <w:r w:rsidR="005734D0">
        <w:rPr>
          <w:rFonts w:ascii="Times New Roman" w:hAnsi="Times New Roman" w:cs="Times New Roman"/>
        </w:rPr>
        <w:t>2, 7</w:t>
      </w:r>
      <w:r w:rsidR="00F32C77">
        <w:rPr>
          <w:rFonts w:ascii="Times New Roman" w:hAnsi="Times New Roman" w:cs="Times New Roman"/>
        </w:rPr>
        <w:t>]</w:t>
      </w:r>
      <w:r w:rsidR="00F32C77" w:rsidRPr="00F32C77">
        <w:rPr>
          <w:rFonts w:ascii="Times New Roman" w:hAnsi="Times New Roman" w:cs="Times New Roman"/>
        </w:rPr>
        <w:t>.</w:t>
      </w:r>
      <w:r w:rsidR="00F32C77">
        <w:rPr>
          <w:rFonts w:ascii="Times New Roman" w:hAnsi="Times New Roman" w:cs="Times New Roman"/>
        </w:rPr>
        <w:t xml:space="preserve">  </w:t>
      </w:r>
      <w:r w:rsidR="00F32C77" w:rsidRPr="00F32C77">
        <w:rPr>
          <w:rFonts w:ascii="Times New Roman" w:hAnsi="Times New Roman" w:cs="Times New Roman"/>
        </w:rPr>
        <w:t xml:space="preserve">Monitoring can help the student learn more and attain better grades and help the </w:t>
      </w:r>
      <w:r w:rsidR="00781B38">
        <w:rPr>
          <w:rFonts w:ascii="Times New Roman" w:hAnsi="Times New Roman" w:cs="Times New Roman"/>
        </w:rPr>
        <w:t>instructor</w:t>
      </w:r>
      <w:r w:rsidR="00F32C77" w:rsidRPr="00F32C77">
        <w:rPr>
          <w:rFonts w:ascii="Times New Roman" w:hAnsi="Times New Roman" w:cs="Times New Roman"/>
        </w:rPr>
        <w:t xml:space="preserve"> teach more effectively</w:t>
      </w:r>
      <w:r w:rsidR="00B21103">
        <w:rPr>
          <w:rFonts w:ascii="Times New Roman" w:hAnsi="Times New Roman" w:cs="Times New Roman"/>
        </w:rPr>
        <w:t xml:space="preserve"> [</w:t>
      </w:r>
      <w:r w:rsidR="005734D0">
        <w:rPr>
          <w:rFonts w:ascii="Times New Roman" w:hAnsi="Times New Roman" w:cs="Times New Roman"/>
        </w:rPr>
        <w:t>7</w:t>
      </w:r>
      <w:r w:rsidR="00B21103">
        <w:rPr>
          <w:rFonts w:ascii="Times New Roman" w:hAnsi="Times New Roman" w:cs="Times New Roman"/>
        </w:rPr>
        <w:t>,</w:t>
      </w:r>
      <w:r w:rsidR="005734D0">
        <w:rPr>
          <w:rFonts w:ascii="Times New Roman" w:hAnsi="Times New Roman" w:cs="Times New Roman"/>
        </w:rPr>
        <w:t xml:space="preserve"> 9, 10</w:t>
      </w:r>
      <w:r w:rsidR="00781B38">
        <w:rPr>
          <w:rFonts w:ascii="Times New Roman" w:hAnsi="Times New Roman" w:cs="Times New Roman"/>
        </w:rPr>
        <w:t>]</w:t>
      </w:r>
      <w:r w:rsidR="00F32C77" w:rsidRPr="00F32C77">
        <w:rPr>
          <w:rFonts w:ascii="Times New Roman" w:hAnsi="Times New Roman" w:cs="Times New Roman"/>
        </w:rPr>
        <w:t>.</w:t>
      </w:r>
      <w:r w:rsidR="00781B38">
        <w:rPr>
          <w:rFonts w:ascii="Times New Roman" w:hAnsi="Times New Roman" w:cs="Times New Roman"/>
        </w:rPr>
        <w:t xml:space="preserve">   Clearly, monitoring student activity is an important action for teachers</w:t>
      </w:r>
      <w:r w:rsidR="00C1787A">
        <w:rPr>
          <w:rFonts w:ascii="Times New Roman" w:hAnsi="Times New Roman" w:cs="Times New Roman"/>
        </w:rPr>
        <w:t xml:space="preserve"> </w:t>
      </w:r>
      <w:r w:rsidR="00B21103">
        <w:rPr>
          <w:rFonts w:ascii="Times New Roman" w:hAnsi="Times New Roman" w:cs="Times New Roman"/>
        </w:rPr>
        <w:t>to improve</w:t>
      </w:r>
      <w:r w:rsidR="00C1787A">
        <w:rPr>
          <w:rFonts w:ascii="Times New Roman" w:hAnsi="Times New Roman" w:cs="Times New Roman"/>
        </w:rPr>
        <w:t xml:space="preserve"> education</w:t>
      </w:r>
      <w:r w:rsidR="00781B38">
        <w:rPr>
          <w:rFonts w:ascii="Times New Roman" w:hAnsi="Times New Roman" w:cs="Times New Roman"/>
        </w:rPr>
        <w:t>.</w:t>
      </w:r>
      <w:r w:rsidR="000B1270">
        <w:rPr>
          <w:rFonts w:ascii="Times New Roman" w:hAnsi="Times New Roman" w:cs="Times New Roman"/>
        </w:rPr>
        <w:t xml:space="preserve"> Technology is playing an important role for student monitoring.  </w:t>
      </w:r>
    </w:p>
    <w:p w:rsidR="00B21103" w:rsidRDefault="00B21103" w:rsidP="00807C9F">
      <w:pPr>
        <w:rPr>
          <w:rFonts w:ascii="Times New Roman" w:hAnsi="Times New Roman" w:cs="Times New Roman"/>
        </w:rPr>
      </w:pPr>
      <w:r>
        <w:rPr>
          <w:rFonts w:ascii="Times New Roman" w:hAnsi="Times New Roman" w:cs="Times New Roman"/>
        </w:rPr>
        <w:tab/>
        <w:t xml:space="preserve">Student attendance is being monitored by colleges and universities </w:t>
      </w:r>
      <w:r w:rsidR="00490075">
        <w:rPr>
          <w:rFonts w:ascii="Times New Roman" w:hAnsi="Times New Roman" w:cs="Times New Roman"/>
        </w:rPr>
        <w:t xml:space="preserve">via advanced technologies such as RFID (Remote Frequency Identification) </w:t>
      </w:r>
      <w:r>
        <w:rPr>
          <w:rFonts w:ascii="Times New Roman" w:hAnsi="Times New Roman" w:cs="Times New Roman"/>
        </w:rPr>
        <w:t>[</w:t>
      </w:r>
      <w:r w:rsidR="005734D0">
        <w:rPr>
          <w:rFonts w:ascii="Times New Roman" w:hAnsi="Times New Roman" w:cs="Times New Roman"/>
        </w:rPr>
        <w:t>3</w:t>
      </w:r>
      <w:r w:rsidR="00C45FE3">
        <w:rPr>
          <w:rFonts w:ascii="Times New Roman" w:hAnsi="Times New Roman" w:cs="Times New Roman"/>
        </w:rPr>
        <w:t xml:space="preserve">, </w:t>
      </w:r>
      <w:r w:rsidR="005734D0">
        <w:rPr>
          <w:rFonts w:ascii="Times New Roman" w:hAnsi="Times New Roman" w:cs="Times New Roman"/>
        </w:rPr>
        <w:t>12</w:t>
      </w:r>
      <w:r>
        <w:rPr>
          <w:rFonts w:ascii="Times New Roman" w:hAnsi="Times New Roman" w:cs="Times New Roman"/>
        </w:rPr>
        <w:t xml:space="preserve">].  </w:t>
      </w:r>
      <w:r w:rsidR="00490075">
        <w:rPr>
          <w:rFonts w:ascii="Times New Roman" w:hAnsi="Times New Roman" w:cs="Times New Roman"/>
        </w:rPr>
        <w:t>Online student behavior is being monitored [</w:t>
      </w:r>
      <w:r w:rsidR="004F6453">
        <w:rPr>
          <w:rFonts w:ascii="Times New Roman" w:hAnsi="Times New Roman" w:cs="Times New Roman"/>
        </w:rPr>
        <w:t xml:space="preserve">1, </w:t>
      </w:r>
      <w:r w:rsidR="000076EC">
        <w:rPr>
          <w:rFonts w:ascii="Times New Roman" w:hAnsi="Times New Roman" w:cs="Times New Roman"/>
        </w:rPr>
        <w:t>4, 11, 13</w:t>
      </w:r>
      <w:r w:rsidR="00490075">
        <w:rPr>
          <w:rFonts w:ascii="Times New Roman" w:hAnsi="Times New Roman" w:cs="Times New Roman"/>
        </w:rPr>
        <w:t>].</w:t>
      </w:r>
      <w:r w:rsidR="00C45FE3">
        <w:rPr>
          <w:rFonts w:ascii="Times New Roman" w:hAnsi="Times New Roman" w:cs="Times New Roman"/>
        </w:rPr>
        <w:t xml:space="preserve">  </w:t>
      </w:r>
      <w:r w:rsidR="006E756E">
        <w:rPr>
          <w:rFonts w:ascii="Times New Roman" w:hAnsi="Times New Roman" w:cs="Times New Roman"/>
        </w:rPr>
        <w:t>Students are being monitored in collaborative learning environments [</w:t>
      </w:r>
      <w:r w:rsidR="000076EC">
        <w:rPr>
          <w:rFonts w:ascii="Times New Roman" w:hAnsi="Times New Roman" w:cs="Times New Roman"/>
        </w:rPr>
        <w:t>5, 6</w:t>
      </w:r>
      <w:r w:rsidR="006E756E">
        <w:rPr>
          <w:rFonts w:ascii="Times New Roman" w:hAnsi="Times New Roman" w:cs="Times New Roman"/>
        </w:rPr>
        <w:t xml:space="preserve">].  </w:t>
      </w:r>
      <w:r w:rsidR="00C45FE3">
        <w:rPr>
          <w:rFonts w:ascii="Times New Roman" w:hAnsi="Times New Roman" w:cs="Times New Roman"/>
        </w:rPr>
        <w:t>Teachers are concerned with student attendance and are monitoring the performance of on-line students.</w:t>
      </w:r>
      <w:r w:rsidR="000B1270">
        <w:rPr>
          <w:rFonts w:ascii="Times New Roman" w:hAnsi="Times New Roman" w:cs="Times New Roman"/>
        </w:rPr>
        <w:t xml:space="preserve">  Hence it is important to develop technologies that enable educators to monitor student progress which will help to improve education.</w:t>
      </w:r>
    </w:p>
    <w:p w:rsidR="006E756E" w:rsidRPr="006447BB" w:rsidRDefault="006E756E" w:rsidP="006447BB">
      <w:pPr>
        <w:pStyle w:val="ListParagraph"/>
        <w:numPr>
          <w:ilvl w:val="0"/>
          <w:numId w:val="5"/>
        </w:numPr>
        <w:rPr>
          <w:rFonts w:ascii="Times New Roman" w:hAnsi="Times New Roman" w:cs="Times New Roman"/>
          <w:b/>
        </w:rPr>
      </w:pPr>
      <w:r w:rsidRPr="006447BB">
        <w:rPr>
          <w:rFonts w:ascii="Times New Roman" w:hAnsi="Times New Roman" w:cs="Times New Roman"/>
          <w:b/>
        </w:rPr>
        <w:t>Problem Statement</w:t>
      </w:r>
    </w:p>
    <w:p w:rsidR="002706F3" w:rsidRDefault="00135323" w:rsidP="00135323">
      <w:pPr>
        <w:ind w:firstLine="720"/>
        <w:rPr>
          <w:rFonts w:ascii="Times New Roman" w:hAnsi="Times New Roman" w:cs="Times New Roman"/>
        </w:rPr>
      </w:pPr>
      <w:r>
        <w:rPr>
          <w:rFonts w:ascii="Times New Roman" w:hAnsi="Times New Roman" w:cs="Times New Roman"/>
        </w:rPr>
        <w:t>Even though research has been conducted for mobile coding behavior [</w:t>
      </w:r>
      <w:r w:rsidR="000076EC">
        <w:rPr>
          <w:rFonts w:ascii="Times New Roman" w:hAnsi="Times New Roman" w:cs="Times New Roman"/>
        </w:rPr>
        <w:t>8</w:t>
      </w:r>
      <w:r>
        <w:rPr>
          <w:rFonts w:ascii="Times New Roman" w:hAnsi="Times New Roman" w:cs="Times New Roman"/>
        </w:rPr>
        <w:t>]</w:t>
      </w:r>
      <w:r w:rsidR="000B1270">
        <w:rPr>
          <w:rFonts w:ascii="Times New Roman" w:hAnsi="Times New Roman" w:cs="Times New Roman"/>
        </w:rPr>
        <w:t>, there is little research concerning the monitoring of students during computer science programming assignments.</w:t>
      </w:r>
      <w:r>
        <w:rPr>
          <w:rFonts w:ascii="Times New Roman" w:hAnsi="Times New Roman" w:cs="Times New Roman"/>
        </w:rPr>
        <w:t xml:space="preserve">  Therefore, I propose to develop a web based application that can report on the student activity on a Linux server that is utilized for the programming assignment.  This web application, would be accessed by the computer science professor and would provide a novel interface that allowed for searching for the student activity during the time period </w:t>
      </w:r>
      <w:r w:rsidR="008051F0">
        <w:rPr>
          <w:rFonts w:ascii="Times New Roman" w:hAnsi="Times New Roman" w:cs="Times New Roman"/>
        </w:rPr>
        <w:t>that the student is developing the program</w:t>
      </w:r>
      <w:r>
        <w:rPr>
          <w:rFonts w:ascii="Times New Roman" w:hAnsi="Times New Roman" w:cs="Times New Roman"/>
        </w:rPr>
        <w:t xml:space="preserve">. </w:t>
      </w:r>
      <w:r w:rsidR="002706F3">
        <w:rPr>
          <w:rFonts w:ascii="Times New Roman" w:hAnsi="Times New Roman" w:cs="Times New Roman"/>
        </w:rPr>
        <w:t xml:space="preserve">  The goal</w:t>
      </w:r>
      <w:r w:rsidR="000B1270">
        <w:rPr>
          <w:rFonts w:ascii="Times New Roman" w:hAnsi="Times New Roman" w:cs="Times New Roman"/>
        </w:rPr>
        <w:t xml:space="preserve"> </w:t>
      </w:r>
      <w:r w:rsidR="002706F3">
        <w:rPr>
          <w:rFonts w:ascii="Times New Roman" w:hAnsi="Times New Roman" w:cs="Times New Roman"/>
        </w:rPr>
        <w:t>is to provide the professor with the information he needs to determine the student’s effort put into the assignment as well as an indication of the programming proficiency of the student compared to the rest of the class.</w:t>
      </w:r>
    </w:p>
    <w:p w:rsidR="00036D4C" w:rsidRDefault="00642D99" w:rsidP="00135323">
      <w:pPr>
        <w:ind w:firstLine="720"/>
        <w:rPr>
          <w:rFonts w:ascii="Times New Roman" w:hAnsi="Times New Roman" w:cs="Times New Roman"/>
        </w:rPr>
      </w:pPr>
      <w:r>
        <w:rPr>
          <w:rFonts w:ascii="Times New Roman" w:hAnsi="Times New Roman" w:cs="Times New Roman"/>
        </w:rPr>
        <w:t xml:space="preserve">During the programming assignment, through this student monitoring tool, I am specifically interested in </w:t>
      </w:r>
      <w:r w:rsidR="00036D4C">
        <w:rPr>
          <w:rFonts w:ascii="Times New Roman" w:hAnsi="Times New Roman" w:cs="Times New Roman"/>
        </w:rPr>
        <w:t>reporting</w:t>
      </w:r>
      <w:r>
        <w:rPr>
          <w:rFonts w:ascii="Times New Roman" w:hAnsi="Times New Roman" w:cs="Times New Roman"/>
        </w:rPr>
        <w:t xml:space="preserve">: (1) When was the last time each student logged on? (2) How many times did each student log on? (3) What was the total amount of time each student was logged on?  </w:t>
      </w:r>
      <w:r w:rsidR="00036D4C">
        <w:rPr>
          <w:rFonts w:ascii="Times New Roman" w:hAnsi="Times New Roman" w:cs="Times New Roman"/>
        </w:rPr>
        <w:t>With this reporting information, I am interested in researching</w:t>
      </w:r>
      <w:r w:rsidR="008C7A88">
        <w:rPr>
          <w:rFonts w:ascii="Times New Roman" w:hAnsi="Times New Roman" w:cs="Times New Roman"/>
        </w:rPr>
        <w:t xml:space="preserve"> these three questions</w:t>
      </w:r>
      <w:r w:rsidR="00036D4C">
        <w:rPr>
          <w:rFonts w:ascii="Times New Roman" w:hAnsi="Times New Roman" w:cs="Times New Roman"/>
        </w:rPr>
        <w:t>:</w:t>
      </w:r>
    </w:p>
    <w:p w:rsidR="008C7A88" w:rsidRPr="006447BB" w:rsidRDefault="008C7A88" w:rsidP="006447BB">
      <w:pPr>
        <w:pStyle w:val="ListParagraph"/>
        <w:numPr>
          <w:ilvl w:val="0"/>
          <w:numId w:val="10"/>
        </w:numPr>
        <w:rPr>
          <w:rFonts w:ascii="Times New Roman" w:hAnsi="Times New Roman" w:cs="Times New Roman"/>
        </w:rPr>
      </w:pPr>
      <w:r w:rsidRPr="006447BB">
        <w:rPr>
          <w:rFonts w:ascii="Times New Roman" w:hAnsi="Times New Roman" w:cs="Times New Roman"/>
        </w:rPr>
        <w:t xml:space="preserve">Does the number of </w:t>
      </w:r>
      <w:r w:rsidR="00333050" w:rsidRPr="006447BB">
        <w:rPr>
          <w:rFonts w:ascii="Times New Roman" w:hAnsi="Times New Roman" w:cs="Times New Roman"/>
        </w:rPr>
        <w:t xml:space="preserve">student </w:t>
      </w:r>
      <w:r w:rsidRPr="006447BB">
        <w:rPr>
          <w:rFonts w:ascii="Times New Roman" w:hAnsi="Times New Roman" w:cs="Times New Roman"/>
        </w:rPr>
        <w:t>logins compared to class average predict the grade earned?</w:t>
      </w:r>
    </w:p>
    <w:p w:rsidR="00036D4C" w:rsidRPr="006447BB" w:rsidRDefault="00036D4C" w:rsidP="006447BB">
      <w:pPr>
        <w:pStyle w:val="ListParagraph"/>
        <w:numPr>
          <w:ilvl w:val="0"/>
          <w:numId w:val="10"/>
        </w:numPr>
        <w:rPr>
          <w:rFonts w:ascii="Times New Roman" w:hAnsi="Times New Roman" w:cs="Times New Roman"/>
        </w:rPr>
      </w:pPr>
      <w:r w:rsidRPr="006447BB">
        <w:rPr>
          <w:rFonts w:ascii="Times New Roman" w:hAnsi="Times New Roman" w:cs="Times New Roman"/>
        </w:rPr>
        <w:t>Is there a correlation between the total amount of time a student is logged in and the grade?</w:t>
      </w:r>
    </w:p>
    <w:p w:rsidR="006447BB" w:rsidRPr="006447BB" w:rsidRDefault="008C7A88" w:rsidP="006447BB">
      <w:pPr>
        <w:pStyle w:val="ListParagraph"/>
        <w:numPr>
          <w:ilvl w:val="0"/>
          <w:numId w:val="10"/>
        </w:numPr>
        <w:rPr>
          <w:rFonts w:ascii="Times New Roman" w:hAnsi="Times New Roman" w:cs="Times New Roman"/>
        </w:rPr>
      </w:pPr>
      <w:r w:rsidRPr="006447BB">
        <w:rPr>
          <w:rFonts w:ascii="Times New Roman" w:hAnsi="Times New Roman" w:cs="Times New Roman"/>
        </w:rPr>
        <w:t>Do the class averages for number of logins and total time stay consistent from class to class?</w:t>
      </w:r>
    </w:p>
    <w:p w:rsidR="006447BB" w:rsidRPr="006447BB" w:rsidRDefault="006447BB" w:rsidP="006447BB">
      <w:pPr>
        <w:pStyle w:val="ListParagraph"/>
        <w:rPr>
          <w:rFonts w:ascii="Times New Roman" w:hAnsi="Times New Roman" w:cs="Times New Roman"/>
        </w:rPr>
      </w:pPr>
    </w:p>
    <w:p w:rsidR="008C7A88" w:rsidRPr="006447BB" w:rsidRDefault="00333050" w:rsidP="006447BB">
      <w:pPr>
        <w:pStyle w:val="ListParagraph"/>
        <w:numPr>
          <w:ilvl w:val="0"/>
          <w:numId w:val="5"/>
        </w:numPr>
        <w:rPr>
          <w:rFonts w:ascii="Times New Roman" w:hAnsi="Times New Roman" w:cs="Times New Roman"/>
          <w:b/>
        </w:rPr>
      </w:pPr>
      <w:r w:rsidRPr="006447BB">
        <w:rPr>
          <w:rFonts w:ascii="Times New Roman" w:hAnsi="Times New Roman" w:cs="Times New Roman"/>
          <w:b/>
        </w:rPr>
        <w:t>Research Roadmap</w:t>
      </w:r>
    </w:p>
    <w:p w:rsidR="004E42EA" w:rsidRDefault="000A7FB4" w:rsidP="004E42EA">
      <w:pPr>
        <w:ind w:left="360" w:firstLine="360"/>
        <w:rPr>
          <w:rFonts w:ascii="Times New Roman" w:hAnsi="Times New Roman" w:cs="Times New Roman"/>
        </w:rPr>
      </w:pPr>
      <w:r>
        <w:rPr>
          <w:rFonts w:ascii="Times New Roman" w:hAnsi="Times New Roman" w:cs="Times New Roman"/>
        </w:rPr>
        <w:t xml:space="preserve">The DSR (Design Science Research) paradigm will be utilized concentrating on four central goals: </w:t>
      </w:r>
      <w:r>
        <w:rPr>
          <w:rFonts w:ascii="Times New Roman" w:hAnsi="Times New Roman" w:cs="Times New Roman"/>
        </w:rPr>
        <w:t>analysis, explanation, prediction, and prescription</w:t>
      </w:r>
      <w:r>
        <w:rPr>
          <w:rFonts w:ascii="Times New Roman" w:hAnsi="Times New Roman" w:cs="Times New Roman"/>
        </w:rPr>
        <w:t xml:space="preserve"> [16]</w:t>
      </w:r>
      <w:r>
        <w:rPr>
          <w:rFonts w:ascii="Times New Roman" w:hAnsi="Times New Roman" w:cs="Times New Roman"/>
        </w:rPr>
        <w:t xml:space="preserve">.  </w:t>
      </w:r>
      <w:r w:rsidR="00D62D32">
        <w:rPr>
          <w:rFonts w:ascii="Times New Roman" w:hAnsi="Times New Roman" w:cs="Times New Roman"/>
        </w:rPr>
        <w:t xml:space="preserve">As described by behavior science, I am interested in </w:t>
      </w:r>
      <w:r w:rsidR="00D62D32">
        <w:rPr>
          <w:rFonts w:ascii="Times New Roman" w:hAnsi="Times New Roman" w:cs="Times New Roman"/>
        </w:rPr>
        <w:t xml:space="preserve">theories </w:t>
      </w:r>
      <w:r w:rsidR="00D62D32">
        <w:rPr>
          <w:rFonts w:ascii="Times New Roman" w:hAnsi="Times New Roman" w:cs="Times New Roman"/>
        </w:rPr>
        <w:t>for the</w:t>
      </w:r>
      <w:r w:rsidR="00D62D32">
        <w:rPr>
          <w:rFonts w:ascii="Times New Roman" w:hAnsi="Times New Roman" w:cs="Times New Roman"/>
        </w:rPr>
        <w:t xml:space="preserve"> interaction of </w:t>
      </w:r>
      <w:r w:rsidR="00D62D32">
        <w:rPr>
          <w:rFonts w:ascii="Times New Roman" w:hAnsi="Times New Roman" w:cs="Times New Roman"/>
        </w:rPr>
        <w:t>the professors with this web student monitoring tool [17].</w:t>
      </w:r>
      <w:r w:rsidR="00D62D32">
        <w:rPr>
          <w:rFonts w:ascii="Times New Roman" w:hAnsi="Times New Roman" w:cs="Times New Roman"/>
        </w:rPr>
        <w:t xml:space="preserve"> </w:t>
      </w:r>
      <w:r w:rsidR="00B8346E">
        <w:rPr>
          <w:rFonts w:ascii="Times New Roman" w:hAnsi="Times New Roman" w:cs="Times New Roman"/>
        </w:rPr>
        <w:t xml:space="preserve"> </w:t>
      </w:r>
      <w:r w:rsidR="00B8346E">
        <w:rPr>
          <w:rFonts w:ascii="Times New Roman" w:hAnsi="Times New Roman" w:cs="Times New Roman"/>
        </w:rPr>
        <w:t xml:space="preserve">The first dimension </w:t>
      </w:r>
      <w:r w:rsidR="00B8346E">
        <w:rPr>
          <w:rFonts w:ascii="Times New Roman" w:hAnsi="Times New Roman" w:cs="Times New Roman"/>
        </w:rPr>
        <w:t xml:space="preserve">of my research will include building the web interface to produce the logon report along with theorizing and justifying the research.  A second dimension will include the methods created for the prototype [18].  </w:t>
      </w:r>
      <w:r w:rsidR="004E42EA">
        <w:rPr>
          <w:rFonts w:ascii="Times New Roman" w:hAnsi="Times New Roman" w:cs="Times New Roman"/>
        </w:rPr>
        <w:t xml:space="preserve"> Hopefully, mid-range theory and prediction could be developed that could help professors educate better and to help students attain improved grades [19].  Rigorous verification</w:t>
      </w:r>
      <w:bookmarkStart w:id="0" w:name="_GoBack"/>
      <w:bookmarkEnd w:id="0"/>
      <w:r w:rsidR="004E42EA">
        <w:rPr>
          <w:rFonts w:ascii="Times New Roman" w:hAnsi="Times New Roman" w:cs="Times New Roman"/>
        </w:rPr>
        <w:t xml:space="preserve"> will be performed via artificial and natural methods [20].  </w:t>
      </w:r>
    </w:p>
    <w:p w:rsidR="00333050" w:rsidRPr="008C7A88" w:rsidRDefault="00333050" w:rsidP="000A7FB4">
      <w:pPr>
        <w:ind w:left="360" w:firstLine="360"/>
        <w:rPr>
          <w:rFonts w:ascii="Times New Roman" w:hAnsi="Times New Roman" w:cs="Times New Roman"/>
        </w:rPr>
      </w:pPr>
      <w:r>
        <w:rPr>
          <w:rFonts w:ascii="Times New Roman" w:hAnsi="Times New Roman" w:cs="Times New Roman"/>
        </w:rPr>
        <w:lastRenderedPageBreak/>
        <w:t>To explore my research questions, my research p</w:t>
      </w:r>
      <w:r w:rsidR="00D62D32">
        <w:rPr>
          <w:rFonts w:ascii="Times New Roman" w:hAnsi="Times New Roman" w:cs="Times New Roman"/>
        </w:rPr>
        <w:t>l</w:t>
      </w:r>
      <w:r>
        <w:rPr>
          <w:rFonts w:ascii="Times New Roman" w:hAnsi="Times New Roman" w:cs="Times New Roman"/>
        </w:rPr>
        <w:t xml:space="preserve">an is as follows: (1) develop a web based prototype that reports on student logon information; and (2) practical implementation and investigation based upon empirical data from computer science classes offered at </w:t>
      </w:r>
      <w:r w:rsidR="003860F4">
        <w:rPr>
          <w:rFonts w:ascii="Times New Roman" w:hAnsi="Times New Roman" w:cs="Times New Roman"/>
        </w:rPr>
        <w:t>DSU (</w:t>
      </w:r>
      <w:r>
        <w:rPr>
          <w:rFonts w:ascii="Times New Roman" w:hAnsi="Times New Roman" w:cs="Times New Roman"/>
        </w:rPr>
        <w:t>Dakota State University</w:t>
      </w:r>
      <w:r w:rsidR="003860F4">
        <w:rPr>
          <w:rFonts w:ascii="Times New Roman" w:hAnsi="Times New Roman" w:cs="Times New Roman"/>
        </w:rPr>
        <w:t>)</w:t>
      </w:r>
      <w:r>
        <w:rPr>
          <w:rFonts w:ascii="Times New Roman" w:hAnsi="Times New Roman" w:cs="Times New Roman"/>
        </w:rPr>
        <w:t>.</w:t>
      </w:r>
    </w:p>
    <w:p w:rsidR="005D721C" w:rsidRPr="006447BB" w:rsidRDefault="005D721C" w:rsidP="006447BB">
      <w:pPr>
        <w:pStyle w:val="ListParagraph"/>
        <w:numPr>
          <w:ilvl w:val="0"/>
          <w:numId w:val="9"/>
        </w:numPr>
        <w:rPr>
          <w:rFonts w:ascii="Times New Roman" w:hAnsi="Times New Roman" w:cs="Times New Roman"/>
          <w:i/>
        </w:rPr>
      </w:pPr>
      <w:r w:rsidRPr="006447BB">
        <w:rPr>
          <w:rFonts w:ascii="Times New Roman" w:hAnsi="Times New Roman" w:cs="Times New Roman"/>
          <w:i/>
        </w:rPr>
        <w:t>Preliminary Design</w:t>
      </w:r>
    </w:p>
    <w:p w:rsidR="00781B38" w:rsidRDefault="005D721C" w:rsidP="005D721C">
      <w:pPr>
        <w:ind w:firstLine="720"/>
        <w:rPr>
          <w:rFonts w:ascii="Times New Roman" w:hAnsi="Times New Roman" w:cs="Times New Roman"/>
        </w:rPr>
      </w:pPr>
      <w:r>
        <w:rPr>
          <w:rFonts w:ascii="Times New Roman" w:hAnsi="Times New Roman" w:cs="Times New Roman"/>
        </w:rPr>
        <w:t>The prototype will be written in the PYTHON programming language and will utilize PYTHON CGI (Common Gateway Interface) [</w:t>
      </w:r>
      <w:r w:rsidR="000076EC">
        <w:rPr>
          <w:rFonts w:ascii="Times New Roman" w:hAnsi="Times New Roman" w:cs="Times New Roman"/>
        </w:rPr>
        <w:t>14</w:t>
      </w:r>
      <w:r>
        <w:rPr>
          <w:rFonts w:ascii="Times New Roman" w:hAnsi="Times New Roman" w:cs="Times New Roman"/>
        </w:rPr>
        <w:t xml:space="preserve">].  PYTHON CGI will allow for a web interface that can search for and report on data that resides on the Linux server.  Linux contains a ‘last’ command which provides the necessary logon information for each student id </w:t>
      </w:r>
      <w:r w:rsidR="00443516">
        <w:rPr>
          <w:rFonts w:ascii="Times New Roman" w:hAnsi="Times New Roman" w:cs="Times New Roman"/>
        </w:rPr>
        <w:t>[</w:t>
      </w:r>
      <w:r w:rsidR="000076EC">
        <w:rPr>
          <w:rFonts w:ascii="Times New Roman" w:hAnsi="Times New Roman" w:cs="Times New Roman"/>
        </w:rPr>
        <w:t>15</w:t>
      </w:r>
      <w:r w:rsidR="00443516">
        <w:rPr>
          <w:rFonts w:ascii="Times New Roman" w:hAnsi="Times New Roman" w:cs="Times New Roman"/>
        </w:rPr>
        <w:t xml:space="preserve">].  Therefore, PYTHON CGI can provide a search screen for the professor and then based upon the search criteria, the Linux ‘last’ command will be called to gather the student monitoring information.  </w:t>
      </w:r>
      <w:r w:rsidR="00BE5CEB">
        <w:rPr>
          <w:rFonts w:ascii="Times New Roman" w:hAnsi="Times New Roman" w:cs="Times New Roman"/>
        </w:rPr>
        <w:t>The student monitoring information will be presented in a student monitoring report to the internet browser.  This report should help to investigate my three research questions as well as help the professor to improve education by actively monitoring the student activity.</w:t>
      </w:r>
    </w:p>
    <w:p w:rsidR="003860F4" w:rsidRPr="006447BB" w:rsidRDefault="003860F4" w:rsidP="006447BB">
      <w:pPr>
        <w:pStyle w:val="ListParagraph"/>
        <w:numPr>
          <w:ilvl w:val="0"/>
          <w:numId w:val="9"/>
        </w:numPr>
        <w:rPr>
          <w:rFonts w:ascii="Times New Roman" w:hAnsi="Times New Roman" w:cs="Times New Roman"/>
          <w:i/>
        </w:rPr>
      </w:pPr>
      <w:r w:rsidRPr="006447BB">
        <w:rPr>
          <w:rFonts w:ascii="Times New Roman" w:hAnsi="Times New Roman" w:cs="Times New Roman"/>
          <w:i/>
        </w:rPr>
        <w:t>Evaluation Plan</w:t>
      </w:r>
    </w:p>
    <w:p w:rsidR="00B33675" w:rsidRDefault="003860F4" w:rsidP="00B33675">
      <w:pPr>
        <w:ind w:firstLine="720"/>
        <w:rPr>
          <w:rFonts w:ascii="Times New Roman" w:hAnsi="Times New Roman" w:cs="Times New Roman"/>
        </w:rPr>
      </w:pPr>
      <w:r>
        <w:rPr>
          <w:rFonts w:ascii="Times New Roman" w:hAnsi="Times New Roman" w:cs="Times New Roman"/>
        </w:rPr>
        <w:t>First, the prototype will be developed in my lab consisting of a VM (Virtual Machine with the Linux OS (Operating System).  Several users will be created, mimicking the student naming conventions of DSU.  The prototype will be evaluated for last logon, number of logons, and total time spent logged in for these users created in my VM.   Once evaluation is completed in my VM, then the prototype will be copied onto a DSU Linux server for f</w:t>
      </w:r>
      <w:r w:rsidR="00B33675">
        <w:rPr>
          <w:rFonts w:ascii="Times New Roman" w:hAnsi="Times New Roman" w:cs="Times New Roman"/>
        </w:rPr>
        <w:t>urther evaluation.  Then, a slow roll out will follow.  This student monitoring tool will be used for a few classes to work out any bugs.  Finally, this tool will be offered to all computer science teachers at DSU.  Lastly, a questionnaire will be developed, based upon my research questions, that will be presented to the computer science professors utilizing this tool.  It may take several years to fully investigate my research questions.</w:t>
      </w:r>
    </w:p>
    <w:p w:rsidR="00B33675" w:rsidRPr="003E64D4" w:rsidRDefault="00B33675" w:rsidP="006447BB">
      <w:pPr>
        <w:pStyle w:val="ListParagraph"/>
        <w:numPr>
          <w:ilvl w:val="0"/>
          <w:numId w:val="9"/>
        </w:numPr>
        <w:rPr>
          <w:rFonts w:ascii="Times New Roman" w:hAnsi="Times New Roman" w:cs="Times New Roman"/>
          <w:i/>
        </w:rPr>
      </w:pPr>
      <w:r w:rsidRPr="003E64D4">
        <w:rPr>
          <w:rFonts w:ascii="Times New Roman" w:hAnsi="Times New Roman" w:cs="Times New Roman"/>
          <w:i/>
        </w:rPr>
        <w:t>Future Research</w:t>
      </w:r>
    </w:p>
    <w:p w:rsidR="004E22F0" w:rsidRDefault="004E22F0" w:rsidP="003860F4">
      <w:pPr>
        <w:rPr>
          <w:rFonts w:ascii="Times New Roman" w:hAnsi="Times New Roman" w:cs="Times New Roman"/>
        </w:rPr>
      </w:pPr>
      <w:r>
        <w:rPr>
          <w:rFonts w:ascii="Times New Roman" w:hAnsi="Times New Roman" w:cs="Times New Roman"/>
        </w:rPr>
        <w:tab/>
        <w:t xml:space="preserve">Concerning the student monitoring tool, additional monitoring artifacts may be considered.  For example, the tools could monitor the amount of time the student spends editing a file or the amount of times recompiling a program due to compile errors.  Also, advanced analytics could be added.  For example, based upon the artifacts collected, the total amount of time, </w:t>
      </w:r>
      <w:r w:rsidR="00286BA7">
        <w:rPr>
          <w:rFonts w:ascii="Times New Roman" w:hAnsi="Times New Roman" w:cs="Times New Roman"/>
        </w:rPr>
        <w:t>predictions may be possible such as the predicted grade earned by the student or even if the student was caught cheating.</w:t>
      </w:r>
    </w:p>
    <w:p w:rsidR="00286BA7" w:rsidRDefault="00286BA7" w:rsidP="003860F4">
      <w:pPr>
        <w:rPr>
          <w:rFonts w:ascii="Times New Roman" w:hAnsi="Times New Roman" w:cs="Times New Roman"/>
        </w:rPr>
      </w:pPr>
      <w:r>
        <w:rPr>
          <w:rFonts w:ascii="Times New Roman" w:hAnsi="Times New Roman" w:cs="Times New Roman"/>
        </w:rPr>
        <w:tab/>
        <w:t xml:space="preserve">In terms of theoretical building, the tool could be utilized by many more computer science classes at DSU and at other universities.  Maybe, the various professors, after using the tool, will help to investigate other interesting research questions?  Perhaps other important artifacts will be discovered for student monitoring? I could work with various professors to determine the usefulness of this </w:t>
      </w:r>
      <w:r w:rsidR="008C6A76">
        <w:rPr>
          <w:rFonts w:ascii="Times New Roman" w:hAnsi="Times New Roman" w:cs="Times New Roman"/>
        </w:rPr>
        <w:t xml:space="preserve">student </w:t>
      </w:r>
      <w:r>
        <w:rPr>
          <w:rFonts w:ascii="Times New Roman" w:hAnsi="Times New Roman" w:cs="Times New Roman"/>
        </w:rPr>
        <w:t xml:space="preserve">monitoring </w:t>
      </w:r>
      <w:r w:rsidR="008C6A76">
        <w:rPr>
          <w:rFonts w:ascii="Times New Roman" w:hAnsi="Times New Roman" w:cs="Times New Roman"/>
        </w:rPr>
        <w:t xml:space="preserve">during program assignments </w:t>
      </w:r>
      <w:r>
        <w:rPr>
          <w:rFonts w:ascii="Times New Roman" w:hAnsi="Times New Roman" w:cs="Times New Roman"/>
        </w:rPr>
        <w:t>and get their opinion for monitoring student activity on Linux servers.</w:t>
      </w:r>
    </w:p>
    <w:p w:rsidR="00286BA7" w:rsidRPr="006447BB" w:rsidRDefault="00691033" w:rsidP="006447BB">
      <w:pPr>
        <w:pStyle w:val="ListParagraph"/>
        <w:numPr>
          <w:ilvl w:val="0"/>
          <w:numId w:val="5"/>
        </w:numPr>
        <w:rPr>
          <w:rFonts w:ascii="Times New Roman" w:hAnsi="Times New Roman" w:cs="Times New Roman"/>
          <w:b/>
        </w:rPr>
      </w:pPr>
      <w:r w:rsidRPr="006447BB">
        <w:rPr>
          <w:rFonts w:ascii="Times New Roman" w:hAnsi="Times New Roman" w:cs="Times New Roman"/>
          <w:b/>
        </w:rPr>
        <w:t>Expected Contributions</w:t>
      </w:r>
    </w:p>
    <w:p w:rsidR="007D2BE9" w:rsidRDefault="00691033" w:rsidP="003860F4">
      <w:pPr>
        <w:rPr>
          <w:rFonts w:ascii="Times New Roman" w:hAnsi="Times New Roman" w:cs="Times New Roman"/>
        </w:rPr>
      </w:pPr>
      <w:r>
        <w:rPr>
          <w:rFonts w:ascii="Times New Roman" w:hAnsi="Times New Roman" w:cs="Times New Roman"/>
        </w:rPr>
        <w:tab/>
        <w:t xml:space="preserve">By developing a web based system to monitor student activity on Linux servers during programming assignments, </w:t>
      </w:r>
      <w:r w:rsidR="00D63D6D">
        <w:rPr>
          <w:rFonts w:ascii="Times New Roman" w:hAnsi="Times New Roman" w:cs="Times New Roman"/>
        </w:rPr>
        <w:t xml:space="preserve">my research should provide the following five contributions: (1) Usage of technology to monitor student activity on Linux servers.  (2) This tool provides a proactive mechanism for monitoring student activity.  (3) Allows the professor to determine the total amount of logon time for each student for a programming assignment.  (4) In specific, this research provides needed insight into </w:t>
      </w:r>
      <w:r w:rsidR="00D63D6D">
        <w:rPr>
          <w:rFonts w:ascii="Times New Roman" w:hAnsi="Times New Roman" w:cs="Times New Roman"/>
        </w:rPr>
        <w:lastRenderedPageBreak/>
        <w:t xml:space="preserve">which artifacts should be included for student monitoring for programming assignments.  (5) Ultimately, this research provides an extra tool needed to improve the education of computer science students. </w:t>
      </w:r>
    </w:p>
    <w:p w:rsidR="007D2BE9" w:rsidRDefault="007D2BE9" w:rsidP="007D2BE9">
      <w:pPr>
        <w:jc w:val="center"/>
        <w:rPr>
          <w:rFonts w:ascii="Times New Roman" w:hAnsi="Times New Roman" w:cs="Times New Roman"/>
          <w:b/>
        </w:rPr>
      </w:pPr>
      <w:r w:rsidRPr="007D2BE9">
        <w:rPr>
          <w:rFonts w:ascii="Times New Roman" w:hAnsi="Times New Roman" w:cs="Times New Roman"/>
          <w:b/>
        </w:rPr>
        <w:t>References</w:t>
      </w:r>
    </w:p>
    <w:p w:rsidR="00C47E14" w:rsidRPr="00BE23EB" w:rsidRDefault="007D2BE9" w:rsidP="00BE23EB">
      <w:pPr>
        <w:pStyle w:val="NormalWeb"/>
        <w:spacing w:before="0" w:beforeAutospacing="0"/>
        <w:ind w:left="720" w:right="72" w:hanging="720"/>
        <w:rPr>
          <w:sz w:val="22"/>
          <w:szCs w:val="22"/>
        </w:rPr>
      </w:pPr>
      <w:r w:rsidRPr="00BE23EB">
        <w:rPr>
          <w:sz w:val="22"/>
          <w:szCs w:val="22"/>
        </w:rPr>
        <w:t xml:space="preserve">[1] A. D. </w:t>
      </w:r>
      <w:proofErr w:type="spellStart"/>
      <w:r w:rsidRPr="00BE23EB">
        <w:rPr>
          <w:sz w:val="22"/>
          <w:szCs w:val="22"/>
        </w:rPr>
        <w:t>Dharmawansa</w:t>
      </w:r>
      <w:proofErr w:type="spellEnd"/>
      <w:r w:rsidRPr="00BE23EB">
        <w:rPr>
          <w:sz w:val="22"/>
          <w:szCs w:val="22"/>
        </w:rPr>
        <w:t xml:space="preserve">, K. T. </w:t>
      </w:r>
      <w:proofErr w:type="spellStart"/>
      <w:r w:rsidRPr="00BE23EB">
        <w:rPr>
          <w:sz w:val="22"/>
          <w:szCs w:val="22"/>
        </w:rPr>
        <w:t>Nakahira</w:t>
      </w:r>
      <w:proofErr w:type="spellEnd"/>
      <w:r w:rsidRPr="00BE23EB">
        <w:rPr>
          <w:sz w:val="22"/>
          <w:szCs w:val="22"/>
        </w:rPr>
        <w:t xml:space="preserve"> and Y. </w:t>
      </w:r>
      <w:proofErr w:type="spellStart"/>
      <w:r w:rsidRPr="00BE23EB">
        <w:rPr>
          <w:sz w:val="22"/>
          <w:szCs w:val="22"/>
        </w:rPr>
        <w:t>Fukumura</w:t>
      </w:r>
      <w:proofErr w:type="spellEnd"/>
      <w:r w:rsidRPr="00BE23EB">
        <w:rPr>
          <w:sz w:val="22"/>
          <w:szCs w:val="22"/>
        </w:rPr>
        <w:t xml:space="preserve">, "Develop a Monitoring Tool and Extract Facial Expression towards the Analyzing Student Behavior in </w:t>
      </w:r>
      <w:proofErr w:type="gramStart"/>
      <w:r w:rsidRPr="00BE23EB">
        <w:rPr>
          <w:sz w:val="22"/>
          <w:szCs w:val="22"/>
        </w:rPr>
        <w:t>Three Dimensional</w:t>
      </w:r>
      <w:proofErr w:type="gramEnd"/>
      <w:r w:rsidRPr="00BE23EB">
        <w:rPr>
          <w:sz w:val="22"/>
          <w:szCs w:val="22"/>
        </w:rPr>
        <w:t xml:space="preserve"> Virtual Environment," </w:t>
      </w:r>
      <w:r w:rsidRPr="00BE23EB">
        <w:rPr>
          <w:rStyle w:val="Emphasis"/>
          <w:sz w:val="22"/>
          <w:szCs w:val="22"/>
        </w:rPr>
        <w:t xml:space="preserve">Biometrics and </w:t>
      </w:r>
      <w:proofErr w:type="spellStart"/>
      <w:r w:rsidRPr="00BE23EB">
        <w:rPr>
          <w:rStyle w:val="Emphasis"/>
          <w:sz w:val="22"/>
          <w:szCs w:val="22"/>
        </w:rPr>
        <w:t>Kansei</w:t>
      </w:r>
      <w:proofErr w:type="spellEnd"/>
      <w:r w:rsidRPr="00BE23EB">
        <w:rPr>
          <w:rStyle w:val="Emphasis"/>
          <w:sz w:val="22"/>
          <w:szCs w:val="22"/>
        </w:rPr>
        <w:t xml:space="preserve"> Engineering (ICBAKE), 2011 International Conference on</w:t>
      </w:r>
      <w:r w:rsidRPr="00BE23EB">
        <w:rPr>
          <w:sz w:val="22"/>
          <w:szCs w:val="22"/>
        </w:rPr>
        <w:t>, Takamatsu, Kagawa, 2011, pp</w:t>
      </w:r>
      <w:r w:rsidR="00BE23EB">
        <w:rPr>
          <w:sz w:val="22"/>
          <w:szCs w:val="22"/>
        </w:rPr>
        <w:t>. 134-139.</w:t>
      </w:r>
    </w:p>
    <w:p w:rsidR="00F51C72" w:rsidRPr="00BE23EB" w:rsidRDefault="007D2BE9" w:rsidP="00BE23EB">
      <w:pPr>
        <w:pStyle w:val="NormalWeb"/>
        <w:spacing w:before="0" w:beforeAutospacing="0"/>
        <w:ind w:left="720" w:right="72" w:hanging="720"/>
        <w:rPr>
          <w:sz w:val="22"/>
          <w:szCs w:val="22"/>
        </w:rPr>
      </w:pPr>
      <w:r w:rsidRPr="00BE23EB">
        <w:rPr>
          <w:sz w:val="22"/>
          <w:szCs w:val="22"/>
        </w:rPr>
        <w:t xml:space="preserve">[2] </w:t>
      </w:r>
      <w:r w:rsidR="00F51C72" w:rsidRPr="00BE23EB">
        <w:rPr>
          <w:color w:val="222222"/>
          <w:sz w:val="22"/>
          <w:szCs w:val="22"/>
        </w:rPr>
        <w:t xml:space="preserve">Singh, D. E., &amp; </w:t>
      </w:r>
      <w:proofErr w:type="spellStart"/>
      <w:r w:rsidR="00F51C72" w:rsidRPr="00BE23EB">
        <w:rPr>
          <w:color w:val="222222"/>
          <w:sz w:val="22"/>
          <w:szCs w:val="22"/>
        </w:rPr>
        <w:t>Carretero</w:t>
      </w:r>
      <w:proofErr w:type="spellEnd"/>
      <w:r w:rsidR="00F51C72" w:rsidRPr="00BE23EB">
        <w:rPr>
          <w:color w:val="222222"/>
          <w:sz w:val="22"/>
          <w:szCs w:val="22"/>
        </w:rPr>
        <w:t xml:space="preserve">, J. (2016, April). </w:t>
      </w:r>
      <w:proofErr w:type="spellStart"/>
      <w:r w:rsidR="00F51C72" w:rsidRPr="00BE23EB">
        <w:rPr>
          <w:color w:val="222222"/>
          <w:sz w:val="22"/>
          <w:szCs w:val="22"/>
        </w:rPr>
        <w:t>QuizMonitor</w:t>
      </w:r>
      <w:proofErr w:type="spellEnd"/>
      <w:r w:rsidR="00F51C72" w:rsidRPr="00BE23EB">
        <w:rPr>
          <w:color w:val="222222"/>
          <w:sz w:val="22"/>
          <w:szCs w:val="22"/>
        </w:rPr>
        <w:t xml:space="preserve">: A learning platform that leverages student monitoring. In </w:t>
      </w:r>
      <w:r w:rsidR="00F51C72" w:rsidRPr="00BE23EB">
        <w:rPr>
          <w:i/>
          <w:iCs/>
          <w:color w:val="222222"/>
          <w:sz w:val="22"/>
          <w:szCs w:val="22"/>
        </w:rPr>
        <w:t>2016 IEEE Global Engineering Education Conference (EDUCON)</w:t>
      </w:r>
      <w:r w:rsidR="00F51C72" w:rsidRPr="00BE23EB">
        <w:rPr>
          <w:color w:val="222222"/>
          <w:sz w:val="22"/>
          <w:szCs w:val="22"/>
        </w:rPr>
        <w:t xml:space="preserve"> (pp. 808-817). IEEE.</w:t>
      </w:r>
      <w:r w:rsidR="00F51C72" w:rsidRPr="00BE23EB">
        <w:rPr>
          <w:sz w:val="22"/>
          <w:szCs w:val="22"/>
        </w:rPr>
        <w:t xml:space="preserve"> </w:t>
      </w:r>
    </w:p>
    <w:p w:rsidR="00C47E14" w:rsidRPr="00BE23EB" w:rsidRDefault="007D2BE9" w:rsidP="00BE23EB">
      <w:pPr>
        <w:pStyle w:val="NormalWeb"/>
        <w:spacing w:before="0" w:beforeAutospacing="0"/>
        <w:ind w:left="720" w:right="72" w:hanging="720"/>
        <w:rPr>
          <w:sz w:val="22"/>
          <w:szCs w:val="22"/>
        </w:rPr>
      </w:pPr>
      <w:r w:rsidRPr="00BE23EB">
        <w:rPr>
          <w:sz w:val="22"/>
          <w:szCs w:val="22"/>
        </w:rPr>
        <w:t xml:space="preserve">[3] </w:t>
      </w:r>
      <w:proofErr w:type="spellStart"/>
      <w:r w:rsidR="00C47E14" w:rsidRPr="00BE23EB">
        <w:rPr>
          <w:color w:val="222222"/>
          <w:sz w:val="22"/>
          <w:szCs w:val="22"/>
        </w:rPr>
        <w:t>Krisha</w:t>
      </w:r>
      <w:proofErr w:type="spellEnd"/>
      <w:r w:rsidR="00C47E14" w:rsidRPr="00BE23EB">
        <w:rPr>
          <w:color w:val="222222"/>
          <w:sz w:val="22"/>
          <w:szCs w:val="22"/>
        </w:rPr>
        <w:t xml:space="preserve">, C. S., </w:t>
      </w:r>
      <w:proofErr w:type="spellStart"/>
      <w:r w:rsidR="00C47E14" w:rsidRPr="00BE23EB">
        <w:rPr>
          <w:color w:val="222222"/>
          <w:sz w:val="22"/>
          <w:szCs w:val="22"/>
        </w:rPr>
        <w:t>Sumanth</w:t>
      </w:r>
      <w:proofErr w:type="spellEnd"/>
      <w:r w:rsidR="00C47E14" w:rsidRPr="00BE23EB">
        <w:rPr>
          <w:color w:val="222222"/>
          <w:sz w:val="22"/>
          <w:szCs w:val="22"/>
        </w:rPr>
        <w:t xml:space="preserve">, N., &amp; Prasad, C. R. (2013, July). RFID based student monitoring and attendance tracking system. In </w:t>
      </w:r>
      <w:r w:rsidR="00C47E14" w:rsidRPr="00BE23EB">
        <w:rPr>
          <w:i/>
          <w:iCs/>
          <w:color w:val="222222"/>
          <w:sz w:val="22"/>
          <w:szCs w:val="22"/>
        </w:rPr>
        <w:t>Computing, Communications and Networking Technologies (ICCCNT), 2013 Fourth International Conference on</w:t>
      </w:r>
      <w:r w:rsidR="00C47E14" w:rsidRPr="00BE23EB">
        <w:rPr>
          <w:color w:val="222222"/>
          <w:sz w:val="22"/>
          <w:szCs w:val="22"/>
        </w:rPr>
        <w:t xml:space="preserve"> (pp. 1-5). IEEE.</w:t>
      </w:r>
      <w:r w:rsidR="00C47E14" w:rsidRPr="00BE23EB">
        <w:rPr>
          <w:sz w:val="22"/>
          <w:szCs w:val="22"/>
        </w:rPr>
        <w:t xml:space="preserve"> </w:t>
      </w:r>
    </w:p>
    <w:p w:rsidR="007D2BE9" w:rsidRPr="00BE23EB" w:rsidRDefault="007D2BE9" w:rsidP="00BE23EB">
      <w:pPr>
        <w:pStyle w:val="NormalWeb"/>
        <w:spacing w:before="0" w:beforeAutospacing="0"/>
        <w:ind w:left="720" w:right="72" w:hanging="720"/>
        <w:rPr>
          <w:sz w:val="22"/>
          <w:szCs w:val="22"/>
        </w:rPr>
      </w:pPr>
      <w:r w:rsidRPr="00BE23EB">
        <w:rPr>
          <w:sz w:val="22"/>
          <w:szCs w:val="22"/>
        </w:rPr>
        <w:t xml:space="preserve">[4] </w:t>
      </w:r>
      <w:proofErr w:type="spellStart"/>
      <w:r w:rsidR="00F51C72" w:rsidRPr="00BE23EB">
        <w:rPr>
          <w:color w:val="222222"/>
          <w:sz w:val="22"/>
          <w:szCs w:val="22"/>
        </w:rPr>
        <w:t>García</w:t>
      </w:r>
      <w:proofErr w:type="spellEnd"/>
      <w:r w:rsidR="00F51C72" w:rsidRPr="00BE23EB">
        <w:rPr>
          <w:color w:val="222222"/>
          <w:sz w:val="22"/>
          <w:szCs w:val="22"/>
        </w:rPr>
        <w:t xml:space="preserve">-Solórzano, D., </w:t>
      </w:r>
      <w:proofErr w:type="spellStart"/>
      <w:r w:rsidR="00F51C72" w:rsidRPr="00BE23EB">
        <w:rPr>
          <w:color w:val="222222"/>
          <w:sz w:val="22"/>
          <w:szCs w:val="22"/>
        </w:rPr>
        <w:t>Cobo</w:t>
      </w:r>
      <w:proofErr w:type="spellEnd"/>
      <w:r w:rsidR="00F51C72" w:rsidRPr="00BE23EB">
        <w:rPr>
          <w:color w:val="222222"/>
          <w:sz w:val="22"/>
          <w:szCs w:val="22"/>
        </w:rPr>
        <w:t xml:space="preserve">, G., </w:t>
      </w:r>
      <w:proofErr w:type="spellStart"/>
      <w:r w:rsidR="00F51C72" w:rsidRPr="00BE23EB">
        <w:rPr>
          <w:color w:val="222222"/>
          <w:sz w:val="22"/>
          <w:szCs w:val="22"/>
        </w:rPr>
        <w:t>Santamaría</w:t>
      </w:r>
      <w:proofErr w:type="spellEnd"/>
      <w:r w:rsidR="00F51C72" w:rsidRPr="00BE23EB">
        <w:rPr>
          <w:color w:val="222222"/>
          <w:sz w:val="22"/>
          <w:szCs w:val="22"/>
        </w:rPr>
        <w:t xml:space="preserve">, E., </w:t>
      </w:r>
      <w:proofErr w:type="spellStart"/>
      <w:r w:rsidR="00F51C72" w:rsidRPr="00BE23EB">
        <w:rPr>
          <w:color w:val="222222"/>
          <w:sz w:val="22"/>
          <w:szCs w:val="22"/>
        </w:rPr>
        <w:t>Morán</w:t>
      </w:r>
      <w:proofErr w:type="spellEnd"/>
      <w:r w:rsidR="00F51C72" w:rsidRPr="00BE23EB">
        <w:rPr>
          <w:color w:val="222222"/>
          <w:sz w:val="22"/>
          <w:szCs w:val="22"/>
        </w:rPr>
        <w:t xml:space="preserve">, J. A., </w:t>
      </w:r>
      <w:proofErr w:type="spellStart"/>
      <w:r w:rsidR="00F51C72" w:rsidRPr="00BE23EB">
        <w:rPr>
          <w:color w:val="222222"/>
          <w:sz w:val="22"/>
          <w:szCs w:val="22"/>
        </w:rPr>
        <w:t>Monzo</w:t>
      </w:r>
      <w:proofErr w:type="spellEnd"/>
      <w:r w:rsidR="00F51C72" w:rsidRPr="00BE23EB">
        <w:rPr>
          <w:color w:val="222222"/>
          <w:sz w:val="22"/>
          <w:szCs w:val="22"/>
        </w:rPr>
        <w:t xml:space="preserve">, C., &amp; </w:t>
      </w:r>
      <w:proofErr w:type="spellStart"/>
      <w:r w:rsidR="00F51C72" w:rsidRPr="00BE23EB">
        <w:rPr>
          <w:color w:val="222222"/>
          <w:sz w:val="22"/>
          <w:szCs w:val="22"/>
        </w:rPr>
        <w:t>Melenchón</w:t>
      </w:r>
      <w:proofErr w:type="spellEnd"/>
      <w:r w:rsidR="00F51C72" w:rsidRPr="00BE23EB">
        <w:rPr>
          <w:color w:val="222222"/>
          <w:sz w:val="22"/>
          <w:szCs w:val="22"/>
        </w:rPr>
        <w:t xml:space="preserve">, J. (2012, April). Educational monitoring tool based on faceted browsing and data portraits. In </w:t>
      </w:r>
      <w:r w:rsidR="00F51C72" w:rsidRPr="00BE23EB">
        <w:rPr>
          <w:i/>
          <w:iCs/>
          <w:color w:val="222222"/>
          <w:sz w:val="22"/>
          <w:szCs w:val="22"/>
        </w:rPr>
        <w:t>Proceedings of the 2nd International Conference on Learning Analytics and Knowledge</w:t>
      </w:r>
      <w:r w:rsidR="00F51C72" w:rsidRPr="00BE23EB">
        <w:rPr>
          <w:color w:val="222222"/>
          <w:sz w:val="22"/>
          <w:szCs w:val="22"/>
        </w:rPr>
        <w:t xml:space="preserve"> (pp. 170-178). ACM.</w:t>
      </w:r>
    </w:p>
    <w:p w:rsidR="00C47E14" w:rsidRPr="00BE23EB" w:rsidRDefault="007D2BE9" w:rsidP="00BE23EB">
      <w:pPr>
        <w:pStyle w:val="NormalWeb"/>
        <w:spacing w:before="0" w:beforeAutospacing="0"/>
        <w:ind w:left="720" w:right="72" w:hanging="720"/>
        <w:rPr>
          <w:sz w:val="22"/>
          <w:szCs w:val="22"/>
        </w:rPr>
      </w:pPr>
      <w:r w:rsidRPr="00BE23EB">
        <w:rPr>
          <w:sz w:val="22"/>
          <w:szCs w:val="22"/>
        </w:rPr>
        <w:t xml:space="preserve">[5] </w:t>
      </w:r>
      <w:r w:rsidR="00C47E14" w:rsidRPr="00BE23EB">
        <w:rPr>
          <w:color w:val="222222"/>
          <w:sz w:val="22"/>
          <w:szCs w:val="22"/>
        </w:rPr>
        <w:t xml:space="preserve">Medina, E., Vega, D., </w:t>
      </w:r>
      <w:proofErr w:type="spellStart"/>
      <w:r w:rsidR="00C47E14" w:rsidRPr="00BE23EB">
        <w:rPr>
          <w:color w:val="222222"/>
          <w:sz w:val="22"/>
          <w:szCs w:val="22"/>
        </w:rPr>
        <w:t>Meseguer</w:t>
      </w:r>
      <w:proofErr w:type="spellEnd"/>
      <w:r w:rsidR="00C47E14" w:rsidRPr="00BE23EB">
        <w:rPr>
          <w:color w:val="222222"/>
          <w:sz w:val="22"/>
          <w:szCs w:val="22"/>
        </w:rPr>
        <w:t xml:space="preserve">, R., Medina, H., Ochoa, S. F., &amp; </w:t>
      </w:r>
      <w:proofErr w:type="spellStart"/>
      <w:r w:rsidR="00C47E14" w:rsidRPr="00BE23EB">
        <w:rPr>
          <w:color w:val="222222"/>
          <w:sz w:val="22"/>
          <w:szCs w:val="22"/>
        </w:rPr>
        <w:t>Magnani</w:t>
      </w:r>
      <w:proofErr w:type="spellEnd"/>
      <w:r w:rsidR="00C47E14" w:rsidRPr="00BE23EB">
        <w:rPr>
          <w:color w:val="222222"/>
          <w:sz w:val="22"/>
          <w:szCs w:val="22"/>
        </w:rPr>
        <w:t xml:space="preserve">, M. (2016, May). Using indirect </w:t>
      </w:r>
      <w:proofErr w:type="spellStart"/>
      <w:r w:rsidR="00C47E14" w:rsidRPr="00BE23EB">
        <w:rPr>
          <w:color w:val="222222"/>
          <w:sz w:val="22"/>
          <w:szCs w:val="22"/>
        </w:rPr>
        <w:t>blockmodeling</w:t>
      </w:r>
      <w:proofErr w:type="spellEnd"/>
      <w:r w:rsidR="00C47E14" w:rsidRPr="00BE23EB">
        <w:rPr>
          <w:color w:val="222222"/>
          <w:sz w:val="22"/>
          <w:szCs w:val="22"/>
        </w:rPr>
        <w:t xml:space="preserve"> for monitoring </w:t>
      </w:r>
      <w:proofErr w:type="gramStart"/>
      <w:r w:rsidR="00C47E14" w:rsidRPr="00BE23EB">
        <w:rPr>
          <w:color w:val="222222"/>
          <w:sz w:val="22"/>
          <w:szCs w:val="22"/>
        </w:rPr>
        <w:t>students</w:t>
      </w:r>
      <w:proofErr w:type="gramEnd"/>
      <w:r w:rsidR="00C47E14" w:rsidRPr="00BE23EB">
        <w:rPr>
          <w:color w:val="222222"/>
          <w:sz w:val="22"/>
          <w:szCs w:val="22"/>
        </w:rPr>
        <w:t xml:space="preserve"> roles in collaborative learning networks. In </w:t>
      </w:r>
      <w:r w:rsidR="00C47E14" w:rsidRPr="00BE23EB">
        <w:rPr>
          <w:i/>
          <w:iCs/>
          <w:color w:val="222222"/>
          <w:sz w:val="22"/>
          <w:szCs w:val="22"/>
        </w:rPr>
        <w:t>Computer Supported Cooperative Work in Design (CSCWD), 2016 IEEE 20th International Conference on</w:t>
      </w:r>
      <w:r w:rsidR="00C47E14" w:rsidRPr="00BE23EB">
        <w:rPr>
          <w:color w:val="222222"/>
          <w:sz w:val="22"/>
          <w:szCs w:val="22"/>
        </w:rPr>
        <w:t xml:space="preserve"> (pp. 164-169). IEEE.</w:t>
      </w:r>
      <w:r w:rsidR="00C47E14" w:rsidRPr="00BE23EB">
        <w:rPr>
          <w:sz w:val="22"/>
          <w:szCs w:val="22"/>
        </w:rPr>
        <w:t xml:space="preserve"> </w:t>
      </w:r>
    </w:p>
    <w:p w:rsidR="00F51C72" w:rsidRPr="00BE23EB" w:rsidRDefault="007D2BE9" w:rsidP="00BE23EB">
      <w:pPr>
        <w:pStyle w:val="NormalWeb"/>
        <w:spacing w:before="0" w:beforeAutospacing="0"/>
        <w:ind w:left="720" w:right="72" w:hanging="720"/>
        <w:rPr>
          <w:sz w:val="22"/>
          <w:szCs w:val="22"/>
        </w:rPr>
      </w:pPr>
      <w:r w:rsidRPr="00BE23EB">
        <w:rPr>
          <w:sz w:val="22"/>
          <w:szCs w:val="22"/>
        </w:rPr>
        <w:t xml:space="preserve">[6] </w:t>
      </w:r>
      <w:r w:rsidR="00F51C72" w:rsidRPr="00BE23EB">
        <w:rPr>
          <w:color w:val="222222"/>
          <w:sz w:val="22"/>
          <w:szCs w:val="22"/>
        </w:rPr>
        <w:t xml:space="preserve">Mora </w:t>
      </w:r>
      <w:proofErr w:type="spellStart"/>
      <w:r w:rsidR="00F51C72" w:rsidRPr="00BE23EB">
        <w:rPr>
          <w:color w:val="222222"/>
          <w:sz w:val="22"/>
          <w:szCs w:val="22"/>
        </w:rPr>
        <w:t>Mora</w:t>
      </w:r>
      <w:proofErr w:type="spellEnd"/>
      <w:r w:rsidR="00F51C72" w:rsidRPr="00BE23EB">
        <w:rPr>
          <w:color w:val="222222"/>
          <w:sz w:val="22"/>
          <w:szCs w:val="22"/>
        </w:rPr>
        <w:t xml:space="preserve">, H., </w:t>
      </w:r>
      <w:proofErr w:type="spellStart"/>
      <w:r w:rsidR="00F51C72" w:rsidRPr="00BE23EB">
        <w:rPr>
          <w:color w:val="222222"/>
          <w:sz w:val="22"/>
          <w:szCs w:val="22"/>
        </w:rPr>
        <w:t>Signes</w:t>
      </w:r>
      <w:proofErr w:type="spellEnd"/>
      <w:r w:rsidR="00F51C72" w:rsidRPr="00BE23EB">
        <w:rPr>
          <w:color w:val="222222"/>
          <w:sz w:val="22"/>
          <w:szCs w:val="22"/>
        </w:rPr>
        <w:t xml:space="preserve"> Pont, M. T., Camps </w:t>
      </w:r>
      <w:proofErr w:type="spellStart"/>
      <w:r w:rsidR="00F51C72" w:rsidRPr="00BE23EB">
        <w:rPr>
          <w:color w:val="222222"/>
          <w:sz w:val="22"/>
          <w:szCs w:val="22"/>
        </w:rPr>
        <w:t>Jordá</w:t>
      </w:r>
      <w:proofErr w:type="spellEnd"/>
      <w:r w:rsidR="00F51C72" w:rsidRPr="00BE23EB">
        <w:rPr>
          <w:color w:val="222222"/>
          <w:sz w:val="22"/>
          <w:szCs w:val="22"/>
        </w:rPr>
        <w:t xml:space="preserve">, R., &amp; </w:t>
      </w:r>
      <w:proofErr w:type="spellStart"/>
      <w:r w:rsidR="00F51C72" w:rsidRPr="00BE23EB">
        <w:rPr>
          <w:color w:val="222222"/>
          <w:sz w:val="22"/>
          <w:szCs w:val="22"/>
        </w:rPr>
        <w:t>García</w:t>
      </w:r>
      <w:proofErr w:type="spellEnd"/>
      <w:r w:rsidR="00F51C72" w:rsidRPr="00BE23EB">
        <w:rPr>
          <w:color w:val="222222"/>
          <w:sz w:val="22"/>
          <w:szCs w:val="22"/>
        </w:rPr>
        <w:t xml:space="preserve"> </w:t>
      </w:r>
      <w:proofErr w:type="spellStart"/>
      <w:r w:rsidR="00F51C72" w:rsidRPr="00BE23EB">
        <w:rPr>
          <w:color w:val="222222"/>
          <w:sz w:val="22"/>
          <w:szCs w:val="22"/>
        </w:rPr>
        <w:t>Chamizo</w:t>
      </w:r>
      <w:proofErr w:type="spellEnd"/>
      <w:r w:rsidR="00F51C72" w:rsidRPr="00BE23EB">
        <w:rPr>
          <w:color w:val="222222"/>
          <w:sz w:val="22"/>
          <w:szCs w:val="22"/>
        </w:rPr>
        <w:t xml:space="preserve">, J. M. (2009). Learning method based on collaborative assessment performed by the students: an application to computer science. </w:t>
      </w:r>
      <w:r w:rsidR="00F51C72" w:rsidRPr="00BE23EB">
        <w:rPr>
          <w:i/>
          <w:iCs/>
          <w:color w:val="222222"/>
          <w:sz w:val="22"/>
          <w:szCs w:val="22"/>
        </w:rPr>
        <w:t>ACM SIGCSE Bulletin</w:t>
      </w:r>
      <w:r w:rsidR="00F51C72" w:rsidRPr="00BE23EB">
        <w:rPr>
          <w:color w:val="222222"/>
          <w:sz w:val="22"/>
          <w:szCs w:val="22"/>
        </w:rPr>
        <w:t xml:space="preserve">, </w:t>
      </w:r>
      <w:r w:rsidR="00F51C72" w:rsidRPr="00BE23EB">
        <w:rPr>
          <w:i/>
          <w:iCs/>
          <w:color w:val="222222"/>
          <w:sz w:val="22"/>
          <w:szCs w:val="22"/>
        </w:rPr>
        <w:t>41</w:t>
      </w:r>
      <w:r w:rsidR="00F51C72" w:rsidRPr="00BE23EB">
        <w:rPr>
          <w:color w:val="222222"/>
          <w:sz w:val="22"/>
          <w:szCs w:val="22"/>
        </w:rPr>
        <w:t>(3), 372-372.</w:t>
      </w:r>
      <w:r w:rsidR="00F51C72" w:rsidRPr="00BE23EB">
        <w:rPr>
          <w:sz w:val="22"/>
          <w:szCs w:val="22"/>
        </w:rPr>
        <w:t xml:space="preserve"> </w:t>
      </w:r>
    </w:p>
    <w:p w:rsidR="00C47E14" w:rsidRPr="00BE23EB" w:rsidRDefault="007D2BE9" w:rsidP="00BE23EB">
      <w:pPr>
        <w:pStyle w:val="NormalWeb"/>
        <w:spacing w:before="0" w:beforeAutospacing="0"/>
        <w:ind w:left="720" w:right="72" w:hanging="720"/>
        <w:rPr>
          <w:sz w:val="22"/>
          <w:szCs w:val="22"/>
        </w:rPr>
      </w:pPr>
      <w:r w:rsidRPr="00BE23EB">
        <w:rPr>
          <w:sz w:val="22"/>
          <w:szCs w:val="22"/>
        </w:rPr>
        <w:t xml:space="preserve">[7] </w:t>
      </w:r>
      <w:r w:rsidR="00C47E14" w:rsidRPr="00BE23EB">
        <w:rPr>
          <w:color w:val="222222"/>
          <w:sz w:val="22"/>
          <w:szCs w:val="22"/>
        </w:rPr>
        <w:t xml:space="preserve">McLane, K. (2008). Student Progress Monitoring: What This Means for Your Child. </w:t>
      </w:r>
      <w:r w:rsidR="00C47E14" w:rsidRPr="00BE23EB">
        <w:rPr>
          <w:i/>
          <w:iCs/>
          <w:color w:val="222222"/>
          <w:sz w:val="22"/>
          <w:szCs w:val="22"/>
        </w:rPr>
        <w:t>National Center on Student Progress Monitoring</w:t>
      </w:r>
      <w:r w:rsidR="00C47E14" w:rsidRPr="00BE23EB">
        <w:rPr>
          <w:color w:val="222222"/>
          <w:sz w:val="22"/>
          <w:szCs w:val="22"/>
        </w:rPr>
        <w:t>.</w:t>
      </w:r>
      <w:r w:rsidR="00C47E14" w:rsidRPr="00BE23EB">
        <w:rPr>
          <w:sz w:val="22"/>
          <w:szCs w:val="22"/>
        </w:rPr>
        <w:t xml:space="preserve"> </w:t>
      </w:r>
    </w:p>
    <w:p w:rsidR="007D2BE9" w:rsidRPr="00BE23EB" w:rsidRDefault="007D2BE9" w:rsidP="00BE23EB">
      <w:pPr>
        <w:pStyle w:val="NormalWeb"/>
        <w:spacing w:before="0" w:beforeAutospacing="0"/>
        <w:ind w:left="720" w:right="72" w:hanging="720"/>
        <w:rPr>
          <w:sz w:val="22"/>
          <w:szCs w:val="22"/>
        </w:rPr>
      </w:pPr>
      <w:r w:rsidRPr="00BE23EB">
        <w:rPr>
          <w:sz w:val="22"/>
          <w:szCs w:val="22"/>
        </w:rPr>
        <w:t xml:space="preserve">[8] </w:t>
      </w:r>
      <w:r w:rsidR="00C47E14" w:rsidRPr="00BE23EB">
        <w:rPr>
          <w:color w:val="222222"/>
          <w:sz w:val="22"/>
          <w:szCs w:val="22"/>
        </w:rPr>
        <w:t xml:space="preserve">Fuchs, M., </w:t>
      </w:r>
      <w:proofErr w:type="spellStart"/>
      <w:r w:rsidR="00C47E14" w:rsidRPr="00BE23EB">
        <w:rPr>
          <w:color w:val="222222"/>
          <w:sz w:val="22"/>
          <w:szCs w:val="22"/>
        </w:rPr>
        <w:t>Heckner</w:t>
      </w:r>
      <w:proofErr w:type="spellEnd"/>
      <w:r w:rsidR="00C47E14" w:rsidRPr="00BE23EB">
        <w:rPr>
          <w:color w:val="222222"/>
          <w:sz w:val="22"/>
          <w:szCs w:val="22"/>
        </w:rPr>
        <w:t xml:space="preserve">, M., </w:t>
      </w:r>
      <w:proofErr w:type="spellStart"/>
      <w:r w:rsidR="00C47E14" w:rsidRPr="00BE23EB">
        <w:rPr>
          <w:color w:val="222222"/>
          <w:sz w:val="22"/>
          <w:szCs w:val="22"/>
        </w:rPr>
        <w:t>Raab</w:t>
      </w:r>
      <w:proofErr w:type="spellEnd"/>
      <w:r w:rsidR="00C47E14" w:rsidRPr="00BE23EB">
        <w:rPr>
          <w:color w:val="222222"/>
          <w:sz w:val="22"/>
          <w:szCs w:val="22"/>
        </w:rPr>
        <w:t xml:space="preserve">, F., &amp; Wolff, C. (2014, April). Monitoring students' mobile app coding behavior data analysis based on IDE and browser interaction logs. In </w:t>
      </w:r>
      <w:r w:rsidR="00C47E14" w:rsidRPr="00BE23EB">
        <w:rPr>
          <w:i/>
          <w:iCs/>
          <w:color w:val="222222"/>
          <w:sz w:val="22"/>
          <w:szCs w:val="22"/>
        </w:rPr>
        <w:t>2014 IEEE Global Engineering Education Conference (EDUCON)</w:t>
      </w:r>
      <w:r w:rsidR="00C47E14" w:rsidRPr="00BE23EB">
        <w:rPr>
          <w:color w:val="222222"/>
          <w:sz w:val="22"/>
          <w:szCs w:val="22"/>
        </w:rPr>
        <w:t xml:space="preserve"> (pp. 892-899). IEEE.</w:t>
      </w:r>
    </w:p>
    <w:p w:rsidR="007D2BE9" w:rsidRPr="00BE23EB" w:rsidRDefault="007D2BE9" w:rsidP="00BE23EB">
      <w:pPr>
        <w:pStyle w:val="NormalWeb"/>
        <w:spacing w:before="0" w:beforeAutospacing="0"/>
        <w:ind w:left="720" w:right="72" w:hanging="720"/>
        <w:rPr>
          <w:sz w:val="22"/>
          <w:szCs w:val="22"/>
        </w:rPr>
      </w:pPr>
      <w:r w:rsidRPr="00BE23EB">
        <w:rPr>
          <w:sz w:val="22"/>
          <w:szCs w:val="22"/>
        </w:rPr>
        <w:t>[9] mdk12.or</w:t>
      </w:r>
      <w:r w:rsidRPr="00BE23EB">
        <w:rPr>
          <w:sz w:val="22"/>
          <w:szCs w:val="22"/>
        </w:rPr>
        <w:t>g, “Monitoring Student Progress</w:t>
      </w:r>
      <w:r w:rsidRPr="00BE23EB">
        <w:rPr>
          <w:sz w:val="22"/>
          <w:szCs w:val="22"/>
        </w:rPr>
        <w:t>”</w:t>
      </w:r>
      <w:r w:rsidRPr="00BE23EB">
        <w:rPr>
          <w:sz w:val="22"/>
          <w:szCs w:val="22"/>
        </w:rPr>
        <w:t>,</w:t>
      </w:r>
      <w:r w:rsidRPr="00BE23EB">
        <w:rPr>
          <w:sz w:val="22"/>
          <w:szCs w:val="22"/>
        </w:rPr>
        <w:t xml:space="preserve"> </w:t>
      </w:r>
      <w:r w:rsidRPr="00BE23EB">
        <w:rPr>
          <w:i/>
          <w:iCs/>
          <w:sz w:val="22"/>
          <w:szCs w:val="22"/>
        </w:rPr>
        <w:t>School Improvement in Maryland</w:t>
      </w:r>
      <w:r w:rsidRPr="00BE23EB">
        <w:rPr>
          <w:sz w:val="22"/>
          <w:szCs w:val="22"/>
        </w:rPr>
        <w:t>, 2016</w:t>
      </w:r>
      <w:r w:rsidR="00D9483E" w:rsidRPr="00BE23EB">
        <w:rPr>
          <w:sz w:val="22"/>
          <w:szCs w:val="22"/>
        </w:rPr>
        <w:t>, http://mdk12.msde.maryland.gov/data/progress/</w:t>
      </w:r>
      <w:r w:rsidRPr="00BE23EB">
        <w:rPr>
          <w:sz w:val="22"/>
          <w:szCs w:val="22"/>
        </w:rPr>
        <w:t>.</w:t>
      </w:r>
    </w:p>
    <w:p w:rsidR="00F51C72" w:rsidRPr="00BE23EB" w:rsidRDefault="007D2BE9" w:rsidP="00BE23EB">
      <w:pPr>
        <w:pStyle w:val="NormalWeb"/>
        <w:spacing w:before="0" w:beforeAutospacing="0"/>
        <w:ind w:left="720" w:right="72" w:hanging="720"/>
        <w:rPr>
          <w:sz w:val="22"/>
          <w:szCs w:val="22"/>
        </w:rPr>
      </w:pPr>
      <w:r w:rsidRPr="00BE23EB">
        <w:rPr>
          <w:sz w:val="22"/>
          <w:szCs w:val="22"/>
        </w:rPr>
        <w:t xml:space="preserve">[10] </w:t>
      </w:r>
      <w:r w:rsidR="00F51C72" w:rsidRPr="00BE23EB">
        <w:rPr>
          <w:color w:val="222222"/>
          <w:sz w:val="22"/>
          <w:szCs w:val="22"/>
        </w:rPr>
        <w:t xml:space="preserve">Safer, N., &amp; Fleischman, S. (2005). Research matters: How student progress monitoring improves instruction. </w:t>
      </w:r>
      <w:r w:rsidR="00F51C72" w:rsidRPr="00BE23EB">
        <w:rPr>
          <w:i/>
          <w:iCs/>
          <w:color w:val="222222"/>
          <w:sz w:val="22"/>
          <w:szCs w:val="22"/>
        </w:rPr>
        <w:t>Educational Leadership</w:t>
      </w:r>
      <w:r w:rsidR="00F51C72" w:rsidRPr="00BE23EB">
        <w:rPr>
          <w:color w:val="222222"/>
          <w:sz w:val="22"/>
          <w:szCs w:val="22"/>
        </w:rPr>
        <w:t xml:space="preserve">, </w:t>
      </w:r>
      <w:r w:rsidR="00F51C72" w:rsidRPr="00BE23EB">
        <w:rPr>
          <w:i/>
          <w:iCs/>
          <w:color w:val="222222"/>
          <w:sz w:val="22"/>
          <w:szCs w:val="22"/>
        </w:rPr>
        <w:t>62</w:t>
      </w:r>
      <w:r w:rsidR="00F51C72" w:rsidRPr="00BE23EB">
        <w:rPr>
          <w:color w:val="222222"/>
          <w:sz w:val="22"/>
          <w:szCs w:val="22"/>
        </w:rPr>
        <w:t>(5), 81-83</w:t>
      </w:r>
      <w:r w:rsidR="00D9483E" w:rsidRPr="00BE23EB">
        <w:rPr>
          <w:color w:val="222222"/>
          <w:sz w:val="22"/>
          <w:szCs w:val="22"/>
        </w:rPr>
        <w:t>, http://www.ascd.org/publications/educational-leadership/feb05/vol62/num05/How-Student-Progress-Monitoring-Improves-Instruction.aspx</w:t>
      </w:r>
      <w:r w:rsidR="00F51C72" w:rsidRPr="00BE23EB">
        <w:rPr>
          <w:color w:val="222222"/>
          <w:sz w:val="22"/>
          <w:szCs w:val="22"/>
        </w:rPr>
        <w:t>.</w:t>
      </w:r>
      <w:r w:rsidR="00F51C72" w:rsidRPr="00BE23EB">
        <w:rPr>
          <w:sz w:val="22"/>
          <w:szCs w:val="22"/>
        </w:rPr>
        <w:t xml:space="preserve"> </w:t>
      </w:r>
    </w:p>
    <w:p w:rsidR="007D2BE9" w:rsidRPr="00BE23EB" w:rsidRDefault="007D2BE9" w:rsidP="00BE23EB">
      <w:pPr>
        <w:pStyle w:val="NormalWeb"/>
        <w:spacing w:before="0" w:beforeAutospacing="0"/>
        <w:ind w:left="720" w:right="72" w:hanging="720"/>
        <w:rPr>
          <w:sz w:val="22"/>
          <w:szCs w:val="22"/>
        </w:rPr>
      </w:pPr>
      <w:r w:rsidRPr="00BE23EB">
        <w:rPr>
          <w:sz w:val="22"/>
          <w:szCs w:val="22"/>
        </w:rPr>
        <w:t xml:space="preserve">[11] </w:t>
      </w:r>
      <w:proofErr w:type="spellStart"/>
      <w:r w:rsidR="00C47E14" w:rsidRPr="00BE23EB">
        <w:rPr>
          <w:color w:val="222222"/>
          <w:sz w:val="22"/>
          <w:szCs w:val="22"/>
        </w:rPr>
        <w:t>Khorrami</w:t>
      </w:r>
      <w:proofErr w:type="spellEnd"/>
      <w:r w:rsidR="00C47E14" w:rsidRPr="00BE23EB">
        <w:rPr>
          <w:color w:val="222222"/>
          <w:sz w:val="22"/>
          <w:szCs w:val="22"/>
        </w:rPr>
        <w:t xml:space="preserve">, P., Le, V., Hart, J. C., &amp; Huang, T. S. (2014, July). A system for monitoring the engagement of remote online students using eye gaze estimation. In </w:t>
      </w:r>
      <w:r w:rsidR="00C47E14" w:rsidRPr="00BE23EB">
        <w:rPr>
          <w:i/>
          <w:iCs/>
          <w:color w:val="222222"/>
          <w:sz w:val="22"/>
          <w:szCs w:val="22"/>
        </w:rPr>
        <w:t>Multimedia and Expo Workshops (ICMEW), 2014 IEEE International Conference on</w:t>
      </w:r>
      <w:r w:rsidR="00C47E14" w:rsidRPr="00BE23EB">
        <w:rPr>
          <w:color w:val="222222"/>
          <w:sz w:val="22"/>
          <w:szCs w:val="22"/>
        </w:rPr>
        <w:t xml:space="preserve"> (pp. 1-6). IEEE.</w:t>
      </w:r>
    </w:p>
    <w:p w:rsidR="00F51C72" w:rsidRPr="00BE23EB" w:rsidRDefault="007D2BE9" w:rsidP="00BE23EB">
      <w:pPr>
        <w:pStyle w:val="NormalWeb"/>
        <w:spacing w:before="0" w:beforeAutospacing="0"/>
        <w:ind w:left="720" w:right="72" w:hanging="720"/>
        <w:rPr>
          <w:sz w:val="22"/>
          <w:szCs w:val="22"/>
        </w:rPr>
      </w:pPr>
      <w:r w:rsidRPr="00BE23EB">
        <w:rPr>
          <w:sz w:val="22"/>
          <w:szCs w:val="22"/>
        </w:rPr>
        <w:t xml:space="preserve">[12] </w:t>
      </w:r>
      <w:proofErr w:type="spellStart"/>
      <w:r w:rsidR="00F51C72" w:rsidRPr="00BE23EB">
        <w:rPr>
          <w:color w:val="222222"/>
          <w:sz w:val="22"/>
          <w:szCs w:val="22"/>
        </w:rPr>
        <w:t>Kuriakose</w:t>
      </w:r>
      <w:proofErr w:type="spellEnd"/>
      <w:r w:rsidR="00F51C72" w:rsidRPr="00BE23EB">
        <w:rPr>
          <w:color w:val="222222"/>
          <w:sz w:val="22"/>
          <w:szCs w:val="22"/>
        </w:rPr>
        <w:t xml:space="preserve">, R. B., &amp; </w:t>
      </w:r>
      <w:proofErr w:type="spellStart"/>
      <w:r w:rsidR="00F51C72" w:rsidRPr="00BE23EB">
        <w:rPr>
          <w:color w:val="222222"/>
          <w:sz w:val="22"/>
          <w:szCs w:val="22"/>
        </w:rPr>
        <w:t>Vermaak</w:t>
      </w:r>
      <w:proofErr w:type="spellEnd"/>
      <w:r w:rsidR="00F51C72" w:rsidRPr="00BE23EB">
        <w:rPr>
          <w:color w:val="222222"/>
          <w:sz w:val="22"/>
          <w:szCs w:val="22"/>
        </w:rPr>
        <w:t xml:space="preserve">, H. J. (2015, November). Developing a Java based RFID application to automate student attendance monitoring. In </w:t>
      </w:r>
      <w:r w:rsidR="00F51C72" w:rsidRPr="00BE23EB">
        <w:rPr>
          <w:i/>
          <w:iCs/>
          <w:color w:val="222222"/>
          <w:sz w:val="22"/>
          <w:szCs w:val="22"/>
        </w:rPr>
        <w:t>Pattern Recognition Association of South Africa and Robotics and Mechatronics International Conference (PRASA-</w:t>
      </w:r>
      <w:proofErr w:type="spellStart"/>
      <w:r w:rsidR="00F51C72" w:rsidRPr="00BE23EB">
        <w:rPr>
          <w:i/>
          <w:iCs/>
          <w:color w:val="222222"/>
          <w:sz w:val="22"/>
          <w:szCs w:val="22"/>
        </w:rPr>
        <w:t>RobMech</w:t>
      </w:r>
      <w:proofErr w:type="spellEnd"/>
      <w:r w:rsidR="00F51C72" w:rsidRPr="00BE23EB">
        <w:rPr>
          <w:i/>
          <w:iCs/>
          <w:color w:val="222222"/>
          <w:sz w:val="22"/>
          <w:szCs w:val="22"/>
        </w:rPr>
        <w:t>), 2015</w:t>
      </w:r>
      <w:r w:rsidR="00F51C72" w:rsidRPr="00BE23EB">
        <w:rPr>
          <w:color w:val="222222"/>
          <w:sz w:val="22"/>
          <w:szCs w:val="22"/>
        </w:rPr>
        <w:t xml:space="preserve"> (pp. 48-53). IEEE.</w:t>
      </w:r>
      <w:r w:rsidR="00F51C72" w:rsidRPr="00BE23EB">
        <w:rPr>
          <w:sz w:val="22"/>
          <w:szCs w:val="22"/>
        </w:rPr>
        <w:t xml:space="preserve"> </w:t>
      </w:r>
    </w:p>
    <w:p w:rsidR="00F51C72" w:rsidRPr="00BE23EB" w:rsidRDefault="007D2BE9" w:rsidP="00BE23EB">
      <w:pPr>
        <w:pStyle w:val="NormalWeb"/>
        <w:spacing w:before="0" w:beforeAutospacing="0"/>
        <w:ind w:left="720" w:right="72" w:hanging="720"/>
        <w:rPr>
          <w:sz w:val="22"/>
          <w:szCs w:val="22"/>
        </w:rPr>
      </w:pPr>
      <w:r w:rsidRPr="00BE23EB">
        <w:rPr>
          <w:sz w:val="22"/>
          <w:szCs w:val="22"/>
        </w:rPr>
        <w:t>[13</w:t>
      </w:r>
      <w:r w:rsidR="00F51C72" w:rsidRPr="00BE23EB">
        <w:rPr>
          <w:sz w:val="22"/>
          <w:szCs w:val="22"/>
        </w:rPr>
        <w:t>]</w:t>
      </w:r>
      <w:r w:rsidR="00F51C72" w:rsidRPr="00BE23EB">
        <w:rPr>
          <w:color w:val="222222"/>
          <w:sz w:val="22"/>
          <w:szCs w:val="22"/>
        </w:rPr>
        <w:t xml:space="preserve"> </w:t>
      </w:r>
      <w:proofErr w:type="spellStart"/>
      <w:r w:rsidR="00F51C72" w:rsidRPr="00BE23EB">
        <w:rPr>
          <w:color w:val="222222"/>
          <w:sz w:val="22"/>
          <w:szCs w:val="22"/>
        </w:rPr>
        <w:t>Darbhamulla</w:t>
      </w:r>
      <w:proofErr w:type="spellEnd"/>
      <w:r w:rsidR="00F51C72" w:rsidRPr="00BE23EB">
        <w:rPr>
          <w:color w:val="222222"/>
          <w:sz w:val="22"/>
          <w:szCs w:val="22"/>
        </w:rPr>
        <w:t xml:space="preserve">, R., Das, M., &amp; </w:t>
      </w:r>
      <w:proofErr w:type="spellStart"/>
      <w:r w:rsidR="00F51C72" w:rsidRPr="00BE23EB">
        <w:rPr>
          <w:color w:val="222222"/>
          <w:sz w:val="22"/>
          <w:szCs w:val="22"/>
        </w:rPr>
        <w:t>Lawhead</w:t>
      </w:r>
      <w:proofErr w:type="spellEnd"/>
      <w:r w:rsidR="00F51C72" w:rsidRPr="00BE23EB">
        <w:rPr>
          <w:color w:val="222222"/>
          <w:sz w:val="22"/>
          <w:szCs w:val="22"/>
        </w:rPr>
        <w:t xml:space="preserve">, P. (2003, June). Student status monitoring tool (SSM): proxy for the real world expert in online course delivery. In </w:t>
      </w:r>
      <w:r w:rsidR="00F51C72" w:rsidRPr="00BE23EB">
        <w:rPr>
          <w:i/>
          <w:iCs/>
          <w:color w:val="222222"/>
          <w:sz w:val="22"/>
          <w:szCs w:val="22"/>
        </w:rPr>
        <w:t>ACM SIGCSE Bulletin</w:t>
      </w:r>
      <w:r w:rsidR="00F51C72" w:rsidRPr="00BE23EB">
        <w:rPr>
          <w:color w:val="222222"/>
          <w:sz w:val="22"/>
          <w:szCs w:val="22"/>
        </w:rPr>
        <w:t xml:space="preserve"> (Vol. 35, No. 3, pp. 257-257). ACM.</w:t>
      </w:r>
      <w:r w:rsidR="00F51C72" w:rsidRPr="00BE23EB">
        <w:rPr>
          <w:sz w:val="22"/>
          <w:szCs w:val="22"/>
        </w:rPr>
        <w:t xml:space="preserve"> </w:t>
      </w:r>
    </w:p>
    <w:p w:rsidR="00BE23EB" w:rsidRDefault="007D2BE9" w:rsidP="00BE23EB">
      <w:pPr>
        <w:pStyle w:val="NormalWeb"/>
        <w:spacing w:before="0" w:beforeAutospacing="0"/>
        <w:ind w:left="720" w:right="72" w:hanging="720"/>
        <w:rPr>
          <w:sz w:val="22"/>
          <w:szCs w:val="22"/>
        </w:rPr>
      </w:pPr>
      <w:r w:rsidRPr="00BE23EB">
        <w:rPr>
          <w:sz w:val="22"/>
          <w:szCs w:val="22"/>
        </w:rPr>
        <w:t xml:space="preserve">[14] </w:t>
      </w:r>
      <w:proofErr w:type="spellStart"/>
      <w:r w:rsidRPr="00BE23EB">
        <w:rPr>
          <w:sz w:val="22"/>
          <w:szCs w:val="22"/>
        </w:rPr>
        <w:t>tutorialspoint</w:t>
      </w:r>
      <w:proofErr w:type="spellEnd"/>
      <w:r w:rsidRPr="00BE23EB">
        <w:rPr>
          <w:sz w:val="22"/>
          <w:szCs w:val="22"/>
        </w:rPr>
        <w:t>, “Python CGI Programming,” 2016</w:t>
      </w:r>
      <w:r w:rsidR="00D9483E" w:rsidRPr="00BE23EB">
        <w:rPr>
          <w:sz w:val="22"/>
          <w:szCs w:val="22"/>
        </w:rPr>
        <w:t xml:space="preserve">, </w:t>
      </w:r>
      <w:r w:rsidR="00BE23EB" w:rsidRPr="00D56C08">
        <w:rPr>
          <w:sz w:val="22"/>
          <w:szCs w:val="22"/>
        </w:rPr>
        <w:t>http://www.tutorialspoint.com/python/python_cgi_programming.htm</w:t>
      </w:r>
      <w:r w:rsidRPr="00BE23EB">
        <w:rPr>
          <w:sz w:val="22"/>
          <w:szCs w:val="22"/>
        </w:rPr>
        <w:t>.</w:t>
      </w:r>
    </w:p>
    <w:p w:rsidR="007D2BE9" w:rsidRPr="00BE23EB" w:rsidRDefault="007D2BE9" w:rsidP="00BE23EB">
      <w:pPr>
        <w:pStyle w:val="NormalWeb"/>
        <w:spacing w:before="0" w:beforeAutospacing="0"/>
        <w:ind w:left="720" w:right="72" w:hanging="720"/>
        <w:rPr>
          <w:sz w:val="22"/>
          <w:szCs w:val="22"/>
        </w:rPr>
      </w:pPr>
      <w:r w:rsidRPr="00BE23EB">
        <w:rPr>
          <w:sz w:val="22"/>
          <w:szCs w:val="22"/>
        </w:rPr>
        <w:t xml:space="preserve">[15] V. </w:t>
      </w:r>
      <w:proofErr w:type="spellStart"/>
      <w:r w:rsidRPr="00BE23EB">
        <w:rPr>
          <w:sz w:val="22"/>
          <w:szCs w:val="22"/>
        </w:rPr>
        <w:t>Gite</w:t>
      </w:r>
      <w:proofErr w:type="spellEnd"/>
      <w:r w:rsidRPr="00BE23EB">
        <w:rPr>
          <w:sz w:val="22"/>
          <w:szCs w:val="22"/>
        </w:rPr>
        <w:t xml:space="preserve">, “Linux / Unix: last Command Examples,” </w:t>
      </w:r>
      <w:proofErr w:type="spellStart"/>
      <w:r w:rsidRPr="00BE23EB">
        <w:rPr>
          <w:i/>
          <w:iCs/>
          <w:sz w:val="22"/>
          <w:szCs w:val="22"/>
        </w:rPr>
        <w:t>nixCraft</w:t>
      </w:r>
      <w:proofErr w:type="spellEnd"/>
      <w:r w:rsidRPr="00BE23EB">
        <w:rPr>
          <w:sz w:val="22"/>
          <w:szCs w:val="22"/>
        </w:rPr>
        <w:t>, 2013</w:t>
      </w:r>
      <w:r w:rsidR="00D9483E" w:rsidRPr="00BE23EB">
        <w:rPr>
          <w:sz w:val="22"/>
          <w:szCs w:val="22"/>
        </w:rPr>
        <w:t>, http://www.cyberciti.biz/faq/linux-unix-last-command-examples/</w:t>
      </w:r>
      <w:r w:rsidRPr="00BE23EB">
        <w:rPr>
          <w:sz w:val="22"/>
          <w:szCs w:val="22"/>
        </w:rPr>
        <w:t>.</w:t>
      </w:r>
    </w:p>
    <w:p w:rsidR="007D2BE9" w:rsidRPr="00E461CA" w:rsidRDefault="000A7FB4" w:rsidP="00E461CA">
      <w:pPr>
        <w:spacing w:after="0"/>
        <w:rPr>
          <w:rFonts w:ascii="Times New Roman" w:hAnsi="Times New Roman" w:cs="Times New Roman"/>
          <w:color w:val="222222"/>
        </w:rPr>
      </w:pPr>
      <w:r w:rsidRPr="00E461CA">
        <w:rPr>
          <w:rFonts w:ascii="Times New Roman" w:hAnsi="Times New Roman" w:cs="Times New Roman"/>
        </w:rPr>
        <w:t xml:space="preserve">[16] </w:t>
      </w:r>
      <w:r w:rsidRPr="00E461CA">
        <w:rPr>
          <w:rFonts w:ascii="Times New Roman" w:hAnsi="Times New Roman" w:cs="Times New Roman"/>
          <w:color w:val="222222"/>
        </w:rPr>
        <w:t xml:space="preserve">Gregor, S. (2006). The nature of theory in information systems. </w:t>
      </w:r>
      <w:r w:rsidRPr="00E461CA">
        <w:rPr>
          <w:rFonts w:ascii="Times New Roman" w:hAnsi="Times New Roman" w:cs="Times New Roman"/>
          <w:i/>
          <w:iCs/>
          <w:color w:val="222222"/>
        </w:rPr>
        <w:t>MIS quarterly</w:t>
      </w:r>
      <w:r w:rsidRPr="00E461CA">
        <w:rPr>
          <w:rFonts w:ascii="Times New Roman" w:hAnsi="Times New Roman" w:cs="Times New Roman"/>
          <w:color w:val="222222"/>
        </w:rPr>
        <w:t>, 611-642.</w:t>
      </w:r>
    </w:p>
    <w:p w:rsidR="00E461CA" w:rsidRPr="00B8346E" w:rsidRDefault="00E461CA" w:rsidP="00C860AE">
      <w:pPr>
        <w:spacing w:after="0"/>
        <w:ind w:left="720" w:hanging="720"/>
        <w:rPr>
          <w:rFonts w:ascii="Times New Roman" w:hAnsi="Times New Roman" w:cs="Times New Roman"/>
          <w:color w:val="222222"/>
        </w:rPr>
      </w:pPr>
      <w:r w:rsidRPr="00B8346E">
        <w:rPr>
          <w:rFonts w:ascii="Times New Roman" w:hAnsi="Times New Roman" w:cs="Times New Roman"/>
          <w:color w:val="222222"/>
        </w:rPr>
        <w:lastRenderedPageBreak/>
        <w:t xml:space="preserve">[17] </w:t>
      </w:r>
      <w:r w:rsidRPr="00B8346E">
        <w:rPr>
          <w:rFonts w:ascii="Times New Roman" w:hAnsi="Times New Roman" w:cs="Times New Roman"/>
          <w:color w:val="222222"/>
        </w:rPr>
        <w:t xml:space="preserve">Von Alan, R. H., March, S. T., Park, J., &amp; Ram, S. (2004). Design science in information systems </w:t>
      </w:r>
      <w:r w:rsidR="00C860AE" w:rsidRPr="00B8346E">
        <w:rPr>
          <w:rFonts w:ascii="Times New Roman" w:hAnsi="Times New Roman" w:cs="Times New Roman"/>
          <w:color w:val="222222"/>
        </w:rPr>
        <w:t xml:space="preserve">  </w:t>
      </w:r>
      <w:r w:rsidRPr="00B8346E">
        <w:rPr>
          <w:rFonts w:ascii="Times New Roman" w:hAnsi="Times New Roman" w:cs="Times New Roman"/>
          <w:color w:val="222222"/>
        </w:rPr>
        <w:t xml:space="preserve">research. </w:t>
      </w:r>
      <w:r w:rsidRPr="00B8346E">
        <w:rPr>
          <w:rFonts w:ascii="Times New Roman" w:hAnsi="Times New Roman" w:cs="Times New Roman"/>
          <w:i/>
          <w:iCs/>
          <w:color w:val="222222"/>
        </w:rPr>
        <w:t>MIS quarterly</w:t>
      </w:r>
      <w:r w:rsidRPr="00B8346E">
        <w:rPr>
          <w:rFonts w:ascii="Times New Roman" w:hAnsi="Times New Roman" w:cs="Times New Roman"/>
          <w:color w:val="222222"/>
        </w:rPr>
        <w:t xml:space="preserve">, </w:t>
      </w:r>
      <w:r w:rsidRPr="00B8346E">
        <w:rPr>
          <w:rFonts w:ascii="Times New Roman" w:hAnsi="Times New Roman" w:cs="Times New Roman"/>
          <w:i/>
          <w:iCs/>
          <w:color w:val="222222"/>
        </w:rPr>
        <w:t>28</w:t>
      </w:r>
      <w:r w:rsidRPr="00B8346E">
        <w:rPr>
          <w:rFonts w:ascii="Times New Roman" w:hAnsi="Times New Roman" w:cs="Times New Roman"/>
          <w:color w:val="222222"/>
        </w:rPr>
        <w:t>(1), 75-105.</w:t>
      </w:r>
    </w:p>
    <w:p w:rsidR="00D62D32" w:rsidRPr="00B8346E" w:rsidRDefault="00D62D32" w:rsidP="00C860AE">
      <w:pPr>
        <w:spacing w:after="0"/>
        <w:ind w:left="720" w:hanging="720"/>
        <w:rPr>
          <w:rFonts w:ascii="Times New Roman" w:hAnsi="Times New Roman" w:cs="Times New Roman"/>
          <w:color w:val="222222"/>
        </w:rPr>
      </w:pPr>
      <w:r w:rsidRPr="00B8346E">
        <w:rPr>
          <w:rFonts w:ascii="Times New Roman" w:hAnsi="Times New Roman" w:cs="Times New Roman"/>
          <w:color w:val="222222"/>
        </w:rPr>
        <w:t xml:space="preserve">[18] March, S. T. T., &amp; Smith, G. F. F. (1995). Design and natural science research on information technology. Decision Support Systems, 15(4), 251- 266.  </w:t>
      </w:r>
    </w:p>
    <w:p w:rsidR="00B8346E" w:rsidRDefault="00B8346E" w:rsidP="00C860AE">
      <w:pPr>
        <w:spacing w:after="0"/>
        <w:ind w:left="720" w:hanging="720"/>
        <w:rPr>
          <w:rFonts w:ascii="Times New Roman" w:hAnsi="Times New Roman" w:cs="Times New Roman"/>
          <w:color w:val="222222"/>
        </w:rPr>
      </w:pPr>
      <w:r w:rsidRPr="00B8346E">
        <w:rPr>
          <w:rFonts w:ascii="Times New Roman" w:hAnsi="Times New Roman" w:cs="Times New Roman"/>
          <w:color w:val="222222"/>
        </w:rPr>
        <w:t xml:space="preserve">[19] </w:t>
      </w:r>
      <w:proofErr w:type="spellStart"/>
      <w:r w:rsidRPr="00B8346E">
        <w:rPr>
          <w:rFonts w:ascii="Times New Roman" w:hAnsi="Times New Roman" w:cs="Times New Roman"/>
          <w:color w:val="222222"/>
        </w:rPr>
        <w:t>Kuechler</w:t>
      </w:r>
      <w:proofErr w:type="spellEnd"/>
      <w:r w:rsidRPr="00B8346E">
        <w:rPr>
          <w:rFonts w:ascii="Times New Roman" w:hAnsi="Times New Roman" w:cs="Times New Roman"/>
          <w:color w:val="222222"/>
        </w:rPr>
        <w:t xml:space="preserve">, W., &amp; </w:t>
      </w:r>
      <w:proofErr w:type="spellStart"/>
      <w:r w:rsidRPr="00B8346E">
        <w:rPr>
          <w:rFonts w:ascii="Times New Roman" w:hAnsi="Times New Roman" w:cs="Times New Roman"/>
          <w:color w:val="222222"/>
        </w:rPr>
        <w:t>Vaishnavi</w:t>
      </w:r>
      <w:proofErr w:type="spellEnd"/>
      <w:r w:rsidRPr="00B8346E">
        <w:rPr>
          <w:rFonts w:ascii="Times New Roman" w:hAnsi="Times New Roman" w:cs="Times New Roman"/>
          <w:color w:val="222222"/>
        </w:rPr>
        <w:t xml:space="preserve">, V. (2012). A framework for theory development in design science research: multiple perspectives. </w:t>
      </w:r>
      <w:r w:rsidRPr="00B8346E">
        <w:rPr>
          <w:rFonts w:ascii="Times New Roman" w:hAnsi="Times New Roman" w:cs="Times New Roman"/>
          <w:i/>
          <w:iCs/>
          <w:color w:val="222222"/>
        </w:rPr>
        <w:t>Journal of the Association for Information systems</w:t>
      </w:r>
      <w:r w:rsidRPr="00B8346E">
        <w:rPr>
          <w:rFonts w:ascii="Times New Roman" w:hAnsi="Times New Roman" w:cs="Times New Roman"/>
          <w:color w:val="222222"/>
        </w:rPr>
        <w:t xml:space="preserve">, </w:t>
      </w:r>
      <w:r w:rsidRPr="00B8346E">
        <w:rPr>
          <w:rFonts w:ascii="Times New Roman" w:hAnsi="Times New Roman" w:cs="Times New Roman"/>
          <w:i/>
          <w:iCs/>
          <w:color w:val="222222"/>
        </w:rPr>
        <w:t>13</w:t>
      </w:r>
      <w:r w:rsidRPr="00B8346E">
        <w:rPr>
          <w:rFonts w:ascii="Times New Roman" w:hAnsi="Times New Roman" w:cs="Times New Roman"/>
          <w:color w:val="222222"/>
        </w:rPr>
        <w:t>(6), 395.</w:t>
      </w:r>
    </w:p>
    <w:p w:rsidR="004E42EA" w:rsidRPr="004E42EA" w:rsidRDefault="004E42EA" w:rsidP="00C860AE">
      <w:pPr>
        <w:spacing w:after="0"/>
        <w:ind w:left="720" w:hanging="720"/>
        <w:rPr>
          <w:rFonts w:ascii="Times New Roman" w:hAnsi="Times New Roman" w:cs="Times New Roman"/>
        </w:rPr>
      </w:pPr>
      <w:r w:rsidRPr="004E42EA">
        <w:rPr>
          <w:rFonts w:ascii="Times New Roman" w:hAnsi="Times New Roman" w:cs="Times New Roman"/>
          <w:color w:val="222222"/>
        </w:rPr>
        <w:t xml:space="preserve">[20] </w:t>
      </w:r>
      <w:r w:rsidRPr="004E42EA">
        <w:rPr>
          <w:rFonts w:ascii="Times New Roman" w:hAnsi="Times New Roman" w:cs="Times New Roman"/>
          <w:color w:val="222222"/>
        </w:rPr>
        <w:t>Venable, J., Pries-</w:t>
      </w:r>
      <w:proofErr w:type="spellStart"/>
      <w:r w:rsidRPr="004E42EA">
        <w:rPr>
          <w:rFonts w:ascii="Times New Roman" w:hAnsi="Times New Roman" w:cs="Times New Roman"/>
          <w:color w:val="222222"/>
        </w:rPr>
        <w:t>Heje</w:t>
      </w:r>
      <w:proofErr w:type="spellEnd"/>
      <w:r w:rsidRPr="004E42EA">
        <w:rPr>
          <w:rFonts w:ascii="Times New Roman" w:hAnsi="Times New Roman" w:cs="Times New Roman"/>
          <w:color w:val="222222"/>
        </w:rPr>
        <w:t xml:space="preserve">, J., &amp; Baskerville, R. (2012, May). A comprehensive framework for evaluation in design science research. In </w:t>
      </w:r>
      <w:r w:rsidRPr="004E42EA">
        <w:rPr>
          <w:rFonts w:ascii="Times New Roman" w:hAnsi="Times New Roman" w:cs="Times New Roman"/>
          <w:i/>
          <w:iCs/>
          <w:color w:val="222222"/>
        </w:rPr>
        <w:t>International Conference on Design Science Research in Information Systems</w:t>
      </w:r>
      <w:r w:rsidRPr="004E42EA">
        <w:rPr>
          <w:rFonts w:ascii="Times New Roman" w:hAnsi="Times New Roman" w:cs="Times New Roman"/>
          <w:color w:val="222222"/>
        </w:rPr>
        <w:t xml:space="preserve"> (pp. 423-438). Springer Berlin Heidelberg.</w:t>
      </w:r>
    </w:p>
    <w:p w:rsidR="00B33675" w:rsidRDefault="00B33675" w:rsidP="003860F4">
      <w:pPr>
        <w:rPr>
          <w:rFonts w:ascii="Times New Roman" w:hAnsi="Times New Roman" w:cs="Times New Roman"/>
        </w:rPr>
      </w:pPr>
    </w:p>
    <w:p w:rsidR="00B33675" w:rsidRDefault="00B33675" w:rsidP="003860F4">
      <w:pPr>
        <w:rPr>
          <w:rFonts w:ascii="Times New Roman" w:hAnsi="Times New Roman" w:cs="Times New Roman"/>
        </w:rPr>
      </w:pPr>
    </w:p>
    <w:p w:rsidR="003860F4" w:rsidRPr="005D721C" w:rsidRDefault="003860F4" w:rsidP="003860F4">
      <w:pPr>
        <w:rPr>
          <w:rFonts w:ascii="Times New Roman" w:hAnsi="Times New Roman" w:cs="Times New Roman"/>
        </w:rPr>
      </w:pPr>
      <w:r>
        <w:rPr>
          <w:rFonts w:ascii="Times New Roman" w:hAnsi="Times New Roman" w:cs="Times New Roman"/>
        </w:rPr>
        <w:t xml:space="preserve"> </w:t>
      </w:r>
    </w:p>
    <w:sectPr w:rsidR="003860F4" w:rsidRPr="005D72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3AF" w:rsidRDefault="001543AF" w:rsidP="006426B1">
      <w:pPr>
        <w:spacing w:after="0" w:line="240" w:lineRule="auto"/>
      </w:pPr>
      <w:r>
        <w:separator/>
      </w:r>
    </w:p>
  </w:endnote>
  <w:endnote w:type="continuationSeparator" w:id="0">
    <w:p w:rsidR="001543AF" w:rsidRDefault="001543AF" w:rsidP="00642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3AF" w:rsidRDefault="001543AF" w:rsidP="006426B1">
      <w:pPr>
        <w:spacing w:after="0" w:line="240" w:lineRule="auto"/>
      </w:pPr>
      <w:r>
        <w:separator/>
      </w:r>
    </w:p>
  </w:footnote>
  <w:footnote w:type="continuationSeparator" w:id="0">
    <w:p w:rsidR="001543AF" w:rsidRDefault="001543AF" w:rsidP="00642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6B1" w:rsidRDefault="006426B1">
    <w:pPr>
      <w:pStyle w:val="Header"/>
    </w:pPr>
    <w:r>
      <w:t>RESEARCH PROPOSAL                                                                                                                   Charles V. Frank Jr.</w:t>
    </w:r>
  </w:p>
  <w:p w:rsidR="006426B1" w:rsidRDefault="006426B1">
    <w:pPr>
      <w:pStyle w:val="Header"/>
    </w:pPr>
    <w:r>
      <w:t xml:space="preserve">                                                                                               Dept. Of Computer Science, Dakota State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51E5A"/>
    <w:multiLevelType w:val="hybridMultilevel"/>
    <w:tmpl w:val="1CFAF4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6442D"/>
    <w:multiLevelType w:val="hybridMultilevel"/>
    <w:tmpl w:val="1E02B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85556"/>
    <w:multiLevelType w:val="hybridMultilevel"/>
    <w:tmpl w:val="29D09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F3627"/>
    <w:multiLevelType w:val="hybridMultilevel"/>
    <w:tmpl w:val="7F00B1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103560"/>
    <w:multiLevelType w:val="hybridMultilevel"/>
    <w:tmpl w:val="55ECA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C6BC1"/>
    <w:multiLevelType w:val="hybridMultilevel"/>
    <w:tmpl w:val="141CE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1D6280"/>
    <w:multiLevelType w:val="hybridMultilevel"/>
    <w:tmpl w:val="9A789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276C6"/>
    <w:multiLevelType w:val="hybridMultilevel"/>
    <w:tmpl w:val="9D58E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1AA5525"/>
    <w:multiLevelType w:val="hybridMultilevel"/>
    <w:tmpl w:val="E974B4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CFB70E3"/>
    <w:multiLevelType w:val="hybridMultilevel"/>
    <w:tmpl w:val="47CA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2"/>
  </w:num>
  <w:num w:numId="5">
    <w:abstractNumId w:val="4"/>
  </w:num>
  <w:num w:numId="6">
    <w:abstractNumId w:val="3"/>
  </w:num>
  <w:num w:numId="7">
    <w:abstractNumId w:val="8"/>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B1"/>
    <w:rsid w:val="000076EC"/>
    <w:rsid w:val="00036D4C"/>
    <w:rsid w:val="000A7FB4"/>
    <w:rsid w:val="000B1270"/>
    <w:rsid w:val="000C67BE"/>
    <w:rsid w:val="00135323"/>
    <w:rsid w:val="001543AF"/>
    <w:rsid w:val="001B57ED"/>
    <w:rsid w:val="00206537"/>
    <w:rsid w:val="002706F3"/>
    <w:rsid w:val="00286BA7"/>
    <w:rsid w:val="00333050"/>
    <w:rsid w:val="003860F4"/>
    <w:rsid w:val="003E64D4"/>
    <w:rsid w:val="003F5A95"/>
    <w:rsid w:val="00443516"/>
    <w:rsid w:val="00490075"/>
    <w:rsid w:val="004A0791"/>
    <w:rsid w:val="004E22F0"/>
    <w:rsid w:val="004E42EA"/>
    <w:rsid w:val="004F6453"/>
    <w:rsid w:val="005734D0"/>
    <w:rsid w:val="005D721C"/>
    <w:rsid w:val="006049C2"/>
    <w:rsid w:val="006426B1"/>
    <w:rsid w:val="00642D99"/>
    <w:rsid w:val="006447BB"/>
    <w:rsid w:val="00691033"/>
    <w:rsid w:val="006E756E"/>
    <w:rsid w:val="00781B38"/>
    <w:rsid w:val="007D2BE9"/>
    <w:rsid w:val="008051F0"/>
    <w:rsid w:val="00807C9F"/>
    <w:rsid w:val="00870CAA"/>
    <w:rsid w:val="008C6A76"/>
    <w:rsid w:val="008C7A88"/>
    <w:rsid w:val="00B21103"/>
    <w:rsid w:val="00B33675"/>
    <w:rsid w:val="00B8346E"/>
    <w:rsid w:val="00BE23EB"/>
    <w:rsid w:val="00BE5CEB"/>
    <w:rsid w:val="00C1787A"/>
    <w:rsid w:val="00C45FE3"/>
    <w:rsid w:val="00C47E14"/>
    <w:rsid w:val="00C860AE"/>
    <w:rsid w:val="00CF65CB"/>
    <w:rsid w:val="00D56C08"/>
    <w:rsid w:val="00D62D32"/>
    <w:rsid w:val="00D63D6D"/>
    <w:rsid w:val="00D9483E"/>
    <w:rsid w:val="00E461CA"/>
    <w:rsid w:val="00F32C77"/>
    <w:rsid w:val="00F5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7B9C"/>
  <w15:chartTrackingRefBased/>
  <w15:docId w15:val="{112D6E32-FB99-45EC-8B5B-97E0520F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C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7C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6B1"/>
  </w:style>
  <w:style w:type="paragraph" w:styleId="Footer">
    <w:name w:val="footer"/>
    <w:basedOn w:val="Normal"/>
    <w:link w:val="FooterChar"/>
    <w:uiPriority w:val="99"/>
    <w:unhideWhenUsed/>
    <w:rsid w:val="00642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6B1"/>
  </w:style>
  <w:style w:type="character" w:customStyle="1" w:styleId="Heading1Char">
    <w:name w:val="Heading 1 Char"/>
    <w:basedOn w:val="DefaultParagraphFont"/>
    <w:link w:val="Heading1"/>
    <w:uiPriority w:val="9"/>
    <w:rsid w:val="00807C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7C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7A88"/>
    <w:pPr>
      <w:ind w:left="720"/>
      <w:contextualSpacing/>
    </w:pPr>
  </w:style>
  <w:style w:type="paragraph" w:styleId="NormalWeb">
    <w:name w:val="Normal (Web)"/>
    <w:basedOn w:val="Normal"/>
    <w:uiPriority w:val="99"/>
    <w:semiHidden/>
    <w:unhideWhenUsed/>
    <w:rsid w:val="007D2BE9"/>
    <w:pPr>
      <w:spacing w:before="100" w:beforeAutospacing="1" w:after="0" w:line="240" w:lineRule="auto"/>
      <w:ind w:left="75" w:right="75"/>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7D2BE9"/>
    <w:rPr>
      <w:i/>
      <w:iCs/>
    </w:rPr>
  </w:style>
  <w:style w:type="character" w:styleId="Hyperlink">
    <w:name w:val="Hyperlink"/>
    <w:basedOn w:val="DefaultParagraphFont"/>
    <w:uiPriority w:val="99"/>
    <w:unhideWhenUsed/>
    <w:rsid w:val="00BE23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4</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shavaughn frank</dc:creator>
  <cp:keywords/>
  <dc:description/>
  <cp:lastModifiedBy>shavaughn frank</cp:lastModifiedBy>
  <cp:revision>32</cp:revision>
  <dcterms:created xsi:type="dcterms:W3CDTF">2016-10-14T18:59:00Z</dcterms:created>
  <dcterms:modified xsi:type="dcterms:W3CDTF">2016-10-15T22:55:00Z</dcterms:modified>
</cp:coreProperties>
</file>