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75B" w:rsidRDefault="00B8075B" w:rsidP="00B8075B">
      <w:pPr>
        <w:pStyle w:val="Nagwek1"/>
      </w:pPr>
      <w:r>
        <w:t>Jak zrobić model?</w:t>
      </w:r>
    </w:p>
    <w:p w:rsidR="00B8075B" w:rsidRDefault="00B8075B" w:rsidP="00B8075B"/>
    <w:p w:rsidR="00B8075B" w:rsidRDefault="00B8075B" w:rsidP="00B8075B">
      <w:r>
        <w:t xml:space="preserve">1.    </w:t>
      </w:r>
      <w:proofErr w:type="spellStart"/>
      <w:r>
        <w:t>Preprocessing</w:t>
      </w:r>
      <w:proofErr w:type="spellEnd"/>
    </w:p>
    <w:p w:rsidR="00B8075B" w:rsidRDefault="00B8075B" w:rsidP="00B8075B">
      <w:pPr>
        <w:ind w:firstLine="708"/>
      </w:pPr>
      <w:r>
        <w:t>a.    Ogólne spojrzenie na dane, co się w nich znajduje (</w:t>
      </w:r>
      <w:proofErr w:type="spellStart"/>
      <w:r>
        <w:t>research</w:t>
      </w:r>
      <w:proofErr w:type="spellEnd"/>
      <w:r>
        <w:t>)</w:t>
      </w:r>
    </w:p>
    <w:p w:rsidR="00B8075B" w:rsidRDefault="00B8075B" w:rsidP="00B8075B">
      <w:pPr>
        <w:ind w:left="708" w:firstLine="708"/>
      </w:pPr>
      <w:r>
        <w:t xml:space="preserve">i.     </w:t>
      </w:r>
      <w:proofErr w:type="spellStart"/>
      <w:r>
        <w:t>kwantyle</w:t>
      </w:r>
      <w:proofErr w:type="spellEnd"/>
      <w:r>
        <w:t>, odstające wartości,</w:t>
      </w:r>
    </w:p>
    <w:p w:rsidR="00B8075B" w:rsidRPr="00B8075B" w:rsidRDefault="00B8075B" w:rsidP="00B8075B">
      <w:pPr>
        <w:ind w:left="708" w:firstLine="708"/>
        <w:rPr>
          <w:lang w:val="en-US"/>
        </w:rPr>
      </w:pPr>
      <w:r>
        <w:t xml:space="preserve">ii.    </w:t>
      </w:r>
      <w:r w:rsidRPr="00B8075B">
        <w:rPr>
          <w:lang w:val="en-US"/>
        </w:rPr>
        <w:t>shapy,</w:t>
      </w:r>
    </w:p>
    <w:p w:rsidR="00B8075B" w:rsidRPr="00B8075B" w:rsidRDefault="00B8075B" w:rsidP="00B8075B">
      <w:pPr>
        <w:ind w:left="708" w:firstLine="708"/>
        <w:rPr>
          <w:lang w:val="en-US"/>
        </w:rPr>
      </w:pPr>
      <w:r w:rsidRPr="00B8075B">
        <w:rPr>
          <w:lang w:val="en-US"/>
        </w:rPr>
        <w:t>iii.    missing values,</w:t>
      </w:r>
    </w:p>
    <w:p w:rsidR="00B8075B" w:rsidRDefault="00B8075B" w:rsidP="00B8075B">
      <w:pPr>
        <w:ind w:left="708" w:firstLine="708"/>
      </w:pPr>
      <w:r w:rsidRPr="00B8075B">
        <w:rPr>
          <w:lang w:val="en-US"/>
        </w:rPr>
        <w:t xml:space="preserve">iv.    </w:t>
      </w:r>
      <w:r>
        <w:t>pomyłki w danych (powielone rekordy)</w:t>
      </w:r>
    </w:p>
    <w:p w:rsidR="00B8075B" w:rsidRDefault="00B8075B" w:rsidP="00B8075B">
      <w:pPr>
        <w:ind w:firstLine="708"/>
      </w:pPr>
      <w:r>
        <w:t xml:space="preserve">b.    Data </w:t>
      </w:r>
      <w:proofErr w:type="spellStart"/>
      <w:r>
        <w:t>cleaning</w:t>
      </w:r>
      <w:proofErr w:type="spellEnd"/>
      <w:r>
        <w:t xml:space="preserve"> – doprowadzenie do dobrej formy</w:t>
      </w:r>
    </w:p>
    <w:p w:rsidR="00B8075B" w:rsidRDefault="00B8075B" w:rsidP="00B8075B">
      <w:pPr>
        <w:ind w:left="1416"/>
      </w:pPr>
      <w:r>
        <w:t xml:space="preserve">i.    Normalizacja i </w:t>
      </w:r>
      <w:proofErr w:type="spellStart"/>
      <w:r>
        <w:t>standardyzacja</w:t>
      </w:r>
      <w:proofErr w:type="spellEnd"/>
      <w:r>
        <w:t xml:space="preserve"> danych (m.in. klasyfikowanie ‘</w:t>
      </w:r>
      <w:proofErr w:type="spellStart"/>
      <w:r>
        <w:t>strings</w:t>
      </w:r>
      <w:proofErr w:type="spellEnd"/>
      <w:r>
        <w:t xml:space="preserve">’ w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jest </w:t>
      </w:r>
      <w:proofErr w:type="spellStart"/>
      <w:r>
        <w:t>latwiejsze</w:t>
      </w:r>
      <w:proofErr w:type="spellEnd"/>
      <w:r>
        <w:t xml:space="preserve"> niż w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>, gdzie należy to zakodować)</w:t>
      </w:r>
    </w:p>
    <w:p w:rsidR="00B8075B" w:rsidRDefault="00B8075B" w:rsidP="00B8075B">
      <w:pPr>
        <w:ind w:left="1416"/>
      </w:pPr>
      <w:r>
        <w:t>ii.    Kodowanie danych tekstowych jeśli należy</w:t>
      </w:r>
    </w:p>
    <w:p w:rsidR="00B8075B" w:rsidRDefault="00B8075B" w:rsidP="00B8075B">
      <w:pPr>
        <w:ind w:left="708" w:firstLine="708"/>
      </w:pPr>
      <w:r>
        <w:t xml:space="preserve">iii.    Usuwanie </w:t>
      </w:r>
      <w:proofErr w:type="spellStart"/>
      <w:r>
        <w:t>outliers</w:t>
      </w:r>
      <w:proofErr w:type="spellEnd"/>
    </w:p>
    <w:p w:rsidR="00B8075B" w:rsidRDefault="00B8075B" w:rsidP="00B8075B">
      <w:pPr>
        <w:ind w:firstLine="708"/>
      </w:pPr>
      <w:r>
        <w:t xml:space="preserve">c.    Podział </w:t>
      </w:r>
      <w:proofErr w:type="spellStart"/>
      <w:r>
        <w:t>datasetu</w:t>
      </w:r>
      <w:proofErr w:type="spellEnd"/>
      <w:r>
        <w:t xml:space="preserve"> na trening + </w:t>
      </w:r>
      <w:proofErr w:type="spellStart"/>
      <w:r>
        <w:t>validacja</w:t>
      </w:r>
      <w:proofErr w:type="spellEnd"/>
      <w:r>
        <w:t xml:space="preserve"> + test (metoda </w:t>
      </w:r>
      <w:proofErr w:type="spellStart"/>
      <w:r>
        <w:t>crossvalidation</w:t>
      </w:r>
      <w:proofErr w:type="spellEnd"/>
      <w:r>
        <w:t xml:space="preserve"> + </w:t>
      </w:r>
      <w:proofErr w:type="spellStart"/>
      <w:r>
        <w:t>decision</w:t>
      </w:r>
      <w:proofErr w:type="spellEnd"/>
      <w:r>
        <w:t>)</w:t>
      </w:r>
    </w:p>
    <w:p w:rsidR="00B8075B" w:rsidRPr="00B8075B" w:rsidRDefault="00B8075B" w:rsidP="00B8075B">
      <w:pPr>
        <w:rPr>
          <w:lang w:val="en-US"/>
        </w:rPr>
      </w:pPr>
      <w:r w:rsidRPr="00B8075B">
        <w:rPr>
          <w:lang w:val="en-US"/>
        </w:rPr>
        <w:t>2.    Wybór modelu</w:t>
      </w:r>
    </w:p>
    <w:p w:rsidR="00B8075B" w:rsidRPr="00B8075B" w:rsidRDefault="00B8075B" w:rsidP="00B8075B">
      <w:pPr>
        <w:ind w:left="708"/>
        <w:rPr>
          <w:lang w:val="en-US"/>
        </w:rPr>
      </w:pPr>
      <w:r w:rsidRPr="00B8075B">
        <w:rPr>
          <w:lang w:val="en-US"/>
        </w:rPr>
        <w:t>a.    Linear regression</w:t>
      </w:r>
    </w:p>
    <w:p w:rsidR="00B8075B" w:rsidRPr="00B8075B" w:rsidRDefault="00B8075B" w:rsidP="00B8075B">
      <w:pPr>
        <w:ind w:left="708"/>
        <w:rPr>
          <w:lang w:val="en-US"/>
        </w:rPr>
      </w:pPr>
      <w:r w:rsidRPr="00B8075B">
        <w:rPr>
          <w:lang w:val="en-US"/>
        </w:rPr>
        <w:t>b.    Logistic regression</w:t>
      </w:r>
    </w:p>
    <w:p w:rsidR="00B8075B" w:rsidRPr="00B8075B" w:rsidRDefault="00B8075B" w:rsidP="00B8075B">
      <w:pPr>
        <w:ind w:left="708"/>
        <w:rPr>
          <w:lang w:val="en-US"/>
        </w:rPr>
      </w:pPr>
      <w:r w:rsidRPr="00B8075B">
        <w:rPr>
          <w:lang w:val="en-US"/>
        </w:rPr>
        <w:t>c.    KNN vs. K-means</w:t>
      </w:r>
    </w:p>
    <w:p w:rsidR="00B8075B" w:rsidRPr="00B8075B" w:rsidRDefault="00B8075B" w:rsidP="00B8075B">
      <w:pPr>
        <w:ind w:left="708"/>
        <w:rPr>
          <w:lang w:val="en-US"/>
        </w:rPr>
      </w:pPr>
      <w:r w:rsidRPr="00B8075B">
        <w:rPr>
          <w:lang w:val="en-US"/>
        </w:rPr>
        <w:t>d.    Decision tree</w:t>
      </w:r>
    </w:p>
    <w:p w:rsidR="00B8075B" w:rsidRPr="00B8075B" w:rsidRDefault="00B8075B" w:rsidP="00B8075B">
      <w:pPr>
        <w:ind w:left="708"/>
        <w:rPr>
          <w:lang w:val="en-US"/>
        </w:rPr>
      </w:pPr>
      <w:r w:rsidRPr="00B8075B">
        <w:rPr>
          <w:lang w:val="en-US"/>
        </w:rPr>
        <w:t>e.    Random forest</w:t>
      </w:r>
    </w:p>
    <w:p w:rsidR="00B8075B" w:rsidRPr="00B8075B" w:rsidRDefault="00B8075B" w:rsidP="00B8075B">
      <w:pPr>
        <w:ind w:left="708"/>
        <w:rPr>
          <w:lang w:val="de-DE"/>
        </w:rPr>
      </w:pPr>
      <w:r w:rsidRPr="00B8075B">
        <w:rPr>
          <w:lang w:val="de-DE"/>
        </w:rPr>
        <w:t>f.    SVN</w:t>
      </w:r>
    </w:p>
    <w:p w:rsidR="00B8075B" w:rsidRPr="00B8075B" w:rsidRDefault="00B8075B" w:rsidP="00B8075B">
      <w:pPr>
        <w:ind w:left="708"/>
        <w:rPr>
          <w:lang w:val="de-DE"/>
        </w:rPr>
      </w:pPr>
      <w:r w:rsidRPr="00B8075B">
        <w:rPr>
          <w:lang w:val="de-DE"/>
        </w:rPr>
        <w:t>g.    Bayes</w:t>
      </w:r>
    </w:p>
    <w:p w:rsidR="00B8075B" w:rsidRDefault="00B8075B" w:rsidP="00B8075B">
      <w:pPr>
        <w:ind w:left="708"/>
      </w:pPr>
      <w:r w:rsidRPr="00B8075B">
        <w:rPr>
          <w:lang w:val="de-DE"/>
        </w:rPr>
        <w:t xml:space="preserve">h.    </w:t>
      </w:r>
      <w:proofErr w:type="spellStart"/>
      <w:r>
        <w:t>Xgboost</w:t>
      </w:r>
      <w:proofErr w:type="spellEnd"/>
    </w:p>
    <w:p w:rsidR="00B8075B" w:rsidRDefault="00B8075B" w:rsidP="00B8075B">
      <w:r>
        <w:t xml:space="preserve">3.    </w:t>
      </w:r>
      <w:proofErr w:type="spellStart"/>
      <w:r>
        <w:t>Wybor</w:t>
      </w:r>
      <w:proofErr w:type="spellEnd"/>
      <w:r>
        <w:t>:</w:t>
      </w:r>
    </w:p>
    <w:p w:rsidR="00B8075B" w:rsidRDefault="00B8075B" w:rsidP="00B8075B">
      <w:pPr>
        <w:ind w:left="708"/>
      </w:pPr>
      <w:r>
        <w:t xml:space="preserve">a.    </w:t>
      </w:r>
      <w:proofErr w:type="spellStart"/>
      <w:r>
        <w:t>Ktore</w:t>
      </w:r>
      <w:proofErr w:type="spellEnd"/>
      <w:r>
        <w:t xml:space="preserve"> zmienne </w:t>
      </w:r>
      <w:proofErr w:type="spellStart"/>
      <w:r>
        <w:t>wziac</w:t>
      </w:r>
      <w:proofErr w:type="spellEnd"/>
      <w:r>
        <w:t xml:space="preserve"> pod </w:t>
      </w:r>
      <w:proofErr w:type="spellStart"/>
      <w:r>
        <w:t>uwage</w:t>
      </w:r>
      <w:proofErr w:type="spellEnd"/>
    </w:p>
    <w:p w:rsidR="00B8075B" w:rsidRDefault="00B8075B" w:rsidP="00B8075B">
      <w:pPr>
        <w:ind w:left="708"/>
      </w:pPr>
      <w:r>
        <w:t xml:space="preserve">b.    Jakie parametry modelu </w:t>
      </w:r>
      <w:proofErr w:type="spellStart"/>
      <w:r>
        <w:t>nalezy</w:t>
      </w:r>
      <w:proofErr w:type="spellEnd"/>
      <w:r>
        <w:t xml:space="preserve"> </w:t>
      </w:r>
      <w:proofErr w:type="spellStart"/>
      <w:r>
        <w:t>uwzglednic</w:t>
      </w:r>
      <w:proofErr w:type="spellEnd"/>
    </w:p>
    <w:p w:rsidR="00B8075B" w:rsidRDefault="00B8075B" w:rsidP="00B8075B">
      <w:pPr>
        <w:ind w:firstLine="708"/>
      </w:pPr>
      <w:bookmarkStart w:id="0" w:name="_GoBack"/>
      <w:bookmarkEnd w:id="0"/>
      <w:r>
        <w:t xml:space="preserve">c.    Zastosowanie parametrów które </w:t>
      </w:r>
      <w:proofErr w:type="spellStart"/>
      <w:r>
        <w:t>umozliwią</w:t>
      </w:r>
      <w:proofErr w:type="spellEnd"/>
      <w:r>
        <w:t xml:space="preserve"> wybór i porównanie modeli (MSE itd.)</w:t>
      </w:r>
    </w:p>
    <w:p w:rsidR="00B8075B" w:rsidRDefault="00B8075B" w:rsidP="00B8075B">
      <w:r>
        <w:t xml:space="preserve">4.    </w:t>
      </w:r>
      <w:proofErr w:type="spellStart"/>
      <w:r>
        <w:t>Final</w:t>
      </w:r>
      <w:proofErr w:type="spellEnd"/>
      <w:r>
        <w:t xml:space="preserve"> model + performance na </w:t>
      </w:r>
      <w:proofErr w:type="spellStart"/>
      <w:r>
        <w:t>datasecie</w:t>
      </w:r>
      <w:proofErr w:type="spellEnd"/>
      <w:r>
        <w:t xml:space="preserve"> testowym.</w:t>
      </w:r>
    </w:p>
    <w:sectPr w:rsidR="00B8075B" w:rsidSect="00CE0A1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5B"/>
    <w:rsid w:val="00B8075B"/>
    <w:rsid w:val="00CE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B6CB2E"/>
  <w15:chartTrackingRefBased/>
  <w15:docId w15:val="{DFF5AEA4-79FC-B147-9108-71F734DE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l-PL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807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80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858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Olszewska</dc:creator>
  <cp:keywords/>
  <dc:description/>
  <cp:lastModifiedBy>Maja Olszewska</cp:lastModifiedBy>
  <cp:revision>1</cp:revision>
  <dcterms:created xsi:type="dcterms:W3CDTF">2019-02-10T12:44:00Z</dcterms:created>
  <dcterms:modified xsi:type="dcterms:W3CDTF">2019-02-10T12:45:00Z</dcterms:modified>
</cp:coreProperties>
</file>