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7508"/>
        <w:gridCol w:w="3686"/>
      </w:tblGrid>
      <w:tr w:rsidR="00B632FF" w14:paraId="18501470" w14:textId="77777777" w:rsidTr="00B632FF">
        <w:tc>
          <w:tcPr>
            <w:tcW w:w="7508" w:type="dxa"/>
          </w:tcPr>
          <w:p w14:paraId="4AD1460C" w14:textId="606DCC68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CODGEO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unique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code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of the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town</w:t>
            </w:r>
            <w:proofErr w:type="spellEnd"/>
          </w:p>
        </w:tc>
        <w:tc>
          <w:tcPr>
            <w:tcW w:w="3686" w:type="dxa"/>
          </w:tcPr>
          <w:p w14:paraId="59792A14" w14:textId="24060A19" w:rsidR="00B632FF" w:rsidRDefault="00400862" w:rsidP="00B632FF">
            <w:proofErr w:type="spellStart"/>
            <w:r>
              <w:t>codgeo</w:t>
            </w:r>
            <w:proofErr w:type="spellEnd"/>
          </w:p>
        </w:tc>
      </w:tr>
      <w:tr w:rsidR="00B632FF" w14:paraId="236F6C19" w14:textId="77777777" w:rsidTr="00B632FF">
        <w:tc>
          <w:tcPr>
            <w:tcW w:w="7508" w:type="dxa"/>
          </w:tcPr>
          <w:p w14:paraId="5A9C177A" w14:textId="6F47A46B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LIBGEO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name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of the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town</w:t>
            </w:r>
            <w:proofErr w:type="spellEnd"/>
          </w:p>
        </w:tc>
        <w:tc>
          <w:tcPr>
            <w:tcW w:w="3686" w:type="dxa"/>
          </w:tcPr>
          <w:p w14:paraId="313D9AFB" w14:textId="45FB5A62" w:rsidR="00B632FF" w:rsidRDefault="00400862" w:rsidP="00B632FF">
            <w:proofErr w:type="spellStart"/>
            <w:r>
              <w:t>libgeo</w:t>
            </w:r>
            <w:proofErr w:type="spellEnd"/>
          </w:p>
        </w:tc>
      </w:tr>
      <w:tr w:rsidR="00B632FF" w14:paraId="0414D89F" w14:textId="77777777" w:rsidTr="00B632FF">
        <w:tc>
          <w:tcPr>
            <w:tcW w:w="7508" w:type="dxa"/>
          </w:tcPr>
          <w:p w14:paraId="149E4EC6" w14:textId="2A7B99A1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</w:p>
        </w:tc>
        <w:tc>
          <w:tcPr>
            <w:tcW w:w="3686" w:type="dxa"/>
          </w:tcPr>
          <w:p w14:paraId="1840AC0B" w14:textId="64EEFEEB" w:rsidR="00B632FF" w:rsidRDefault="00B632FF" w:rsidP="00B632FF">
            <w:r>
              <w:t>NS</w:t>
            </w:r>
          </w:p>
        </w:tc>
      </w:tr>
      <w:tr w:rsidR="00B632FF" w14:paraId="62BE5D26" w14:textId="77777777" w:rsidTr="00B632FF">
        <w:tc>
          <w:tcPr>
            <w:tcW w:w="7508" w:type="dxa"/>
          </w:tcPr>
          <w:p w14:paraId="0E3BF073" w14:textId="62C17999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SNHMC14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executive</w:t>
            </w:r>
            <w:proofErr w:type="spellEnd"/>
          </w:p>
        </w:tc>
        <w:tc>
          <w:tcPr>
            <w:tcW w:w="3686" w:type="dxa"/>
          </w:tcPr>
          <w:p w14:paraId="2C8418F6" w14:textId="2BD27F74" w:rsidR="00B632FF" w:rsidRDefault="00B632FF" w:rsidP="00B632FF">
            <w:proofErr w:type="spellStart"/>
            <w:r>
              <w:t>NSH_executive</w:t>
            </w:r>
            <w:proofErr w:type="spellEnd"/>
          </w:p>
        </w:tc>
      </w:tr>
      <w:tr w:rsidR="00B632FF" w14:paraId="59D18CF1" w14:textId="77777777" w:rsidTr="00B632FF">
        <w:tc>
          <w:tcPr>
            <w:tcW w:w="7508" w:type="dxa"/>
          </w:tcPr>
          <w:p w14:paraId="78CF5EC4" w14:textId="3362C0B1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SNHMP14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middle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manager</w:t>
            </w:r>
          </w:p>
        </w:tc>
        <w:tc>
          <w:tcPr>
            <w:tcW w:w="3686" w:type="dxa"/>
          </w:tcPr>
          <w:p w14:paraId="46738C13" w14:textId="48A7FDC1" w:rsidR="00B632FF" w:rsidRDefault="00A622D6" w:rsidP="00B632FF">
            <w:proofErr w:type="spellStart"/>
            <w:r>
              <w:t>NSH_</w:t>
            </w:r>
            <w:r>
              <w:t>middle_manager</w:t>
            </w:r>
            <w:proofErr w:type="spellEnd"/>
          </w:p>
        </w:tc>
      </w:tr>
      <w:tr w:rsidR="00B632FF" w14:paraId="0357AA69" w14:textId="77777777" w:rsidTr="00B632FF">
        <w:tc>
          <w:tcPr>
            <w:tcW w:w="7508" w:type="dxa"/>
          </w:tcPr>
          <w:p w14:paraId="50D7ACE5" w14:textId="6E872588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SNHME14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employee</w:t>
            </w:r>
            <w:proofErr w:type="spellEnd"/>
          </w:p>
        </w:tc>
        <w:tc>
          <w:tcPr>
            <w:tcW w:w="3686" w:type="dxa"/>
          </w:tcPr>
          <w:p w14:paraId="7D10AA06" w14:textId="5AA72FBC" w:rsidR="00B632FF" w:rsidRDefault="00A622D6" w:rsidP="00B632FF">
            <w:proofErr w:type="spellStart"/>
            <w:r>
              <w:t>NSH_</w:t>
            </w:r>
            <w:r>
              <w:t>employee</w:t>
            </w:r>
            <w:proofErr w:type="spellEnd"/>
          </w:p>
        </w:tc>
      </w:tr>
      <w:tr w:rsidR="00B632FF" w14:paraId="1B6C4DD0" w14:textId="77777777" w:rsidTr="00B632FF">
        <w:tc>
          <w:tcPr>
            <w:tcW w:w="7508" w:type="dxa"/>
          </w:tcPr>
          <w:p w14:paraId="66B05D5B" w14:textId="51B7CD70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SNHMO14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worker</w:t>
            </w:r>
            <w:proofErr w:type="spellEnd"/>
          </w:p>
        </w:tc>
        <w:tc>
          <w:tcPr>
            <w:tcW w:w="3686" w:type="dxa"/>
          </w:tcPr>
          <w:p w14:paraId="16FA4D18" w14:textId="79E333ED" w:rsidR="00B632FF" w:rsidRDefault="00A622D6" w:rsidP="00B632FF">
            <w:proofErr w:type="spellStart"/>
            <w:r>
              <w:t>NSH_</w:t>
            </w:r>
            <w:r>
              <w:t>worker</w:t>
            </w:r>
            <w:proofErr w:type="spellEnd"/>
          </w:p>
        </w:tc>
      </w:tr>
      <w:tr w:rsidR="00B632FF" w14:paraId="12520AE8" w14:textId="77777777" w:rsidTr="00B632FF">
        <w:tc>
          <w:tcPr>
            <w:tcW w:w="7508" w:type="dxa"/>
          </w:tcPr>
          <w:p w14:paraId="2D88F23B" w14:textId="1351256C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women</w:t>
            </w:r>
            <w:proofErr w:type="spellEnd"/>
          </w:p>
        </w:tc>
        <w:tc>
          <w:tcPr>
            <w:tcW w:w="3686" w:type="dxa"/>
          </w:tcPr>
          <w:p w14:paraId="79C193DA" w14:textId="7F77BB68" w:rsidR="00B632FF" w:rsidRDefault="00A622D6" w:rsidP="00B632FF">
            <w:proofErr w:type="spellStart"/>
            <w:r>
              <w:t>NS</w:t>
            </w:r>
            <w:r>
              <w:t>_women</w:t>
            </w:r>
            <w:proofErr w:type="spellEnd"/>
          </w:p>
        </w:tc>
      </w:tr>
      <w:tr w:rsidR="00B632FF" w14:paraId="2EEEF1A3" w14:textId="77777777" w:rsidTr="00B632FF">
        <w:tc>
          <w:tcPr>
            <w:tcW w:w="7508" w:type="dxa"/>
          </w:tcPr>
          <w:p w14:paraId="3BF2EC95" w14:textId="2B154AA5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SNHMFC14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feminin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executive</w:t>
            </w:r>
            <w:proofErr w:type="spellEnd"/>
          </w:p>
        </w:tc>
        <w:tc>
          <w:tcPr>
            <w:tcW w:w="3686" w:type="dxa"/>
          </w:tcPr>
          <w:p w14:paraId="716AF2BB" w14:textId="097C7F7F" w:rsidR="00B632FF" w:rsidRDefault="00A622D6" w:rsidP="00B632FF">
            <w:proofErr w:type="spellStart"/>
            <w:r>
              <w:t>NSH_</w:t>
            </w:r>
            <w:r>
              <w:t>feminin_executive</w:t>
            </w:r>
            <w:proofErr w:type="spellEnd"/>
          </w:p>
        </w:tc>
      </w:tr>
      <w:tr w:rsidR="00B632FF" w14:paraId="073F12BC" w14:textId="77777777" w:rsidTr="00B632FF">
        <w:tc>
          <w:tcPr>
            <w:tcW w:w="7508" w:type="dxa"/>
          </w:tcPr>
          <w:p w14:paraId="64D22E01" w14:textId="6ADD6E6F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SNHMFP14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feminin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middle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manager</w:t>
            </w:r>
          </w:p>
        </w:tc>
        <w:tc>
          <w:tcPr>
            <w:tcW w:w="3686" w:type="dxa"/>
          </w:tcPr>
          <w:p w14:paraId="6E3BCD47" w14:textId="59E59687" w:rsidR="00B632FF" w:rsidRDefault="00A622D6" w:rsidP="00B632FF">
            <w:proofErr w:type="spellStart"/>
            <w:r>
              <w:t>NSH_</w:t>
            </w:r>
            <w:r>
              <w:t>feminin_middle_manager</w:t>
            </w:r>
            <w:proofErr w:type="spellEnd"/>
          </w:p>
        </w:tc>
      </w:tr>
      <w:tr w:rsidR="00B632FF" w14:paraId="6E09BE32" w14:textId="77777777" w:rsidTr="00B632FF">
        <w:tc>
          <w:tcPr>
            <w:tcW w:w="7508" w:type="dxa"/>
          </w:tcPr>
          <w:p w14:paraId="1F52637E" w14:textId="4BE29800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SNHMFE14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feminin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employee</w:t>
            </w:r>
            <w:proofErr w:type="spellEnd"/>
          </w:p>
        </w:tc>
        <w:tc>
          <w:tcPr>
            <w:tcW w:w="3686" w:type="dxa"/>
          </w:tcPr>
          <w:p w14:paraId="36BF9025" w14:textId="06FD9EEB" w:rsidR="00B632FF" w:rsidRDefault="00A622D6" w:rsidP="00B632FF">
            <w:proofErr w:type="spellStart"/>
            <w:r>
              <w:t>NSH_</w:t>
            </w:r>
            <w:r>
              <w:t>feminin_employee</w:t>
            </w:r>
            <w:proofErr w:type="spellEnd"/>
          </w:p>
        </w:tc>
      </w:tr>
      <w:tr w:rsidR="00B632FF" w14:paraId="492C9107" w14:textId="77777777" w:rsidTr="00B632FF">
        <w:tc>
          <w:tcPr>
            <w:tcW w:w="7508" w:type="dxa"/>
          </w:tcPr>
          <w:p w14:paraId="59F1DBD9" w14:textId="4EEE259F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SNHMFO14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feminin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worker</w:t>
            </w:r>
            <w:proofErr w:type="spellEnd"/>
          </w:p>
        </w:tc>
        <w:tc>
          <w:tcPr>
            <w:tcW w:w="3686" w:type="dxa"/>
          </w:tcPr>
          <w:p w14:paraId="2E8BEDBF" w14:textId="10965D30" w:rsidR="00B632FF" w:rsidRDefault="00A622D6" w:rsidP="00B632FF">
            <w:proofErr w:type="spellStart"/>
            <w:r>
              <w:t>NSH_</w:t>
            </w:r>
            <w:r>
              <w:t>feminin_worker</w:t>
            </w:r>
            <w:proofErr w:type="spellEnd"/>
          </w:p>
        </w:tc>
      </w:tr>
      <w:tr w:rsidR="00B632FF" w14:paraId="5BF1D598" w14:textId="77777777" w:rsidTr="00B632FF">
        <w:tc>
          <w:tcPr>
            <w:tcW w:w="7508" w:type="dxa"/>
          </w:tcPr>
          <w:p w14:paraId="0D9E0E8F" w14:textId="212614A3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man</w:t>
            </w:r>
            <w:proofErr w:type="spellEnd"/>
          </w:p>
        </w:tc>
        <w:tc>
          <w:tcPr>
            <w:tcW w:w="3686" w:type="dxa"/>
          </w:tcPr>
          <w:p w14:paraId="03A13EC6" w14:textId="560D2141" w:rsidR="00B632FF" w:rsidRDefault="00A622D6" w:rsidP="00B632FF">
            <w:proofErr w:type="spellStart"/>
            <w:r>
              <w:t>NS</w:t>
            </w:r>
            <w:r>
              <w:t>_man</w:t>
            </w:r>
            <w:proofErr w:type="spellEnd"/>
          </w:p>
        </w:tc>
      </w:tr>
      <w:tr w:rsidR="00B632FF" w14:paraId="70849874" w14:textId="77777777" w:rsidTr="00B632FF">
        <w:tc>
          <w:tcPr>
            <w:tcW w:w="7508" w:type="dxa"/>
          </w:tcPr>
          <w:p w14:paraId="6E14526E" w14:textId="4CF27CD1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SNHMHC14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masculin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executive</w:t>
            </w:r>
            <w:proofErr w:type="spellEnd"/>
          </w:p>
        </w:tc>
        <w:tc>
          <w:tcPr>
            <w:tcW w:w="3686" w:type="dxa"/>
          </w:tcPr>
          <w:p w14:paraId="1CAB3E60" w14:textId="4AB1E030" w:rsidR="00B632FF" w:rsidRDefault="00A622D6" w:rsidP="00B632FF">
            <w:proofErr w:type="spellStart"/>
            <w:r>
              <w:t>NSH_</w:t>
            </w:r>
            <w:r>
              <w:t>masculin_executive</w:t>
            </w:r>
            <w:proofErr w:type="spellEnd"/>
          </w:p>
        </w:tc>
      </w:tr>
      <w:tr w:rsidR="00B632FF" w14:paraId="3BC026DB" w14:textId="77777777" w:rsidTr="00B632FF">
        <w:tc>
          <w:tcPr>
            <w:tcW w:w="7508" w:type="dxa"/>
          </w:tcPr>
          <w:p w14:paraId="746AC31E" w14:textId="0DAB4255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SNHMHP14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masculin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middle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manager</w:t>
            </w:r>
          </w:p>
        </w:tc>
        <w:tc>
          <w:tcPr>
            <w:tcW w:w="3686" w:type="dxa"/>
          </w:tcPr>
          <w:p w14:paraId="3ECC3954" w14:textId="09CBAEF7" w:rsidR="00B632FF" w:rsidRDefault="00A622D6" w:rsidP="00B632FF">
            <w:proofErr w:type="spellStart"/>
            <w:r>
              <w:t>NSH_</w:t>
            </w:r>
            <w:r>
              <w:t>masculin_middle_manager</w:t>
            </w:r>
            <w:proofErr w:type="spellEnd"/>
          </w:p>
        </w:tc>
      </w:tr>
      <w:tr w:rsidR="00B632FF" w14:paraId="1D7B2C2B" w14:textId="77777777" w:rsidTr="00B632FF">
        <w:tc>
          <w:tcPr>
            <w:tcW w:w="7508" w:type="dxa"/>
          </w:tcPr>
          <w:p w14:paraId="730F1410" w14:textId="7E1C79A3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SNHMHE14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masculin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employee</w:t>
            </w:r>
            <w:proofErr w:type="spellEnd"/>
          </w:p>
        </w:tc>
        <w:tc>
          <w:tcPr>
            <w:tcW w:w="3686" w:type="dxa"/>
          </w:tcPr>
          <w:p w14:paraId="2481AA9E" w14:textId="7F611E0E" w:rsidR="00B632FF" w:rsidRDefault="00A622D6" w:rsidP="00B632FF">
            <w:proofErr w:type="spellStart"/>
            <w:r>
              <w:t>NSH_</w:t>
            </w:r>
            <w:r>
              <w:t>masculin_employee</w:t>
            </w:r>
            <w:proofErr w:type="spellEnd"/>
          </w:p>
        </w:tc>
      </w:tr>
      <w:tr w:rsidR="00B632FF" w14:paraId="2F1DA0A2" w14:textId="77777777" w:rsidTr="00B632FF">
        <w:tc>
          <w:tcPr>
            <w:tcW w:w="7508" w:type="dxa"/>
          </w:tcPr>
          <w:p w14:paraId="3B208229" w14:textId="25735C5A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SNHMHO14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masculin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worker</w:t>
            </w:r>
            <w:proofErr w:type="spellEnd"/>
          </w:p>
        </w:tc>
        <w:tc>
          <w:tcPr>
            <w:tcW w:w="3686" w:type="dxa"/>
          </w:tcPr>
          <w:p w14:paraId="692E4518" w14:textId="6D430975" w:rsidR="00B632FF" w:rsidRDefault="00A622D6" w:rsidP="00B632FF">
            <w:proofErr w:type="spellStart"/>
            <w:r>
              <w:t>NSH_</w:t>
            </w:r>
            <w:r>
              <w:t>masculin_worker</w:t>
            </w:r>
            <w:proofErr w:type="spellEnd"/>
          </w:p>
        </w:tc>
      </w:tr>
      <w:tr w:rsidR="00B632FF" w14:paraId="0188F548" w14:textId="77777777" w:rsidTr="00B632FF">
        <w:tc>
          <w:tcPr>
            <w:tcW w:w="7508" w:type="dxa"/>
          </w:tcPr>
          <w:p w14:paraId="25CEF260" w14:textId="55AA9F2B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SNHM1814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18-25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0F350EE4" w14:textId="3BE78388" w:rsidR="00B632FF" w:rsidRDefault="00A622D6" w:rsidP="00B632FF">
            <w:r>
              <w:t>NSH_</w:t>
            </w:r>
            <w:r>
              <w:t>18_25</w:t>
            </w:r>
          </w:p>
        </w:tc>
      </w:tr>
      <w:tr w:rsidR="00B632FF" w14:paraId="7D09582E" w14:textId="77777777" w:rsidTr="00B632FF">
        <w:tc>
          <w:tcPr>
            <w:tcW w:w="7508" w:type="dxa"/>
          </w:tcPr>
          <w:p w14:paraId="0074BB8B" w14:textId="0DA9107D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SNHM2614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26-50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194B690A" w14:textId="13817428" w:rsidR="00B632FF" w:rsidRDefault="00A622D6" w:rsidP="00B632FF">
            <w:r>
              <w:t>NSH_</w:t>
            </w:r>
            <w:r>
              <w:t>26_50</w:t>
            </w:r>
          </w:p>
        </w:tc>
      </w:tr>
      <w:tr w:rsidR="00B632FF" w14:paraId="53135412" w14:textId="77777777" w:rsidTr="00B632FF">
        <w:tc>
          <w:tcPr>
            <w:tcW w:w="7508" w:type="dxa"/>
          </w:tcPr>
          <w:p w14:paraId="14FDF190" w14:textId="29EA330D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SNHM5014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&gt;50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6D28D8D5" w14:textId="743989C9" w:rsidR="00B632FF" w:rsidRDefault="00A622D6" w:rsidP="00B632FF">
            <w:r>
              <w:t>NSH_</w:t>
            </w:r>
            <w:r>
              <w:t>50high</w:t>
            </w:r>
          </w:p>
        </w:tc>
      </w:tr>
      <w:tr w:rsidR="00B632FF" w14:paraId="62C15F35" w14:textId="77777777" w:rsidTr="00B632FF">
        <w:tc>
          <w:tcPr>
            <w:tcW w:w="7508" w:type="dxa"/>
          </w:tcPr>
          <w:p w14:paraId="617646F3" w14:textId="18B53093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SNHMF1814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women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between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18-25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118CD483" w14:textId="7994CE1C" w:rsidR="00B632FF" w:rsidRDefault="00A622D6" w:rsidP="00B632FF">
            <w:r>
              <w:t>NSH_</w:t>
            </w:r>
            <w:r>
              <w:t>women_18_25</w:t>
            </w:r>
          </w:p>
        </w:tc>
      </w:tr>
      <w:tr w:rsidR="00B632FF" w14:paraId="189C5677" w14:textId="77777777" w:rsidTr="00B632FF">
        <w:tc>
          <w:tcPr>
            <w:tcW w:w="7508" w:type="dxa"/>
          </w:tcPr>
          <w:p w14:paraId="45E3E69D" w14:textId="7A152960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SNHMF2614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women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between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26-50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5312F05F" w14:textId="7B5FCD9B" w:rsidR="00B632FF" w:rsidRDefault="00A622D6" w:rsidP="00B632FF">
            <w:r>
              <w:t>NSH_</w:t>
            </w:r>
            <w:r>
              <w:t>women_26_50</w:t>
            </w:r>
          </w:p>
        </w:tc>
      </w:tr>
      <w:tr w:rsidR="00B632FF" w14:paraId="7E49046A" w14:textId="77777777" w:rsidTr="00B632FF">
        <w:tc>
          <w:tcPr>
            <w:tcW w:w="7508" w:type="dxa"/>
          </w:tcPr>
          <w:p w14:paraId="5488B688" w14:textId="18E14E00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SNHMF5014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women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&gt;50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1BCF6456" w14:textId="19871ACC" w:rsidR="00B632FF" w:rsidRDefault="00A622D6" w:rsidP="00B632FF">
            <w:r>
              <w:t>NSH_</w:t>
            </w:r>
            <w:r>
              <w:t>women_50high</w:t>
            </w:r>
          </w:p>
        </w:tc>
      </w:tr>
      <w:tr w:rsidR="00B632FF" w14:paraId="4058D1BC" w14:textId="77777777" w:rsidTr="00B632FF">
        <w:tc>
          <w:tcPr>
            <w:tcW w:w="7508" w:type="dxa"/>
          </w:tcPr>
          <w:p w14:paraId="72D723EB" w14:textId="167A0EE0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SNHMH1814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men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between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18-25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4289ED13" w14:textId="53E3AB34" w:rsidR="00B632FF" w:rsidRDefault="00A622D6" w:rsidP="00B632FF">
            <w:r>
              <w:t>NSH_</w:t>
            </w:r>
            <w:r>
              <w:t>men_18_25</w:t>
            </w:r>
          </w:p>
        </w:tc>
      </w:tr>
      <w:tr w:rsidR="00B632FF" w14:paraId="2305663E" w14:textId="77777777" w:rsidTr="00B632FF">
        <w:tc>
          <w:tcPr>
            <w:tcW w:w="7508" w:type="dxa"/>
          </w:tcPr>
          <w:p w14:paraId="735D2925" w14:textId="639955AE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SNHMH2614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men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between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26-50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58006A93" w14:textId="40D3B998" w:rsidR="00B632FF" w:rsidRDefault="00A622D6" w:rsidP="00B632FF">
            <w:r>
              <w:t>NSH_</w:t>
            </w:r>
            <w:r>
              <w:t>men_26_50</w:t>
            </w:r>
          </w:p>
        </w:tc>
      </w:tr>
      <w:tr w:rsidR="00B632FF" w14:paraId="238D0CD1" w14:textId="77777777" w:rsidTr="00B632FF">
        <w:tc>
          <w:tcPr>
            <w:tcW w:w="7508" w:type="dxa"/>
          </w:tcPr>
          <w:p w14:paraId="43E893F9" w14:textId="0C78D7CB" w:rsidR="00B632FF" w:rsidRDefault="00B632FF" w:rsidP="00B632FF"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SNHMH5014 :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mean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net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salary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per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hour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for men &gt;50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years</w:t>
            </w:r>
            <w:proofErr w:type="spellEnd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 xml:space="preserve"> </w:t>
            </w:r>
            <w:proofErr w:type="spellStart"/>
            <w:r w:rsidRPr="00B13DC4">
              <w:rPr>
                <w:rFonts w:ascii="inherit" w:hAnsi="inherit" w:cs="Arial"/>
                <w:color w:val="3C4043"/>
                <w:sz w:val="21"/>
                <w:szCs w:val="21"/>
              </w:rPr>
              <w:t>old</w:t>
            </w:r>
            <w:proofErr w:type="spellEnd"/>
          </w:p>
        </w:tc>
        <w:tc>
          <w:tcPr>
            <w:tcW w:w="3686" w:type="dxa"/>
          </w:tcPr>
          <w:p w14:paraId="4C819DBC" w14:textId="7F40420D" w:rsidR="00B632FF" w:rsidRDefault="00A622D6" w:rsidP="00B632FF">
            <w:r>
              <w:t>NSH_</w:t>
            </w:r>
            <w:r>
              <w:t>men_50high</w:t>
            </w:r>
          </w:p>
        </w:tc>
      </w:tr>
    </w:tbl>
    <w:p w14:paraId="22486C25" w14:textId="39B25510" w:rsidR="008A1CC4" w:rsidRDefault="00B632FF">
      <w:proofErr w:type="spellStart"/>
      <w:r w:rsidRPr="00B632FF">
        <w:t>net_salary_per_town_per_category</w:t>
      </w:r>
      <w:proofErr w:type="spellEnd"/>
      <w:r w:rsidRPr="00B632FF">
        <w:t xml:space="preserve"> : </w:t>
      </w:r>
      <w:proofErr w:type="spellStart"/>
      <w:r w:rsidRPr="00B632FF">
        <w:t>salaries</w:t>
      </w:r>
      <w:proofErr w:type="spellEnd"/>
      <w:r w:rsidRPr="00B632FF">
        <w:t xml:space="preserve"> </w:t>
      </w:r>
      <w:proofErr w:type="spellStart"/>
      <w:r w:rsidRPr="00B632FF">
        <w:t>around</w:t>
      </w:r>
      <w:proofErr w:type="spellEnd"/>
      <w:r w:rsidRPr="00B632FF">
        <w:t xml:space="preserve"> </w:t>
      </w:r>
      <w:proofErr w:type="spellStart"/>
      <w:r w:rsidRPr="00B632FF">
        <w:t>french</w:t>
      </w:r>
      <w:proofErr w:type="spellEnd"/>
      <w:r w:rsidRPr="00B632FF">
        <w:t xml:space="preserve"> </w:t>
      </w:r>
      <w:proofErr w:type="spellStart"/>
      <w:r w:rsidRPr="00B632FF">
        <w:t>town</w:t>
      </w:r>
      <w:proofErr w:type="spellEnd"/>
      <w:r w:rsidRPr="00B632FF">
        <w:t xml:space="preserve"> per </w:t>
      </w:r>
      <w:proofErr w:type="spellStart"/>
      <w:r w:rsidRPr="00B632FF">
        <w:t>job</w:t>
      </w:r>
      <w:proofErr w:type="spellEnd"/>
      <w:r w:rsidRPr="00B632FF">
        <w:t xml:space="preserve"> </w:t>
      </w:r>
      <w:proofErr w:type="spellStart"/>
      <w:r w:rsidRPr="00B632FF">
        <w:t>categories</w:t>
      </w:r>
      <w:proofErr w:type="spellEnd"/>
      <w:r w:rsidRPr="00B632FF">
        <w:t xml:space="preserve">, </w:t>
      </w:r>
      <w:proofErr w:type="spellStart"/>
      <w:r w:rsidRPr="00B632FF">
        <w:t>age</w:t>
      </w:r>
      <w:proofErr w:type="spellEnd"/>
      <w:r w:rsidRPr="00B632FF">
        <w:t xml:space="preserve"> and sex</w:t>
      </w:r>
    </w:p>
    <w:sectPr w:rsidR="008A1CC4" w:rsidSect="00B632F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FF"/>
    <w:rsid w:val="00400862"/>
    <w:rsid w:val="00406F1F"/>
    <w:rsid w:val="008A1CC4"/>
    <w:rsid w:val="00A622D6"/>
    <w:rsid w:val="00B632FF"/>
    <w:rsid w:val="00D3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5C23"/>
  <w15:chartTrackingRefBased/>
  <w15:docId w15:val="{0753CFD0-F4B1-47B3-A0C4-1B664E7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SSTRONATYTUOWA">
    <w:name w:val="[IS] STRONA TYTUŁOWA"/>
    <w:basedOn w:val="Tytu"/>
    <w:next w:val="Normalny"/>
    <w:link w:val="ISSTRONATYTUOWAZnak"/>
    <w:qFormat/>
    <w:rsid w:val="00406F1F"/>
    <w:rPr>
      <w:rFonts w:asciiTheme="minorHAnsi" w:hAnsiTheme="minorHAnsi"/>
      <w:caps/>
      <w:sz w:val="40"/>
    </w:rPr>
  </w:style>
  <w:style w:type="character" w:customStyle="1" w:styleId="ISSTRONATYTUOWAZnak">
    <w:name w:val="[IS] STRONA TYTUŁOWA Znak"/>
    <w:basedOn w:val="Domylnaczcionkaakapitu"/>
    <w:link w:val="ISSTRONATYTUOWA"/>
    <w:rsid w:val="00406F1F"/>
    <w:rPr>
      <w:rFonts w:eastAsiaTheme="majorEastAsia" w:cstheme="majorBidi"/>
      <w:caps/>
      <w:spacing w:val="-10"/>
      <w:kern w:val="28"/>
      <w:sz w:val="40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406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SNAGWEK3">
    <w:name w:val="[IS] NAGŁÓWEK 3"/>
    <w:basedOn w:val="Normalny"/>
    <w:next w:val="Normalny"/>
    <w:link w:val="ISNAGWEK3Znak"/>
    <w:qFormat/>
    <w:rsid w:val="00406F1F"/>
    <w:pPr>
      <w:spacing w:after="12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ISNAGWEK3Znak">
    <w:name w:val="[IS] NAGŁÓWEK 3 Znak"/>
    <w:basedOn w:val="ISSTRONATYTUOWAZnak"/>
    <w:link w:val="ISNAGWEK3"/>
    <w:rsid w:val="00406F1F"/>
    <w:rPr>
      <w:rFonts w:eastAsiaTheme="majorEastAsia" w:cstheme="majorBidi"/>
      <w:caps w:val="0"/>
      <w:spacing w:val="-10"/>
      <w:kern w:val="28"/>
      <w:sz w:val="32"/>
      <w:szCs w:val="56"/>
    </w:rPr>
  </w:style>
  <w:style w:type="table" w:styleId="Tabela-Siatka">
    <w:name w:val="Table Grid"/>
    <w:basedOn w:val="Standardowy"/>
    <w:uiPriority w:val="39"/>
    <w:rsid w:val="00B6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Pawlak</dc:creator>
  <cp:keywords/>
  <dc:description/>
  <cp:lastModifiedBy>Milena Pawlak</cp:lastModifiedBy>
  <cp:revision>2</cp:revision>
  <dcterms:created xsi:type="dcterms:W3CDTF">2023-10-01T17:46:00Z</dcterms:created>
  <dcterms:modified xsi:type="dcterms:W3CDTF">2023-10-01T18:25:00Z</dcterms:modified>
</cp:coreProperties>
</file>