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00ACC" w14:textId="77777777" w:rsidR="002D3A94" w:rsidRPr="00E56332" w:rsidRDefault="008E0273" w:rsidP="002D3A94">
      <w:pPr>
        <w:pBdr>
          <w:top w:val="single" w:sz="24" w:space="0" w:color="4F81BD"/>
          <w:left w:val="single" w:sz="24" w:space="0" w:color="4F81BD"/>
          <w:bottom w:val="single" w:sz="24" w:space="0" w:color="4F81BD"/>
          <w:right w:val="single" w:sz="24" w:space="0" w:color="4F81BD"/>
        </w:pBdr>
        <w:shd w:val="clear" w:color="auto" w:fill="4F81BD"/>
        <w:spacing w:before="200" w:line="276" w:lineRule="auto"/>
        <w:outlineLvl w:val="0"/>
        <w:rPr>
          <w:rFonts w:ascii="Calibri" w:hAnsi="Calibri"/>
          <w:b/>
          <w:bCs/>
          <w:caps/>
          <w:color w:val="FFFFFF"/>
          <w:spacing w:val="15"/>
          <w:sz w:val="22"/>
          <w:szCs w:val="22"/>
          <w:lang w:eastAsia="en-US"/>
        </w:rPr>
      </w:pPr>
      <w:r w:rsidRPr="00E56332">
        <w:rPr>
          <w:rFonts w:ascii="Calibri" w:hAnsi="Calibri"/>
          <w:b/>
          <w:bCs/>
          <w:caps/>
          <w:color w:val="FFFFFF"/>
          <w:spacing w:val="15"/>
          <w:sz w:val="22"/>
          <w:szCs w:val="22"/>
          <w:lang w:eastAsia="en-US"/>
        </w:rPr>
        <w:t>DHI - quick</w:t>
      </w:r>
      <w:r w:rsidR="002D3A94" w:rsidRPr="00E56332">
        <w:rPr>
          <w:rFonts w:ascii="Calibri" w:hAnsi="Calibri"/>
          <w:b/>
          <w:bCs/>
          <w:caps/>
          <w:color w:val="FFFFFF"/>
          <w:spacing w:val="15"/>
          <w:sz w:val="22"/>
          <w:szCs w:val="22"/>
          <w:lang w:eastAsia="en-US"/>
        </w:rPr>
        <w:t xml:space="preserve">scan - </w:t>
      </w:r>
      <w:r w:rsidR="000F3FB9">
        <w:rPr>
          <w:rFonts w:ascii="Calibri" w:hAnsi="Calibri"/>
          <w:b/>
          <w:bCs/>
          <w:caps/>
          <w:color w:val="FFFFFF"/>
          <w:spacing w:val="15"/>
          <w:sz w:val="22"/>
          <w:szCs w:val="22"/>
          <w:lang w:eastAsia="en-US"/>
        </w:rPr>
        <w:t>demonstratieprojecten</w:t>
      </w:r>
    </w:p>
    <w:p w14:paraId="374AECFB" w14:textId="75B5F9FE" w:rsidR="00856614" w:rsidRPr="00E56332" w:rsidRDefault="007A2603" w:rsidP="00F1034D">
      <w:pPr>
        <w:rPr>
          <w:rFonts w:cs="Arial"/>
          <w:b/>
          <w:szCs w:val="18"/>
        </w:rPr>
      </w:pPr>
      <w:r>
        <w:rPr>
          <w:noProof/>
          <w:sz w:val="20"/>
        </w:rPr>
        <mc:AlternateContent>
          <mc:Choice Requires="wps">
            <w:drawing>
              <wp:anchor distT="0" distB="0" distL="114300" distR="114300" simplePos="0" relativeHeight="251663360" behindDoc="0" locked="0" layoutInCell="1" allowOverlap="1" wp14:anchorId="057A64AE" wp14:editId="1D5A8C00">
                <wp:simplePos x="0" y="0"/>
                <wp:positionH relativeFrom="column">
                  <wp:posOffset>3239135</wp:posOffset>
                </wp:positionH>
                <wp:positionV relativeFrom="paragraph">
                  <wp:posOffset>154305</wp:posOffset>
                </wp:positionV>
                <wp:extent cx="2995295" cy="671195"/>
                <wp:effectExtent l="0" t="0" r="1460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671195"/>
                        </a:xfrm>
                        <a:prstGeom prst="rect">
                          <a:avLst/>
                        </a:prstGeom>
                        <a:solidFill>
                          <a:srgbClr val="FFFFFF"/>
                        </a:solidFill>
                        <a:ln w="9525">
                          <a:solidFill>
                            <a:srgbClr val="000000"/>
                          </a:solidFill>
                          <a:miter lim="800000"/>
                          <a:headEnd/>
                          <a:tailEnd/>
                        </a:ln>
                      </wps:spPr>
                      <wps:txbx>
                        <w:txbxContent>
                          <w:p w14:paraId="52A36468" w14:textId="35E50F16" w:rsidR="00587AF9" w:rsidRPr="00770A2C" w:rsidRDefault="00587AF9" w:rsidP="007A2603">
                            <w:pPr>
                              <w:rPr>
                                <w:sz w:val="16"/>
                              </w:rPr>
                            </w:pPr>
                            <w:r w:rsidRPr="00770A2C">
                              <w:rPr>
                                <w:sz w:val="16"/>
                              </w:rPr>
                              <w:t>REGISTRATIECODE (wordt ingevuld door RVO</w:t>
                            </w:r>
                            <w:r>
                              <w:rPr>
                                <w:sz w:val="16"/>
                              </w:rPr>
                              <w:t>.nl</w:t>
                            </w:r>
                            <w:r w:rsidRPr="00770A2C">
                              <w:rPr>
                                <w:sz w:val="16"/>
                              </w:rPr>
                              <w:t>)</w:t>
                            </w:r>
                          </w:p>
                          <w:p w14:paraId="614FD35A" w14:textId="77777777" w:rsidR="00587AF9" w:rsidRPr="007553A4" w:rsidRDefault="00587AF9" w:rsidP="00770A2C">
                            <w:pPr>
                              <w:rPr>
                                <w:sz w:val="40"/>
                                <w:szCs w:val="40"/>
                              </w:rPr>
                            </w:pPr>
                            <w:r>
                              <w:rPr>
                                <w:noProof/>
                              </w:rPr>
                              <w:drawing>
                                <wp:inline distT="0" distB="0" distL="0" distR="0" wp14:anchorId="72371049" wp14:editId="4578A7FF">
                                  <wp:extent cx="400050" cy="3905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rPr>
                                <w:noProof/>
                              </w:rPr>
                              <w:drawing>
                                <wp:inline distT="0" distB="0" distL="0" distR="0" wp14:anchorId="40D1B5A2" wp14:editId="4831D314">
                                  <wp:extent cx="400050" cy="3905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rPr>
                                <w:noProof/>
                              </w:rPr>
                              <w:drawing>
                                <wp:inline distT="0" distB="0" distL="0" distR="0" wp14:anchorId="3A7B8E31" wp14:editId="310AC52B">
                                  <wp:extent cx="400050" cy="39052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7A64AE" id="_x0000_t202" coordsize="21600,21600" o:spt="202" path="m,l,21600r21600,l21600,xe">
                <v:stroke joinstyle="miter"/>
                <v:path gradientshapeok="t" o:connecttype="rect"/>
              </v:shapetype>
              <v:shape id="Tekstvak 2" o:spid="_x0000_s1026" type="#_x0000_t202" style="position:absolute;margin-left:255.05pt;margin-top:12.15pt;width:235.85pt;height:5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">
                <v:textbox>
                  <w:txbxContent>
                    <w:p w14:paraId="52A36468" w14:textId="35E50F16" w:rsidR="00587AF9" w:rsidRPr="00770A2C" w:rsidRDefault="00587AF9" w:rsidP="007A2603">
                      <w:pPr>
                        <w:rPr>
                          <w:sz w:val="16"/>
                        </w:rPr>
                      </w:pPr>
                      <w:r w:rsidRPr="00770A2C">
                        <w:rPr>
                          <w:sz w:val="16"/>
                        </w:rPr>
                        <w:t>REGISTRATIECODE (wordt ingevuld door RVO</w:t>
                      </w:r>
                      <w:r>
                        <w:rPr>
                          <w:sz w:val="16"/>
                        </w:rPr>
                        <w:t>.nl</w:t>
                      </w:r>
                      <w:r w:rsidRPr="00770A2C">
                        <w:rPr>
                          <w:sz w:val="16"/>
                        </w:rPr>
                        <w:t>)</w:t>
                      </w:r>
                    </w:p>
                    <w:p w14:paraId="614FD35A" w14:textId="77777777" w:rsidR="00587AF9" w:rsidRPr="007553A4" w:rsidRDefault="00587AF9" w:rsidP="00770A2C">
                      <w:pPr>
                        <w:rPr>
                          <w:sz w:val="40"/>
                          <w:szCs w:val="40"/>
                        </w:rPr>
                      </w:pPr>
                      <w:r>
                        <w:rPr>
                          <w:noProof/>
                        </w:rPr>
                        <w:drawing>
                          <wp:inline distT="0" distB="0" distL="0" distR="0" wp14:anchorId="72371049" wp14:editId="4578A7FF">
                            <wp:extent cx="400050" cy="3905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rPr>
                          <w:noProof/>
                        </w:rPr>
                        <w:drawing>
                          <wp:inline distT="0" distB="0" distL="0" distR="0" wp14:anchorId="40D1B5A2" wp14:editId="4831D314">
                            <wp:extent cx="400050" cy="3905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rPr>
                          <w:noProof/>
                        </w:rPr>
                        <w:drawing>
                          <wp:inline distT="0" distB="0" distL="0" distR="0" wp14:anchorId="3A7B8E31" wp14:editId="310AC52B">
                            <wp:extent cx="400050" cy="39052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rPr>
                          <w:sz w:val="40"/>
                          <w:szCs w:val="40"/>
                        </w:rPr>
                        <w:t xml:space="preserve"> --------</w:t>
                      </w:r>
                    </w:p>
                  </w:txbxContent>
                </v:textbox>
              </v:shape>
            </w:pict>
          </mc:Fallback>
        </mc:AlternateContent>
      </w:r>
    </w:p>
    <w:p w14:paraId="50722DDA" w14:textId="5B58B8CA" w:rsidR="008B1C15" w:rsidRDefault="008B1C15" w:rsidP="00770A2C">
      <w:pPr>
        <w:rPr>
          <w:rFonts w:cs="Arial"/>
          <w:szCs w:val="18"/>
        </w:rPr>
      </w:pPr>
    </w:p>
    <w:p w14:paraId="4755E7C6" w14:textId="77777777" w:rsidR="008B1C15" w:rsidRDefault="008B1C15" w:rsidP="00770A2C">
      <w:pPr>
        <w:rPr>
          <w:rFonts w:cs="Arial"/>
          <w:szCs w:val="18"/>
        </w:rPr>
      </w:pPr>
    </w:p>
    <w:p w14:paraId="45A98021" w14:textId="77777777" w:rsidR="008B1C15" w:rsidRDefault="008B1C15" w:rsidP="00770A2C">
      <w:pPr>
        <w:rPr>
          <w:rFonts w:cs="Arial"/>
          <w:szCs w:val="18"/>
        </w:rPr>
      </w:pPr>
    </w:p>
    <w:p w14:paraId="12A54CBB" w14:textId="77777777" w:rsidR="008B1C15" w:rsidRDefault="008B1C15" w:rsidP="00770A2C">
      <w:pPr>
        <w:rPr>
          <w:rFonts w:cs="Arial"/>
          <w:szCs w:val="18"/>
        </w:rPr>
      </w:pPr>
    </w:p>
    <w:p w14:paraId="6A7D5422" w14:textId="77777777" w:rsidR="008B1C15" w:rsidRDefault="008B1C15" w:rsidP="00770A2C">
      <w:pPr>
        <w:rPr>
          <w:rFonts w:cs="Arial"/>
          <w:szCs w:val="18"/>
        </w:rPr>
      </w:pPr>
    </w:p>
    <w:p w14:paraId="65119103" w14:textId="77777777" w:rsidR="00470010" w:rsidRDefault="00470010" w:rsidP="00770A2C">
      <w:pPr>
        <w:rPr>
          <w:rFonts w:cs="Arial"/>
          <w:szCs w:val="18"/>
        </w:rPr>
      </w:pPr>
    </w:p>
    <w:p w14:paraId="6DF5192C" w14:textId="390A4DCB" w:rsidR="00856614" w:rsidRPr="00856614" w:rsidRDefault="001306AC" w:rsidP="00770A2C">
      <w:pPr>
        <w:rPr>
          <w:rFonts w:cs="Arial"/>
          <w:szCs w:val="18"/>
        </w:rPr>
      </w:pPr>
      <w:bookmarkStart w:id="0" w:name="_Hlk532985360"/>
      <w:r>
        <w:rPr>
          <w:rFonts w:cs="Arial"/>
          <w:szCs w:val="18"/>
        </w:rPr>
        <w:t xml:space="preserve">Informatie over de DHI regeling </w:t>
      </w:r>
      <w:bookmarkEnd w:id="0"/>
      <w:r w:rsidR="004B4E02">
        <w:rPr>
          <w:rFonts w:cs="Arial"/>
          <w:szCs w:val="18"/>
        </w:rPr>
        <w:t xml:space="preserve">vindt u </w:t>
      </w:r>
      <w:r>
        <w:rPr>
          <w:rFonts w:cs="Arial"/>
          <w:szCs w:val="18"/>
        </w:rPr>
        <w:t xml:space="preserve">op </w:t>
      </w:r>
      <w:hyperlink r:id="rId14" w:history="1">
        <w:r w:rsidR="00770A2C" w:rsidRPr="00CF10BF">
          <w:rPr>
            <w:rStyle w:val="Hyperlink"/>
            <w:rFonts w:cs="Arial"/>
            <w:szCs w:val="18"/>
          </w:rPr>
          <w:t>www.rvo.nl/dhi</w:t>
        </w:r>
      </w:hyperlink>
      <w:r w:rsidR="00770A2C">
        <w:rPr>
          <w:rFonts w:cs="Arial"/>
          <w:szCs w:val="18"/>
        </w:rPr>
        <w:t xml:space="preserve">. </w:t>
      </w:r>
    </w:p>
    <w:p w14:paraId="6ED39B34" w14:textId="77777777" w:rsidR="00856614" w:rsidRPr="00856614" w:rsidRDefault="00856614" w:rsidP="00F1034D">
      <w:pPr>
        <w:rPr>
          <w:rFonts w:cs="Arial"/>
          <w:b/>
          <w:szCs w:val="18"/>
        </w:rPr>
      </w:pPr>
    </w:p>
    <w:p w14:paraId="46F5FB39" w14:textId="77777777" w:rsidR="00856614" w:rsidRPr="00856614" w:rsidRDefault="00856614" w:rsidP="00856614">
      <w:pPr>
        <w:spacing w:line="240" w:lineRule="auto"/>
        <w:rPr>
          <w:rFonts w:cs="Arial"/>
          <w:szCs w:val="18"/>
        </w:rPr>
      </w:pPr>
      <w:r w:rsidRPr="00856614">
        <w:rPr>
          <w:rFonts w:cs="Arial"/>
          <w:szCs w:val="18"/>
        </w:rPr>
        <w:t xml:space="preserve">Dit formulier is </w:t>
      </w:r>
      <w:r w:rsidRPr="00856614">
        <w:rPr>
          <w:rFonts w:cs="Arial"/>
          <w:szCs w:val="18"/>
          <w:u w:val="single"/>
        </w:rPr>
        <w:t>niet</w:t>
      </w:r>
      <w:r w:rsidRPr="00856614">
        <w:rPr>
          <w:rFonts w:cs="Arial"/>
          <w:szCs w:val="18"/>
        </w:rPr>
        <w:t xml:space="preserve"> bedoeld om subsidie aan te vragen. </w:t>
      </w:r>
    </w:p>
    <w:p w14:paraId="65B391BF" w14:textId="77777777" w:rsidR="00856614" w:rsidRPr="00856614" w:rsidRDefault="00856614" w:rsidP="00856614">
      <w:pPr>
        <w:spacing w:line="240" w:lineRule="auto"/>
        <w:rPr>
          <w:rFonts w:cs="Arial"/>
          <w:szCs w:val="18"/>
        </w:rPr>
      </w:pPr>
    </w:p>
    <w:p w14:paraId="34EB36A3" w14:textId="1BBEE2EB" w:rsidR="00856614" w:rsidRDefault="004B4E02" w:rsidP="00856614">
      <w:pPr>
        <w:spacing w:line="240" w:lineRule="auto"/>
        <w:rPr>
          <w:rFonts w:cs="Arial"/>
          <w:szCs w:val="18"/>
        </w:rPr>
      </w:pPr>
      <w:r>
        <w:rPr>
          <w:rFonts w:cs="Arial"/>
          <w:szCs w:val="18"/>
        </w:rPr>
        <w:t>Wij behandelen d</w:t>
      </w:r>
      <w:r w:rsidR="00856614" w:rsidRPr="00856614">
        <w:rPr>
          <w:rFonts w:cs="Arial"/>
          <w:szCs w:val="18"/>
        </w:rPr>
        <w:t>e informatie die u verstrekt vertrouwelijk</w:t>
      </w:r>
      <w:r>
        <w:rPr>
          <w:rFonts w:cs="Arial"/>
          <w:szCs w:val="18"/>
        </w:rPr>
        <w:t>.</w:t>
      </w:r>
      <w:r w:rsidR="00856614" w:rsidRPr="00856614">
        <w:rPr>
          <w:rFonts w:cs="Arial"/>
          <w:szCs w:val="18"/>
        </w:rPr>
        <w:t xml:space="preserve"> </w:t>
      </w:r>
    </w:p>
    <w:p w14:paraId="3E9BD46C" w14:textId="4D6447A8" w:rsidR="00C25B5F" w:rsidRDefault="00C25B5F" w:rsidP="00856614">
      <w:pPr>
        <w:spacing w:line="240" w:lineRule="auto"/>
        <w:rPr>
          <w:rFonts w:cs="Arial"/>
          <w:szCs w:val="18"/>
        </w:rPr>
      </w:pPr>
    </w:p>
    <w:p w14:paraId="7B30F877" w14:textId="0DB19898" w:rsidR="00C25B5F" w:rsidRPr="00C25B5F" w:rsidRDefault="00C25B5F" w:rsidP="00C25B5F">
      <w:pPr>
        <w:spacing w:line="240" w:lineRule="auto"/>
        <w:rPr>
          <w:rFonts w:cs="Arial"/>
          <w:szCs w:val="18"/>
        </w:rPr>
      </w:pPr>
      <w:r w:rsidRPr="00C25B5F">
        <w:rPr>
          <w:rFonts w:cs="Arial"/>
          <w:szCs w:val="18"/>
        </w:rPr>
        <w:t xml:space="preserve">Wij gaan zorgvuldig om met uw persoonsgegevens. Dit staat op onze pagina </w:t>
      </w:r>
      <w:hyperlink r:id="rId15" w:history="1">
        <w:r w:rsidRPr="00471D70">
          <w:rPr>
            <w:rStyle w:val="Hyperlink"/>
            <w:rFonts w:cs="Arial"/>
            <w:szCs w:val="18"/>
          </w:rPr>
          <w:t>Privacy</w:t>
        </w:r>
      </w:hyperlink>
      <w:r w:rsidRPr="00C25B5F">
        <w:rPr>
          <w:rFonts w:cs="Arial"/>
          <w:szCs w:val="18"/>
        </w:rPr>
        <w:t xml:space="preserve"> op www.rvo.nl. </w:t>
      </w:r>
    </w:p>
    <w:p w14:paraId="20B8E724" w14:textId="77777777" w:rsidR="00C25B5F" w:rsidRPr="00C25B5F" w:rsidRDefault="00C25B5F" w:rsidP="00C25B5F">
      <w:pPr>
        <w:spacing w:line="240" w:lineRule="auto"/>
        <w:rPr>
          <w:rFonts w:cs="Arial"/>
          <w:szCs w:val="18"/>
        </w:rPr>
      </w:pPr>
    </w:p>
    <w:p w14:paraId="708817EF" w14:textId="77777777" w:rsidR="00C25B5F" w:rsidRPr="00856614" w:rsidRDefault="00C25B5F" w:rsidP="00856614">
      <w:pPr>
        <w:spacing w:line="240" w:lineRule="auto"/>
        <w:rPr>
          <w:rFonts w:cs="Arial"/>
          <w:szCs w:val="18"/>
        </w:rPr>
      </w:pPr>
    </w:p>
    <w:p w14:paraId="300B0D15" w14:textId="77777777" w:rsidR="004556AD" w:rsidRDefault="004556AD" w:rsidP="00770A2C">
      <w:pPr>
        <w:rPr>
          <w:rFonts w:cs="Arial"/>
          <w:szCs w:val="18"/>
        </w:rPr>
      </w:pPr>
    </w:p>
    <w:p w14:paraId="3301AFC7" w14:textId="77777777" w:rsidR="00F1034D" w:rsidRPr="00856614" w:rsidRDefault="00F1034D" w:rsidP="00770A2C">
      <w:pPr>
        <w:rPr>
          <w:rFonts w:cs="Arial"/>
          <w:b/>
          <w:szCs w:val="18"/>
        </w:rPr>
      </w:pPr>
      <w:r w:rsidRPr="00856614">
        <w:rPr>
          <w:rFonts w:cs="Arial"/>
          <w:b/>
          <w:szCs w:val="18"/>
        </w:rPr>
        <w:t>Procedure in 3 stappen</w:t>
      </w:r>
    </w:p>
    <w:p w14:paraId="62C13444" w14:textId="77777777" w:rsidR="00F1034D" w:rsidRPr="00856614" w:rsidRDefault="00F1034D" w:rsidP="00770A2C">
      <w:pPr>
        <w:rPr>
          <w:rFonts w:cs="Arial"/>
          <w:b/>
          <w:szCs w:val="18"/>
        </w:rPr>
      </w:pPr>
    </w:p>
    <w:p w14:paraId="28FEFFC7" w14:textId="5B573106" w:rsidR="00851506" w:rsidRDefault="00F1034D" w:rsidP="00770A2C">
      <w:pPr>
        <w:rPr>
          <w:rFonts w:cs="Arial"/>
          <w:szCs w:val="18"/>
        </w:rPr>
      </w:pPr>
      <w:r w:rsidRPr="00770A2C">
        <w:rPr>
          <w:rFonts w:cs="Arial"/>
          <w:b/>
          <w:szCs w:val="18"/>
        </w:rPr>
        <w:t>STAP 1</w:t>
      </w:r>
      <w:r w:rsidRPr="00856614">
        <w:rPr>
          <w:rFonts w:cs="Arial"/>
          <w:szCs w:val="18"/>
        </w:rPr>
        <w:t xml:space="preserve">: </w:t>
      </w:r>
      <w:r w:rsidR="00D1565E">
        <w:rPr>
          <w:rFonts w:cs="Arial"/>
          <w:szCs w:val="18"/>
        </w:rPr>
        <w:t>U vult eerst  d</w:t>
      </w:r>
      <w:r w:rsidR="00856614" w:rsidRPr="00856614">
        <w:rPr>
          <w:rFonts w:cs="Arial"/>
          <w:szCs w:val="18"/>
        </w:rPr>
        <w:t>e quickscan</w:t>
      </w:r>
      <w:r w:rsidR="00BA5B3F">
        <w:rPr>
          <w:rFonts w:cs="Arial"/>
          <w:szCs w:val="18"/>
        </w:rPr>
        <w:t xml:space="preserve"> </w:t>
      </w:r>
      <w:r w:rsidR="00D1565E">
        <w:rPr>
          <w:rFonts w:cs="Arial"/>
          <w:szCs w:val="18"/>
        </w:rPr>
        <w:t xml:space="preserve">in. </w:t>
      </w:r>
      <w:r w:rsidRPr="00856614">
        <w:rPr>
          <w:rFonts w:cs="Arial"/>
          <w:szCs w:val="18"/>
        </w:rPr>
        <w:t xml:space="preserve">Deze stap is verplicht </w:t>
      </w:r>
      <w:r w:rsidR="00D1565E">
        <w:rPr>
          <w:rFonts w:cs="Arial"/>
          <w:szCs w:val="18"/>
        </w:rPr>
        <w:t xml:space="preserve">voordat </w:t>
      </w:r>
      <w:r w:rsidRPr="00856614">
        <w:rPr>
          <w:rFonts w:cs="Arial"/>
          <w:szCs w:val="18"/>
        </w:rPr>
        <w:t>u een DHI-aanvraag</w:t>
      </w:r>
      <w:r w:rsidR="00D1565E">
        <w:rPr>
          <w:rFonts w:cs="Arial"/>
          <w:szCs w:val="18"/>
        </w:rPr>
        <w:t xml:space="preserve"> doet.</w:t>
      </w:r>
      <w:r w:rsidRPr="00856614">
        <w:rPr>
          <w:rFonts w:cs="Arial"/>
          <w:szCs w:val="18"/>
        </w:rPr>
        <w:t xml:space="preserve"> </w:t>
      </w:r>
    </w:p>
    <w:p w14:paraId="03F9C3DF" w14:textId="77777777" w:rsidR="00471D70" w:rsidRPr="00856614" w:rsidRDefault="00471D70" w:rsidP="00770A2C">
      <w:pPr>
        <w:rPr>
          <w:rFonts w:cs="Arial"/>
          <w:szCs w:val="18"/>
        </w:rPr>
      </w:pPr>
    </w:p>
    <w:p w14:paraId="59A73E6C" w14:textId="514F8F65" w:rsidR="008B1C15" w:rsidRDefault="00856614" w:rsidP="00770A2C">
      <w:pPr>
        <w:pBdr>
          <w:bottom w:val="single" w:sz="6" w:space="1" w:color="auto"/>
        </w:pBdr>
        <w:rPr>
          <w:rFonts w:cs="Arial"/>
          <w:szCs w:val="18"/>
        </w:rPr>
      </w:pPr>
      <w:r w:rsidRPr="00770A2C">
        <w:rPr>
          <w:rFonts w:cs="Arial"/>
          <w:b/>
          <w:szCs w:val="18"/>
        </w:rPr>
        <w:t>STAP 2</w:t>
      </w:r>
      <w:r w:rsidRPr="00856614">
        <w:rPr>
          <w:rFonts w:cs="Arial"/>
          <w:szCs w:val="18"/>
        </w:rPr>
        <w:t xml:space="preserve">: Binnen </w:t>
      </w:r>
      <w:r>
        <w:rPr>
          <w:rFonts w:cs="Arial"/>
          <w:szCs w:val="18"/>
        </w:rPr>
        <w:t>2 weken</w:t>
      </w:r>
      <w:r w:rsidRPr="00856614">
        <w:rPr>
          <w:rFonts w:cs="Arial"/>
          <w:szCs w:val="18"/>
        </w:rPr>
        <w:t xml:space="preserve"> ontvangt u van</w:t>
      </w:r>
      <w:r w:rsidR="00D1565E">
        <w:rPr>
          <w:rFonts w:cs="Arial"/>
          <w:szCs w:val="18"/>
        </w:rPr>
        <w:t xml:space="preserve"> ons </w:t>
      </w:r>
      <w:r w:rsidRPr="00856614">
        <w:rPr>
          <w:rFonts w:cs="Arial"/>
          <w:szCs w:val="18"/>
        </w:rPr>
        <w:t>een advies. Daar</w:t>
      </w:r>
      <w:r w:rsidR="00BC60F8">
        <w:rPr>
          <w:rFonts w:cs="Arial"/>
          <w:szCs w:val="18"/>
        </w:rPr>
        <w:t>in</w:t>
      </w:r>
      <w:r w:rsidRPr="00856614">
        <w:rPr>
          <w:rFonts w:cs="Arial"/>
          <w:szCs w:val="18"/>
        </w:rPr>
        <w:t xml:space="preserve"> </w:t>
      </w:r>
      <w:r w:rsidR="00E83D01">
        <w:rPr>
          <w:rFonts w:cs="Arial"/>
          <w:szCs w:val="18"/>
        </w:rPr>
        <w:t xml:space="preserve">geven wij aan </w:t>
      </w:r>
      <w:r w:rsidR="00D1565E">
        <w:rPr>
          <w:rFonts w:cs="Arial"/>
          <w:szCs w:val="18"/>
        </w:rPr>
        <w:t>of</w:t>
      </w:r>
      <w:r w:rsidRPr="00856614">
        <w:rPr>
          <w:rFonts w:cs="Arial"/>
          <w:szCs w:val="18"/>
        </w:rPr>
        <w:t xml:space="preserve"> </w:t>
      </w:r>
      <w:r w:rsidR="00D1565E">
        <w:rPr>
          <w:rFonts w:cs="Arial"/>
          <w:szCs w:val="18"/>
        </w:rPr>
        <w:t xml:space="preserve">het </w:t>
      </w:r>
      <w:r w:rsidRPr="00856614">
        <w:rPr>
          <w:rFonts w:cs="Arial"/>
          <w:szCs w:val="18"/>
        </w:rPr>
        <w:t>project aansluit bij</w:t>
      </w:r>
      <w:r w:rsidR="00735297" w:rsidRPr="00735297">
        <w:t xml:space="preserve"> </w:t>
      </w:r>
      <w:r w:rsidR="00735297" w:rsidRPr="00735297">
        <w:rPr>
          <w:rFonts w:cs="Arial"/>
          <w:szCs w:val="18"/>
        </w:rPr>
        <w:t>het doel van de DHI</w:t>
      </w:r>
      <w:r w:rsidR="00D1565E">
        <w:rPr>
          <w:rFonts w:cs="Arial"/>
          <w:szCs w:val="18"/>
        </w:rPr>
        <w:t>-</w:t>
      </w:r>
      <w:r w:rsidR="00735297" w:rsidRPr="00735297">
        <w:rPr>
          <w:rFonts w:cs="Arial"/>
          <w:szCs w:val="18"/>
        </w:rPr>
        <w:t>regeling</w:t>
      </w:r>
      <w:r w:rsidR="00D1565E">
        <w:rPr>
          <w:rFonts w:cs="Arial"/>
          <w:szCs w:val="18"/>
        </w:rPr>
        <w:t xml:space="preserve">. Ook geven wij advies </w:t>
      </w:r>
      <w:r w:rsidR="00735297" w:rsidRPr="00735297">
        <w:rPr>
          <w:rFonts w:cs="Arial"/>
          <w:szCs w:val="18"/>
        </w:rPr>
        <w:t>of het voor u raadzaam is om een aanvraag in te dienen.</w:t>
      </w:r>
      <w:r w:rsidR="00735297">
        <w:rPr>
          <w:rFonts w:cs="Arial"/>
          <w:szCs w:val="18"/>
        </w:rPr>
        <w:t xml:space="preserve"> </w:t>
      </w:r>
      <w:r w:rsidRPr="008E0273">
        <w:rPr>
          <w:rFonts w:cs="Arial"/>
          <w:szCs w:val="18"/>
        </w:rPr>
        <w:t>Het advies is niet bindend</w:t>
      </w:r>
      <w:r w:rsidRPr="00856614">
        <w:rPr>
          <w:rFonts w:cs="Arial"/>
          <w:szCs w:val="18"/>
        </w:rPr>
        <w:t xml:space="preserve">. </w:t>
      </w:r>
      <w:r w:rsidR="00D1565E">
        <w:rPr>
          <w:rFonts w:cs="Arial"/>
          <w:szCs w:val="18"/>
        </w:rPr>
        <w:t>Er</w:t>
      </w:r>
      <w:r w:rsidRPr="00856614">
        <w:rPr>
          <w:rFonts w:cs="Arial"/>
          <w:szCs w:val="18"/>
        </w:rPr>
        <w:t xml:space="preserve"> kunnen geen rechten worden ontleend. Een groen licht op een quickscan </w:t>
      </w:r>
      <w:r w:rsidR="008B1C15">
        <w:rPr>
          <w:rFonts w:cs="Arial"/>
          <w:szCs w:val="18"/>
        </w:rPr>
        <w:t xml:space="preserve">is geen garantie </w:t>
      </w:r>
      <w:r w:rsidRPr="00856614">
        <w:rPr>
          <w:rFonts w:cs="Arial"/>
          <w:szCs w:val="18"/>
        </w:rPr>
        <w:t>dat</w:t>
      </w:r>
      <w:r w:rsidR="00D1565E">
        <w:rPr>
          <w:rFonts w:cs="Arial"/>
          <w:szCs w:val="18"/>
        </w:rPr>
        <w:t xml:space="preserve"> wij</w:t>
      </w:r>
      <w:r w:rsidRPr="00856614">
        <w:rPr>
          <w:rFonts w:cs="Arial"/>
          <w:szCs w:val="18"/>
        </w:rPr>
        <w:t xml:space="preserve"> </w:t>
      </w:r>
      <w:r w:rsidR="00D1565E">
        <w:rPr>
          <w:rFonts w:cs="Arial"/>
          <w:szCs w:val="18"/>
        </w:rPr>
        <w:t xml:space="preserve">uw </w:t>
      </w:r>
      <w:r w:rsidRPr="00856614">
        <w:rPr>
          <w:rFonts w:cs="Arial"/>
          <w:szCs w:val="18"/>
        </w:rPr>
        <w:t xml:space="preserve">subsidieaanvraag </w:t>
      </w:r>
      <w:r w:rsidR="00D1565E">
        <w:rPr>
          <w:rFonts w:cs="Arial"/>
          <w:szCs w:val="18"/>
        </w:rPr>
        <w:t>goedkeuren</w:t>
      </w:r>
      <w:r w:rsidRPr="00856614">
        <w:rPr>
          <w:rFonts w:cs="Arial"/>
          <w:szCs w:val="18"/>
        </w:rPr>
        <w:t xml:space="preserve">. </w:t>
      </w:r>
      <w:r w:rsidR="00D1565E">
        <w:rPr>
          <w:rFonts w:cs="Arial"/>
          <w:szCs w:val="18"/>
        </w:rPr>
        <w:t xml:space="preserve">Na het indienen van uw </w:t>
      </w:r>
      <w:r w:rsidR="00735297" w:rsidRPr="00735297">
        <w:rPr>
          <w:rFonts w:cs="Arial"/>
          <w:szCs w:val="18"/>
        </w:rPr>
        <w:t xml:space="preserve">uiteindelijke subsidieaanvraag </w:t>
      </w:r>
      <w:r w:rsidR="00D1565E">
        <w:rPr>
          <w:rFonts w:cs="Arial"/>
          <w:szCs w:val="18"/>
        </w:rPr>
        <w:t>beoordelen wij  deze</w:t>
      </w:r>
      <w:r w:rsidR="00C73EC9">
        <w:rPr>
          <w:rFonts w:cs="Arial"/>
          <w:szCs w:val="18"/>
        </w:rPr>
        <w:t xml:space="preserve"> </w:t>
      </w:r>
      <w:r w:rsidR="00E83D01">
        <w:rPr>
          <w:rFonts w:cs="Arial"/>
          <w:szCs w:val="18"/>
        </w:rPr>
        <w:t xml:space="preserve">volledig </w:t>
      </w:r>
      <w:r w:rsidR="00735297" w:rsidRPr="00735297">
        <w:rPr>
          <w:rFonts w:cs="Arial"/>
          <w:szCs w:val="18"/>
        </w:rPr>
        <w:t>op alle criteria van de regeling</w:t>
      </w:r>
      <w:r w:rsidR="00735297">
        <w:rPr>
          <w:rFonts w:cs="Arial"/>
          <w:szCs w:val="18"/>
        </w:rPr>
        <w:t>.</w:t>
      </w:r>
    </w:p>
    <w:p w14:paraId="001299DE" w14:textId="77777777" w:rsidR="00856614" w:rsidRDefault="00856614" w:rsidP="00770A2C">
      <w:pPr>
        <w:pBdr>
          <w:bottom w:val="single" w:sz="6" w:space="1" w:color="auto"/>
        </w:pBdr>
        <w:rPr>
          <w:rFonts w:cs="Arial"/>
          <w:szCs w:val="18"/>
        </w:rPr>
      </w:pPr>
      <w:r w:rsidRPr="00856614">
        <w:rPr>
          <w:rFonts w:cs="Arial"/>
          <w:szCs w:val="18"/>
        </w:rPr>
        <w:t xml:space="preserve">U ontvangt bij het advies een unieke </w:t>
      </w:r>
      <w:r w:rsidRPr="008B6F09">
        <w:rPr>
          <w:rFonts w:cs="Arial"/>
          <w:szCs w:val="18"/>
          <w:u w:val="single"/>
        </w:rPr>
        <w:t>registratiecode</w:t>
      </w:r>
      <w:r w:rsidR="009B779C">
        <w:rPr>
          <w:rFonts w:cs="Arial"/>
          <w:szCs w:val="18"/>
          <w:u w:val="single"/>
        </w:rPr>
        <w:t>.</w:t>
      </w:r>
    </w:p>
    <w:p w14:paraId="64A58AF3" w14:textId="77777777" w:rsidR="00856614" w:rsidRDefault="00856614" w:rsidP="00856614">
      <w:pPr>
        <w:pBdr>
          <w:bottom w:val="single" w:sz="6" w:space="1" w:color="auto"/>
        </w:pBdr>
        <w:spacing w:line="240" w:lineRule="auto"/>
        <w:rPr>
          <w:rStyle w:val="SubtleEmphasis"/>
          <w:i w:val="0"/>
        </w:rPr>
      </w:pPr>
    </w:p>
    <w:p w14:paraId="3DD07A0D" w14:textId="77777777" w:rsidR="00856614" w:rsidRDefault="00FB3C37" w:rsidP="00856614">
      <w:pPr>
        <w:spacing w:line="240" w:lineRule="exact"/>
        <w:rPr>
          <w:rStyle w:val="SubtleEmphasis"/>
          <w:i w:val="0"/>
        </w:rPr>
      </w:pPr>
      <w:r>
        <w:rPr>
          <w:iCs/>
          <w:noProof/>
          <w:color w:val="243F60" w:themeColor="accent1" w:themeShade="7F"/>
        </w:rPr>
        <mc:AlternateContent>
          <mc:Choice Requires="wps">
            <w:drawing>
              <wp:anchor distT="0" distB="0" distL="114300" distR="114300" simplePos="0" relativeHeight="251659264" behindDoc="0" locked="0" layoutInCell="1" allowOverlap="1" wp14:anchorId="5240720B" wp14:editId="0D63F2C1">
                <wp:simplePos x="0" y="0"/>
                <wp:positionH relativeFrom="column">
                  <wp:posOffset>-2540</wp:posOffset>
                </wp:positionH>
                <wp:positionV relativeFrom="paragraph">
                  <wp:posOffset>48260</wp:posOffset>
                </wp:positionV>
                <wp:extent cx="410210" cy="399415"/>
                <wp:effectExtent l="0" t="0" r="8890" b="635"/>
                <wp:wrapSquare wrapText="bothSides"/>
                <wp:docPr id="7" name="Stroomdiagram: Verbindingslij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0210" cy="399415"/>
                        </a:xfrm>
                        <a:prstGeom prst="flowChartConnector">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47E10" id="_x0000_t120" coordsize="21600,21600" o:spt="120" path="m10800,qx,10800,10800,21600,21600,10800,10800,xe">
                <v:path gradientshapeok="t" o:connecttype="custom" o:connectlocs="10800,0;3163,3163;0,10800;3163,18437;10800,21600;18437,18437;21600,10800;18437,3163" textboxrect="3163,3163,18437,18437"/>
              </v:shapetype>
              <v:shape id="Stroomdiagram: Verbindingslijn 7" o:spid="_x0000_s1026" type="#_x0000_t120" style="position:absolute;margin-left:-.2pt;margin-top:3.8pt;width:32.3pt;height:3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" fillcolor="#00b050" stroked="f" strokeweight="2pt">
                <w10:wrap type="square"/>
              </v:shape>
            </w:pict>
          </mc:Fallback>
        </mc:AlternateContent>
      </w:r>
    </w:p>
    <w:p w14:paraId="01E709D0" w14:textId="65678EE5" w:rsidR="00856614" w:rsidRDefault="00E83D01" w:rsidP="00735297">
      <w:pPr>
        <w:tabs>
          <w:tab w:val="left" w:pos="851"/>
        </w:tabs>
        <w:spacing w:line="240" w:lineRule="exact"/>
        <w:rPr>
          <w:rStyle w:val="SubtleEmphasis"/>
          <w:color w:val="auto"/>
        </w:rPr>
      </w:pPr>
      <w:r>
        <w:rPr>
          <w:rStyle w:val="SubtleEmphasis"/>
          <w:color w:val="auto"/>
        </w:rPr>
        <w:t>Groen licht:</w:t>
      </w:r>
      <w:r w:rsidR="00856614" w:rsidRPr="00770A2C">
        <w:rPr>
          <w:rStyle w:val="SubtleEmphasis"/>
          <w:color w:val="auto"/>
        </w:rPr>
        <w:t xml:space="preserve"> het </w:t>
      </w:r>
      <w:r w:rsidR="008E0273">
        <w:rPr>
          <w:rStyle w:val="SubtleEmphasis"/>
          <w:color w:val="auto"/>
        </w:rPr>
        <w:t>beoogde project</w:t>
      </w:r>
      <w:r w:rsidR="00856614" w:rsidRPr="00770A2C">
        <w:rPr>
          <w:rStyle w:val="SubtleEmphasis"/>
          <w:color w:val="auto"/>
        </w:rPr>
        <w:t xml:space="preserve"> past voor </w:t>
      </w:r>
      <w:r w:rsidR="00770A2C">
        <w:rPr>
          <w:rStyle w:val="SubtleEmphasis"/>
          <w:color w:val="auto"/>
        </w:rPr>
        <w:t xml:space="preserve">wat betreft </w:t>
      </w:r>
      <w:r w:rsidR="00856614" w:rsidRPr="00770A2C">
        <w:rPr>
          <w:rStyle w:val="SubtleEmphasis"/>
          <w:color w:val="auto"/>
        </w:rPr>
        <w:t xml:space="preserve">de getoetste criteria binnen DHI. U kunt verder met STAP 3. </w:t>
      </w:r>
    </w:p>
    <w:p w14:paraId="17700FCF" w14:textId="77777777" w:rsidR="00735297" w:rsidRDefault="00FB3C37" w:rsidP="00735297">
      <w:pPr>
        <w:tabs>
          <w:tab w:val="left" w:pos="851"/>
        </w:tabs>
        <w:spacing w:line="240" w:lineRule="exact"/>
        <w:rPr>
          <w:rStyle w:val="SubtleEmphasis"/>
          <w:color w:val="auto"/>
        </w:rPr>
      </w:pPr>
      <w:r>
        <w:rPr>
          <w:iCs/>
          <w:noProof/>
        </w:rPr>
        <mc:AlternateContent>
          <mc:Choice Requires="wps">
            <w:drawing>
              <wp:anchor distT="0" distB="0" distL="114300" distR="114300" simplePos="0" relativeHeight="251660288" behindDoc="0" locked="0" layoutInCell="1" allowOverlap="1" wp14:anchorId="4E649906" wp14:editId="044F5CE4">
                <wp:simplePos x="0" y="0"/>
                <wp:positionH relativeFrom="column">
                  <wp:posOffset>-1905</wp:posOffset>
                </wp:positionH>
                <wp:positionV relativeFrom="paragraph">
                  <wp:posOffset>140335</wp:posOffset>
                </wp:positionV>
                <wp:extent cx="409575" cy="400050"/>
                <wp:effectExtent l="0" t="0" r="9525" b="0"/>
                <wp:wrapSquare wrapText="bothSides"/>
                <wp:docPr id="8" name="Stroomdiagram: Verbindingslijn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400050"/>
                        </a:xfrm>
                        <a:prstGeom prst="flowChartConnector">
                          <a:avLst/>
                        </a:prstGeom>
                        <a:solidFill>
                          <a:srgbClr val="FFC0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59375D" id="Stroomdiagram: Verbindingslijn 8" o:spid="_x0000_s1026" type="#_x0000_t120" style="position:absolute;margin-left:-.15pt;margin-top:11.05pt;width:32.2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" fillcolor="#ffc000" stroked="f" strokeweight="2pt">
                <w10:wrap type="square"/>
              </v:shape>
            </w:pict>
          </mc:Fallback>
        </mc:AlternateContent>
      </w:r>
    </w:p>
    <w:p w14:paraId="411B483A" w14:textId="50E1E645" w:rsidR="00735297" w:rsidRDefault="00735297" w:rsidP="00735297">
      <w:pPr>
        <w:tabs>
          <w:tab w:val="left" w:pos="851"/>
        </w:tabs>
        <w:spacing w:line="240" w:lineRule="exact"/>
        <w:rPr>
          <w:rStyle w:val="SubtleEmphasis"/>
          <w:color w:val="auto"/>
        </w:rPr>
      </w:pPr>
      <w:r>
        <w:rPr>
          <w:rStyle w:val="SubtleEmphasis"/>
        </w:rPr>
        <w:t xml:space="preserve"> </w:t>
      </w:r>
      <w:r w:rsidR="00856614" w:rsidRPr="00770A2C">
        <w:rPr>
          <w:rStyle w:val="SubtleEmphasis"/>
          <w:color w:val="auto"/>
        </w:rPr>
        <w:t>Oranje licht: er zijn twijfels</w:t>
      </w:r>
      <w:r w:rsidRPr="00735297">
        <w:t xml:space="preserve"> </w:t>
      </w:r>
      <w:r w:rsidRPr="00735297">
        <w:rPr>
          <w:rStyle w:val="SubtleEmphasis"/>
          <w:color w:val="auto"/>
        </w:rPr>
        <w:t>over of uw project past binnen de DHI-regeling</w:t>
      </w:r>
      <w:r w:rsidR="00D1565E">
        <w:rPr>
          <w:rStyle w:val="SubtleEmphasis"/>
          <w:color w:val="auto"/>
        </w:rPr>
        <w:t>.</w:t>
      </w:r>
      <w:r w:rsidR="00856614" w:rsidRPr="00770A2C">
        <w:rPr>
          <w:rStyle w:val="SubtleEmphasis"/>
          <w:color w:val="auto"/>
        </w:rPr>
        <w:t xml:space="preserve"> </w:t>
      </w:r>
      <w:r w:rsidR="00D1565E">
        <w:rPr>
          <w:rStyle w:val="SubtleEmphasis"/>
          <w:color w:val="auto"/>
        </w:rPr>
        <w:t>M</w:t>
      </w:r>
      <w:r w:rsidR="00856614" w:rsidRPr="00770A2C">
        <w:rPr>
          <w:rStyle w:val="SubtleEmphasis"/>
          <w:color w:val="auto"/>
        </w:rPr>
        <w:t xml:space="preserve">ogelijk kunt u </w:t>
      </w:r>
    </w:p>
    <w:p w14:paraId="4EAEA340" w14:textId="77777777" w:rsidR="00735297" w:rsidRPr="00735297" w:rsidRDefault="00735297" w:rsidP="00735297">
      <w:pPr>
        <w:tabs>
          <w:tab w:val="left" w:pos="851"/>
        </w:tabs>
        <w:spacing w:line="240" w:lineRule="exact"/>
        <w:rPr>
          <w:rStyle w:val="SubtleEmphasis"/>
          <w:i w:val="0"/>
        </w:rPr>
      </w:pPr>
      <w:r>
        <w:rPr>
          <w:rStyle w:val="SubtleEmphasis"/>
          <w:color w:val="auto"/>
        </w:rPr>
        <w:t xml:space="preserve"> </w:t>
      </w:r>
      <w:r w:rsidR="00856614" w:rsidRPr="00770A2C">
        <w:rPr>
          <w:rStyle w:val="SubtleEmphasis"/>
          <w:color w:val="auto"/>
        </w:rPr>
        <w:t xml:space="preserve">het idee of de opzet nog aanpassen wanneer u besluit een DHI-aanvraag in te dienen. </w:t>
      </w:r>
    </w:p>
    <w:p w14:paraId="1CB9A159" w14:textId="77777777" w:rsidR="00856614" w:rsidRDefault="00856614" w:rsidP="00735297">
      <w:pPr>
        <w:tabs>
          <w:tab w:val="left" w:pos="851"/>
        </w:tabs>
        <w:spacing w:line="240" w:lineRule="exact"/>
        <w:rPr>
          <w:rStyle w:val="SubtleEmphasis"/>
          <w:i w:val="0"/>
        </w:rPr>
      </w:pPr>
      <w:r w:rsidRPr="00770A2C">
        <w:rPr>
          <w:rStyle w:val="SubtleEmphasis"/>
          <w:color w:val="auto"/>
        </w:rPr>
        <w:t>Herindiening van een quickscan is niet nodig</w:t>
      </w:r>
      <w:r>
        <w:rPr>
          <w:rStyle w:val="SubtleEmphasis"/>
        </w:rPr>
        <w:t xml:space="preserve">. </w:t>
      </w:r>
    </w:p>
    <w:p w14:paraId="186F97AB" w14:textId="77777777" w:rsidR="00856614" w:rsidRDefault="00FB3C37" w:rsidP="00735297">
      <w:pPr>
        <w:tabs>
          <w:tab w:val="left" w:pos="851"/>
        </w:tabs>
        <w:spacing w:line="240" w:lineRule="exact"/>
        <w:rPr>
          <w:rStyle w:val="SubtleEmphasis"/>
          <w:i w:val="0"/>
        </w:rPr>
      </w:pPr>
      <w:r>
        <w:rPr>
          <w:iCs/>
          <w:noProof/>
        </w:rPr>
        <mc:AlternateContent>
          <mc:Choice Requires="wps">
            <w:drawing>
              <wp:anchor distT="0" distB="0" distL="114300" distR="114300" simplePos="0" relativeHeight="251661312" behindDoc="0" locked="0" layoutInCell="1" allowOverlap="1" wp14:anchorId="73AB44E8" wp14:editId="0C7F6D53">
                <wp:simplePos x="0" y="0"/>
                <wp:positionH relativeFrom="column">
                  <wp:posOffset>-1905</wp:posOffset>
                </wp:positionH>
                <wp:positionV relativeFrom="paragraph">
                  <wp:posOffset>97790</wp:posOffset>
                </wp:positionV>
                <wp:extent cx="409575" cy="400050"/>
                <wp:effectExtent l="0" t="0" r="9525" b="0"/>
                <wp:wrapSquare wrapText="bothSides"/>
                <wp:docPr id="9" name="Stroomdiagram: Verbindingslij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400050"/>
                        </a:xfrm>
                        <a:prstGeom prst="flowChartConnector">
                          <a:avLst/>
                        </a:prstGeom>
                        <a:solidFill>
                          <a:srgbClr val="FA1B04"/>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551418" id="Stroomdiagram: Verbindingslijn 9" o:spid="_x0000_s1026" type="#_x0000_t120" style="position:absolute;margin-left:-.15pt;margin-top:7.7pt;width:32.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" fillcolor="#fa1b04" stroked="f" strokeweight="2pt">
                <w10:wrap type="square"/>
              </v:shape>
            </w:pict>
          </mc:Fallback>
        </mc:AlternateContent>
      </w:r>
    </w:p>
    <w:p w14:paraId="0C1A47C7" w14:textId="408F3C9F" w:rsidR="008E0273" w:rsidRDefault="00856614" w:rsidP="00735297">
      <w:pPr>
        <w:tabs>
          <w:tab w:val="left" w:pos="851"/>
        </w:tabs>
        <w:spacing w:line="240" w:lineRule="exact"/>
        <w:rPr>
          <w:rStyle w:val="SubtleEmphasis"/>
          <w:color w:val="auto"/>
        </w:rPr>
      </w:pPr>
      <w:r w:rsidRPr="00770A2C">
        <w:rPr>
          <w:rStyle w:val="SubtleEmphasis"/>
          <w:color w:val="auto"/>
        </w:rPr>
        <w:t>Ro</w:t>
      </w:r>
      <w:r w:rsidR="00735297">
        <w:rPr>
          <w:rStyle w:val="SubtleEmphasis"/>
          <w:color w:val="auto"/>
        </w:rPr>
        <w:t>od</w:t>
      </w:r>
      <w:r w:rsidRPr="00770A2C">
        <w:rPr>
          <w:rStyle w:val="SubtleEmphasis"/>
          <w:color w:val="auto"/>
        </w:rPr>
        <w:t xml:space="preserve"> licht: het </w:t>
      </w:r>
      <w:r w:rsidR="008E0273">
        <w:rPr>
          <w:rStyle w:val="SubtleEmphasis"/>
          <w:color w:val="auto"/>
        </w:rPr>
        <w:t>beoogde project</w:t>
      </w:r>
      <w:r w:rsidRPr="00770A2C">
        <w:rPr>
          <w:rStyle w:val="SubtleEmphasis"/>
          <w:color w:val="auto"/>
        </w:rPr>
        <w:t xml:space="preserve"> voldoet niet aan de criteria van DHI. </w:t>
      </w:r>
      <w:r w:rsidR="00837F90">
        <w:rPr>
          <w:rStyle w:val="SubtleEmphasis"/>
          <w:color w:val="auto"/>
        </w:rPr>
        <w:t xml:space="preserve">Wij raden u af </w:t>
      </w:r>
      <w:r w:rsidRPr="00770A2C">
        <w:rPr>
          <w:rStyle w:val="SubtleEmphasis"/>
          <w:color w:val="auto"/>
        </w:rPr>
        <w:t xml:space="preserve">een </w:t>
      </w:r>
    </w:p>
    <w:p w14:paraId="674049CC" w14:textId="464397D1" w:rsidR="00856614" w:rsidRDefault="00856614" w:rsidP="00735297">
      <w:pPr>
        <w:tabs>
          <w:tab w:val="left" w:pos="851"/>
        </w:tabs>
        <w:spacing w:line="240" w:lineRule="exact"/>
        <w:rPr>
          <w:rStyle w:val="SubtleEmphasis"/>
        </w:rPr>
      </w:pPr>
      <w:r w:rsidRPr="00770A2C">
        <w:rPr>
          <w:rStyle w:val="SubtleEmphasis"/>
          <w:color w:val="auto"/>
        </w:rPr>
        <w:t>DHI-aanvraag</w:t>
      </w:r>
      <w:r w:rsidR="00837F90">
        <w:rPr>
          <w:rStyle w:val="SubtleEmphasis"/>
          <w:color w:val="auto"/>
        </w:rPr>
        <w:t xml:space="preserve"> in te dienen.</w:t>
      </w:r>
    </w:p>
    <w:p w14:paraId="285C1344" w14:textId="77777777" w:rsidR="00C34929" w:rsidRPr="00856614" w:rsidRDefault="00C34929" w:rsidP="00735297">
      <w:pPr>
        <w:tabs>
          <w:tab w:val="left" w:pos="851"/>
        </w:tabs>
        <w:spacing w:line="240" w:lineRule="exact"/>
        <w:rPr>
          <w:rFonts w:cs="Arial"/>
          <w:szCs w:val="18"/>
        </w:rPr>
      </w:pPr>
    </w:p>
    <w:p w14:paraId="6F5BF0B7" w14:textId="77777777" w:rsidR="00851506" w:rsidRDefault="00851506" w:rsidP="00716AAF">
      <w:pPr>
        <w:pBdr>
          <w:bottom w:val="single" w:sz="6" w:space="1" w:color="auto"/>
        </w:pBdr>
        <w:spacing w:line="240" w:lineRule="auto"/>
        <w:rPr>
          <w:rFonts w:cs="Arial"/>
          <w:b/>
          <w:szCs w:val="18"/>
        </w:rPr>
      </w:pPr>
    </w:p>
    <w:p w14:paraId="352E9497" w14:textId="77777777" w:rsidR="00851506" w:rsidRDefault="00851506" w:rsidP="00716AAF">
      <w:pPr>
        <w:spacing w:line="240" w:lineRule="auto"/>
        <w:rPr>
          <w:rFonts w:cs="Arial"/>
          <w:b/>
          <w:szCs w:val="18"/>
        </w:rPr>
      </w:pPr>
    </w:p>
    <w:p w14:paraId="57074549" w14:textId="77777777" w:rsidR="00770A2C" w:rsidRPr="00770A2C" w:rsidRDefault="00770A2C" w:rsidP="00770A2C">
      <w:pPr>
        <w:rPr>
          <w:rStyle w:val="SubtleEmphasis"/>
          <w:i w:val="0"/>
          <w:color w:val="auto"/>
        </w:rPr>
      </w:pPr>
      <w:r w:rsidRPr="00770A2C">
        <w:rPr>
          <w:rStyle w:val="SubtleEmphasis"/>
          <w:b/>
          <w:i w:val="0"/>
          <w:color w:val="auto"/>
        </w:rPr>
        <w:t>STAP 3</w:t>
      </w:r>
      <w:r w:rsidRPr="00770A2C">
        <w:rPr>
          <w:rStyle w:val="SubtleEmphasis"/>
          <w:i w:val="0"/>
          <w:color w:val="auto"/>
        </w:rPr>
        <w:t xml:space="preserve">: </w:t>
      </w:r>
    </w:p>
    <w:p w14:paraId="2CD09703" w14:textId="77777777" w:rsidR="00770A2C" w:rsidRPr="00770A2C" w:rsidRDefault="00770A2C" w:rsidP="00A02881">
      <w:pPr>
        <w:rPr>
          <w:iCs/>
        </w:rPr>
      </w:pPr>
      <w:r>
        <w:rPr>
          <w:rStyle w:val="SubtleEmphasis"/>
          <w:i w:val="0"/>
          <w:color w:val="auto"/>
        </w:rPr>
        <w:t>De registratiecode die u bij het advies ontvangt, heeft u nodig voor het indienen van de aanvraag.</w:t>
      </w:r>
    </w:p>
    <w:p w14:paraId="593E16EB" w14:textId="77777777" w:rsidR="00470010" w:rsidRDefault="00A02881" w:rsidP="008B6F09">
      <w:pPr>
        <w:rPr>
          <w:rFonts w:cs="Arial"/>
          <w:szCs w:val="18"/>
        </w:rPr>
      </w:pPr>
      <w:r>
        <w:rPr>
          <w:rFonts w:cs="Arial"/>
          <w:szCs w:val="18"/>
        </w:rPr>
        <w:t>U</w:t>
      </w:r>
      <w:r w:rsidRPr="00A02881">
        <w:rPr>
          <w:rFonts w:cs="Arial"/>
          <w:szCs w:val="18"/>
        </w:rPr>
        <w:t xml:space="preserve"> kunt </w:t>
      </w:r>
      <w:r>
        <w:rPr>
          <w:rFonts w:cs="Arial"/>
          <w:szCs w:val="18"/>
        </w:rPr>
        <w:t>via m</w:t>
      </w:r>
      <w:r w:rsidRPr="00A02881">
        <w:rPr>
          <w:rFonts w:cs="Arial"/>
          <w:szCs w:val="18"/>
        </w:rPr>
        <w:t xml:space="preserve">ijn.rvo.nl een aanvraag indienen via het eLoket. U heeft daarvoor eHerkenningsmiddel </w:t>
      </w:r>
    </w:p>
    <w:p w14:paraId="733EB78F" w14:textId="61F3DE8E" w:rsidR="008B1C15" w:rsidRDefault="00A02881" w:rsidP="008B6F09">
      <w:pPr>
        <w:rPr>
          <w:rFonts w:cs="Arial"/>
          <w:b/>
          <w:szCs w:val="18"/>
        </w:rPr>
      </w:pPr>
      <w:r w:rsidRPr="00A02881">
        <w:rPr>
          <w:rFonts w:cs="Arial"/>
          <w:szCs w:val="18"/>
        </w:rPr>
        <w:t xml:space="preserve">niveau </w:t>
      </w:r>
      <w:r w:rsidR="003B78EB">
        <w:rPr>
          <w:rFonts w:cs="Arial"/>
          <w:szCs w:val="18"/>
        </w:rPr>
        <w:t>1</w:t>
      </w:r>
      <w:r w:rsidRPr="00A02881">
        <w:rPr>
          <w:rFonts w:cs="Arial"/>
          <w:szCs w:val="18"/>
        </w:rPr>
        <w:t xml:space="preserve"> nodig. Heeft u dit nog niet? Vraag het </w:t>
      </w:r>
      <w:r>
        <w:rPr>
          <w:rFonts w:cs="Arial"/>
          <w:szCs w:val="18"/>
        </w:rPr>
        <w:t xml:space="preserve">tijdig </w:t>
      </w:r>
      <w:r w:rsidRPr="00A02881">
        <w:rPr>
          <w:rFonts w:cs="Arial"/>
          <w:szCs w:val="18"/>
        </w:rPr>
        <w:t xml:space="preserve">aan op de website van </w:t>
      </w:r>
      <w:hyperlink r:id="rId16" w:history="1">
        <w:r w:rsidRPr="00471D70">
          <w:rPr>
            <w:rStyle w:val="Hyperlink"/>
            <w:rFonts w:cs="Arial"/>
            <w:b/>
            <w:szCs w:val="18"/>
          </w:rPr>
          <w:t>eHerkenning</w:t>
        </w:r>
      </w:hyperlink>
      <w:r w:rsidR="008E0273">
        <w:rPr>
          <w:rFonts w:cs="Arial"/>
          <w:b/>
          <w:szCs w:val="18"/>
        </w:rPr>
        <w:t>.</w:t>
      </w:r>
      <w:r w:rsidRPr="00470010">
        <w:rPr>
          <w:rFonts w:cs="Arial"/>
          <w:b/>
          <w:szCs w:val="18"/>
        </w:rPr>
        <w:t xml:space="preserve"> </w:t>
      </w:r>
      <w:r>
        <w:rPr>
          <w:rFonts w:cs="Arial"/>
          <w:b/>
          <w:szCs w:val="18"/>
        </w:rPr>
        <w:br w:type="page"/>
      </w:r>
    </w:p>
    <w:p w14:paraId="4814D538" w14:textId="77777777" w:rsidR="002D3A94" w:rsidRPr="002D3A94" w:rsidRDefault="002D3A94" w:rsidP="002D3A94">
      <w:pPr>
        <w:pBdr>
          <w:top w:val="single" w:sz="24" w:space="0" w:color="4F81BD"/>
          <w:left w:val="single" w:sz="24" w:space="0" w:color="4F81BD"/>
          <w:bottom w:val="single" w:sz="24" w:space="0" w:color="4F81BD"/>
          <w:right w:val="single" w:sz="24" w:space="0" w:color="4F81BD"/>
        </w:pBdr>
        <w:shd w:val="clear" w:color="auto" w:fill="4F81BD"/>
        <w:spacing w:before="200" w:line="276" w:lineRule="auto"/>
        <w:outlineLvl w:val="0"/>
        <w:rPr>
          <w:rFonts w:ascii="Calibri" w:hAnsi="Calibri"/>
          <w:b/>
          <w:bCs/>
          <w:caps/>
          <w:color w:val="FFFFFF"/>
          <w:spacing w:val="15"/>
          <w:sz w:val="22"/>
          <w:szCs w:val="22"/>
          <w:lang w:eastAsia="en-US"/>
        </w:rPr>
      </w:pPr>
      <w:r w:rsidRPr="002D3A94">
        <w:rPr>
          <w:rFonts w:ascii="Calibri" w:hAnsi="Calibri"/>
          <w:b/>
          <w:bCs/>
          <w:caps/>
          <w:color w:val="FFFFFF"/>
          <w:spacing w:val="15"/>
          <w:sz w:val="22"/>
          <w:szCs w:val="22"/>
          <w:lang w:eastAsia="en-US"/>
        </w:rPr>
        <w:lastRenderedPageBreak/>
        <w:t>algemene vereisten voor een dhi-aanvraag</w:t>
      </w:r>
    </w:p>
    <w:p w14:paraId="6244B150" w14:textId="1F519C42" w:rsidR="008B6F09" w:rsidRPr="008B2118" w:rsidRDefault="003E2408" w:rsidP="008B6F09">
      <w:pPr>
        <w:spacing w:line="240" w:lineRule="exact"/>
        <w:rPr>
          <w:rStyle w:val="SubtleEmphasis"/>
          <w:b/>
          <w:i w:val="0"/>
          <w:color w:val="auto"/>
        </w:rPr>
      </w:pPr>
      <w:r>
        <w:rPr>
          <w:rStyle w:val="SubtleEmphasis"/>
          <w:b/>
          <w:i w:val="0"/>
          <w:color w:val="auto"/>
        </w:rPr>
        <w:t>V</w:t>
      </w:r>
      <w:r w:rsidR="00A10D7E">
        <w:rPr>
          <w:rStyle w:val="SubtleEmphasis"/>
          <w:b/>
          <w:i w:val="0"/>
          <w:color w:val="auto"/>
        </w:rPr>
        <w:t>ereisten v</w:t>
      </w:r>
      <w:r>
        <w:rPr>
          <w:rStyle w:val="SubtleEmphasis"/>
          <w:b/>
          <w:i w:val="0"/>
          <w:color w:val="auto"/>
        </w:rPr>
        <w:t>oor de a</w:t>
      </w:r>
      <w:r w:rsidR="008B6F09" w:rsidRPr="008B2118">
        <w:rPr>
          <w:rStyle w:val="SubtleEmphasis"/>
          <w:b/>
          <w:i w:val="0"/>
          <w:color w:val="auto"/>
        </w:rPr>
        <w:t xml:space="preserve">anvragers van </w:t>
      </w:r>
      <w:r>
        <w:rPr>
          <w:rStyle w:val="SubtleEmphasis"/>
          <w:b/>
          <w:i w:val="0"/>
          <w:color w:val="auto"/>
        </w:rPr>
        <w:t xml:space="preserve">de </w:t>
      </w:r>
      <w:r w:rsidR="008B6F09" w:rsidRPr="008B2118">
        <w:rPr>
          <w:rStyle w:val="SubtleEmphasis"/>
          <w:b/>
          <w:i w:val="0"/>
          <w:color w:val="auto"/>
        </w:rPr>
        <w:t>subsidie:</w:t>
      </w:r>
    </w:p>
    <w:p w14:paraId="00534074" w14:textId="093B9C76" w:rsidR="008B6F09" w:rsidRPr="008B6F09" w:rsidRDefault="008B6F09" w:rsidP="00D14112">
      <w:pPr>
        <w:pStyle w:val="ListParagraph"/>
        <w:numPr>
          <w:ilvl w:val="0"/>
          <w:numId w:val="19"/>
        </w:numPr>
        <w:spacing w:line="240" w:lineRule="exact"/>
        <w:rPr>
          <w:rStyle w:val="SubtleEmphasis"/>
          <w:i w:val="0"/>
          <w:color w:val="auto"/>
        </w:rPr>
      </w:pPr>
      <w:r w:rsidRPr="008B6F09">
        <w:rPr>
          <w:rStyle w:val="SubtleEmphasis"/>
          <w:i w:val="0"/>
          <w:color w:val="auto"/>
        </w:rPr>
        <w:t xml:space="preserve">De aanvrager/penvoerder en de overige subsidieontvangers </w:t>
      </w:r>
      <w:r w:rsidR="001306AC">
        <w:rPr>
          <w:rStyle w:val="SubtleEmphasis"/>
          <w:i w:val="0"/>
          <w:color w:val="auto"/>
        </w:rPr>
        <w:t>hebben een export- of investeringsbelang in het project</w:t>
      </w:r>
      <w:r w:rsidRPr="008B6F09">
        <w:rPr>
          <w:rStyle w:val="SubtleEmphasis"/>
          <w:i w:val="0"/>
          <w:color w:val="auto"/>
        </w:rPr>
        <w:t>. Buitenlandse partijen, adviseurs en anderen zonder direct belan</w:t>
      </w:r>
      <w:r w:rsidR="00E83D01">
        <w:rPr>
          <w:rStyle w:val="SubtleEmphasis"/>
          <w:i w:val="0"/>
          <w:color w:val="auto"/>
        </w:rPr>
        <w:t>g in het beoogde project  zijn ‘</w:t>
      </w:r>
      <w:r w:rsidRPr="008B6F09">
        <w:rPr>
          <w:rStyle w:val="SubtleEmphasis"/>
          <w:i w:val="0"/>
          <w:color w:val="auto"/>
        </w:rPr>
        <w:t xml:space="preserve">Derden’. De penvoerder is een </w:t>
      </w:r>
      <w:r w:rsidR="003E2408">
        <w:rPr>
          <w:rStyle w:val="SubtleEmphasis"/>
          <w:i w:val="0"/>
          <w:color w:val="auto"/>
        </w:rPr>
        <w:t>mkb</w:t>
      </w:r>
      <w:r w:rsidRPr="008B6F09">
        <w:rPr>
          <w:rStyle w:val="SubtleEmphasis"/>
          <w:i w:val="0"/>
          <w:color w:val="auto"/>
        </w:rPr>
        <w:t>-onderneming.</w:t>
      </w:r>
      <w:r w:rsidR="007D68DC">
        <w:rPr>
          <w:rStyle w:val="SubtleEmphasis"/>
          <w:i w:val="0"/>
          <w:color w:val="auto"/>
        </w:rPr>
        <w:t xml:space="preserve"> </w:t>
      </w:r>
      <w:r w:rsidR="00D14112">
        <w:rPr>
          <w:rStyle w:val="SubtleEmphasis"/>
          <w:i w:val="0"/>
          <w:color w:val="auto"/>
        </w:rPr>
        <w:t>D</w:t>
      </w:r>
      <w:r w:rsidR="007D68DC">
        <w:rPr>
          <w:rStyle w:val="SubtleEmphasis"/>
          <w:i w:val="0"/>
          <w:color w:val="auto"/>
        </w:rPr>
        <w:t xml:space="preserve">e definitie van een </w:t>
      </w:r>
      <w:r w:rsidR="003E2408">
        <w:rPr>
          <w:rStyle w:val="SubtleEmphasis"/>
          <w:i w:val="0"/>
          <w:color w:val="auto"/>
        </w:rPr>
        <w:t>mkb</w:t>
      </w:r>
      <w:r w:rsidR="007D68DC">
        <w:rPr>
          <w:rStyle w:val="SubtleEmphasis"/>
          <w:i w:val="0"/>
          <w:color w:val="auto"/>
        </w:rPr>
        <w:t xml:space="preserve">-onderneming </w:t>
      </w:r>
      <w:r w:rsidR="00D14112">
        <w:rPr>
          <w:rStyle w:val="SubtleEmphasis"/>
          <w:i w:val="0"/>
          <w:color w:val="auto"/>
        </w:rPr>
        <w:t>vindt u in de ‘</w:t>
      </w:r>
      <w:hyperlink r:id="rId17" w:history="1">
        <w:r w:rsidR="00D14112" w:rsidRPr="00D14112">
          <w:rPr>
            <w:rStyle w:val="Hyperlink"/>
          </w:rPr>
          <w:t>Gebruikersgids bij de definitie van kmo’s</w:t>
        </w:r>
      </w:hyperlink>
      <w:r w:rsidR="00D14112">
        <w:rPr>
          <w:rStyle w:val="SubtleEmphasis"/>
          <w:i w:val="0"/>
          <w:color w:val="auto"/>
        </w:rPr>
        <w:t xml:space="preserve">’. </w:t>
      </w:r>
      <w:r w:rsidRPr="008B6F09">
        <w:rPr>
          <w:rStyle w:val="SubtleEmphasis"/>
          <w:i w:val="0"/>
          <w:color w:val="auto"/>
        </w:rPr>
        <w:t>Een niet-</w:t>
      </w:r>
      <w:r w:rsidR="003E2408">
        <w:rPr>
          <w:rStyle w:val="SubtleEmphasis"/>
          <w:i w:val="0"/>
          <w:color w:val="auto"/>
        </w:rPr>
        <w:t>mkb</w:t>
      </w:r>
      <w:r w:rsidR="00E83D01">
        <w:rPr>
          <w:rStyle w:val="SubtleEmphasis"/>
          <w:i w:val="0"/>
          <w:color w:val="auto"/>
        </w:rPr>
        <w:t>-</w:t>
      </w:r>
      <w:r w:rsidRPr="008B6F09">
        <w:rPr>
          <w:rStyle w:val="SubtleEmphasis"/>
          <w:i w:val="0"/>
          <w:color w:val="auto"/>
        </w:rPr>
        <w:t xml:space="preserve">onderneming mag als overige subsidieontvanger deelnemen </w:t>
      </w:r>
      <w:r w:rsidR="003E2408">
        <w:rPr>
          <w:rStyle w:val="SubtleEmphasis"/>
          <w:i w:val="0"/>
          <w:color w:val="auto"/>
        </w:rPr>
        <w:t xml:space="preserve">als </w:t>
      </w:r>
      <w:r w:rsidRPr="008B6F09">
        <w:rPr>
          <w:rStyle w:val="SubtleEmphasis"/>
          <w:i w:val="0"/>
          <w:color w:val="auto"/>
        </w:rPr>
        <w:t>dit voor het samenwerkingsverband noodzakelijk is.</w:t>
      </w:r>
      <w:r w:rsidR="007D68DC">
        <w:rPr>
          <w:rStyle w:val="SubtleEmphasis"/>
          <w:i w:val="0"/>
          <w:color w:val="auto"/>
        </w:rPr>
        <w:t xml:space="preserve"> Bedrijven die deel uitmaken van een groep </w:t>
      </w:r>
      <w:r w:rsidR="00E83D01">
        <w:rPr>
          <w:rStyle w:val="SubtleEmphasis"/>
          <w:i w:val="0"/>
          <w:color w:val="auto"/>
        </w:rPr>
        <w:t xml:space="preserve">raden wij aan </w:t>
      </w:r>
      <w:r w:rsidR="003E2408">
        <w:rPr>
          <w:rStyle w:val="SubtleEmphasis"/>
          <w:i w:val="0"/>
          <w:color w:val="auto"/>
        </w:rPr>
        <w:t>om</w:t>
      </w:r>
      <w:r w:rsidR="007D68DC">
        <w:rPr>
          <w:rStyle w:val="SubtleEmphasis"/>
          <w:i w:val="0"/>
          <w:color w:val="auto"/>
        </w:rPr>
        <w:t xml:space="preserve"> de</w:t>
      </w:r>
      <w:r w:rsidR="00D14112">
        <w:rPr>
          <w:rStyle w:val="SubtleEmphasis"/>
          <w:i w:val="0"/>
          <w:color w:val="auto"/>
        </w:rPr>
        <w:t xml:space="preserve"> </w:t>
      </w:r>
      <w:r w:rsidR="00D14112" w:rsidRPr="00D14112">
        <w:rPr>
          <w:rStyle w:val="SubtleEmphasis"/>
          <w:i w:val="0"/>
          <w:color w:val="auto"/>
        </w:rPr>
        <w:t xml:space="preserve">online </w:t>
      </w:r>
      <w:hyperlink r:id="rId18" w:history="1">
        <w:r w:rsidR="007D68DC" w:rsidRPr="007D68DC">
          <w:rPr>
            <w:rStyle w:val="Hyperlink"/>
          </w:rPr>
          <w:t>MKB-toets</w:t>
        </w:r>
      </w:hyperlink>
      <w:r w:rsidR="007D68DC">
        <w:rPr>
          <w:rStyle w:val="SubtleEmphasis"/>
          <w:i w:val="0"/>
          <w:color w:val="auto"/>
        </w:rPr>
        <w:t xml:space="preserve"> </w:t>
      </w:r>
      <w:r w:rsidR="00D14112" w:rsidRPr="00D14112">
        <w:rPr>
          <w:rStyle w:val="SubtleEmphasis"/>
          <w:i w:val="0"/>
          <w:color w:val="auto"/>
        </w:rPr>
        <w:t>van</w:t>
      </w:r>
      <w:r w:rsidR="00EA618F">
        <w:rPr>
          <w:rStyle w:val="SubtleEmphasis"/>
          <w:i w:val="0"/>
          <w:color w:val="auto"/>
        </w:rPr>
        <w:t xml:space="preserve"> de</w:t>
      </w:r>
      <w:r w:rsidR="00D14112" w:rsidRPr="00D14112">
        <w:rPr>
          <w:rStyle w:val="SubtleEmphasis"/>
          <w:i w:val="0"/>
          <w:color w:val="auto"/>
        </w:rPr>
        <w:t xml:space="preserve"> Europese Commissie </w:t>
      </w:r>
      <w:r w:rsidR="003C5058">
        <w:rPr>
          <w:rStyle w:val="SubtleEmphasis"/>
          <w:i w:val="0"/>
          <w:color w:val="auto"/>
        </w:rPr>
        <w:t>in te vullen</w:t>
      </w:r>
      <w:r w:rsidR="006B4A82">
        <w:rPr>
          <w:rStyle w:val="SubtleEmphasis"/>
          <w:i w:val="0"/>
          <w:color w:val="auto"/>
        </w:rPr>
        <w:t>;</w:t>
      </w:r>
    </w:p>
    <w:p w14:paraId="14DC5552" w14:textId="32106E5C" w:rsidR="008B6F09" w:rsidRPr="0033596B" w:rsidRDefault="008B6F09" w:rsidP="00D1565E">
      <w:pPr>
        <w:pStyle w:val="ListParagraph"/>
        <w:numPr>
          <w:ilvl w:val="0"/>
          <w:numId w:val="19"/>
        </w:numPr>
        <w:rPr>
          <w:rStyle w:val="SubtleEmphasis"/>
          <w:i w:val="0"/>
          <w:color w:val="auto"/>
        </w:rPr>
      </w:pPr>
      <w:r w:rsidRPr="0033596B">
        <w:rPr>
          <w:rStyle w:val="SubtleEmphasis"/>
          <w:i w:val="0"/>
          <w:color w:val="auto"/>
        </w:rPr>
        <w:t xml:space="preserve">De aanvrager/penvoerder is een bedrijf met minimaal 3 medewerkers (inclusief directie) in dienst van de aanvragende BV. </w:t>
      </w:r>
      <w:r w:rsidR="003E2408">
        <w:rPr>
          <w:rStyle w:val="SubtleEmphasis"/>
          <w:i w:val="0"/>
          <w:color w:val="auto"/>
        </w:rPr>
        <w:t>Zo niet</w:t>
      </w:r>
      <w:r w:rsidR="00A10D7E">
        <w:rPr>
          <w:rStyle w:val="SubtleEmphasis"/>
          <w:i w:val="0"/>
          <w:color w:val="auto"/>
        </w:rPr>
        <w:t>,</w:t>
      </w:r>
      <w:r w:rsidR="003E2408">
        <w:rPr>
          <w:rStyle w:val="SubtleEmphasis"/>
          <w:i w:val="0"/>
          <w:color w:val="auto"/>
        </w:rPr>
        <w:t xml:space="preserve"> dan</w:t>
      </w:r>
      <w:r w:rsidR="00A10D7E">
        <w:rPr>
          <w:rStyle w:val="SubtleEmphasis"/>
          <w:i w:val="0"/>
          <w:color w:val="auto"/>
        </w:rPr>
        <w:t xml:space="preserve"> maakt u aannem</w:t>
      </w:r>
      <w:r w:rsidR="00884CE2">
        <w:rPr>
          <w:rStyle w:val="SubtleEmphasis"/>
          <w:i w:val="0"/>
          <w:color w:val="auto"/>
        </w:rPr>
        <w:t>e</w:t>
      </w:r>
      <w:r w:rsidR="00A10D7E">
        <w:rPr>
          <w:rStyle w:val="SubtleEmphasis"/>
          <w:i w:val="0"/>
          <w:color w:val="auto"/>
        </w:rPr>
        <w:t xml:space="preserve">lijk </w:t>
      </w:r>
      <w:r w:rsidR="0033596B" w:rsidRPr="0033596B">
        <w:rPr>
          <w:rStyle w:val="SubtleEmphasis"/>
          <w:i w:val="0"/>
          <w:color w:val="auto"/>
        </w:rPr>
        <w:t>dat deze capaciteit bij uw onderneming structureel gewaarborgd is voor het uitvoeren van het project en realiseren van export en/of investeringen.</w:t>
      </w:r>
      <w:r w:rsidR="0033596B">
        <w:rPr>
          <w:rStyle w:val="SubtleEmphasis"/>
          <w:i w:val="0"/>
          <w:color w:val="auto"/>
        </w:rPr>
        <w:t xml:space="preserve"> </w:t>
      </w:r>
      <w:r w:rsidR="00E83D01">
        <w:rPr>
          <w:rStyle w:val="SubtleEmphasis"/>
          <w:i w:val="0"/>
          <w:color w:val="auto"/>
        </w:rPr>
        <w:t xml:space="preserve">De voorwaarde </w:t>
      </w:r>
      <w:r w:rsidR="003E2408">
        <w:rPr>
          <w:rStyle w:val="SubtleEmphasis"/>
          <w:i w:val="0"/>
          <w:color w:val="auto"/>
        </w:rPr>
        <w:t>van de</w:t>
      </w:r>
      <w:r w:rsidRPr="0033596B">
        <w:rPr>
          <w:rStyle w:val="SubtleEmphasis"/>
          <w:i w:val="0"/>
          <w:color w:val="auto"/>
        </w:rPr>
        <w:t xml:space="preserve"> minimale omvang geldt niet voor overi</w:t>
      </w:r>
      <w:r w:rsidR="008E0273" w:rsidRPr="0033596B">
        <w:rPr>
          <w:rStyle w:val="SubtleEmphasis"/>
          <w:i w:val="0"/>
          <w:color w:val="auto"/>
        </w:rPr>
        <w:t>ge subsidieontvangers bij ee</w:t>
      </w:r>
      <w:r w:rsidRPr="0033596B">
        <w:rPr>
          <w:rStyle w:val="SubtleEmphasis"/>
          <w:i w:val="0"/>
          <w:color w:val="auto"/>
        </w:rPr>
        <w:t>n samenwerkingsverband</w:t>
      </w:r>
      <w:r w:rsidR="006B4A82">
        <w:rPr>
          <w:rStyle w:val="SubtleEmphasis"/>
          <w:i w:val="0"/>
          <w:color w:val="auto"/>
        </w:rPr>
        <w:t>;</w:t>
      </w:r>
    </w:p>
    <w:p w14:paraId="0C9EF737" w14:textId="6467E91E" w:rsidR="00C76651" w:rsidRDefault="0033596B" w:rsidP="00C76651">
      <w:pPr>
        <w:pStyle w:val="ListParagraph"/>
        <w:numPr>
          <w:ilvl w:val="0"/>
          <w:numId w:val="19"/>
        </w:numPr>
        <w:spacing w:line="240" w:lineRule="exact"/>
        <w:rPr>
          <w:rStyle w:val="SubtleEmphasis"/>
          <w:i w:val="0"/>
          <w:color w:val="auto"/>
        </w:rPr>
      </w:pPr>
      <w:r>
        <w:rPr>
          <w:rStyle w:val="SubtleEmphasis"/>
          <w:i w:val="0"/>
          <w:color w:val="auto"/>
        </w:rPr>
        <w:t>Als richtlijn dient d</w:t>
      </w:r>
      <w:r w:rsidR="008B6F09" w:rsidRPr="008B6F09">
        <w:rPr>
          <w:rStyle w:val="SubtleEmphasis"/>
          <w:i w:val="0"/>
          <w:color w:val="auto"/>
        </w:rPr>
        <w:t xml:space="preserve">e penvoerder </w:t>
      </w:r>
      <w:r w:rsidR="008E0273">
        <w:rPr>
          <w:rStyle w:val="SubtleEmphasis"/>
          <w:i w:val="0"/>
          <w:color w:val="auto"/>
        </w:rPr>
        <w:t>over</w:t>
      </w:r>
      <w:r w:rsidR="00E83D01">
        <w:rPr>
          <w:rStyle w:val="SubtleEmphasis"/>
          <w:i w:val="0"/>
          <w:color w:val="auto"/>
        </w:rPr>
        <w:t xml:space="preserve"> de voorgaande </w:t>
      </w:r>
      <w:r w:rsidR="003E2408">
        <w:rPr>
          <w:rStyle w:val="SubtleEmphasis"/>
          <w:i w:val="0"/>
          <w:color w:val="auto"/>
        </w:rPr>
        <w:t xml:space="preserve">3 </w:t>
      </w:r>
      <w:r w:rsidR="008B6F09" w:rsidRPr="008B6F09">
        <w:rPr>
          <w:rStyle w:val="SubtleEmphasis"/>
          <w:i w:val="0"/>
          <w:color w:val="auto"/>
        </w:rPr>
        <w:t xml:space="preserve">kalenderjaren gemiddeld minimaal </w:t>
      </w:r>
      <w:r w:rsidR="003E2408">
        <w:rPr>
          <w:rStyle w:val="SubtleEmphasis"/>
          <w:i w:val="0"/>
          <w:color w:val="auto"/>
        </w:rPr>
        <w:t xml:space="preserve">€ </w:t>
      </w:r>
      <w:r w:rsidR="008B6F09" w:rsidRPr="008B6F09">
        <w:rPr>
          <w:rStyle w:val="SubtleEmphasis"/>
          <w:i w:val="0"/>
          <w:color w:val="auto"/>
        </w:rPr>
        <w:t xml:space="preserve">100.000 omzet te hebben gerealiseerd. </w:t>
      </w:r>
      <w:r w:rsidRPr="0033596B">
        <w:rPr>
          <w:rStyle w:val="SubtleEmphasis"/>
          <w:i w:val="0"/>
          <w:color w:val="auto"/>
        </w:rPr>
        <w:t xml:space="preserve">Is uw gemiddelde jaaromzet lager dan </w:t>
      </w:r>
      <w:r w:rsidR="00E83D01">
        <w:rPr>
          <w:rStyle w:val="SubtleEmphasis"/>
          <w:i w:val="0"/>
          <w:color w:val="auto"/>
        </w:rPr>
        <w:t xml:space="preserve">€ </w:t>
      </w:r>
      <w:r w:rsidRPr="0033596B">
        <w:rPr>
          <w:rStyle w:val="SubtleEmphasis"/>
          <w:i w:val="0"/>
          <w:color w:val="auto"/>
        </w:rPr>
        <w:t>100.000</w:t>
      </w:r>
      <w:r w:rsidR="003E2408">
        <w:rPr>
          <w:rStyle w:val="SubtleEmphasis"/>
          <w:i w:val="0"/>
          <w:color w:val="auto"/>
        </w:rPr>
        <w:t>?</w:t>
      </w:r>
      <w:r w:rsidRPr="0033596B">
        <w:rPr>
          <w:rStyle w:val="SubtleEmphasis"/>
          <w:i w:val="0"/>
          <w:color w:val="auto"/>
        </w:rPr>
        <w:t xml:space="preserve"> </w:t>
      </w:r>
      <w:r w:rsidR="003E2408">
        <w:rPr>
          <w:rStyle w:val="SubtleEmphasis"/>
          <w:i w:val="0"/>
          <w:color w:val="auto"/>
        </w:rPr>
        <w:t>D</w:t>
      </w:r>
      <w:r w:rsidR="001306AC">
        <w:rPr>
          <w:rStyle w:val="SubtleEmphasis"/>
          <w:i w:val="0"/>
          <w:color w:val="auto"/>
        </w:rPr>
        <w:t>an</w:t>
      </w:r>
      <w:r w:rsidR="003E2408">
        <w:rPr>
          <w:rStyle w:val="SubtleEmphasis"/>
          <w:i w:val="0"/>
          <w:color w:val="auto"/>
        </w:rPr>
        <w:t xml:space="preserve"> toont u aan </w:t>
      </w:r>
      <w:r w:rsidRPr="0033596B">
        <w:rPr>
          <w:rStyle w:val="SubtleEmphasis"/>
          <w:i w:val="0"/>
          <w:color w:val="auto"/>
        </w:rPr>
        <w:t xml:space="preserve">dat u over de financiële middelen beschikt om </w:t>
      </w:r>
      <w:r w:rsidR="001306AC">
        <w:rPr>
          <w:rStyle w:val="SubtleEmphasis"/>
          <w:i w:val="0"/>
          <w:color w:val="auto"/>
        </w:rPr>
        <w:t>de eigen bijdrage in het project en de vervolgactiviteiten te bekostigen.</w:t>
      </w:r>
      <w:r w:rsidRPr="0033596B">
        <w:rPr>
          <w:rStyle w:val="SubtleEmphasis"/>
          <w:i w:val="0"/>
          <w:color w:val="auto"/>
        </w:rPr>
        <w:t xml:space="preserve"> RVO.nl </w:t>
      </w:r>
      <w:r w:rsidR="001306AC">
        <w:rPr>
          <w:rStyle w:val="SubtleEmphasis"/>
          <w:i w:val="0"/>
          <w:color w:val="auto"/>
        </w:rPr>
        <w:t xml:space="preserve">beoordeelt </w:t>
      </w:r>
      <w:r w:rsidRPr="0033596B">
        <w:rPr>
          <w:rStyle w:val="SubtleEmphasis"/>
          <w:i w:val="0"/>
          <w:color w:val="auto"/>
        </w:rPr>
        <w:t xml:space="preserve">of de gevraagde subsidie in redelijke verhouding staat tot de financiële en organisatorische capaciteit van de aanvrager. </w:t>
      </w:r>
    </w:p>
    <w:p w14:paraId="016715A5" w14:textId="77777777" w:rsidR="005B1F0D" w:rsidRPr="005B1F0D" w:rsidRDefault="005B1F0D" w:rsidP="005B1F0D">
      <w:pPr>
        <w:spacing w:line="240" w:lineRule="exact"/>
        <w:rPr>
          <w:rStyle w:val="SubtleEmphasis"/>
          <w:i w:val="0"/>
          <w:color w:val="auto"/>
        </w:rPr>
      </w:pPr>
    </w:p>
    <w:p w14:paraId="4F8E4618" w14:textId="492D7A09" w:rsidR="008B6F09" w:rsidRPr="008B2118" w:rsidRDefault="003E2408" w:rsidP="008B6F09">
      <w:pPr>
        <w:spacing w:line="240" w:lineRule="exact"/>
        <w:rPr>
          <w:rStyle w:val="SubtleEmphasis"/>
          <w:b/>
          <w:i w:val="0"/>
          <w:color w:val="auto"/>
        </w:rPr>
      </w:pPr>
      <w:r>
        <w:rPr>
          <w:rStyle w:val="SubtleEmphasis"/>
          <w:b/>
          <w:i w:val="0"/>
          <w:color w:val="auto"/>
        </w:rPr>
        <w:t xml:space="preserve">Voor </w:t>
      </w:r>
      <w:r w:rsidR="008B6F09" w:rsidRPr="008B2118">
        <w:rPr>
          <w:rStyle w:val="SubtleEmphasis"/>
          <w:b/>
          <w:i w:val="0"/>
          <w:color w:val="auto"/>
        </w:rPr>
        <w:t>de omvang van de subsidie:</w:t>
      </w:r>
    </w:p>
    <w:p w14:paraId="2023F1B8" w14:textId="2F467C63" w:rsidR="008B6F09" w:rsidRPr="008B6F09" w:rsidRDefault="008B6F09" w:rsidP="008B6F09">
      <w:pPr>
        <w:pStyle w:val="ListParagraph"/>
        <w:numPr>
          <w:ilvl w:val="0"/>
          <w:numId w:val="19"/>
        </w:numPr>
        <w:spacing w:line="240" w:lineRule="exact"/>
        <w:rPr>
          <w:rStyle w:val="SubtleEmphasis"/>
          <w:i w:val="0"/>
          <w:color w:val="auto"/>
        </w:rPr>
      </w:pPr>
      <w:r w:rsidRPr="008B6F09">
        <w:rPr>
          <w:rStyle w:val="SubtleEmphasis"/>
          <w:i w:val="0"/>
          <w:color w:val="auto"/>
        </w:rPr>
        <w:t xml:space="preserve">Minimale omvang projectkosten: subsidiabele projectkosten </w:t>
      </w:r>
      <w:r w:rsidR="003E2408">
        <w:rPr>
          <w:rStyle w:val="SubtleEmphasis"/>
          <w:i w:val="0"/>
          <w:color w:val="auto"/>
        </w:rPr>
        <w:t xml:space="preserve">zijn </w:t>
      </w:r>
      <w:r w:rsidR="003E2408" w:rsidRPr="008B6F09">
        <w:rPr>
          <w:rStyle w:val="SubtleEmphasis"/>
          <w:i w:val="0"/>
          <w:color w:val="auto"/>
        </w:rPr>
        <w:t xml:space="preserve">minimaal </w:t>
      </w:r>
      <w:r w:rsidR="00E83D01">
        <w:rPr>
          <w:rStyle w:val="SubtleEmphasis"/>
          <w:i w:val="0"/>
          <w:color w:val="auto"/>
        </w:rPr>
        <w:t xml:space="preserve">€ </w:t>
      </w:r>
      <w:r w:rsidR="003E2408" w:rsidRPr="008B6F09">
        <w:rPr>
          <w:rStyle w:val="SubtleEmphasis"/>
          <w:i w:val="0"/>
          <w:color w:val="auto"/>
        </w:rPr>
        <w:t>50.000</w:t>
      </w:r>
      <w:r w:rsidR="003E2408">
        <w:rPr>
          <w:rStyle w:val="SubtleEmphasis"/>
          <w:i w:val="0"/>
          <w:color w:val="auto"/>
        </w:rPr>
        <w:t>.</w:t>
      </w:r>
      <w:r w:rsidR="003E2408" w:rsidRPr="008B6F09" w:rsidDel="003E2408">
        <w:rPr>
          <w:rStyle w:val="SubtleEmphasis"/>
          <w:i w:val="0"/>
          <w:color w:val="auto"/>
        </w:rPr>
        <w:t xml:space="preserve"> </w:t>
      </w:r>
      <w:r w:rsidR="003E2408">
        <w:rPr>
          <w:rStyle w:val="SubtleEmphasis"/>
          <w:i w:val="0"/>
          <w:color w:val="auto"/>
        </w:rPr>
        <w:t>O</w:t>
      </w:r>
      <w:r w:rsidRPr="008B6F09">
        <w:rPr>
          <w:rStyle w:val="SubtleEmphasis"/>
          <w:i w:val="0"/>
          <w:color w:val="auto"/>
        </w:rPr>
        <w:t>ok na eventuele correctie op niet-subsidiabele kosten</w:t>
      </w:r>
      <w:r w:rsidR="003E2408">
        <w:rPr>
          <w:rStyle w:val="SubtleEmphasis"/>
          <w:i w:val="0"/>
          <w:color w:val="auto"/>
        </w:rPr>
        <w:t>.</w:t>
      </w:r>
      <w:r w:rsidR="00E83D01">
        <w:rPr>
          <w:rStyle w:val="SubtleEmphasis"/>
          <w:i w:val="0"/>
          <w:color w:val="auto"/>
        </w:rPr>
        <w:t xml:space="preserve"> Het subsidiepercentage</w:t>
      </w:r>
      <w:r w:rsidRPr="008B6F09">
        <w:rPr>
          <w:rStyle w:val="SubtleEmphasis"/>
          <w:i w:val="0"/>
          <w:color w:val="auto"/>
        </w:rPr>
        <w:t xml:space="preserve"> </w:t>
      </w:r>
      <w:r w:rsidR="003E2408">
        <w:rPr>
          <w:rStyle w:val="SubtleEmphasis"/>
          <w:i w:val="0"/>
          <w:color w:val="auto"/>
        </w:rPr>
        <w:t xml:space="preserve">is </w:t>
      </w:r>
      <w:r w:rsidR="00EC7C65">
        <w:rPr>
          <w:rStyle w:val="SubtleEmphasis"/>
          <w:i w:val="0"/>
          <w:color w:val="auto"/>
        </w:rPr>
        <w:t xml:space="preserve">maximaal </w:t>
      </w:r>
      <w:r w:rsidRPr="008B6F09">
        <w:rPr>
          <w:rStyle w:val="SubtleEmphasis"/>
          <w:i w:val="0"/>
          <w:color w:val="auto"/>
        </w:rPr>
        <w:t xml:space="preserve">50% van de subsidiabele projectkosten. </w:t>
      </w:r>
      <w:r w:rsidR="00694762">
        <w:rPr>
          <w:rStyle w:val="SubtleEmphasis"/>
          <w:i w:val="0"/>
          <w:color w:val="auto"/>
        </w:rPr>
        <w:t xml:space="preserve">Voor fragiele staten en focuslanden wordt </w:t>
      </w:r>
      <w:r w:rsidR="00EC7C65">
        <w:rPr>
          <w:rStyle w:val="SubtleEmphasis"/>
          <w:i w:val="0"/>
          <w:color w:val="auto"/>
        </w:rPr>
        <w:t xml:space="preserve">maximaal </w:t>
      </w:r>
      <w:r w:rsidR="00694762">
        <w:rPr>
          <w:rStyle w:val="SubtleEmphasis"/>
          <w:i w:val="0"/>
          <w:color w:val="auto"/>
        </w:rPr>
        <w:t xml:space="preserve">60% vergoed. </w:t>
      </w:r>
      <w:r w:rsidRPr="008B6F09">
        <w:rPr>
          <w:rStyle w:val="SubtleEmphasis"/>
          <w:i w:val="0"/>
          <w:color w:val="auto"/>
        </w:rPr>
        <w:t xml:space="preserve">Het subsidiebedrag kan door toepassing van de regels </w:t>
      </w:r>
      <w:r w:rsidR="003E2408">
        <w:rPr>
          <w:rStyle w:val="SubtleEmphasis"/>
          <w:i w:val="0"/>
          <w:color w:val="auto"/>
        </w:rPr>
        <w:t xml:space="preserve">van </w:t>
      </w:r>
      <w:r w:rsidRPr="008B6F09">
        <w:rPr>
          <w:rStyle w:val="SubtleEmphasis"/>
          <w:i w:val="0"/>
          <w:color w:val="auto"/>
        </w:rPr>
        <w:t>de-minimissteun naar beneden worden bijgesteld</w:t>
      </w:r>
      <w:r w:rsidR="00E83D01">
        <w:rPr>
          <w:rStyle w:val="SubtleEmphasis"/>
          <w:i w:val="0"/>
          <w:color w:val="auto"/>
        </w:rPr>
        <w:t xml:space="preserve">. </w:t>
      </w:r>
      <w:r w:rsidR="00A10D7E">
        <w:rPr>
          <w:rStyle w:val="SubtleEmphasis"/>
          <w:i w:val="0"/>
          <w:color w:val="auto"/>
        </w:rPr>
        <w:t>D</w:t>
      </w:r>
      <w:r w:rsidR="003E2408">
        <w:rPr>
          <w:rStyle w:val="SubtleEmphasis"/>
          <w:i w:val="0"/>
          <w:color w:val="auto"/>
        </w:rPr>
        <w:t>e</w:t>
      </w:r>
      <w:r w:rsidRPr="008B6F09">
        <w:rPr>
          <w:rStyle w:val="SubtleEmphasis"/>
          <w:i w:val="0"/>
          <w:color w:val="auto"/>
        </w:rPr>
        <w:t xml:space="preserve"> ondergrens</w:t>
      </w:r>
      <w:r w:rsidR="003E2408">
        <w:rPr>
          <w:rStyle w:val="SubtleEmphasis"/>
          <w:i w:val="0"/>
          <w:color w:val="auto"/>
        </w:rPr>
        <w:t xml:space="preserve"> van de projectkosten </w:t>
      </w:r>
      <w:r w:rsidR="00A10D7E">
        <w:rPr>
          <w:rStyle w:val="SubtleEmphasis"/>
          <w:i w:val="0"/>
          <w:color w:val="auto"/>
        </w:rPr>
        <w:t xml:space="preserve">is dan </w:t>
      </w:r>
      <w:r w:rsidR="003E2408">
        <w:rPr>
          <w:rStyle w:val="SubtleEmphasis"/>
          <w:i w:val="0"/>
          <w:color w:val="auto"/>
        </w:rPr>
        <w:t>ook</w:t>
      </w:r>
      <w:r w:rsidRPr="008B6F09">
        <w:rPr>
          <w:rStyle w:val="SubtleEmphasis"/>
          <w:i w:val="0"/>
          <w:color w:val="auto"/>
        </w:rPr>
        <w:t xml:space="preserve"> </w:t>
      </w:r>
      <w:r w:rsidR="003E2408">
        <w:rPr>
          <w:rStyle w:val="SubtleEmphasis"/>
          <w:i w:val="0"/>
          <w:color w:val="auto"/>
        </w:rPr>
        <w:t xml:space="preserve">€ </w:t>
      </w:r>
      <w:r w:rsidRPr="008B6F09">
        <w:rPr>
          <w:rStyle w:val="SubtleEmphasis"/>
          <w:i w:val="0"/>
          <w:color w:val="auto"/>
        </w:rPr>
        <w:t>50.000</w:t>
      </w:r>
      <w:r w:rsidR="006B4A82">
        <w:rPr>
          <w:rStyle w:val="SubtleEmphasis"/>
          <w:i w:val="0"/>
          <w:color w:val="auto"/>
        </w:rPr>
        <w:t>;</w:t>
      </w:r>
    </w:p>
    <w:p w14:paraId="1DFCE202" w14:textId="366DA919" w:rsidR="008B6F09" w:rsidRPr="008B6F09" w:rsidRDefault="00304F7A" w:rsidP="008B6F09">
      <w:pPr>
        <w:pStyle w:val="ListParagraph"/>
        <w:numPr>
          <w:ilvl w:val="0"/>
          <w:numId w:val="19"/>
        </w:numPr>
        <w:spacing w:line="240" w:lineRule="exact"/>
        <w:rPr>
          <w:rStyle w:val="SubtleEmphasis"/>
          <w:i w:val="0"/>
          <w:color w:val="auto"/>
        </w:rPr>
      </w:pPr>
      <w:r>
        <w:rPr>
          <w:rStyle w:val="SubtleEmphasis"/>
          <w:i w:val="0"/>
          <w:color w:val="auto"/>
        </w:rPr>
        <w:t>Elke</w:t>
      </w:r>
      <w:r w:rsidR="00E83D01">
        <w:rPr>
          <w:rStyle w:val="SubtleEmphasis"/>
          <w:i w:val="0"/>
          <w:color w:val="auto"/>
        </w:rPr>
        <w:t xml:space="preserve"> </w:t>
      </w:r>
      <w:r w:rsidR="008B6F09" w:rsidRPr="008B6F09">
        <w:rPr>
          <w:rStyle w:val="SubtleEmphasis"/>
          <w:i w:val="0"/>
          <w:color w:val="auto"/>
        </w:rPr>
        <w:t xml:space="preserve">subsidieontvanger </w:t>
      </w:r>
      <w:r w:rsidR="003E2408">
        <w:rPr>
          <w:rStyle w:val="SubtleEmphasis"/>
          <w:i w:val="0"/>
          <w:color w:val="auto"/>
        </w:rPr>
        <w:t>m</w:t>
      </w:r>
      <w:r>
        <w:rPr>
          <w:rStyle w:val="SubtleEmphasis"/>
          <w:i w:val="0"/>
          <w:color w:val="auto"/>
        </w:rPr>
        <w:t>ag</w:t>
      </w:r>
      <w:r w:rsidR="003E2408">
        <w:rPr>
          <w:rStyle w:val="SubtleEmphasis"/>
          <w:i w:val="0"/>
          <w:color w:val="auto"/>
        </w:rPr>
        <w:t xml:space="preserve"> met de gevraagde subsidie </w:t>
      </w:r>
      <w:r w:rsidR="003E2408" w:rsidRPr="008B6F09">
        <w:rPr>
          <w:rStyle w:val="SubtleEmphasis"/>
          <w:i w:val="0"/>
          <w:color w:val="auto"/>
        </w:rPr>
        <w:t>het de-minimisplafond van</w:t>
      </w:r>
      <w:r w:rsidR="00E83D01">
        <w:rPr>
          <w:rStyle w:val="SubtleEmphasis"/>
          <w:i w:val="0"/>
          <w:color w:val="auto"/>
        </w:rPr>
        <w:t xml:space="preserve"> € </w:t>
      </w:r>
      <w:r w:rsidR="003E2408" w:rsidRPr="008B6F09">
        <w:rPr>
          <w:rStyle w:val="SubtleEmphasis"/>
          <w:i w:val="0"/>
          <w:color w:val="auto"/>
        </w:rPr>
        <w:t>200.000 steun in 3 jaar niet overschr</w:t>
      </w:r>
      <w:r w:rsidR="00A10D7E">
        <w:rPr>
          <w:rStyle w:val="SubtleEmphasis"/>
          <w:i w:val="0"/>
          <w:color w:val="auto"/>
        </w:rPr>
        <w:t>ij</w:t>
      </w:r>
      <w:r w:rsidR="003E2408" w:rsidRPr="008B6F09">
        <w:rPr>
          <w:rStyle w:val="SubtleEmphasis"/>
          <w:i w:val="0"/>
          <w:color w:val="auto"/>
        </w:rPr>
        <w:t>den</w:t>
      </w:r>
      <w:r w:rsidR="00E83D01">
        <w:rPr>
          <w:rStyle w:val="SubtleEmphasis"/>
          <w:i w:val="0"/>
          <w:color w:val="auto"/>
        </w:rPr>
        <w:t>.</w:t>
      </w:r>
      <w:r w:rsidR="003E2408" w:rsidRPr="008B6F09">
        <w:rPr>
          <w:rStyle w:val="SubtleEmphasis"/>
          <w:i w:val="0"/>
          <w:color w:val="auto"/>
        </w:rPr>
        <w:t xml:space="preserve"> </w:t>
      </w:r>
      <w:r w:rsidR="008B6F09" w:rsidRPr="008B6F09">
        <w:rPr>
          <w:rStyle w:val="SubtleEmphasis"/>
          <w:i w:val="0"/>
          <w:color w:val="auto"/>
        </w:rPr>
        <w:t xml:space="preserve">Dit </w:t>
      </w:r>
      <w:r w:rsidR="00E83D01">
        <w:rPr>
          <w:rStyle w:val="SubtleEmphasis"/>
          <w:i w:val="0"/>
          <w:color w:val="auto"/>
        </w:rPr>
        <w:t>moet u</w:t>
      </w:r>
      <w:r w:rsidR="008E0273">
        <w:rPr>
          <w:rStyle w:val="SubtleEmphasis"/>
          <w:i w:val="0"/>
          <w:color w:val="auto"/>
        </w:rPr>
        <w:t xml:space="preserve"> in de de-minimisverklaring </w:t>
      </w:r>
      <w:r>
        <w:rPr>
          <w:rStyle w:val="SubtleEmphasis"/>
          <w:i w:val="0"/>
          <w:color w:val="auto"/>
        </w:rPr>
        <w:t xml:space="preserve">verklaren. </w:t>
      </w:r>
      <w:r w:rsidR="008E0273">
        <w:rPr>
          <w:rStyle w:val="SubtleEmphasis"/>
          <w:i w:val="0"/>
          <w:color w:val="auto"/>
        </w:rPr>
        <w:t>Elke subsidieontvanger</w:t>
      </w:r>
      <w:r>
        <w:rPr>
          <w:rStyle w:val="SubtleEmphasis"/>
          <w:i w:val="0"/>
          <w:color w:val="auto"/>
        </w:rPr>
        <w:t xml:space="preserve"> levert</w:t>
      </w:r>
      <w:r w:rsidR="008B6F09" w:rsidRPr="008B6F09">
        <w:rPr>
          <w:rStyle w:val="SubtleEmphasis"/>
          <w:i w:val="0"/>
          <w:color w:val="auto"/>
        </w:rPr>
        <w:t xml:space="preserve"> een rechtsgeldig ond</w:t>
      </w:r>
      <w:r w:rsidR="008E0273">
        <w:rPr>
          <w:rStyle w:val="SubtleEmphasis"/>
          <w:i w:val="0"/>
          <w:color w:val="auto"/>
        </w:rPr>
        <w:t xml:space="preserve">ertekende de-minimisverklaring </w:t>
      </w:r>
      <w:r w:rsidR="008B6F09" w:rsidRPr="008B6F09">
        <w:rPr>
          <w:rStyle w:val="SubtleEmphasis"/>
          <w:i w:val="0"/>
          <w:color w:val="auto"/>
        </w:rPr>
        <w:t>aan</w:t>
      </w:r>
      <w:r w:rsidR="006B4A82">
        <w:rPr>
          <w:rStyle w:val="SubtleEmphasis"/>
          <w:i w:val="0"/>
          <w:color w:val="auto"/>
        </w:rPr>
        <w:t>;</w:t>
      </w:r>
    </w:p>
    <w:p w14:paraId="3B7114D4" w14:textId="43B69FDE" w:rsidR="008B6F09" w:rsidRDefault="00E83D01" w:rsidP="008B6F09">
      <w:pPr>
        <w:pStyle w:val="ListParagraph"/>
        <w:numPr>
          <w:ilvl w:val="0"/>
          <w:numId w:val="19"/>
        </w:numPr>
        <w:spacing w:line="240" w:lineRule="exact"/>
        <w:rPr>
          <w:rStyle w:val="SubtleEmphasis"/>
          <w:i w:val="0"/>
          <w:color w:val="auto"/>
        </w:rPr>
      </w:pPr>
      <w:r>
        <w:rPr>
          <w:rStyle w:val="SubtleEmphasis"/>
          <w:i w:val="0"/>
          <w:color w:val="auto"/>
        </w:rPr>
        <w:t xml:space="preserve">Het exportpotentieel </w:t>
      </w:r>
      <w:r w:rsidR="008B6F09" w:rsidRPr="008B6F09">
        <w:rPr>
          <w:rStyle w:val="SubtleEmphasis"/>
          <w:i w:val="0"/>
          <w:color w:val="auto"/>
        </w:rPr>
        <w:t xml:space="preserve">moet </w:t>
      </w:r>
      <w:r w:rsidR="002718F8" w:rsidRPr="008B6F09">
        <w:rPr>
          <w:rStyle w:val="SubtleEmphasis"/>
          <w:i w:val="0"/>
          <w:color w:val="auto"/>
        </w:rPr>
        <w:t xml:space="preserve">binnen 3 jaar na afronding van het project </w:t>
      </w:r>
      <w:r w:rsidR="008B6F09" w:rsidRPr="008B6F09">
        <w:rPr>
          <w:rStyle w:val="SubtleEmphasis"/>
          <w:i w:val="0"/>
          <w:color w:val="auto"/>
        </w:rPr>
        <w:t xml:space="preserve">groter </w:t>
      </w:r>
      <w:r w:rsidR="008E0273">
        <w:rPr>
          <w:rStyle w:val="SubtleEmphasis"/>
          <w:i w:val="0"/>
          <w:color w:val="auto"/>
        </w:rPr>
        <w:t xml:space="preserve">zijn </w:t>
      </w:r>
      <w:r w:rsidR="008B6F09" w:rsidRPr="008B6F09">
        <w:rPr>
          <w:rStyle w:val="SubtleEmphasis"/>
          <w:i w:val="0"/>
          <w:color w:val="auto"/>
        </w:rPr>
        <w:t xml:space="preserve">dan 10x het gevraagde subsidiebedrag. </w:t>
      </w:r>
      <w:r w:rsidR="0033596B">
        <w:rPr>
          <w:rStyle w:val="SubtleEmphasis"/>
          <w:i w:val="0"/>
          <w:color w:val="auto"/>
        </w:rPr>
        <w:t xml:space="preserve">Voor DGGF-landen </w:t>
      </w:r>
      <w:r w:rsidR="002718F8">
        <w:rPr>
          <w:rStyle w:val="SubtleEmphasis"/>
          <w:i w:val="0"/>
          <w:color w:val="auto"/>
        </w:rPr>
        <w:t xml:space="preserve">is dit </w:t>
      </w:r>
      <w:r w:rsidR="0033596B">
        <w:rPr>
          <w:rStyle w:val="SubtleEmphasis"/>
          <w:i w:val="0"/>
          <w:color w:val="auto"/>
        </w:rPr>
        <w:t>meer dan 5x het gevraagde subsidiebedrag</w:t>
      </w:r>
      <w:r w:rsidR="002718F8">
        <w:rPr>
          <w:rStyle w:val="SubtleEmphasis"/>
          <w:i w:val="0"/>
          <w:color w:val="auto"/>
        </w:rPr>
        <w:t>.</w:t>
      </w:r>
    </w:p>
    <w:p w14:paraId="501FECBA" w14:textId="77777777" w:rsidR="005B1F0D" w:rsidRPr="005B1F0D" w:rsidRDefault="005B1F0D" w:rsidP="005B1F0D">
      <w:pPr>
        <w:spacing w:line="240" w:lineRule="exact"/>
        <w:rPr>
          <w:rStyle w:val="SubtleEmphasis"/>
          <w:i w:val="0"/>
          <w:color w:val="auto"/>
        </w:rPr>
      </w:pPr>
    </w:p>
    <w:p w14:paraId="7C38D3F1" w14:textId="6914462C" w:rsidR="008B6F09" w:rsidRPr="002D3A94" w:rsidRDefault="008B6F09" w:rsidP="008B6F09">
      <w:pPr>
        <w:spacing w:line="240" w:lineRule="exact"/>
        <w:rPr>
          <w:rStyle w:val="SubtleEmphasis"/>
          <w:b/>
          <w:i w:val="0"/>
          <w:color w:val="auto"/>
        </w:rPr>
      </w:pPr>
      <w:r w:rsidRPr="002D3A94">
        <w:rPr>
          <w:rStyle w:val="SubtleEmphasis"/>
          <w:b/>
          <w:i w:val="0"/>
          <w:color w:val="auto"/>
        </w:rPr>
        <w:t>Begripsbepaling demonstratieproject:</w:t>
      </w:r>
    </w:p>
    <w:p w14:paraId="4B32A211" w14:textId="73EDEF24" w:rsidR="002366D8" w:rsidRPr="006B4A82" w:rsidRDefault="002366D8" w:rsidP="006B4A82">
      <w:pPr>
        <w:spacing w:line="240" w:lineRule="exact"/>
        <w:rPr>
          <w:rStyle w:val="SubtleEmphasis"/>
          <w:i w:val="0"/>
          <w:color w:val="auto"/>
        </w:rPr>
      </w:pPr>
      <w:r w:rsidRPr="006B4A82">
        <w:rPr>
          <w:rStyle w:val="SubtleEmphasis"/>
          <w:i w:val="0"/>
          <w:color w:val="auto"/>
        </w:rPr>
        <w:t>Het demonstreren van een Nederlands(e) product, technologie of dienst in een doelland in een reële praktijksituatie, waarbij:</w:t>
      </w:r>
    </w:p>
    <w:p w14:paraId="70803D8A" w14:textId="77777777" w:rsidR="002366D8" w:rsidRPr="006B4A82" w:rsidRDefault="002366D8" w:rsidP="006B4A82">
      <w:pPr>
        <w:pStyle w:val="ListParagraph"/>
        <w:numPr>
          <w:ilvl w:val="0"/>
          <w:numId w:val="19"/>
        </w:numPr>
        <w:spacing w:line="240" w:lineRule="exact"/>
        <w:rPr>
          <w:rStyle w:val="SubtleEmphasis"/>
          <w:i w:val="0"/>
          <w:color w:val="auto"/>
        </w:rPr>
      </w:pPr>
      <w:r w:rsidRPr="006B4A82">
        <w:rPr>
          <w:rStyle w:val="SubtleEmphasis"/>
          <w:i w:val="0"/>
          <w:color w:val="auto"/>
        </w:rPr>
        <w:t>er sprake is van een introductie van een product, technologie of dienst op een voor de onderneming nieuwe doelmarkt;</w:t>
      </w:r>
    </w:p>
    <w:p w14:paraId="02C5CF66" w14:textId="77777777" w:rsidR="002366D8" w:rsidRPr="006B4A82" w:rsidRDefault="002366D8" w:rsidP="006B4A82">
      <w:pPr>
        <w:pStyle w:val="ListParagraph"/>
        <w:numPr>
          <w:ilvl w:val="0"/>
          <w:numId w:val="19"/>
        </w:numPr>
        <w:spacing w:line="240" w:lineRule="exact"/>
        <w:rPr>
          <w:rStyle w:val="SubtleEmphasis"/>
          <w:i w:val="0"/>
          <w:color w:val="auto"/>
        </w:rPr>
      </w:pPr>
      <w:r w:rsidRPr="006B4A82">
        <w:rPr>
          <w:rStyle w:val="SubtleEmphasis"/>
          <w:i w:val="0"/>
          <w:color w:val="auto"/>
        </w:rPr>
        <w:t>het de onderneming niet of niet op korte termijn lukt om zonder overheidsondersteuning de nieuwe markt te betreden door onbekendheid met die betreffende buitenlandse markten en de complexiteit daarvan;</w:t>
      </w:r>
    </w:p>
    <w:p w14:paraId="79B21DB2" w14:textId="77777777" w:rsidR="002366D8" w:rsidRPr="006B4A82" w:rsidRDefault="002366D8" w:rsidP="006B4A82">
      <w:pPr>
        <w:pStyle w:val="ListParagraph"/>
        <w:numPr>
          <w:ilvl w:val="0"/>
          <w:numId w:val="19"/>
        </w:numPr>
        <w:spacing w:line="240" w:lineRule="exact"/>
        <w:rPr>
          <w:rStyle w:val="SubtleEmphasis"/>
          <w:i w:val="0"/>
          <w:color w:val="auto"/>
        </w:rPr>
      </w:pPr>
      <w:r w:rsidRPr="006B4A82">
        <w:rPr>
          <w:rStyle w:val="SubtleEmphasis"/>
          <w:i w:val="0"/>
          <w:color w:val="auto"/>
        </w:rPr>
        <w:t>de inzet van de demonstratie is dat de toegevoegde waarde van het product, de technologie of de dienst in een reële praktijksituatie wordt aangetoond aan potentiële afnemers;</w:t>
      </w:r>
    </w:p>
    <w:p w14:paraId="412A24DC" w14:textId="77777777" w:rsidR="002366D8" w:rsidRPr="006B4A82" w:rsidRDefault="002366D8" w:rsidP="006B4A82">
      <w:pPr>
        <w:pStyle w:val="ListParagraph"/>
        <w:numPr>
          <w:ilvl w:val="0"/>
          <w:numId w:val="19"/>
        </w:numPr>
        <w:spacing w:line="240" w:lineRule="exact"/>
        <w:rPr>
          <w:rStyle w:val="SubtleEmphasis"/>
          <w:i w:val="0"/>
          <w:color w:val="auto"/>
        </w:rPr>
      </w:pPr>
      <w:bookmarkStart w:id="1" w:name="_Hlk23318806"/>
      <w:r w:rsidRPr="006B4A82">
        <w:rPr>
          <w:rStyle w:val="SubtleEmphasis"/>
          <w:i w:val="0"/>
          <w:color w:val="auto"/>
        </w:rPr>
        <w:t>de omvang en duur niet groter zijn dan noodzakelijk om de toegevoegde waarde van het product, de technologie of de dienst aan te tonen;</w:t>
      </w:r>
      <w:bookmarkEnd w:id="1"/>
    </w:p>
    <w:p w14:paraId="08D4EBC2" w14:textId="77777777" w:rsidR="002366D8" w:rsidRPr="006B4A82" w:rsidRDefault="002366D8" w:rsidP="006B4A82">
      <w:pPr>
        <w:pStyle w:val="ListParagraph"/>
        <w:numPr>
          <w:ilvl w:val="0"/>
          <w:numId w:val="19"/>
        </w:numPr>
        <w:spacing w:line="240" w:lineRule="exact"/>
        <w:rPr>
          <w:rStyle w:val="SubtleEmphasis"/>
          <w:i w:val="0"/>
          <w:color w:val="auto"/>
        </w:rPr>
      </w:pPr>
      <w:r w:rsidRPr="006B4A82">
        <w:rPr>
          <w:rStyle w:val="SubtleEmphasis"/>
          <w:i w:val="0"/>
          <w:color w:val="auto"/>
        </w:rPr>
        <w:t>er sprake moet zijn van een noodzaak om het product, de technologie of de dienst in het land te demonstreren om deze te kunnen introduceren;</w:t>
      </w:r>
    </w:p>
    <w:p w14:paraId="6B65312A" w14:textId="77777777" w:rsidR="002366D8" w:rsidRPr="006B4A82" w:rsidRDefault="002366D8" w:rsidP="006B4A82">
      <w:pPr>
        <w:pStyle w:val="ListParagraph"/>
        <w:numPr>
          <w:ilvl w:val="0"/>
          <w:numId w:val="19"/>
        </w:numPr>
        <w:spacing w:line="240" w:lineRule="exact"/>
        <w:rPr>
          <w:rStyle w:val="SubtleEmphasis"/>
          <w:i w:val="0"/>
          <w:color w:val="auto"/>
        </w:rPr>
      </w:pPr>
      <w:r w:rsidRPr="006B4A82">
        <w:rPr>
          <w:rStyle w:val="SubtleEmphasis"/>
          <w:i w:val="0"/>
          <w:color w:val="auto"/>
        </w:rPr>
        <w:t>voldoende bijgedragen wordt aan de positionering van de betreffende Nederlandse onderneming(en) in het land;</w:t>
      </w:r>
    </w:p>
    <w:p w14:paraId="241C013C" w14:textId="77777777" w:rsidR="002366D8" w:rsidRPr="006B4A82" w:rsidRDefault="002366D8" w:rsidP="006B4A82">
      <w:pPr>
        <w:pStyle w:val="ListParagraph"/>
        <w:numPr>
          <w:ilvl w:val="0"/>
          <w:numId w:val="19"/>
        </w:numPr>
        <w:spacing w:line="240" w:lineRule="exact"/>
        <w:rPr>
          <w:rStyle w:val="SubtleEmphasis"/>
          <w:i w:val="0"/>
          <w:color w:val="auto"/>
        </w:rPr>
      </w:pPr>
      <w:r w:rsidRPr="006B4A82">
        <w:rPr>
          <w:rStyle w:val="SubtleEmphasis"/>
          <w:i w:val="0"/>
          <w:color w:val="auto"/>
        </w:rPr>
        <w:t>er sprake moet zijn van het demonstreren onder een brede groep potentiële afnemers in de betreffende markt;</w:t>
      </w:r>
    </w:p>
    <w:p w14:paraId="0BD44E3A" w14:textId="77777777" w:rsidR="002366D8" w:rsidRPr="006B4A82" w:rsidRDefault="002366D8" w:rsidP="006B4A82">
      <w:pPr>
        <w:pStyle w:val="ListParagraph"/>
        <w:numPr>
          <w:ilvl w:val="0"/>
          <w:numId w:val="19"/>
        </w:numPr>
        <w:spacing w:line="240" w:lineRule="exact"/>
        <w:rPr>
          <w:rStyle w:val="SubtleEmphasis"/>
          <w:i w:val="0"/>
          <w:color w:val="auto"/>
        </w:rPr>
      </w:pPr>
      <w:r w:rsidRPr="006B4A82">
        <w:rPr>
          <w:rStyle w:val="SubtleEmphasis"/>
          <w:i w:val="0"/>
          <w:color w:val="auto"/>
        </w:rPr>
        <w:t xml:space="preserve">onderbouwd en aannemelijk gemaakt moet worden dat binnen 3 jaar na uitvoering van de demonstratie de betrokken ondernemingen gezamenlijk export met een omvang van ten minste </w:t>
      </w:r>
      <w:r w:rsidRPr="006B4A82">
        <w:rPr>
          <w:rStyle w:val="SubtleEmphasis"/>
          <w:i w:val="0"/>
          <w:color w:val="auto"/>
        </w:rPr>
        <w:lastRenderedPageBreak/>
        <w:t>tienmaal het subsidiebedrag zullen realiseren, of in het geval van projecten in ontwikkelingslanden met een omvang van ten minste vijfmaal het subsidiebedrag en met een substantiële ontwikkelingsrelevantie;</w:t>
      </w:r>
    </w:p>
    <w:p w14:paraId="3E86F61D" w14:textId="59BB036C" w:rsidR="00A95D55" w:rsidRPr="006B4A82" w:rsidRDefault="006B23EC" w:rsidP="006B4A82">
      <w:pPr>
        <w:pStyle w:val="ListParagraph"/>
        <w:numPr>
          <w:ilvl w:val="0"/>
          <w:numId w:val="19"/>
        </w:numPr>
        <w:spacing w:line="240" w:lineRule="exact"/>
        <w:rPr>
          <w:rStyle w:val="SubtleEmphasis"/>
          <w:i w:val="0"/>
          <w:color w:val="auto"/>
        </w:rPr>
      </w:pPr>
      <w:r w:rsidRPr="006B4A82">
        <w:rPr>
          <w:rStyle w:val="SubtleEmphasis"/>
          <w:i w:val="0"/>
          <w:color w:val="auto"/>
        </w:rPr>
        <w:t xml:space="preserve">er geen sprake </w:t>
      </w:r>
      <w:r w:rsidR="001E11A9">
        <w:rPr>
          <w:rStyle w:val="SubtleEmphasis"/>
          <w:i w:val="0"/>
          <w:color w:val="auto"/>
        </w:rPr>
        <w:t>is</w:t>
      </w:r>
      <w:r w:rsidRPr="006B4A82">
        <w:rPr>
          <w:rStyle w:val="SubtleEmphasis"/>
          <w:i w:val="0"/>
          <w:color w:val="auto"/>
        </w:rPr>
        <w:t xml:space="preserve"> van verkoopactiviteiten</w:t>
      </w:r>
      <w:r w:rsidR="009E55D2" w:rsidRPr="006B4A82">
        <w:rPr>
          <w:rStyle w:val="SubtleEmphasis"/>
          <w:i w:val="0"/>
          <w:color w:val="auto"/>
        </w:rPr>
        <w:t xml:space="preserve">, </w:t>
      </w:r>
      <w:r w:rsidRPr="006B4A82">
        <w:rPr>
          <w:rStyle w:val="SubtleEmphasis"/>
          <w:i w:val="0"/>
          <w:color w:val="auto"/>
        </w:rPr>
        <w:t xml:space="preserve">marktonderzoek </w:t>
      </w:r>
      <w:r w:rsidR="009E55D2" w:rsidRPr="006B4A82">
        <w:rPr>
          <w:rStyle w:val="SubtleEmphasis"/>
          <w:i w:val="0"/>
          <w:color w:val="auto"/>
        </w:rPr>
        <w:t>of productontwikkeling</w:t>
      </w:r>
      <w:r w:rsidRPr="006B4A82">
        <w:rPr>
          <w:rStyle w:val="SubtleEmphasis"/>
          <w:i w:val="0"/>
          <w:color w:val="auto"/>
        </w:rPr>
        <w:t xml:space="preserve">. </w:t>
      </w:r>
    </w:p>
    <w:p w14:paraId="7B4AAFCA" w14:textId="5A9C8F66" w:rsidR="005B1F0D" w:rsidRPr="002D3A94" w:rsidRDefault="005B1F0D" w:rsidP="005B1F0D">
      <w:pPr>
        <w:pBdr>
          <w:top w:val="single" w:sz="24" w:space="0" w:color="4F81BD"/>
          <w:left w:val="single" w:sz="24" w:space="0" w:color="4F81BD"/>
          <w:bottom w:val="single" w:sz="24" w:space="0" w:color="4F81BD"/>
          <w:right w:val="single" w:sz="24" w:space="0" w:color="4F81BD"/>
        </w:pBdr>
        <w:shd w:val="clear" w:color="auto" w:fill="4F81BD"/>
        <w:spacing w:before="200" w:line="276" w:lineRule="auto"/>
        <w:outlineLvl w:val="0"/>
        <w:rPr>
          <w:rFonts w:ascii="Calibri" w:hAnsi="Calibri"/>
          <w:b/>
          <w:bCs/>
          <w:caps/>
          <w:color w:val="FFFFFF"/>
          <w:spacing w:val="15"/>
          <w:sz w:val="22"/>
          <w:szCs w:val="22"/>
          <w:lang w:eastAsia="en-US"/>
        </w:rPr>
      </w:pPr>
      <w:r>
        <w:rPr>
          <w:rFonts w:ascii="Calibri" w:hAnsi="Calibri"/>
          <w:b/>
          <w:bCs/>
          <w:caps/>
          <w:color w:val="FFFFFF"/>
          <w:spacing w:val="15"/>
          <w:sz w:val="22"/>
          <w:szCs w:val="22"/>
          <w:lang w:eastAsia="en-US"/>
        </w:rPr>
        <w:t>Het demonstratieproject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8"/>
        <w:gridCol w:w="5072"/>
      </w:tblGrid>
      <w:tr w:rsidR="00D5549D" w:rsidRPr="00074B31" w14:paraId="08CD1573" w14:textId="77777777" w:rsidTr="00B75DD8">
        <w:tc>
          <w:tcPr>
            <w:tcW w:w="9770" w:type="dxa"/>
            <w:gridSpan w:val="2"/>
            <w:shd w:val="clear" w:color="auto" w:fill="E6E6E6"/>
          </w:tcPr>
          <w:p w14:paraId="6CAECBCB" w14:textId="77777777" w:rsidR="00D5549D" w:rsidRPr="00BC60F8" w:rsidRDefault="00D5549D" w:rsidP="002366D8">
            <w:pPr>
              <w:pStyle w:val="Opsomlijst"/>
              <w:numPr>
                <w:ilvl w:val="0"/>
                <w:numId w:val="0"/>
              </w:numPr>
              <w:spacing w:line="280" w:lineRule="atLeast"/>
              <w:rPr>
                <w:rFonts w:ascii="Verdana" w:hAnsi="Verdana"/>
                <w:b/>
                <w:sz w:val="18"/>
                <w:szCs w:val="18"/>
              </w:rPr>
            </w:pPr>
            <w:r w:rsidRPr="00BC60F8">
              <w:rPr>
                <w:rFonts w:ascii="Verdana" w:hAnsi="Verdana"/>
                <w:b/>
                <w:sz w:val="18"/>
                <w:szCs w:val="18"/>
              </w:rPr>
              <w:t>Aanvrager</w:t>
            </w:r>
          </w:p>
        </w:tc>
      </w:tr>
      <w:tr w:rsidR="00D5549D" w:rsidRPr="00F30726" w14:paraId="63780027" w14:textId="77777777" w:rsidTr="00B75DD8">
        <w:tc>
          <w:tcPr>
            <w:tcW w:w="4698" w:type="dxa"/>
            <w:shd w:val="clear" w:color="auto" w:fill="auto"/>
          </w:tcPr>
          <w:p w14:paraId="3EBC8311" w14:textId="77777777" w:rsidR="00D5549D" w:rsidRPr="00F30726" w:rsidRDefault="00D5549D" w:rsidP="002366D8">
            <w:pPr>
              <w:pStyle w:val="Opsomlijst"/>
              <w:numPr>
                <w:ilvl w:val="0"/>
                <w:numId w:val="0"/>
              </w:numPr>
              <w:spacing w:line="280" w:lineRule="atLeast"/>
              <w:rPr>
                <w:rFonts w:ascii="Verdana" w:hAnsi="Verdana"/>
                <w:sz w:val="18"/>
                <w:szCs w:val="18"/>
              </w:rPr>
            </w:pPr>
            <w:r w:rsidRPr="00F30726">
              <w:rPr>
                <w:rFonts w:ascii="Verdana" w:hAnsi="Verdana"/>
                <w:sz w:val="18"/>
                <w:szCs w:val="18"/>
              </w:rPr>
              <w:t>Bedrijf</w:t>
            </w:r>
          </w:p>
        </w:tc>
        <w:tc>
          <w:tcPr>
            <w:tcW w:w="5072" w:type="dxa"/>
            <w:shd w:val="clear" w:color="auto" w:fill="auto"/>
          </w:tcPr>
          <w:p w14:paraId="60FCF60B" w14:textId="7C67D76A" w:rsidR="00D5549D" w:rsidRPr="00F30726" w:rsidRDefault="009876AA" w:rsidP="002366D8">
            <w:pPr>
              <w:pStyle w:val="Opsomlijst"/>
              <w:numPr>
                <w:ilvl w:val="0"/>
                <w:numId w:val="0"/>
              </w:numPr>
              <w:spacing w:line="280" w:lineRule="atLeast"/>
              <w:rPr>
                <w:rFonts w:ascii="Verdana" w:hAnsi="Verdana"/>
                <w:sz w:val="18"/>
                <w:szCs w:val="18"/>
              </w:rPr>
            </w:pPr>
            <w:r>
              <w:rPr>
                <w:rFonts w:ascii="Verdana" w:hAnsi="Verdana"/>
                <w:sz w:val="18"/>
                <w:szCs w:val="18"/>
              </w:rPr>
              <w:t>Entranz B.V.</w:t>
            </w:r>
          </w:p>
        </w:tc>
      </w:tr>
      <w:tr w:rsidR="00D5549D" w:rsidRPr="008F03B2" w14:paraId="32BD3DA6" w14:textId="77777777" w:rsidTr="00B75DD8">
        <w:tc>
          <w:tcPr>
            <w:tcW w:w="4698" w:type="dxa"/>
            <w:shd w:val="clear" w:color="auto" w:fill="auto"/>
          </w:tcPr>
          <w:p w14:paraId="0DAAB130" w14:textId="77777777" w:rsidR="00D5549D" w:rsidRPr="00F30726" w:rsidRDefault="00D5549D" w:rsidP="002366D8">
            <w:pPr>
              <w:pStyle w:val="Opsomlijst"/>
              <w:numPr>
                <w:ilvl w:val="0"/>
                <w:numId w:val="0"/>
              </w:numPr>
              <w:spacing w:line="280" w:lineRule="atLeast"/>
              <w:rPr>
                <w:rFonts w:ascii="Verdana" w:hAnsi="Verdana"/>
                <w:sz w:val="18"/>
                <w:szCs w:val="18"/>
              </w:rPr>
            </w:pPr>
            <w:r w:rsidRPr="00F30726">
              <w:rPr>
                <w:rFonts w:ascii="Verdana" w:hAnsi="Verdana"/>
                <w:sz w:val="18"/>
                <w:szCs w:val="18"/>
              </w:rPr>
              <w:t>KvK-nummer</w:t>
            </w:r>
          </w:p>
        </w:tc>
        <w:tc>
          <w:tcPr>
            <w:tcW w:w="5072" w:type="dxa"/>
            <w:shd w:val="clear" w:color="auto" w:fill="auto"/>
          </w:tcPr>
          <w:p w14:paraId="685C29D2" w14:textId="291CB6D8" w:rsidR="00D5549D" w:rsidRPr="008F03B2" w:rsidRDefault="009876AA" w:rsidP="002366D8">
            <w:pPr>
              <w:pStyle w:val="Opsomlijst"/>
              <w:numPr>
                <w:ilvl w:val="0"/>
                <w:numId w:val="0"/>
              </w:numPr>
              <w:spacing w:line="280" w:lineRule="atLeast"/>
              <w:rPr>
                <w:rFonts w:ascii="Verdana" w:hAnsi="Verdana"/>
                <w:sz w:val="18"/>
                <w:szCs w:val="18"/>
              </w:rPr>
            </w:pPr>
            <w:r w:rsidRPr="009876AA">
              <w:rPr>
                <w:rFonts w:ascii="Verdana" w:hAnsi="Verdana"/>
                <w:sz w:val="18"/>
                <w:szCs w:val="18"/>
              </w:rPr>
              <w:t>72378387</w:t>
            </w:r>
          </w:p>
        </w:tc>
      </w:tr>
      <w:tr w:rsidR="00604776" w:rsidRPr="008F03B2" w14:paraId="1F65A8D4" w14:textId="77777777" w:rsidTr="00B75DD8">
        <w:tc>
          <w:tcPr>
            <w:tcW w:w="4698" w:type="dxa"/>
            <w:shd w:val="clear" w:color="auto" w:fill="auto"/>
          </w:tcPr>
          <w:p w14:paraId="13072821" w14:textId="7E8862A0" w:rsidR="00604776" w:rsidRPr="00F30726" w:rsidRDefault="00604776" w:rsidP="002366D8">
            <w:pPr>
              <w:pStyle w:val="Opsomlijst"/>
              <w:numPr>
                <w:ilvl w:val="0"/>
                <w:numId w:val="0"/>
              </w:numPr>
              <w:spacing w:line="280" w:lineRule="atLeast"/>
              <w:rPr>
                <w:rFonts w:ascii="Verdana" w:hAnsi="Verdana"/>
                <w:sz w:val="18"/>
                <w:szCs w:val="18"/>
              </w:rPr>
            </w:pPr>
            <w:r>
              <w:rPr>
                <w:rFonts w:ascii="Verdana" w:hAnsi="Verdana"/>
                <w:sz w:val="18"/>
                <w:szCs w:val="18"/>
              </w:rPr>
              <w:t>Vestigingsnummer</w:t>
            </w:r>
          </w:p>
        </w:tc>
        <w:tc>
          <w:tcPr>
            <w:tcW w:w="5072" w:type="dxa"/>
            <w:shd w:val="clear" w:color="auto" w:fill="auto"/>
          </w:tcPr>
          <w:p w14:paraId="149B284C" w14:textId="77777777" w:rsidR="00604776" w:rsidRPr="008F03B2" w:rsidRDefault="00604776" w:rsidP="002366D8">
            <w:pPr>
              <w:pStyle w:val="Opsomlijst"/>
              <w:numPr>
                <w:ilvl w:val="0"/>
                <w:numId w:val="0"/>
              </w:numPr>
              <w:spacing w:line="280" w:lineRule="atLeast"/>
              <w:rPr>
                <w:rFonts w:ascii="Verdana" w:hAnsi="Verdana"/>
                <w:sz w:val="18"/>
                <w:szCs w:val="18"/>
              </w:rPr>
            </w:pPr>
          </w:p>
        </w:tc>
      </w:tr>
      <w:tr w:rsidR="00D5549D" w:rsidRPr="008F03B2" w14:paraId="421358E3" w14:textId="77777777" w:rsidTr="00B75DD8">
        <w:tc>
          <w:tcPr>
            <w:tcW w:w="4698" w:type="dxa"/>
            <w:shd w:val="clear" w:color="auto" w:fill="auto"/>
          </w:tcPr>
          <w:p w14:paraId="20F2D369" w14:textId="77777777" w:rsidR="00D5549D" w:rsidRPr="008F03B2" w:rsidRDefault="00D5549D" w:rsidP="002366D8">
            <w:pPr>
              <w:pStyle w:val="Opsomlijst"/>
              <w:numPr>
                <w:ilvl w:val="0"/>
                <w:numId w:val="0"/>
              </w:numPr>
              <w:spacing w:line="280" w:lineRule="atLeast"/>
              <w:rPr>
                <w:rFonts w:ascii="Verdana" w:hAnsi="Verdana"/>
                <w:sz w:val="18"/>
                <w:szCs w:val="18"/>
              </w:rPr>
            </w:pPr>
            <w:r w:rsidRPr="008F03B2">
              <w:rPr>
                <w:rFonts w:ascii="Verdana" w:hAnsi="Verdana"/>
                <w:sz w:val="18"/>
                <w:szCs w:val="18"/>
              </w:rPr>
              <w:t xml:space="preserve">Jaar van oprichting van het bedrijf  </w:t>
            </w:r>
          </w:p>
        </w:tc>
        <w:tc>
          <w:tcPr>
            <w:tcW w:w="5072" w:type="dxa"/>
            <w:shd w:val="clear" w:color="auto" w:fill="auto"/>
          </w:tcPr>
          <w:p w14:paraId="1EA52F46" w14:textId="147E01E9" w:rsidR="00D5549D" w:rsidRPr="008F03B2" w:rsidRDefault="009876AA" w:rsidP="002366D8">
            <w:pPr>
              <w:pStyle w:val="Opsomlijst"/>
              <w:numPr>
                <w:ilvl w:val="0"/>
                <w:numId w:val="0"/>
              </w:numPr>
              <w:spacing w:line="280" w:lineRule="atLeast"/>
              <w:rPr>
                <w:rFonts w:ascii="Verdana" w:hAnsi="Verdana"/>
                <w:sz w:val="18"/>
                <w:szCs w:val="18"/>
              </w:rPr>
            </w:pPr>
            <w:r>
              <w:rPr>
                <w:rFonts w:ascii="Verdana" w:hAnsi="Verdana"/>
                <w:sz w:val="18"/>
                <w:szCs w:val="18"/>
              </w:rPr>
              <w:t>2018</w:t>
            </w:r>
          </w:p>
        </w:tc>
      </w:tr>
      <w:tr w:rsidR="00D5549D" w:rsidRPr="008F03B2" w14:paraId="214A87FC" w14:textId="77777777" w:rsidTr="00B75DD8">
        <w:tc>
          <w:tcPr>
            <w:tcW w:w="4698" w:type="dxa"/>
            <w:shd w:val="clear" w:color="auto" w:fill="auto"/>
          </w:tcPr>
          <w:p w14:paraId="7B45C8BD" w14:textId="77777777" w:rsidR="00D5549D" w:rsidRPr="008F03B2" w:rsidDel="006A2419" w:rsidRDefault="00D5549D" w:rsidP="002366D8">
            <w:pPr>
              <w:pStyle w:val="Opsomlijst"/>
              <w:numPr>
                <w:ilvl w:val="0"/>
                <w:numId w:val="0"/>
              </w:numPr>
              <w:spacing w:line="280" w:lineRule="atLeast"/>
              <w:rPr>
                <w:rFonts w:ascii="Verdana" w:hAnsi="Verdana"/>
                <w:sz w:val="18"/>
                <w:szCs w:val="18"/>
              </w:rPr>
            </w:pPr>
            <w:r w:rsidRPr="008F03B2">
              <w:rPr>
                <w:rFonts w:ascii="Verdana" w:hAnsi="Verdana"/>
                <w:sz w:val="18"/>
                <w:szCs w:val="18"/>
              </w:rPr>
              <w:t>Korte beschrijving kernactiviteiten</w:t>
            </w:r>
          </w:p>
        </w:tc>
        <w:tc>
          <w:tcPr>
            <w:tcW w:w="5072" w:type="dxa"/>
            <w:shd w:val="clear" w:color="auto" w:fill="auto"/>
          </w:tcPr>
          <w:p w14:paraId="3F32F76B" w14:textId="3FB54EED" w:rsidR="00D5549D" w:rsidRPr="008F03B2" w:rsidRDefault="009876AA" w:rsidP="002366D8">
            <w:pPr>
              <w:pStyle w:val="Opsomlijst"/>
              <w:numPr>
                <w:ilvl w:val="0"/>
                <w:numId w:val="0"/>
              </w:numPr>
              <w:spacing w:line="280" w:lineRule="atLeast"/>
              <w:rPr>
                <w:rFonts w:ascii="Verdana" w:hAnsi="Verdana"/>
                <w:sz w:val="18"/>
                <w:szCs w:val="18"/>
              </w:rPr>
            </w:pPr>
            <w:r>
              <w:rPr>
                <w:rFonts w:ascii="Verdana" w:hAnsi="Verdana"/>
                <w:sz w:val="18"/>
                <w:szCs w:val="18"/>
              </w:rPr>
              <w:t>Entranz ontwikkelt technisch hoogwaardig ticketing soft- en hardware. Dit wordt op een Infrastructure As A Service (IAAS) principe verkocht en men is zeer succesvol in Nederland hiermee</w:t>
            </w:r>
          </w:p>
        </w:tc>
      </w:tr>
      <w:tr w:rsidR="00D5549D" w:rsidRPr="008F03B2" w14:paraId="1067A55B" w14:textId="77777777" w:rsidTr="00B75DD8">
        <w:tc>
          <w:tcPr>
            <w:tcW w:w="4698" w:type="dxa"/>
            <w:shd w:val="clear" w:color="auto" w:fill="auto"/>
          </w:tcPr>
          <w:p w14:paraId="434F864B" w14:textId="77777777" w:rsidR="00D5549D" w:rsidRPr="008F03B2" w:rsidRDefault="00D5549D" w:rsidP="002366D8">
            <w:pPr>
              <w:pStyle w:val="Opsomlijst"/>
              <w:numPr>
                <w:ilvl w:val="0"/>
                <w:numId w:val="0"/>
              </w:numPr>
              <w:spacing w:line="280" w:lineRule="atLeast"/>
              <w:rPr>
                <w:rFonts w:ascii="Verdana" w:hAnsi="Verdana"/>
                <w:sz w:val="18"/>
                <w:szCs w:val="18"/>
              </w:rPr>
            </w:pPr>
            <w:r w:rsidRPr="008F03B2">
              <w:rPr>
                <w:rFonts w:ascii="Verdana" w:hAnsi="Verdana"/>
                <w:sz w:val="18"/>
                <w:szCs w:val="18"/>
              </w:rPr>
              <w:t>Exportervaring: naar welke landen wordt geëxporteerd?</w:t>
            </w:r>
          </w:p>
        </w:tc>
        <w:tc>
          <w:tcPr>
            <w:tcW w:w="5072" w:type="dxa"/>
            <w:shd w:val="clear" w:color="auto" w:fill="auto"/>
          </w:tcPr>
          <w:p w14:paraId="5CDFCA7B" w14:textId="7EC96C1F" w:rsidR="00D5549D" w:rsidRPr="008F03B2" w:rsidRDefault="009876AA" w:rsidP="002366D8">
            <w:pPr>
              <w:pStyle w:val="Opsomlijst"/>
              <w:numPr>
                <w:ilvl w:val="0"/>
                <w:numId w:val="0"/>
              </w:numPr>
              <w:spacing w:line="280" w:lineRule="atLeast"/>
              <w:rPr>
                <w:rFonts w:ascii="Verdana" w:hAnsi="Verdana"/>
                <w:sz w:val="18"/>
                <w:szCs w:val="18"/>
              </w:rPr>
            </w:pPr>
            <w:r>
              <w:rPr>
                <w:rFonts w:ascii="Verdana" w:hAnsi="Verdana"/>
                <w:sz w:val="18"/>
                <w:szCs w:val="18"/>
              </w:rPr>
              <w:t xml:space="preserve">Nog niet. Men is voornamelijk bezig in Nederland op dit moment en er doet nu een grote mogelijkheid aan in Belgie. Van daar uit, wil men doorgroeien naar Frankrijk en Duitsland. Uiteindelijk wil men eventsorganising soft- en hardware leveren in de VS op de grotere beurzen. </w:t>
            </w:r>
          </w:p>
        </w:tc>
      </w:tr>
      <w:tr w:rsidR="00D5549D" w:rsidRPr="00F30726" w14:paraId="164CA23B" w14:textId="77777777" w:rsidTr="00B75DD8">
        <w:tc>
          <w:tcPr>
            <w:tcW w:w="4698" w:type="dxa"/>
            <w:shd w:val="clear" w:color="auto" w:fill="auto"/>
          </w:tcPr>
          <w:p w14:paraId="733F5146" w14:textId="77777777" w:rsidR="00D5549D" w:rsidRPr="00F30726" w:rsidRDefault="00D5549D" w:rsidP="002366D8">
            <w:pPr>
              <w:pStyle w:val="Opsomlijst"/>
              <w:numPr>
                <w:ilvl w:val="0"/>
                <w:numId w:val="0"/>
              </w:numPr>
              <w:spacing w:line="280" w:lineRule="atLeast"/>
              <w:rPr>
                <w:rFonts w:ascii="Verdana" w:hAnsi="Verdana"/>
                <w:sz w:val="18"/>
                <w:szCs w:val="18"/>
              </w:rPr>
            </w:pPr>
            <w:r w:rsidRPr="00F30726">
              <w:rPr>
                <w:rFonts w:ascii="Verdana" w:hAnsi="Verdana"/>
                <w:sz w:val="18"/>
                <w:szCs w:val="18"/>
              </w:rPr>
              <w:t>Contactpersoon</w:t>
            </w:r>
          </w:p>
        </w:tc>
        <w:tc>
          <w:tcPr>
            <w:tcW w:w="5072" w:type="dxa"/>
            <w:shd w:val="clear" w:color="auto" w:fill="auto"/>
          </w:tcPr>
          <w:p w14:paraId="5F1DD3A1" w14:textId="1B04AB14" w:rsidR="00D5549D" w:rsidRPr="00F30726" w:rsidRDefault="009876AA" w:rsidP="002366D8">
            <w:pPr>
              <w:pStyle w:val="Opsomlijst"/>
              <w:numPr>
                <w:ilvl w:val="0"/>
                <w:numId w:val="0"/>
              </w:numPr>
              <w:spacing w:line="280" w:lineRule="atLeast"/>
              <w:rPr>
                <w:rFonts w:ascii="Verdana" w:hAnsi="Verdana"/>
                <w:sz w:val="18"/>
                <w:szCs w:val="18"/>
              </w:rPr>
            </w:pPr>
            <w:r>
              <w:rPr>
                <w:rFonts w:ascii="Verdana" w:hAnsi="Verdana"/>
                <w:sz w:val="18"/>
                <w:szCs w:val="18"/>
              </w:rPr>
              <w:t>Dhr. Tim Kant</w:t>
            </w:r>
          </w:p>
        </w:tc>
      </w:tr>
      <w:tr w:rsidR="00D5549D" w:rsidRPr="00F30726" w14:paraId="3385C4AD" w14:textId="77777777" w:rsidTr="00B75DD8">
        <w:tc>
          <w:tcPr>
            <w:tcW w:w="4698" w:type="dxa"/>
            <w:shd w:val="clear" w:color="auto" w:fill="auto"/>
          </w:tcPr>
          <w:p w14:paraId="14F863A3" w14:textId="77777777" w:rsidR="00D5549D" w:rsidRPr="00F30726" w:rsidRDefault="00D5549D" w:rsidP="002366D8">
            <w:pPr>
              <w:pStyle w:val="Opsomlijst"/>
              <w:numPr>
                <w:ilvl w:val="0"/>
                <w:numId w:val="0"/>
              </w:numPr>
              <w:spacing w:line="280" w:lineRule="atLeast"/>
              <w:rPr>
                <w:rFonts w:ascii="Verdana" w:hAnsi="Verdana"/>
                <w:sz w:val="18"/>
                <w:szCs w:val="18"/>
              </w:rPr>
            </w:pPr>
            <w:r w:rsidRPr="00F30726">
              <w:rPr>
                <w:rFonts w:ascii="Verdana" w:hAnsi="Verdana"/>
                <w:sz w:val="18"/>
                <w:szCs w:val="18"/>
              </w:rPr>
              <w:t>Functie</w:t>
            </w:r>
          </w:p>
        </w:tc>
        <w:tc>
          <w:tcPr>
            <w:tcW w:w="5072" w:type="dxa"/>
            <w:shd w:val="clear" w:color="auto" w:fill="auto"/>
          </w:tcPr>
          <w:p w14:paraId="18133285" w14:textId="1810DC09" w:rsidR="00D5549D" w:rsidRPr="00F30726" w:rsidRDefault="009876AA" w:rsidP="002366D8">
            <w:pPr>
              <w:pStyle w:val="Opsomlijst"/>
              <w:numPr>
                <w:ilvl w:val="0"/>
                <w:numId w:val="0"/>
              </w:numPr>
              <w:spacing w:line="280" w:lineRule="atLeast"/>
              <w:rPr>
                <w:rFonts w:ascii="Verdana" w:hAnsi="Verdana"/>
                <w:sz w:val="18"/>
                <w:szCs w:val="18"/>
              </w:rPr>
            </w:pPr>
            <w:r>
              <w:rPr>
                <w:rFonts w:ascii="Verdana" w:hAnsi="Verdana"/>
                <w:sz w:val="18"/>
                <w:szCs w:val="18"/>
              </w:rPr>
              <w:t>CEO van Entranz</w:t>
            </w:r>
          </w:p>
        </w:tc>
      </w:tr>
      <w:tr w:rsidR="00D5549D" w:rsidRPr="00F30726" w14:paraId="22000B4E" w14:textId="77777777" w:rsidTr="00B75DD8">
        <w:tc>
          <w:tcPr>
            <w:tcW w:w="4698" w:type="dxa"/>
            <w:shd w:val="clear" w:color="auto" w:fill="auto"/>
          </w:tcPr>
          <w:p w14:paraId="2DD6E8B5" w14:textId="77777777" w:rsidR="00D5549D" w:rsidRPr="00F30726" w:rsidRDefault="00D5549D" w:rsidP="002366D8">
            <w:pPr>
              <w:pStyle w:val="Opsomlijst"/>
              <w:numPr>
                <w:ilvl w:val="0"/>
                <w:numId w:val="0"/>
              </w:numPr>
              <w:spacing w:line="280" w:lineRule="atLeast"/>
              <w:rPr>
                <w:rFonts w:ascii="Verdana" w:hAnsi="Verdana"/>
                <w:sz w:val="18"/>
                <w:szCs w:val="18"/>
              </w:rPr>
            </w:pPr>
            <w:r w:rsidRPr="00F30726">
              <w:rPr>
                <w:rFonts w:ascii="Verdana" w:hAnsi="Verdana"/>
                <w:sz w:val="18"/>
                <w:szCs w:val="18"/>
              </w:rPr>
              <w:t>Telefoonnummer</w:t>
            </w:r>
          </w:p>
        </w:tc>
        <w:tc>
          <w:tcPr>
            <w:tcW w:w="5072" w:type="dxa"/>
            <w:shd w:val="clear" w:color="auto" w:fill="auto"/>
          </w:tcPr>
          <w:p w14:paraId="28AA22A6" w14:textId="45DCD6C5" w:rsidR="00D5549D" w:rsidRPr="00F30726" w:rsidRDefault="009876AA" w:rsidP="002366D8">
            <w:pPr>
              <w:pStyle w:val="Opsomlijst"/>
              <w:numPr>
                <w:ilvl w:val="0"/>
                <w:numId w:val="0"/>
              </w:numPr>
              <w:spacing w:line="280" w:lineRule="atLeast"/>
              <w:rPr>
                <w:rFonts w:ascii="Verdana" w:hAnsi="Verdana"/>
                <w:sz w:val="18"/>
                <w:szCs w:val="18"/>
              </w:rPr>
            </w:pPr>
            <w:r>
              <w:rPr>
                <w:rFonts w:ascii="Verdana" w:hAnsi="Verdana"/>
                <w:sz w:val="18"/>
                <w:szCs w:val="18"/>
              </w:rPr>
              <w:t>06 41 130 212</w:t>
            </w:r>
          </w:p>
        </w:tc>
      </w:tr>
      <w:tr w:rsidR="00D5549D" w:rsidRPr="008F03B2" w14:paraId="613C9078" w14:textId="77777777" w:rsidTr="00B75DD8">
        <w:tc>
          <w:tcPr>
            <w:tcW w:w="4698" w:type="dxa"/>
            <w:shd w:val="clear" w:color="auto" w:fill="auto"/>
          </w:tcPr>
          <w:p w14:paraId="76BE705F" w14:textId="77777777" w:rsidR="00D5549D" w:rsidRPr="008F03B2" w:rsidRDefault="00D5549D" w:rsidP="002366D8">
            <w:pPr>
              <w:pStyle w:val="Opsomlijst"/>
              <w:numPr>
                <w:ilvl w:val="0"/>
                <w:numId w:val="0"/>
              </w:numPr>
              <w:spacing w:line="280" w:lineRule="atLeast"/>
              <w:rPr>
                <w:rFonts w:ascii="Verdana" w:hAnsi="Verdana"/>
                <w:sz w:val="18"/>
                <w:szCs w:val="18"/>
              </w:rPr>
            </w:pPr>
            <w:r w:rsidRPr="00F30726">
              <w:rPr>
                <w:rFonts w:ascii="Verdana" w:hAnsi="Verdana"/>
                <w:sz w:val="18"/>
                <w:szCs w:val="18"/>
              </w:rPr>
              <w:t>E-mail</w:t>
            </w:r>
          </w:p>
        </w:tc>
        <w:tc>
          <w:tcPr>
            <w:tcW w:w="5072" w:type="dxa"/>
            <w:shd w:val="clear" w:color="auto" w:fill="auto"/>
          </w:tcPr>
          <w:p w14:paraId="02E9DFD5" w14:textId="7461C401" w:rsidR="00D5549D" w:rsidRPr="008F03B2" w:rsidRDefault="000838CB" w:rsidP="002366D8">
            <w:pPr>
              <w:pStyle w:val="Opsomlijst"/>
              <w:numPr>
                <w:ilvl w:val="0"/>
                <w:numId w:val="0"/>
              </w:numPr>
              <w:spacing w:line="280" w:lineRule="atLeast"/>
              <w:rPr>
                <w:rFonts w:ascii="Verdana" w:hAnsi="Verdana"/>
                <w:sz w:val="18"/>
                <w:szCs w:val="18"/>
              </w:rPr>
            </w:pPr>
            <w:hyperlink r:id="rId19" w:history="1">
              <w:r w:rsidR="009876AA" w:rsidRPr="00BC5484">
                <w:rPr>
                  <w:rStyle w:val="Hyperlink"/>
                  <w:rFonts w:ascii="Verdana" w:hAnsi="Verdana"/>
                  <w:sz w:val="18"/>
                  <w:szCs w:val="18"/>
                </w:rPr>
                <w:t>tim@entranz.nl</w:t>
              </w:r>
            </w:hyperlink>
          </w:p>
        </w:tc>
      </w:tr>
      <w:tr w:rsidR="00D5549D" w:rsidRPr="009876AA" w14:paraId="4C9A4622" w14:textId="77777777" w:rsidTr="00B75DD8">
        <w:tc>
          <w:tcPr>
            <w:tcW w:w="4698" w:type="dxa"/>
            <w:shd w:val="clear" w:color="auto" w:fill="auto"/>
          </w:tcPr>
          <w:p w14:paraId="6B7F3E3C" w14:textId="77777777" w:rsidR="00D5549D" w:rsidRPr="008F03B2" w:rsidRDefault="00D5549D" w:rsidP="002366D8">
            <w:pPr>
              <w:pStyle w:val="Opsomlijst"/>
              <w:numPr>
                <w:ilvl w:val="0"/>
                <w:numId w:val="0"/>
              </w:numPr>
              <w:spacing w:line="280" w:lineRule="atLeast"/>
              <w:rPr>
                <w:rFonts w:ascii="Verdana" w:hAnsi="Verdana"/>
                <w:sz w:val="18"/>
                <w:szCs w:val="18"/>
              </w:rPr>
            </w:pPr>
            <w:r w:rsidRPr="008F03B2">
              <w:rPr>
                <w:rFonts w:ascii="Verdana" w:hAnsi="Verdana"/>
                <w:sz w:val="18"/>
                <w:szCs w:val="18"/>
              </w:rPr>
              <w:t>Website</w:t>
            </w:r>
          </w:p>
        </w:tc>
        <w:tc>
          <w:tcPr>
            <w:tcW w:w="5072" w:type="dxa"/>
            <w:shd w:val="clear" w:color="auto" w:fill="auto"/>
          </w:tcPr>
          <w:p w14:paraId="0B837132" w14:textId="52001890" w:rsidR="00D5549D" w:rsidRPr="009876AA" w:rsidRDefault="000838CB" w:rsidP="002366D8">
            <w:pPr>
              <w:pStyle w:val="Opsomlijst"/>
              <w:numPr>
                <w:ilvl w:val="0"/>
                <w:numId w:val="0"/>
              </w:numPr>
              <w:spacing w:line="280" w:lineRule="atLeast"/>
              <w:rPr>
                <w:rFonts w:ascii="Verdana" w:hAnsi="Verdana"/>
                <w:sz w:val="18"/>
                <w:szCs w:val="18"/>
                <w:lang w:val="en-US"/>
              </w:rPr>
            </w:pPr>
            <w:hyperlink r:id="rId20" w:history="1">
              <w:r w:rsidR="009876AA" w:rsidRPr="009876AA">
                <w:rPr>
                  <w:rStyle w:val="Hyperlink"/>
                  <w:rFonts w:ascii="Verdana" w:hAnsi="Verdana"/>
                  <w:sz w:val="18"/>
                  <w:szCs w:val="18"/>
                  <w:lang w:val="en-US"/>
                </w:rPr>
                <w:t>https://www.entranz.nl</w:t>
              </w:r>
            </w:hyperlink>
            <w:r w:rsidR="009876AA" w:rsidRPr="009876AA">
              <w:rPr>
                <w:rFonts w:ascii="Verdana" w:hAnsi="Verdana"/>
                <w:sz w:val="18"/>
                <w:szCs w:val="18"/>
                <w:lang w:val="en-US"/>
              </w:rPr>
              <w:t xml:space="preserve"> </w:t>
            </w:r>
          </w:p>
        </w:tc>
      </w:tr>
    </w:tbl>
    <w:p w14:paraId="55815E51" w14:textId="77777777" w:rsidR="00D5549D" w:rsidRPr="009876AA" w:rsidRDefault="00D5549D" w:rsidP="00D5549D">
      <w:pPr>
        <w:spacing w:line="240" w:lineRule="auto"/>
        <w:rPr>
          <w:rFonts w:cs="Arial"/>
          <w:b/>
          <w:szCs w:val="18"/>
          <w:lang w:val="en-US"/>
        </w:rPr>
      </w:pPr>
    </w:p>
    <w:tbl>
      <w:tblPr>
        <w:tblStyle w:val="TableGrid"/>
        <w:tblW w:w="0" w:type="auto"/>
        <w:tblLook w:val="04A0" w:firstRow="1" w:lastRow="0" w:firstColumn="1" w:lastColumn="0" w:noHBand="0" w:noVBand="1"/>
      </w:tblPr>
      <w:tblGrid>
        <w:gridCol w:w="4732"/>
        <w:gridCol w:w="5038"/>
      </w:tblGrid>
      <w:tr w:rsidR="00D5549D" w:rsidRPr="008F03B2" w14:paraId="711BE914" w14:textId="77777777" w:rsidTr="002366D8">
        <w:tc>
          <w:tcPr>
            <w:tcW w:w="9889" w:type="dxa"/>
            <w:gridSpan w:val="2"/>
            <w:shd w:val="clear" w:color="auto" w:fill="D9D9D9" w:themeFill="background1" w:themeFillShade="D9"/>
          </w:tcPr>
          <w:p w14:paraId="5F0C2CB4" w14:textId="77777777" w:rsidR="00D5549D" w:rsidRPr="008F03B2" w:rsidRDefault="00D5549D" w:rsidP="002366D8">
            <w:pPr>
              <w:spacing w:line="240" w:lineRule="auto"/>
              <w:rPr>
                <w:rFonts w:cs="Arial"/>
                <w:b/>
                <w:szCs w:val="18"/>
              </w:rPr>
            </w:pPr>
            <w:r>
              <w:rPr>
                <w:rFonts w:cs="Arial"/>
                <w:b/>
                <w:szCs w:val="18"/>
              </w:rPr>
              <w:t>Intermediair (indien van toepassing)</w:t>
            </w:r>
          </w:p>
        </w:tc>
      </w:tr>
      <w:tr w:rsidR="00D5549D" w:rsidRPr="00F30726" w14:paraId="491A5594" w14:textId="77777777" w:rsidTr="002366D8">
        <w:tc>
          <w:tcPr>
            <w:tcW w:w="4786" w:type="dxa"/>
          </w:tcPr>
          <w:p w14:paraId="56C98F7D" w14:textId="77777777" w:rsidR="00D5549D" w:rsidRPr="00F30726" w:rsidRDefault="00D5549D" w:rsidP="002366D8">
            <w:pPr>
              <w:spacing w:line="280" w:lineRule="atLeast"/>
              <w:rPr>
                <w:rFonts w:cs="Arial"/>
                <w:szCs w:val="18"/>
                <w:lang w:val="nl-NL"/>
              </w:rPr>
            </w:pPr>
            <w:r w:rsidRPr="00F30726">
              <w:rPr>
                <w:rFonts w:cs="Arial"/>
                <w:szCs w:val="18"/>
                <w:lang w:val="nl-NL"/>
              </w:rPr>
              <w:t>Bedrijf</w:t>
            </w:r>
          </w:p>
        </w:tc>
        <w:tc>
          <w:tcPr>
            <w:tcW w:w="5103" w:type="dxa"/>
          </w:tcPr>
          <w:p w14:paraId="0D92858E" w14:textId="5718C785" w:rsidR="00D5549D" w:rsidRPr="00F30726" w:rsidRDefault="009876AA" w:rsidP="002366D8">
            <w:pPr>
              <w:spacing w:line="280" w:lineRule="atLeast"/>
              <w:rPr>
                <w:rFonts w:cs="Arial"/>
                <w:b/>
                <w:szCs w:val="18"/>
                <w:lang w:val="nl-NL"/>
              </w:rPr>
            </w:pPr>
            <w:r>
              <w:rPr>
                <w:rFonts w:cs="Arial"/>
                <w:b/>
                <w:szCs w:val="18"/>
                <w:lang w:val="nl-NL"/>
              </w:rPr>
              <w:t>Ai Solutions B.V.</w:t>
            </w:r>
          </w:p>
        </w:tc>
      </w:tr>
      <w:tr w:rsidR="00D5549D" w:rsidRPr="00F30726" w14:paraId="632901AA" w14:textId="77777777" w:rsidTr="002366D8">
        <w:tc>
          <w:tcPr>
            <w:tcW w:w="4786" w:type="dxa"/>
          </w:tcPr>
          <w:p w14:paraId="1251E310" w14:textId="77777777" w:rsidR="00D5549D" w:rsidRPr="00F30726" w:rsidRDefault="00D5549D" w:rsidP="002366D8">
            <w:pPr>
              <w:pStyle w:val="Opsomlijst"/>
              <w:numPr>
                <w:ilvl w:val="0"/>
                <w:numId w:val="0"/>
              </w:numPr>
              <w:spacing w:line="280" w:lineRule="atLeast"/>
              <w:rPr>
                <w:rFonts w:ascii="Verdana" w:hAnsi="Verdana" w:cs="Arial"/>
                <w:sz w:val="18"/>
                <w:szCs w:val="18"/>
                <w:lang w:val="nl-NL"/>
              </w:rPr>
            </w:pPr>
            <w:r w:rsidRPr="00F30726">
              <w:rPr>
                <w:rFonts w:ascii="Verdana" w:hAnsi="Verdana" w:cs="Arial"/>
                <w:sz w:val="18"/>
                <w:szCs w:val="18"/>
                <w:lang w:val="nl-NL"/>
              </w:rPr>
              <w:t>Contactpersoon</w:t>
            </w:r>
          </w:p>
        </w:tc>
        <w:tc>
          <w:tcPr>
            <w:tcW w:w="5103" w:type="dxa"/>
          </w:tcPr>
          <w:p w14:paraId="6A809D8C" w14:textId="39A43916" w:rsidR="00D5549D" w:rsidRPr="00F30726" w:rsidRDefault="009876AA" w:rsidP="002366D8">
            <w:pPr>
              <w:spacing w:line="280" w:lineRule="atLeast"/>
              <w:rPr>
                <w:rFonts w:cs="Arial"/>
                <w:b/>
                <w:szCs w:val="18"/>
                <w:lang w:val="nl-NL"/>
              </w:rPr>
            </w:pPr>
            <w:r>
              <w:rPr>
                <w:rFonts w:cs="Arial"/>
                <w:b/>
                <w:szCs w:val="18"/>
                <w:lang w:val="nl-NL"/>
              </w:rPr>
              <w:t>Dhr. I. Khan</w:t>
            </w:r>
          </w:p>
        </w:tc>
      </w:tr>
      <w:tr w:rsidR="00D5549D" w:rsidRPr="00F30726" w14:paraId="00CCC96E" w14:textId="77777777" w:rsidTr="002366D8">
        <w:tc>
          <w:tcPr>
            <w:tcW w:w="4786" w:type="dxa"/>
          </w:tcPr>
          <w:p w14:paraId="3731AFA0" w14:textId="77777777" w:rsidR="00D5549D" w:rsidRPr="00F30726" w:rsidRDefault="00D5549D" w:rsidP="002366D8">
            <w:pPr>
              <w:spacing w:line="280" w:lineRule="atLeast"/>
              <w:rPr>
                <w:rFonts w:cs="Arial"/>
                <w:szCs w:val="18"/>
                <w:lang w:val="nl-NL"/>
              </w:rPr>
            </w:pPr>
            <w:r w:rsidRPr="00F30726">
              <w:rPr>
                <w:rFonts w:cs="Arial"/>
                <w:szCs w:val="18"/>
                <w:lang w:val="nl-NL"/>
              </w:rPr>
              <w:t>Telefoonnummer</w:t>
            </w:r>
          </w:p>
        </w:tc>
        <w:tc>
          <w:tcPr>
            <w:tcW w:w="5103" w:type="dxa"/>
          </w:tcPr>
          <w:p w14:paraId="082B50F0" w14:textId="1D64C2CE" w:rsidR="00D5549D" w:rsidRPr="00F30726" w:rsidRDefault="009876AA" w:rsidP="002366D8">
            <w:pPr>
              <w:spacing w:line="280" w:lineRule="atLeast"/>
              <w:rPr>
                <w:rFonts w:cs="Arial"/>
                <w:b/>
                <w:szCs w:val="18"/>
                <w:lang w:val="nl-NL"/>
              </w:rPr>
            </w:pPr>
            <w:r>
              <w:rPr>
                <w:rFonts w:cs="Arial"/>
                <w:b/>
                <w:szCs w:val="18"/>
                <w:lang w:val="nl-NL"/>
              </w:rPr>
              <w:t>06 44 232 665</w:t>
            </w:r>
          </w:p>
        </w:tc>
      </w:tr>
      <w:tr w:rsidR="00D5549D" w:rsidRPr="008F03B2" w14:paraId="27D97455" w14:textId="77777777" w:rsidTr="002366D8">
        <w:tc>
          <w:tcPr>
            <w:tcW w:w="4786" w:type="dxa"/>
          </w:tcPr>
          <w:p w14:paraId="4B5823F4" w14:textId="77777777" w:rsidR="00D5549D" w:rsidRPr="00F30726" w:rsidRDefault="00D5549D" w:rsidP="002366D8">
            <w:pPr>
              <w:spacing w:line="280" w:lineRule="atLeast"/>
              <w:rPr>
                <w:rFonts w:cs="Arial"/>
                <w:szCs w:val="18"/>
              </w:rPr>
            </w:pPr>
            <w:r w:rsidRPr="00F30726">
              <w:rPr>
                <w:rFonts w:cs="Arial"/>
                <w:szCs w:val="18"/>
              </w:rPr>
              <w:t>E-mail</w:t>
            </w:r>
          </w:p>
        </w:tc>
        <w:tc>
          <w:tcPr>
            <w:tcW w:w="5103" w:type="dxa"/>
          </w:tcPr>
          <w:p w14:paraId="0F681AD1" w14:textId="7793AC05" w:rsidR="00D5549D" w:rsidRPr="008F03B2" w:rsidRDefault="009876AA" w:rsidP="002366D8">
            <w:pPr>
              <w:spacing w:line="280" w:lineRule="atLeast"/>
              <w:rPr>
                <w:rFonts w:cs="Arial"/>
                <w:b/>
                <w:szCs w:val="18"/>
              </w:rPr>
            </w:pPr>
            <w:r>
              <w:rPr>
                <w:rFonts w:cs="Arial"/>
                <w:b/>
                <w:szCs w:val="18"/>
              </w:rPr>
              <w:t>ikhan@ai-solutions.nl</w:t>
            </w:r>
          </w:p>
        </w:tc>
      </w:tr>
    </w:tbl>
    <w:p w14:paraId="19C2087D" w14:textId="77777777" w:rsidR="00D5549D" w:rsidRPr="008F03B2" w:rsidRDefault="00D5549D" w:rsidP="00716AAF">
      <w:pPr>
        <w:spacing w:line="240" w:lineRule="auto"/>
        <w:rPr>
          <w:rFonts w:cs="Arial"/>
          <w:b/>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1"/>
        <w:gridCol w:w="1683"/>
        <w:gridCol w:w="1683"/>
        <w:gridCol w:w="1683"/>
      </w:tblGrid>
      <w:tr w:rsidR="004F2723" w:rsidRPr="008F03B2" w14:paraId="56BE7496" w14:textId="77777777" w:rsidTr="007E5C5A">
        <w:tc>
          <w:tcPr>
            <w:tcW w:w="9889" w:type="dxa"/>
            <w:gridSpan w:val="4"/>
            <w:shd w:val="clear" w:color="auto" w:fill="E6E6E6"/>
          </w:tcPr>
          <w:p w14:paraId="06968023" w14:textId="77777777" w:rsidR="004F2723" w:rsidRPr="008F03B2" w:rsidRDefault="004F2723" w:rsidP="00385451">
            <w:pPr>
              <w:pStyle w:val="Opsomlijst"/>
              <w:numPr>
                <w:ilvl w:val="0"/>
                <w:numId w:val="0"/>
              </w:numPr>
              <w:spacing w:line="280" w:lineRule="atLeast"/>
              <w:rPr>
                <w:rFonts w:ascii="Verdana" w:hAnsi="Verdana"/>
                <w:b/>
                <w:sz w:val="18"/>
                <w:szCs w:val="18"/>
              </w:rPr>
            </w:pPr>
            <w:r w:rsidRPr="008F03B2">
              <w:rPr>
                <w:rFonts w:ascii="Verdana" w:hAnsi="Verdana"/>
                <w:b/>
                <w:sz w:val="18"/>
                <w:szCs w:val="18"/>
              </w:rPr>
              <w:t>Financiële informatie</w:t>
            </w:r>
          </w:p>
        </w:tc>
      </w:tr>
      <w:tr w:rsidR="004F2723" w:rsidRPr="008F03B2" w14:paraId="229E0560" w14:textId="77777777" w:rsidTr="007E5C5A">
        <w:tc>
          <w:tcPr>
            <w:tcW w:w="4786" w:type="dxa"/>
            <w:shd w:val="clear" w:color="auto" w:fill="auto"/>
          </w:tcPr>
          <w:p w14:paraId="638B8F55" w14:textId="77777777" w:rsidR="004F2723" w:rsidRPr="008F03B2" w:rsidRDefault="004F2723" w:rsidP="00385451">
            <w:pPr>
              <w:pStyle w:val="Opsomlijst"/>
              <w:numPr>
                <w:ilvl w:val="0"/>
                <w:numId w:val="0"/>
              </w:numPr>
              <w:spacing w:line="280" w:lineRule="atLeast"/>
              <w:rPr>
                <w:rFonts w:ascii="Verdana" w:hAnsi="Verdana"/>
                <w:sz w:val="18"/>
                <w:szCs w:val="18"/>
              </w:rPr>
            </w:pPr>
          </w:p>
        </w:tc>
        <w:tc>
          <w:tcPr>
            <w:tcW w:w="1701" w:type="dxa"/>
            <w:shd w:val="clear" w:color="auto" w:fill="auto"/>
          </w:tcPr>
          <w:p w14:paraId="7C069ED8" w14:textId="2C587049" w:rsidR="004F2723" w:rsidRPr="008F03B2" w:rsidRDefault="00C14EBA" w:rsidP="00385451">
            <w:pPr>
              <w:pStyle w:val="Opsomlijst"/>
              <w:numPr>
                <w:ilvl w:val="0"/>
                <w:numId w:val="0"/>
              </w:numPr>
              <w:spacing w:line="280" w:lineRule="atLeast"/>
              <w:rPr>
                <w:rFonts w:ascii="Verdana" w:hAnsi="Verdana"/>
                <w:sz w:val="18"/>
                <w:szCs w:val="18"/>
              </w:rPr>
            </w:pPr>
            <w:r>
              <w:rPr>
                <w:rFonts w:ascii="Verdana" w:hAnsi="Verdana"/>
                <w:sz w:val="18"/>
                <w:szCs w:val="18"/>
              </w:rPr>
              <w:t>201</w:t>
            </w:r>
            <w:r w:rsidR="006B4A82">
              <w:rPr>
                <w:rFonts w:ascii="Verdana" w:hAnsi="Verdana"/>
                <w:sz w:val="18"/>
                <w:szCs w:val="18"/>
              </w:rPr>
              <w:t>7</w:t>
            </w:r>
          </w:p>
        </w:tc>
        <w:tc>
          <w:tcPr>
            <w:tcW w:w="1701" w:type="dxa"/>
            <w:shd w:val="clear" w:color="auto" w:fill="auto"/>
          </w:tcPr>
          <w:p w14:paraId="2508C50C" w14:textId="2209C494" w:rsidR="004F2723" w:rsidRPr="008F03B2" w:rsidRDefault="00C14EBA" w:rsidP="00385451">
            <w:pPr>
              <w:pStyle w:val="Opsomlijst"/>
              <w:numPr>
                <w:ilvl w:val="0"/>
                <w:numId w:val="0"/>
              </w:numPr>
              <w:spacing w:line="280" w:lineRule="atLeast"/>
              <w:rPr>
                <w:rFonts w:ascii="Verdana" w:hAnsi="Verdana"/>
                <w:sz w:val="18"/>
                <w:szCs w:val="18"/>
              </w:rPr>
            </w:pPr>
            <w:r>
              <w:rPr>
                <w:rFonts w:ascii="Verdana" w:hAnsi="Verdana"/>
                <w:sz w:val="18"/>
                <w:szCs w:val="18"/>
              </w:rPr>
              <w:t>201</w:t>
            </w:r>
            <w:r w:rsidR="006B4A82">
              <w:rPr>
                <w:rFonts w:ascii="Verdana" w:hAnsi="Verdana"/>
                <w:sz w:val="18"/>
                <w:szCs w:val="18"/>
              </w:rPr>
              <w:t>8</w:t>
            </w:r>
          </w:p>
        </w:tc>
        <w:tc>
          <w:tcPr>
            <w:tcW w:w="1701" w:type="dxa"/>
            <w:shd w:val="clear" w:color="auto" w:fill="auto"/>
          </w:tcPr>
          <w:p w14:paraId="5C7C2B82" w14:textId="4FF11869" w:rsidR="004F2723" w:rsidRPr="008F03B2" w:rsidRDefault="00C14EBA" w:rsidP="00385451">
            <w:pPr>
              <w:pStyle w:val="Opsomlijst"/>
              <w:numPr>
                <w:ilvl w:val="0"/>
                <w:numId w:val="0"/>
              </w:numPr>
              <w:spacing w:line="280" w:lineRule="atLeast"/>
              <w:ind w:right="-250"/>
              <w:rPr>
                <w:rFonts w:ascii="Verdana" w:hAnsi="Verdana"/>
                <w:sz w:val="18"/>
                <w:szCs w:val="18"/>
              </w:rPr>
            </w:pPr>
            <w:r>
              <w:rPr>
                <w:rFonts w:ascii="Verdana" w:hAnsi="Verdana"/>
                <w:sz w:val="18"/>
                <w:szCs w:val="18"/>
              </w:rPr>
              <w:t>201</w:t>
            </w:r>
            <w:r w:rsidR="006B4A82">
              <w:rPr>
                <w:rFonts w:ascii="Verdana" w:hAnsi="Verdana"/>
                <w:sz w:val="18"/>
                <w:szCs w:val="18"/>
              </w:rPr>
              <w:t>9</w:t>
            </w:r>
          </w:p>
        </w:tc>
      </w:tr>
      <w:tr w:rsidR="004F2723" w:rsidRPr="008F03B2" w14:paraId="71A7C421" w14:textId="77777777" w:rsidTr="007E5C5A">
        <w:tc>
          <w:tcPr>
            <w:tcW w:w="4786" w:type="dxa"/>
            <w:shd w:val="clear" w:color="auto" w:fill="auto"/>
          </w:tcPr>
          <w:p w14:paraId="234103FA" w14:textId="77777777" w:rsidR="004F2723" w:rsidRPr="008F03B2" w:rsidRDefault="004F2723" w:rsidP="00385451">
            <w:pPr>
              <w:pStyle w:val="Opsomlijst"/>
              <w:numPr>
                <w:ilvl w:val="0"/>
                <w:numId w:val="0"/>
              </w:numPr>
              <w:spacing w:line="280" w:lineRule="atLeast"/>
              <w:rPr>
                <w:rFonts w:ascii="Verdana" w:hAnsi="Verdana"/>
                <w:sz w:val="18"/>
                <w:szCs w:val="18"/>
              </w:rPr>
            </w:pPr>
            <w:r w:rsidRPr="008F03B2">
              <w:rPr>
                <w:rFonts w:ascii="Verdana" w:hAnsi="Verdana"/>
                <w:sz w:val="18"/>
                <w:szCs w:val="18"/>
              </w:rPr>
              <w:t>Omzet</w:t>
            </w:r>
          </w:p>
        </w:tc>
        <w:tc>
          <w:tcPr>
            <w:tcW w:w="1701" w:type="dxa"/>
            <w:shd w:val="clear" w:color="auto" w:fill="auto"/>
          </w:tcPr>
          <w:p w14:paraId="104247F8" w14:textId="77777777" w:rsidR="004F2723" w:rsidRPr="008F03B2" w:rsidRDefault="004F2723" w:rsidP="00385451">
            <w:pPr>
              <w:pStyle w:val="Opsomlijst"/>
              <w:numPr>
                <w:ilvl w:val="0"/>
                <w:numId w:val="0"/>
              </w:numPr>
              <w:spacing w:line="280" w:lineRule="atLeast"/>
              <w:rPr>
                <w:rFonts w:ascii="Verdana" w:hAnsi="Verdana"/>
                <w:sz w:val="18"/>
                <w:szCs w:val="18"/>
              </w:rPr>
            </w:pPr>
            <w:r w:rsidRPr="008F03B2">
              <w:rPr>
                <w:rFonts w:ascii="Verdana" w:hAnsi="Verdana" w:cs="Arial"/>
                <w:sz w:val="18"/>
                <w:szCs w:val="18"/>
              </w:rPr>
              <w:t xml:space="preserve">€ </w:t>
            </w:r>
          </w:p>
        </w:tc>
        <w:tc>
          <w:tcPr>
            <w:tcW w:w="1701" w:type="dxa"/>
            <w:shd w:val="clear" w:color="auto" w:fill="auto"/>
          </w:tcPr>
          <w:p w14:paraId="59CFA6C5" w14:textId="77777777" w:rsidR="004F2723" w:rsidRPr="008F03B2" w:rsidRDefault="004F2723" w:rsidP="00385451">
            <w:pPr>
              <w:pStyle w:val="Opsomlijst"/>
              <w:numPr>
                <w:ilvl w:val="0"/>
                <w:numId w:val="0"/>
              </w:numPr>
              <w:spacing w:line="280" w:lineRule="atLeast"/>
              <w:rPr>
                <w:rFonts w:ascii="Verdana" w:hAnsi="Verdana"/>
                <w:sz w:val="18"/>
                <w:szCs w:val="18"/>
              </w:rPr>
            </w:pPr>
            <w:r w:rsidRPr="008F03B2">
              <w:rPr>
                <w:rFonts w:ascii="Verdana" w:hAnsi="Verdana" w:cs="Arial"/>
                <w:sz w:val="18"/>
                <w:szCs w:val="18"/>
              </w:rPr>
              <w:t xml:space="preserve">€ </w:t>
            </w:r>
          </w:p>
        </w:tc>
        <w:tc>
          <w:tcPr>
            <w:tcW w:w="1701" w:type="dxa"/>
            <w:shd w:val="clear" w:color="auto" w:fill="auto"/>
          </w:tcPr>
          <w:p w14:paraId="0E3DBDD1" w14:textId="77777777" w:rsidR="004F2723" w:rsidRPr="008F03B2" w:rsidRDefault="004F2723" w:rsidP="00385451">
            <w:pPr>
              <w:pStyle w:val="Opsomlijst"/>
              <w:numPr>
                <w:ilvl w:val="0"/>
                <w:numId w:val="0"/>
              </w:numPr>
              <w:spacing w:line="280" w:lineRule="atLeast"/>
              <w:ind w:right="-250"/>
              <w:rPr>
                <w:rFonts w:ascii="Verdana" w:hAnsi="Verdana"/>
                <w:sz w:val="18"/>
                <w:szCs w:val="18"/>
              </w:rPr>
            </w:pPr>
            <w:r w:rsidRPr="008F03B2">
              <w:rPr>
                <w:rFonts w:ascii="Verdana" w:hAnsi="Verdana" w:cs="Arial"/>
                <w:sz w:val="18"/>
                <w:szCs w:val="18"/>
              </w:rPr>
              <w:t xml:space="preserve">€ </w:t>
            </w:r>
          </w:p>
        </w:tc>
      </w:tr>
      <w:tr w:rsidR="004F2723" w:rsidRPr="008F03B2" w14:paraId="6E8B98F7" w14:textId="77777777" w:rsidTr="007E5C5A">
        <w:tc>
          <w:tcPr>
            <w:tcW w:w="4786" w:type="dxa"/>
            <w:shd w:val="clear" w:color="auto" w:fill="auto"/>
          </w:tcPr>
          <w:p w14:paraId="4C1C1196" w14:textId="77777777" w:rsidR="004F2723" w:rsidRPr="008F03B2" w:rsidRDefault="004F2723" w:rsidP="00385451">
            <w:pPr>
              <w:pStyle w:val="Opsomlijst"/>
              <w:numPr>
                <w:ilvl w:val="0"/>
                <w:numId w:val="0"/>
              </w:numPr>
              <w:spacing w:line="280" w:lineRule="atLeast"/>
              <w:rPr>
                <w:rFonts w:ascii="Verdana" w:hAnsi="Verdana"/>
                <w:sz w:val="18"/>
                <w:szCs w:val="18"/>
              </w:rPr>
            </w:pPr>
            <w:r w:rsidRPr="008F03B2">
              <w:rPr>
                <w:rFonts w:ascii="Verdana" w:hAnsi="Verdana"/>
                <w:sz w:val="18"/>
                <w:szCs w:val="18"/>
              </w:rPr>
              <w:t>- Waarvan export (in euro of in %)</w:t>
            </w:r>
          </w:p>
        </w:tc>
        <w:tc>
          <w:tcPr>
            <w:tcW w:w="1701" w:type="dxa"/>
            <w:shd w:val="clear" w:color="auto" w:fill="auto"/>
          </w:tcPr>
          <w:p w14:paraId="6BDB7B09" w14:textId="77777777" w:rsidR="004F2723" w:rsidRPr="008F03B2" w:rsidRDefault="004F2723" w:rsidP="00385451">
            <w:pPr>
              <w:pStyle w:val="Opsomlijst"/>
              <w:numPr>
                <w:ilvl w:val="0"/>
                <w:numId w:val="0"/>
              </w:numPr>
              <w:spacing w:line="280" w:lineRule="atLeast"/>
              <w:rPr>
                <w:rFonts w:ascii="Verdana" w:hAnsi="Verdana"/>
                <w:sz w:val="18"/>
                <w:szCs w:val="18"/>
              </w:rPr>
            </w:pPr>
            <w:r w:rsidRPr="008F03B2">
              <w:rPr>
                <w:rFonts w:ascii="Verdana" w:hAnsi="Verdana" w:cs="Arial"/>
                <w:sz w:val="18"/>
                <w:szCs w:val="18"/>
              </w:rPr>
              <w:t xml:space="preserve">€ </w:t>
            </w:r>
          </w:p>
        </w:tc>
        <w:tc>
          <w:tcPr>
            <w:tcW w:w="1701" w:type="dxa"/>
            <w:shd w:val="clear" w:color="auto" w:fill="auto"/>
          </w:tcPr>
          <w:p w14:paraId="5E0BF66A" w14:textId="77777777" w:rsidR="004F2723" w:rsidRPr="008F03B2" w:rsidRDefault="004F2723" w:rsidP="00385451">
            <w:pPr>
              <w:pStyle w:val="Opsomlijst"/>
              <w:numPr>
                <w:ilvl w:val="0"/>
                <w:numId w:val="0"/>
              </w:numPr>
              <w:spacing w:line="280" w:lineRule="atLeast"/>
              <w:rPr>
                <w:rFonts w:ascii="Verdana" w:hAnsi="Verdana"/>
                <w:sz w:val="18"/>
                <w:szCs w:val="18"/>
              </w:rPr>
            </w:pPr>
            <w:r w:rsidRPr="008F03B2">
              <w:rPr>
                <w:rFonts w:ascii="Verdana" w:hAnsi="Verdana" w:cs="Arial"/>
                <w:sz w:val="18"/>
                <w:szCs w:val="18"/>
              </w:rPr>
              <w:t xml:space="preserve">€ </w:t>
            </w:r>
          </w:p>
        </w:tc>
        <w:tc>
          <w:tcPr>
            <w:tcW w:w="1701" w:type="dxa"/>
            <w:shd w:val="clear" w:color="auto" w:fill="auto"/>
          </w:tcPr>
          <w:p w14:paraId="0BF91AF3" w14:textId="77777777" w:rsidR="004F2723" w:rsidRPr="008F03B2" w:rsidRDefault="004F2723" w:rsidP="00385451">
            <w:pPr>
              <w:pStyle w:val="Opsomlijst"/>
              <w:numPr>
                <w:ilvl w:val="0"/>
                <w:numId w:val="0"/>
              </w:numPr>
              <w:spacing w:line="280" w:lineRule="atLeast"/>
              <w:ind w:right="-250"/>
              <w:rPr>
                <w:rFonts w:ascii="Verdana" w:hAnsi="Verdana"/>
                <w:sz w:val="18"/>
                <w:szCs w:val="18"/>
              </w:rPr>
            </w:pPr>
            <w:r w:rsidRPr="008F03B2">
              <w:rPr>
                <w:rFonts w:ascii="Verdana" w:hAnsi="Verdana" w:cs="Arial"/>
                <w:sz w:val="18"/>
                <w:szCs w:val="18"/>
              </w:rPr>
              <w:t xml:space="preserve">€ </w:t>
            </w:r>
          </w:p>
        </w:tc>
      </w:tr>
      <w:tr w:rsidR="004F2723" w:rsidRPr="008F03B2" w14:paraId="2304A645" w14:textId="77777777" w:rsidTr="007E5C5A">
        <w:tc>
          <w:tcPr>
            <w:tcW w:w="4786" w:type="dxa"/>
            <w:shd w:val="clear" w:color="auto" w:fill="auto"/>
          </w:tcPr>
          <w:p w14:paraId="7C7840E0" w14:textId="77777777" w:rsidR="004F2723" w:rsidRPr="008F03B2" w:rsidRDefault="004F2723" w:rsidP="00385451">
            <w:pPr>
              <w:pStyle w:val="Opsomlijst"/>
              <w:numPr>
                <w:ilvl w:val="0"/>
                <w:numId w:val="0"/>
              </w:numPr>
              <w:spacing w:line="280" w:lineRule="atLeast"/>
              <w:rPr>
                <w:rFonts w:ascii="Verdana" w:hAnsi="Verdana"/>
                <w:sz w:val="18"/>
                <w:szCs w:val="18"/>
              </w:rPr>
            </w:pPr>
            <w:r w:rsidRPr="008F03B2">
              <w:rPr>
                <w:rFonts w:ascii="Verdana" w:hAnsi="Verdana"/>
                <w:sz w:val="18"/>
                <w:szCs w:val="18"/>
              </w:rPr>
              <w:t>Netto winst</w:t>
            </w:r>
          </w:p>
        </w:tc>
        <w:tc>
          <w:tcPr>
            <w:tcW w:w="1701" w:type="dxa"/>
            <w:shd w:val="clear" w:color="auto" w:fill="auto"/>
          </w:tcPr>
          <w:p w14:paraId="2C5DC909" w14:textId="77777777" w:rsidR="004F2723" w:rsidRPr="008F03B2" w:rsidRDefault="004F2723" w:rsidP="00385451">
            <w:pPr>
              <w:pStyle w:val="Opsomlijst"/>
              <w:numPr>
                <w:ilvl w:val="0"/>
                <w:numId w:val="0"/>
              </w:numPr>
              <w:spacing w:line="280" w:lineRule="atLeast"/>
              <w:rPr>
                <w:rFonts w:ascii="Verdana" w:hAnsi="Verdana"/>
                <w:sz w:val="18"/>
                <w:szCs w:val="18"/>
              </w:rPr>
            </w:pPr>
            <w:r w:rsidRPr="008F03B2">
              <w:rPr>
                <w:rFonts w:ascii="Verdana" w:hAnsi="Verdana" w:cs="Arial"/>
                <w:sz w:val="18"/>
                <w:szCs w:val="18"/>
              </w:rPr>
              <w:t xml:space="preserve">€ </w:t>
            </w:r>
          </w:p>
        </w:tc>
        <w:tc>
          <w:tcPr>
            <w:tcW w:w="1701" w:type="dxa"/>
            <w:shd w:val="clear" w:color="auto" w:fill="auto"/>
          </w:tcPr>
          <w:p w14:paraId="24F63B42" w14:textId="77777777" w:rsidR="004F2723" w:rsidRPr="008F03B2" w:rsidRDefault="004F2723" w:rsidP="00385451">
            <w:pPr>
              <w:pStyle w:val="Opsomlijst"/>
              <w:numPr>
                <w:ilvl w:val="0"/>
                <w:numId w:val="0"/>
              </w:numPr>
              <w:spacing w:line="280" w:lineRule="atLeast"/>
              <w:rPr>
                <w:rFonts w:ascii="Verdana" w:hAnsi="Verdana"/>
                <w:sz w:val="18"/>
                <w:szCs w:val="18"/>
              </w:rPr>
            </w:pPr>
            <w:r w:rsidRPr="008F03B2">
              <w:rPr>
                <w:rFonts w:ascii="Verdana" w:hAnsi="Verdana" w:cs="Arial"/>
                <w:sz w:val="18"/>
                <w:szCs w:val="18"/>
              </w:rPr>
              <w:t xml:space="preserve">€ </w:t>
            </w:r>
          </w:p>
        </w:tc>
        <w:tc>
          <w:tcPr>
            <w:tcW w:w="1701" w:type="dxa"/>
            <w:shd w:val="clear" w:color="auto" w:fill="auto"/>
          </w:tcPr>
          <w:p w14:paraId="154C166A" w14:textId="77777777" w:rsidR="004F2723" w:rsidRPr="008F03B2" w:rsidRDefault="004F2723" w:rsidP="00385451">
            <w:pPr>
              <w:pStyle w:val="Opsomlijst"/>
              <w:numPr>
                <w:ilvl w:val="0"/>
                <w:numId w:val="0"/>
              </w:numPr>
              <w:tabs>
                <w:tab w:val="center" w:pos="778"/>
              </w:tabs>
              <w:spacing w:line="280" w:lineRule="atLeast"/>
              <w:ind w:right="-250"/>
              <w:rPr>
                <w:rFonts w:ascii="Verdana" w:hAnsi="Verdana"/>
                <w:sz w:val="18"/>
                <w:szCs w:val="18"/>
              </w:rPr>
            </w:pPr>
            <w:r w:rsidRPr="008F03B2">
              <w:rPr>
                <w:rFonts w:ascii="Verdana" w:hAnsi="Verdana" w:cs="Arial"/>
                <w:sz w:val="18"/>
                <w:szCs w:val="18"/>
              </w:rPr>
              <w:t xml:space="preserve">€ </w:t>
            </w:r>
          </w:p>
        </w:tc>
      </w:tr>
      <w:tr w:rsidR="004F2723" w:rsidRPr="008F03B2" w14:paraId="3805CA79" w14:textId="77777777" w:rsidTr="007E5C5A">
        <w:tc>
          <w:tcPr>
            <w:tcW w:w="4786" w:type="dxa"/>
            <w:shd w:val="clear" w:color="auto" w:fill="auto"/>
          </w:tcPr>
          <w:p w14:paraId="046B5CAB" w14:textId="77777777" w:rsidR="004F2723" w:rsidRPr="008F03B2" w:rsidRDefault="004F2723" w:rsidP="00385451">
            <w:pPr>
              <w:pStyle w:val="Opsomlijst"/>
              <w:numPr>
                <w:ilvl w:val="0"/>
                <w:numId w:val="0"/>
              </w:numPr>
              <w:spacing w:line="280" w:lineRule="atLeast"/>
              <w:rPr>
                <w:rFonts w:ascii="Verdana" w:hAnsi="Verdana"/>
                <w:sz w:val="18"/>
                <w:szCs w:val="18"/>
              </w:rPr>
            </w:pPr>
            <w:r w:rsidRPr="008F03B2">
              <w:rPr>
                <w:rFonts w:ascii="Verdana" w:hAnsi="Verdana"/>
                <w:sz w:val="18"/>
                <w:szCs w:val="18"/>
              </w:rPr>
              <w:t>Aantal medewerkers (incl. directie)</w:t>
            </w:r>
          </w:p>
        </w:tc>
        <w:tc>
          <w:tcPr>
            <w:tcW w:w="1701" w:type="dxa"/>
            <w:shd w:val="clear" w:color="auto" w:fill="auto"/>
          </w:tcPr>
          <w:p w14:paraId="25CEB70F" w14:textId="35748076" w:rsidR="004F2723" w:rsidRPr="008F03B2" w:rsidRDefault="00C14EBA" w:rsidP="00385451">
            <w:pPr>
              <w:pStyle w:val="Opsomlijst"/>
              <w:numPr>
                <w:ilvl w:val="0"/>
                <w:numId w:val="0"/>
              </w:numPr>
              <w:spacing w:line="280" w:lineRule="atLeast"/>
              <w:rPr>
                <w:rFonts w:ascii="Verdana" w:hAnsi="Verdana"/>
                <w:sz w:val="18"/>
                <w:szCs w:val="18"/>
              </w:rPr>
            </w:pPr>
            <w:r>
              <w:rPr>
                <w:rFonts w:ascii="Verdana" w:hAnsi="Verdana"/>
                <w:sz w:val="18"/>
                <w:szCs w:val="18"/>
              </w:rPr>
              <w:t>201</w:t>
            </w:r>
            <w:r w:rsidR="006B4A82">
              <w:rPr>
                <w:rFonts w:ascii="Verdana" w:hAnsi="Verdana"/>
                <w:sz w:val="18"/>
                <w:szCs w:val="18"/>
              </w:rPr>
              <w:t>7</w:t>
            </w:r>
            <w:r w:rsidR="004F2723" w:rsidRPr="008F03B2">
              <w:rPr>
                <w:rFonts w:ascii="Verdana" w:hAnsi="Verdana"/>
                <w:sz w:val="18"/>
                <w:szCs w:val="18"/>
              </w:rPr>
              <w:t>:</w:t>
            </w:r>
          </w:p>
        </w:tc>
        <w:tc>
          <w:tcPr>
            <w:tcW w:w="1701" w:type="dxa"/>
            <w:shd w:val="clear" w:color="auto" w:fill="auto"/>
          </w:tcPr>
          <w:p w14:paraId="06517100" w14:textId="0081E2E4" w:rsidR="004F2723" w:rsidRPr="008F03B2" w:rsidRDefault="00C14EBA" w:rsidP="00385451">
            <w:pPr>
              <w:pStyle w:val="Opsomlijst"/>
              <w:numPr>
                <w:ilvl w:val="0"/>
                <w:numId w:val="0"/>
              </w:numPr>
              <w:spacing w:line="280" w:lineRule="atLeast"/>
              <w:rPr>
                <w:rFonts w:ascii="Verdana" w:hAnsi="Verdana"/>
                <w:sz w:val="18"/>
                <w:szCs w:val="18"/>
              </w:rPr>
            </w:pPr>
            <w:r>
              <w:rPr>
                <w:rFonts w:ascii="Verdana" w:hAnsi="Verdana"/>
                <w:sz w:val="18"/>
                <w:szCs w:val="18"/>
              </w:rPr>
              <w:t>201</w:t>
            </w:r>
            <w:r w:rsidR="006B4A82">
              <w:rPr>
                <w:rFonts w:ascii="Verdana" w:hAnsi="Verdana"/>
                <w:sz w:val="18"/>
                <w:szCs w:val="18"/>
              </w:rPr>
              <w:t>8</w:t>
            </w:r>
            <w:r w:rsidR="004F2723" w:rsidRPr="008F03B2">
              <w:rPr>
                <w:rFonts w:ascii="Verdana" w:hAnsi="Verdana"/>
                <w:sz w:val="18"/>
                <w:szCs w:val="18"/>
              </w:rPr>
              <w:t>:</w:t>
            </w:r>
          </w:p>
        </w:tc>
        <w:tc>
          <w:tcPr>
            <w:tcW w:w="1701" w:type="dxa"/>
            <w:shd w:val="clear" w:color="auto" w:fill="auto"/>
          </w:tcPr>
          <w:p w14:paraId="7D68C977" w14:textId="5615EEF5" w:rsidR="004F2723" w:rsidRPr="008F03B2" w:rsidRDefault="00C14EBA" w:rsidP="00385451">
            <w:pPr>
              <w:pStyle w:val="Opsomlijst"/>
              <w:numPr>
                <w:ilvl w:val="0"/>
                <w:numId w:val="0"/>
              </w:numPr>
              <w:spacing w:line="280" w:lineRule="atLeast"/>
              <w:ind w:right="-250"/>
              <w:rPr>
                <w:rFonts w:ascii="Verdana" w:hAnsi="Verdana"/>
                <w:sz w:val="18"/>
                <w:szCs w:val="18"/>
              </w:rPr>
            </w:pPr>
            <w:r>
              <w:rPr>
                <w:rFonts w:ascii="Verdana" w:hAnsi="Verdana"/>
                <w:sz w:val="18"/>
                <w:szCs w:val="18"/>
              </w:rPr>
              <w:t>201</w:t>
            </w:r>
            <w:r w:rsidR="006B4A82">
              <w:rPr>
                <w:rFonts w:ascii="Verdana" w:hAnsi="Verdana"/>
                <w:sz w:val="18"/>
                <w:szCs w:val="18"/>
              </w:rPr>
              <w:t>9</w:t>
            </w:r>
            <w:r w:rsidR="004F2723" w:rsidRPr="008F03B2">
              <w:rPr>
                <w:rFonts w:ascii="Verdana" w:hAnsi="Verdana"/>
                <w:sz w:val="18"/>
                <w:szCs w:val="18"/>
              </w:rPr>
              <w:t>:</w:t>
            </w:r>
          </w:p>
        </w:tc>
      </w:tr>
    </w:tbl>
    <w:p w14:paraId="513561B1" w14:textId="77777777" w:rsidR="004F2723" w:rsidRPr="008F03B2" w:rsidRDefault="004F2723" w:rsidP="00716AAF">
      <w:pPr>
        <w:spacing w:line="240" w:lineRule="auto"/>
        <w:rPr>
          <w:rFonts w:cs="Arial"/>
          <w:b/>
          <w:szCs w:val="18"/>
        </w:rPr>
      </w:pPr>
    </w:p>
    <w:tbl>
      <w:tblPr>
        <w:tblStyle w:val="TableGrid"/>
        <w:tblW w:w="9772" w:type="dxa"/>
        <w:tblLook w:val="04A0" w:firstRow="1" w:lastRow="0" w:firstColumn="1" w:lastColumn="0" w:noHBand="0" w:noVBand="1"/>
      </w:tblPr>
      <w:tblGrid>
        <w:gridCol w:w="4673"/>
        <w:gridCol w:w="5099"/>
      </w:tblGrid>
      <w:tr w:rsidR="009B779C" w:rsidRPr="008F03B2" w14:paraId="5C7C505C" w14:textId="77777777" w:rsidTr="005B5B13">
        <w:tc>
          <w:tcPr>
            <w:tcW w:w="9772" w:type="dxa"/>
            <w:gridSpan w:val="2"/>
            <w:shd w:val="clear" w:color="auto" w:fill="D9D9D9" w:themeFill="background1" w:themeFillShade="D9"/>
          </w:tcPr>
          <w:p w14:paraId="07F1A60F" w14:textId="77777777" w:rsidR="009B779C" w:rsidRPr="008F03B2" w:rsidRDefault="00385451" w:rsidP="00716AAF">
            <w:pPr>
              <w:spacing w:line="240" w:lineRule="auto"/>
              <w:rPr>
                <w:rFonts w:cs="Arial"/>
                <w:b/>
                <w:szCs w:val="18"/>
              </w:rPr>
            </w:pPr>
            <w:r w:rsidRPr="008F03B2">
              <w:rPr>
                <w:rFonts w:cs="Arial"/>
                <w:b/>
                <w:szCs w:val="18"/>
              </w:rPr>
              <w:t>Samenwerkingsverband</w:t>
            </w:r>
          </w:p>
        </w:tc>
      </w:tr>
      <w:tr w:rsidR="009B779C" w:rsidRPr="008F03B2" w14:paraId="7E1331FF" w14:textId="77777777" w:rsidTr="005B5B13">
        <w:tc>
          <w:tcPr>
            <w:tcW w:w="4673" w:type="dxa"/>
          </w:tcPr>
          <w:p w14:paraId="2823BB21" w14:textId="77777777" w:rsidR="009B779C" w:rsidRPr="008F03B2" w:rsidRDefault="005D387D" w:rsidP="00385451">
            <w:pPr>
              <w:spacing w:line="280" w:lineRule="atLeast"/>
              <w:rPr>
                <w:rFonts w:cs="Arial"/>
                <w:b/>
                <w:szCs w:val="18"/>
                <w:lang w:val="nl-NL"/>
              </w:rPr>
            </w:pPr>
            <w:r w:rsidRPr="008F03B2">
              <w:rPr>
                <w:szCs w:val="18"/>
                <w:lang w:val="nl-NL"/>
              </w:rPr>
              <w:t>Is er sprake van een samenwerkingsverband?</w:t>
            </w:r>
          </w:p>
        </w:tc>
        <w:tc>
          <w:tcPr>
            <w:tcW w:w="5099" w:type="dxa"/>
          </w:tcPr>
          <w:p w14:paraId="7DCEB56E" w14:textId="74091635" w:rsidR="009B779C" w:rsidRPr="008F03B2" w:rsidRDefault="005D387D" w:rsidP="00385451">
            <w:pPr>
              <w:spacing w:line="280" w:lineRule="atLeast"/>
              <w:rPr>
                <w:rFonts w:cs="Arial"/>
                <w:b/>
                <w:szCs w:val="18"/>
                <w:lang w:val="nl-NL"/>
              </w:rPr>
            </w:pPr>
            <w:r w:rsidRPr="008F03B2">
              <w:rPr>
                <w:szCs w:val="18"/>
              </w:rPr>
              <w:t>nee</w:t>
            </w:r>
          </w:p>
        </w:tc>
      </w:tr>
      <w:tr w:rsidR="009B779C" w:rsidRPr="008F03B2" w14:paraId="271942DD" w14:textId="77777777" w:rsidTr="005B5B13">
        <w:tc>
          <w:tcPr>
            <w:tcW w:w="4673" w:type="dxa"/>
          </w:tcPr>
          <w:p w14:paraId="6CBABD71" w14:textId="77777777" w:rsidR="00892033" w:rsidRDefault="003571BF" w:rsidP="007E7D4F">
            <w:pPr>
              <w:pStyle w:val="Opsomlijst"/>
              <w:numPr>
                <w:ilvl w:val="0"/>
                <w:numId w:val="0"/>
              </w:numPr>
              <w:spacing w:line="280" w:lineRule="atLeast"/>
              <w:rPr>
                <w:rFonts w:ascii="Verdana" w:hAnsi="Verdana"/>
                <w:sz w:val="18"/>
                <w:szCs w:val="18"/>
                <w:lang w:val="nl-NL"/>
              </w:rPr>
            </w:pPr>
            <w:r w:rsidRPr="008F03B2">
              <w:rPr>
                <w:rFonts w:ascii="Verdana" w:hAnsi="Verdana"/>
                <w:sz w:val="18"/>
                <w:szCs w:val="18"/>
                <w:lang w:val="nl-NL"/>
              </w:rPr>
              <w:t xml:space="preserve">Indien ja: </w:t>
            </w:r>
          </w:p>
          <w:p w14:paraId="27F2B6FF" w14:textId="77777777" w:rsidR="00587AF9" w:rsidRDefault="005D387D" w:rsidP="00587AF9">
            <w:pPr>
              <w:pStyle w:val="Opsomlijst"/>
              <w:numPr>
                <w:ilvl w:val="0"/>
                <w:numId w:val="28"/>
              </w:numPr>
              <w:spacing w:line="280" w:lineRule="atLeast"/>
              <w:ind w:left="313" w:hanging="313"/>
              <w:rPr>
                <w:rFonts w:ascii="Verdana" w:hAnsi="Verdana"/>
                <w:sz w:val="18"/>
                <w:szCs w:val="18"/>
                <w:lang w:val="nl-NL"/>
              </w:rPr>
            </w:pPr>
            <w:r w:rsidRPr="008F03B2">
              <w:rPr>
                <w:rFonts w:ascii="Verdana" w:hAnsi="Verdana"/>
                <w:sz w:val="18"/>
                <w:szCs w:val="18"/>
                <w:lang w:val="nl-NL"/>
              </w:rPr>
              <w:lastRenderedPageBreak/>
              <w:t>Wie zijn de andere subsidie-aanvragende bedrijven (geen intermediair, geen consultants, geen buitenlandse partners)</w:t>
            </w:r>
            <w:r w:rsidR="00E23CDB" w:rsidRPr="008F03B2">
              <w:rPr>
                <w:rFonts w:ascii="Verdana" w:hAnsi="Verdana"/>
                <w:sz w:val="18"/>
                <w:szCs w:val="18"/>
                <w:lang w:val="nl-NL"/>
              </w:rPr>
              <w:t>?</w:t>
            </w:r>
          </w:p>
          <w:p w14:paraId="4171F959" w14:textId="491AE5E7" w:rsidR="00892033" w:rsidRPr="005B5B13" w:rsidRDefault="006F7E2A" w:rsidP="00587AF9">
            <w:pPr>
              <w:pStyle w:val="Opsomlijst"/>
              <w:numPr>
                <w:ilvl w:val="0"/>
                <w:numId w:val="28"/>
              </w:numPr>
              <w:spacing w:line="280" w:lineRule="atLeast"/>
              <w:ind w:left="313" w:hanging="313"/>
              <w:rPr>
                <w:rFonts w:ascii="Verdana" w:hAnsi="Verdana"/>
                <w:sz w:val="18"/>
                <w:szCs w:val="18"/>
                <w:lang w:val="nl-NL"/>
              </w:rPr>
            </w:pPr>
            <w:r>
              <w:rPr>
                <w:rFonts w:ascii="Verdana" w:hAnsi="Verdana"/>
                <w:sz w:val="18"/>
                <w:szCs w:val="18"/>
                <w:lang w:val="nl-NL"/>
              </w:rPr>
              <w:t xml:space="preserve">Is er sprake van meerdere met elkaar samenhangende </w:t>
            </w:r>
            <w:r w:rsidR="003F5E01">
              <w:rPr>
                <w:rFonts w:ascii="Verdana" w:hAnsi="Verdana"/>
                <w:sz w:val="18"/>
                <w:szCs w:val="18"/>
                <w:lang w:val="nl-NL"/>
              </w:rPr>
              <w:t>DHI-projecten</w:t>
            </w:r>
            <w:r>
              <w:rPr>
                <w:rFonts w:ascii="Verdana" w:hAnsi="Verdana"/>
                <w:sz w:val="18"/>
                <w:szCs w:val="18"/>
                <w:lang w:val="nl-NL"/>
              </w:rPr>
              <w:t xml:space="preserve">, </w:t>
            </w:r>
            <w:r w:rsidR="003F5E01">
              <w:rPr>
                <w:rFonts w:ascii="Verdana" w:hAnsi="Verdana"/>
                <w:sz w:val="18"/>
                <w:szCs w:val="18"/>
                <w:lang w:val="nl-NL"/>
              </w:rPr>
              <w:t>d</w:t>
            </w:r>
            <w:r>
              <w:rPr>
                <w:rFonts w:ascii="Verdana" w:hAnsi="Verdana"/>
                <w:sz w:val="18"/>
                <w:szCs w:val="18"/>
                <w:lang w:val="nl-NL"/>
              </w:rPr>
              <w:t xml:space="preserve">ie door </w:t>
            </w:r>
            <w:r w:rsidR="003F5E01">
              <w:rPr>
                <w:rFonts w:ascii="Verdana" w:hAnsi="Verdana"/>
                <w:sz w:val="18"/>
                <w:szCs w:val="18"/>
                <w:lang w:val="nl-NL"/>
              </w:rPr>
              <w:t>d</w:t>
            </w:r>
            <w:r w:rsidR="003F5E01" w:rsidRPr="003F5E01">
              <w:rPr>
                <w:rFonts w:ascii="Verdana" w:hAnsi="Verdana"/>
                <w:sz w:val="18"/>
                <w:szCs w:val="18"/>
                <w:lang w:val="nl-NL"/>
              </w:rPr>
              <w:t>ezelfde penvoerder</w:t>
            </w:r>
            <w:r w:rsidR="003F5E01">
              <w:rPr>
                <w:rFonts w:ascii="Verdana" w:hAnsi="Verdana"/>
                <w:sz w:val="18"/>
                <w:szCs w:val="18"/>
                <w:lang w:val="nl-NL"/>
              </w:rPr>
              <w:t xml:space="preserve"> worden aangevraagd?</w:t>
            </w:r>
          </w:p>
        </w:tc>
        <w:tc>
          <w:tcPr>
            <w:tcW w:w="5099" w:type="dxa"/>
          </w:tcPr>
          <w:p w14:paraId="4C77B2F5" w14:textId="77777777" w:rsidR="009B779C" w:rsidRPr="008F03B2" w:rsidRDefault="009B779C" w:rsidP="00385451">
            <w:pPr>
              <w:spacing w:line="280" w:lineRule="atLeast"/>
              <w:rPr>
                <w:rFonts w:cs="Arial"/>
                <w:b/>
                <w:szCs w:val="18"/>
                <w:lang w:val="nl-NL"/>
              </w:rPr>
            </w:pPr>
          </w:p>
        </w:tc>
      </w:tr>
      <w:tr w:rsidR="009B779C" w:rsidRPr="008F03B2" w14:paraId="5091A784" w14:textId="77777777" w:rsidTr="005B5B13">
        <w:tc>
          <w:tcPr>
            <w:tcW w:w="4673" w:type="dxa"/>
          </w:tcPr>
          <w:p w14:paraId="0F26D44E" w14:textId="77777777" w:rsidR="009B779C" w:rsidRPr="008F03B2" w:rsidRDefault="005D387D" w:rsidP="00385451">
            <w:pPr>
              <w:spacing w:line="280" w:lineRule="atLeast"/>
              <w:rPr>
                <w:rFonts w:cs="Arial"/>
                <w:szCs w:val="18"/>
                <w:lang w:val="nl-NL"/>
              </w:rPr>
            </w:pPr>
            <w:r w:rsidRPr="008F03B2">
              <w:rPr>
                <w:rFonts w:cs="Arial"/>
                <w:szCs w:val="18"/>
                <w:lang w:val="nl-NL"/>
              </w:rPr>
              <w:t xml:space="preserve">Betreft het MKB-bedrijven? </w:t>
            </w:r>
          </w:p>
        </w:tc>
        <w:tc>
          <w:tcPr>
            <w:tcW w:w="5099" w:type="dxa"/>
          </w:tcPr>
          <w:p w14:paraId="5FAB7AC4" w14:textId="77777777" w:rsidR="009B779C" w:rsidRPr="008F03B2" w:rsidRDefault="009B779C" w:rsidP="00385451">
            <w:pPr>
              <w:spacing w:line="280" w:lineRule="atLeast"/>
              <w:rPr>
                <w:rFonts w:cs="Arial"/>
                <w:b/>
                <w:szCs w:val="18"/>
                <w:lang w:val="nl-NL"/>
              </w:rPr>
            </w:pPr>
          </w:p>
        </w:tc>
      </w:tr>
    </w:tbl>
    <w:p w14:paraId="7ED44585" w14:textId="4C5011C0" w:rsidR="009B779C" w:rsidRDefault="009B779C" w:rsidP="00716AAF">
      <w:pPr>
        <w:spacing w:line="240" w:lineRule="auto"/>
        <w:rPr>
          <w:rFonts w:cs="Arial"/>
          <w:b/>
          <w:szCs w:val="18"/>
        </w:rPr>
      </w:pPr>
    </w:p>
    <w:tbl>
      <w:tblPr>
        <w:tblStyle w:val="TableGrid"/>
        <w:tblW w:w="0" w:type="auto"/>
        <w:tblLook w:val="04A0" w:firstRow="1" w:lastRow="0" w:firstColumn="1" w:lastColumn="0" w:noHBand="0" w:noVBand="1"/>
      </w:tblPr>
      <w:tblGrid>
        <w:gridCol w:w="4725"/>
        <w:gridCol w:w="5045"/>
      </w:tblGrid>
      <w:tr w:rsidR="00E23CDB" w:rsidRPr="008F03B2" w14:paraId="20FD97F2" w14:textId="77777777" w:rsidTr="008D3D1A">
        <w:tc>
          <w:tcPr>
            <w:tcW w:w="9770" w:type="dxa"/>
            <w:gridSpan w:val="2"/>
            <w:shd w:val="clear" w:color="auto" w:fill="D9D9D9" w:themeFill="background1" w:themeFillShade="D9"/>
          </w:tcPr>
          <w:p w14:paraId="307C05F7" w14:textId="77777777" w:rsidR="00E23CDB" w:rsidRPr="008F03B2" w:rsidRDefault="00E23CDB" w:rsidP="007E5C5A">
            <w:pPr>
              <w:spacing w:line="280" w:lineRule="atLeast"/>
              <w:rPr>
                <w:rFonts w:cs="Arial"/>
                <w:b/>
                <w:szCs w:val="18"/>
              </w:rPr>
            </w:pPr>
            <w:r w:rsidRPr="008F03B2">
              <w:rPr>
                <w:rFonts w:cs="Arial"/>
                <w:b/>
                <w:szCs w:val="18"/>
              </w:rPr>
              <w:t>Het project</w:t>
            </w:r>
          </w:p>
        </w:tc>
      </w:tr>
      <w:tr w:rsidR="00C90D7F" w:rsidRPr="008F03B2" w14:paraId="0937D39F" w14:textId="77777777" w:rsidTr="008D3D1A">
        <w:tc>
          <w:tcPr>
            <w:tcW w:w="4725" w:type="dxa"/>
          </w:tcPr>
          <w:p w14:paraId="19B61556" w14:textId="71C060DB" w:rsidR="00C90D7F" w:rsidRPr="00C90D7F" w:rsidRDefault="00C90D7F" w:rsidP="00C90D7F">
            <w:pPr>
              <w:spacing w:line="280" w:lineRule="atLeast"/>
              <w:rPr>
                <w:rFonts w:cs="Arial"/>
                <w:szCs w:val="18"/>
              </w:rPr>
            </w:pPr>
            <w:r w:rsidRPr="00C90D7F">
              <w:rPr>
                <w:rFonts w:cs="Arial"/>
                <w:szCs w:val="18"/>
              </w:rPr>
              <w:t>1. Projecttitel:</w:t>
            </w:r>
          </w:p>
        </w:tc>
        <w:tc>
          <w:tcPr>
            <w:tcW w:w="5045" w:type="dxa"/>
          </w:tcPr>
          <w:p w14:paraId="795D3E9C" w14:textId="77777777" w:rsidR="00C90D7F" w:rsidRPr="008F03B2" w:rsidRDefault="00C90D7F" w:rsidP="007E7D4F">
            <w:pPr>
              <w:spacing w:line="280" w:lineRule="atLeast"/>
              <w:rPr>
                <w:rFonts w:cs="Arial"/>
                <w:szCs w:val="18"/>
              </w:rPr>
            </w:pPr>
          </w:p>
        </w:tc>
      </w:tr>
      <w:tr w:rsidR="00E23CDB" w:rsidRPr="008F03B2" w14:paraId="01D31738" w14:textId="77777777" w:rsidTr="008D3D1A">
        <w:tc>
          <w:tcPr>
            <w:tcW w:w="4725" w:type="dxa"/>
          </w:tcPr>
          <w:p w14:paraId="3BBACFC5" w14:textId="6A5E3388" w:rsidR="00E23CDB" w:rsidRPr="008F03B2" w:rsidRDefault="00C90D7F" w:rsidP="007E7D4F">
            <w:pPr>
              <w:spacing w:line="280" w:lineRule="atLeast"/>
              <w:rPr>
                <w:rFonts w:cs="Arial"/>
                <w:szCs w:val="18"/>
                <w:lang w:val="nl-NL"/>
              </w:rPr>
            </w:pPr>
            <w:r>
              <w:rPr>
                <w:rFonts w:cs="Arial"/>
                <w:szCs w:val="18"/>
                <w:lang w:val="nl-NL"/>
              </w:rPr>
              <w:t>2</w:t>
            </w:r>
            <w:r w:rsidR="00E23CDB" w:rsidRPr="008F03B2">
              <w:rPr>
                <w:rFonts w:cs="Arial"/>
                <w:szCs w:val="18"/>
                <w:lang w:val="nl-NL"/>
              </w:rPr>
              <w:t>. In welk doelland gaat het demonstratieproject plaatsvinden?</w:t>
            </w:r>
          </w:p>
        </w:tc>
        <w:tc>
          <w:tcPr>
            <w:tcW w:w="5045" w:type="dxa"/>
          </w:tcPr>
          <w:p w14:paraId="08C17C88" w14:textId="29045BC1" w:rsidR="00E23CDB" w:rsidRPr="008F03B2" w:rsidRDefault="00D251B8" w:rsidP="007E7D4F">
            <w:pPr>
              <w:spacing w:line="280" w:lineRule="atLeast"/>
              <w:rPr>
                <w:rFonts w:cs="Arial"/>
                <w:szCs w:val="18"/>
                <w:lang w:val="nl-NL"/>
              </w:rPr>
            </w:pPr>
            <w:r>
              <w:rPr>
                <w:rFonts w:cs="Arial"/>
                <w:szCs w:val="18"/>
                <w:lang w:val="nl-NL"/>
              </w:rPr>
              <w:t>België</w:t>
            </w:r>
          </w:p>
        </w:tc>
      </w:tr>
      <w:tr w:rsidR="00E23CDB" w:rsidRPr="008F03B2" w14:paraId="59CF1CDC" w14:textId="77777777" w:rsidTr="008D3D1A">
        <w:tc>
          <w:tcPr>
            <w:tcW w:w="4725" w:type="dxa"/>
          </w:tcPr>
          <w:p w14:paraId="1A2E8076" w14:textId="04423D23" w:rsidR="00E23CDB" w:rsidRPr="008F03B2" w:rsidRDefault="00C90D7F" w:rsidP="007E7D4F">
            <w:pPr>
              <w:spacing w:line="280" w:lineRule="atLeast"/>
              <w:rPr>
                <w:rFonts w:cs="Arial"/>
                <w:szCs w:val="18"/>
                <w:lang w:val="nl-NL"/>
              </w:rPr>
            </w:pPr>
            <w:r>
              <w:rPr>
                <w:rFonts w:cs="Arial"/>
                <w:szCs w:val="18"/>
                <w:lang w:val="nl-NL"/>
              </w:rPr>
              <w:t>3</w:t>
            </w:r>
            <w:r w:rsidR="00E23CDB" w:rsidRPr="008F03B2">
              <w:rPr>
                <w:rFonts w:cs="Arial"/>
                <w:szCs w:val="18"/>
                <w:lang w:val="nl-NL"/>
              </w:rPr>
              <w:t>. Is de aanvrager al in het doelland gevestigd?</w:t>
            </w:r>
          </w:p>
        </w:tc>
        <w:tc>
          <w:tcPr>
            <w:tcW w:w="5045" w:type="dxa"/>
          </w:tcPr>
          <w:p w14:paraId="0502DC6E" w14:textId="680A2B2F" w:rsidR="00E23CDB" w:rsidRPr="00D251B8" w:rsidRDefault="00D251B8" w:rsidP="007E7D4F">
            <w:pPr>
              <w:spacing w:line="280" w:lineRule="atLeast"/>
              <w:rPr>
                <w:rFonts w:cs="Arial"/>
                <w:b/>
                <w:bCs/>
                <w:szCs w:val="18"/>
                <w:lang w:val="nl-NL"/>
              </w:rPr>
            </w:pPr>
            <w:r>
              <w:rPr>
                <w:rFonts w:cs="Arial"/>
                <w:b/>
                <w:bCs/>
                <w:szCs w:val="18"/>
                <w:lang w:val="nl-NL"/>
              </w:rPr>
              <w:t xml:space="preserve">Nee </w:t>
            </w:r>
          </w:p>
        </w:tc>
      </w:tr>
      <w:tr w:rsidR="00E23CDB" w:rsidRPr="008F03B2" w14:paraId="00A238A5" w14:textId="77777777" w:rsidTr="008D3D1A">
        <w:tc>
          <w:tcPr>
            <w:tcW w:w="4725" w:type="dxa"/>
          </w:tcPr>
          <w:p w14:paraId="799306E6" w14:textId="69E60217" w:rsidR="00E23CDB" w:rsidRPr="008F03B2" w:rsidRDefault="00C90D7F" w:rsidP="007E7D4F">
            <w:pPr>
              <w:spacing w:line="280" w:lineRule="atLeast"/>
              <w:rPr>
                <w:rFonts w:cs="Arial"/>
                <w:szCs w:val="18"/>
                <w:lang w:val="nl-NL"/>
              </w:rPr>
            </w:pPr>
            <w:r>
              <w:rPr>
                <w:rFonts w:cs="Arial"/>
                <w:szCs w:val="18"/>
                <w:lang w:val="nl-NL"/>
              </w:rPr>
              <w:t>4.</w:t>
            </w:r>
            <w:r w:rsidR="00E23CDB" w:rsidRPr="008F03B2">
              <w:rPr>
                <w:rFonts w:cs="Arial"/>
                <w:szCs w:val="18"/>
                <w:lang w:val="nl-NL"/>
              </w:rPr>
              <w:t xml:space="preserve"> Heeft de aanvrager al eerder geëxporteerd naar het doelland?</w:t>
            </w:r>
          </w:p>
        </w:tc>
        <w:tc>
          <w:tcPr>
            <w:tcW w:w="5045" w:type="dxa"/>
          </w:tcPr>
          <w:p w14:paraId="187CA3BD" w14:textId="593291BE" w:rsidR="00E23CDB" w:rsidRPr="00D251B8" w:rsidRDefault="00D251B8" w:rsidP="007E7D4F">
            <w:pPr>
              <w:spacing w:line="280" w:lineRule="atLeast"/>
              <w:rPr>
                <w:rFonts w:cs="Arial"/>
                <w:b/>
                <w:bCs/>
                <w:szCs w:val="18"/>
                <w:lang w:val="nl-NL"/>
              </w:rPr>
            </w:pPr>
            <w:r>
              <w:rPr>
                <w:rFonts w:cs="Arial"/>
                <w:b/>
                <w:bCs/>
                <w:szCs w:val="18"/>
                <w:lang w:val="nl-NL"/>
              </w:rPr>
              <w:t>Nee</w:t>
            </w:r>
          </w:p>
        </w:tc>
      </w:tr>
    </w:tbl>
    <w:p w14:paraId="11EEBE05" w14:textId="0EFC8E80" w:rsidR="00D641A9" w:rsidRDefault="00D641A9"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4"/>
      </w:tblGrid>
      <w:tr w:rsidR="00D641A9" w:rsidRPr="008F03B2" w14:paraId="531C1D41" w14:textId="77777777" w:rsidTr="002366D8">
        <w:tc>
          <w:tcPr>
            <w:tcW w:w="9923" w:type="dxa"/>
            <w:shd w:val="clear" w:color="auto" w:fill="D9D9D9" w:themeFill="background1" w:themeFillShade="D9"/>
          </w:tcPr>
          <w:p w14:paraId="1380E69F" w14:textId="3A2B5289" w:rsidR="00D641A9" w:rsidRPr="008F03B2" w:rsidRDefault="00D641A9" w:rsidP="002366D8">
            <w:pPr>
              <w:spacing w:line="280" w:lineRule="atLeast"/>
              <w:rPr>
                <w:rFonts w:cs="Arial"/>
                <w:b/>
                <w:szCs w:val="18"/>
              </w:rPr>
            </w:pPr>
            <w:r>
              <w:rPr>
                <w:rFonts w:cs="Arial"/>
                <w:szCs w:val="18"/>
              </w:rPr>
              <w:t xml:space="preserve">5. </w:t>
            </w:r>
            <w:r w:rsidRPr="008F03B2">
              <w:rPr>
                <w:rFonts w:cs="Arial"/>
                <w:szCs w:val="18"/>
              </w:rPr>
              <w:t>Geef een korte beschrijving van het product</w:t>
            </w:r>
            <w:r>
              <w:rPr>
                <w:rFonts w:cs="Arial"/>
                <w:szCs w:val="18"/>
              </w:rPr>
              <w:t xml:space="preserve">, </w:t>
            </w:r>
            <w:r w:rsidRPr="008F03B2">
              <w:rPr>
                <w:rFonts w:cs="Arial"/>
                <w:szCs w:val="18"/>
              </w:rPr>
              <w:t xml:space="preserve">de technologie </w:t>
            </w:r>
            <w:r>
              <w:rPr>
                <w:rFonts w:cs="Arial"/>
                <w:szCs w:val="18"/>
              </w:rPr>
              <w:t>of de dienst</w:t>
            </w:r>
            <w:r w:rsidR="002366D8">
              <w:rPr>
                <w:rFonts w:cs="Arial"/>
                <w:szCs w:val="18"/>
              </w:rPr>
              <w:t xml:space="preserve"> </w:t>
            </w:r>
            <w:r w:rsidR="00B75DD8">
              <w:rPr>
                <w:rFonts w:cs="Arial"/>
                <w:szCs w:val="18"/>
              </w:rPr>
              <w:t xml:space="preserve">(verder: </w:t>
            </w:r>
            <w:r w:rsidR="005B2FD4">
              <w:rPr>
                <w:rFonts w:cs="Arial"/>
                <w:szCs w:val="18"/>
              </w:rPr>
              <w:t>technologie)</w:t>
            </w:r>
            <w:r w:rsidR="00B75DD8">
              <w:rPr>
                <w:rFonts w:cs="Arial"/>
                <w:szCs w:val="18"/>
              </w:rPr>
              <w:t xml:space="preserve"> </w:t>
            </w:r>
            <w:r w:rsidRPr="008F03B2">
              <w:rPr>
                <w:rFonts w:cs="Arial"/>
                <w:szCs w:val="18"/>
              </w:rPr>
              <w:t>welke u wilt demonstreren</w:t>
            </w:r>
            <w:r>
              <w:rPr>
                <w:rFonts w:cs="Arial"/>
                <w:szCs w:val="18"/>
              </w:rPr>
              <w:t xml:space="preserve">. </w:t>
            </w:r>
            <w:r w:rsidRPr="00D641A9">
              <w:rPr>
                <w:rFonts w:cs="Arial"/>
                <w:szCs w:val="18"/>
              </w:rPr>
              <w:t xml:space="preserve">Is </w:t>
            </w:r>
            <w:r w:rsidR="005B2FD4">
              <w:rPr>
                <w:rFonts w:cs="Arial"/>
                <w:szCs w:val="18"/>
              </w:rPr>
              <w:t xml:space="preserve">de technologie </w:t>
            </w:r>
            <w:r w:rsidRPr="00D641A9">
              <w:rPr>
                <w:rFonts w:cs="Arial"/>
                <w:szCs w:val="18"/>
              </w:rPr>
              <w:t>al ergens in gebruik? Zo niet, is er al sprake van een werkend prototype dat voldoende is getest?</w:t>
            </w:r>
          </w:p>
        </w:tc>
      </w:tr>
      <w:tr w:rsidR="00D641A9" w:rsidRPr="008F03B2" w14:paraId="73808511" w14:textId="77777777" w:rsidTr="002366D8">
        <w:trPr>
          <w:trHeight w:val="379"/>
        </w:trPr>
        <w:tc>
          <w:tcPr>
            <w:tcW w:w="9923" w:type="dxa"/>
          </w:tcPr>
          <w:p w14:paraId="789B28FE" w14:textId="19FBEC97" w:rsidR="00D641A9" w:rsidRPr="008F03B2" w:rsidRDefault="0001760A" w:rsidP="002366D8">
            <w:pPr>
              <w:spacing w:line="280" w:lineRule="atLeast"/>
              <w:rPr>
                <w:rFonts w:cs="Arial"/>
                <w:szCs w:val="18"/>
              </w:rPr>
            </w:pPr>
            <w:r>
              <w:rPr>
                <w:rFonts w:cs="Arial"/>
                <w:szCs w:val="18"/>
              </w:rPr>
              <w:t xml:space="preserve">Kiosk: Als je naar </w:t>
            </w:r>
            <w:hyperlink r:id="rId21" w:history="1">
              <w:r>
                <w:rPr>
                  <w:rStyle w:val="Hyperlink"/>
                </w:rPr>
                <w:t>https://www.entranz.nl/mogelijkheden/onsite-badge-printing</w:t>
              </w:r>
            </w:hyperlink>
            <w:r>
              <w:t xml:space="preserve"> gaat, Daar staat een stuk tekst. </w:t>
            </w:r>
          </w:p>
        </w:tc>
      </w:tr>
    </w:tbl>
    <w:p w14:paraId="09F37F53" w14:textId="5D6836D1" w:rsidR="00D641A9" w:rsidRDefault="00D641A9"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4"/>
      </w:tblGrid>
      <w:tr w:rsidR="003571BF" w:rsidRPr="008F03B2" w14:paraId="45319FFE" w14:textId="77777777" w:rsidTr="00D641A9">
        <w:tc>
          <w:tcPr>
            <w:tcW w:w="9804" w:type="dxa"/>
            <w:shd w:val="clear" w:color="auto" w:fill="D9D9D9" w:themeFill="background1" w:themeFillShade="D9"/>
          </w:tcPr>
          <w:p w14:paraId="03112E80" w14:textId="57FF838C" w:rsidR="003571BF" w:rsidRPr="008F03B2" w:rsidRDefault="00C90D7F" w:rsidP="008F03B2">
            <w:pPr>
              <w:spacing w:line="280" w:lineRule="atLeast"/>
              <w:rPr>
                <w:rFonts w:cs="Arial"/>
                <w:b/>
                <w:szCs w:val="18"/>
              </w:rPr>
            </w:pPr>
            <w:r>
              <w:rPr>
                <w:rFonts w:cs="Arial"/>
                <w:szCs w:val="18"/>
              </w:rPr>
              <w:t>6</w:t>
            </w:r>
            <w:r w:rsidR="003571BF" w:rsidRPr="008F03B2">
              <w:rPr>
                <w:rFonts w:cs="Arial"/>
                <w:szCs w:val="18"/>
              </w:rPr>
              <w:t xml:space="preserve">. </w:t>
            </w:r>
            <w:r w:rsidR="00AB6224">
              <w:rPr>
                <w:rFonts w:cs="Arial"/>
                <w:szCs w:val="18"/>
              </w:rPr>
              <w:t xml:space="preserve">Als </w:t>
            </w:r>
            <w:r w:rsidR="003571BF" w:rsidRPr="008F03B2">
              <w:rPr>
                <w:rFonts w:cs="Arial"/>
                <w:szCs w:val="18"/>
              </w:rPr>
              <w:t xml:space="preserve">de aanvrager eerder in het doelland actief </w:t>
            </w:r>
            <w:r w:rsidR="00A20C2C" w:rsidRPr="008F03B2">
              <w:rPr>
                <w:rFonts w:cs="Arial"/>
                <w:szCs w:val="18"/>
              </w:rPr>
              <w:t>is</w:t>
            </w:r>
            <w:r w:rsidR="003571BF" w:rsidRPr="008F03B2">
              <w:rPr>
                <w:rFonts w:cs="Arial"/>
                <w:szCs w:val="18"/>
              </w:rPr>
              <w:t xml:space="preserve"> geweest: </w:t>
            </w:r>
            <w:r w:rsidR="008F03B2" w:rsidRPr="008F03B2">
              <w:rPr>
                <w:rFonts w:cs="Arial"/>
                <w:szCs w:val="18"/>
              </w:rPr>
              <w:t xml:space="preserve">in hoeverre </w:t>
            </w:r>
            <w:r w:rsidR="003571BF" w:rsidRPr="008F03B2">
              <w:rPr>
                <w:rFonts w:cs="Arial"/>
                <w:szCs w:val="18"/>
              </w:rPr>
              <w:t xml:space="preserve">onderscheidt </w:t>
            </w:r>
            <w:r w:rsidR="005B2FD4">
              <w:rPr>
                <w:rFonts w:cs="Arial"/>
                <w:szCs w:val="18"/>
              </w:rPr>
              <w:t xml:space="preserve">de </w:t>
            </w:r>
            <w:r w:rsidR="003571BF" w:rsidRPr="008F03B2">
              <w:rPr>
                <w:rFonts w:cs="Arial"/>
                <w:szCs w:val="18"/>
              </w:rPr>
              <w:t xml:space="preserve">te demonstreren </w:t>
            </w:r>
            <w:r w:rsidR="005B2FD4">
              <w:rPr>
                <w:rFonts w:cs="Arial"/>
                <w:szCs w:val="18"/>
              </w:rPr>
              <w:t xml:space="preserve">technologie </w:t>
            </w:r>
            <w:r w:rsidR="003571BF" w:rsidRPr="008F03B2">
              <w:rPr>
                <w:rFonts w:cs="Arial"/>
                <w:szCs w:val="18"/>
              </w:rPr>
              <w:t xml:space="preserve">zich van </w:t>
            </w:r>
            <w:r w:rsidR="005B2FD4">
              <w:rPr>
                <w:rFonts w:cs="Arial"/>
                <w:szCs w:val="18"/>
              </w:rPr>
              <w:t xml:space="preserve">de technologie </w:t>
            </w:r>
            <w:r w:rsidR="003571BF" w:rsidRPr="008F03B2">
              <w:rPr>
                <w:rFonts w:cs="Arial"/>
                <w:szCs w:val="18"/>
              </w:rPr>
              <w:t>waarmee het bedrijf eerder op de markt actief was?</w:t>
            </w:r>
            <w:r w:rsidR="00A20C2C" w:rsidRPr="008F03B2">
              <w:rPr>
                <w:rFonts w:cs="Arial"/>
                <w:szCs w:val="18"/>
              </w:rPr>
              <w:t xml:space="preserve"> </w:t>
            </w:r>
            <w:r w:rsidR="007E7D4F" w:rsidRPr="008F03B2">
              <w:rPr>
                <w:rFonts w:cs="Arial"/>
                <w:szCs w:val="18"/>
              </w:rPr>
              <w:t>Licht</w:t>
            </w:r>
            <w:r w:rsidR="007A798D">
              <w:rPr>
                <w:rFonts w:cs="Arial"/>
                <w:szCs w:val="18"/>
              </w:rPr>
              <w:t xml:space="preserve"> kort</w:t>
            </w:r>
            <w:r w:rsidR="007E7D4F" w:rsidRPr="008F03B2">
              <w:rPr>
                <w:rFonts w:cs="Arial"/>
                <w:szCs w:val="18"/>
              </w:rPr>
              <w:t xml:space="preserve"> toe</w:t>
            </w:r>
            <w:r w:rsidR="007A798D">
              <w:rPr>
                <w:rFonts w:cs="Arial"/>
                <w:szCs w:val="18"/>
              </w:rPr>
              <w:t>.</w:t>
            </w:r>
          </w:p>
        </w:tc>
      </w:tr>
      <w:tr w:rsidR="003571BF" w:rsidRPr="008F03B2" w14:paraId="23ECCB78" w14:textId="77777777" w:rsidTr="00D641A9">
        <w:trPr>
          <w:trHeight w:val="379"/>
        </w:trPr>
        <w:tc>
          <w:tcPr>
            <w:tcW w:w="9804" w:type="dxa"/>
          </w:tcPr>
          <w:p w14:paraId="1BD3B5A9" w14:textId="174DD276" w:rsidR="003571BF" w:rsidRPr="008F03B2" w:rsidRDefault="00D251B8" w:rsidP="007E7D4F">
            <w:pPr>
              <w:spacing w:line="280" w:lineRule="atLeast"/>
              <w:rPr>
                <w:rFonts w:cs="Arial"/>
                <w:szCs w:val="18"/>
              </w:rPr>
            </w:pPr>
            <w:r>
              <w:rPr>
                <w:rFonts w:cs="Arial"/>
                <w:szCs w:val="18"/>
              </w:rPr>
              <w:t xml:space="preserve">Entranz is niet in België gevestigd, noch heeft het zaken gedaan in België tot op heden. </w:t>
            </w:r>
          </w:p>
        </w:tc>
      </w:tr>
    </w:tbl>
    <w:p w14:paraId="4E46817A" w14:textId="77777777" w:rsidR="003571BF" w:rsidRDefault="003571BF"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3571BF" w:rsidRPr="00851506" w14:paraId="550F64B0" w14:textId="77777777" w:rsidTr="00D57261">
        <w:tc>
          <w:tcPr>
            <w:tcW w:w="9640" w:type="dxa"/>
            <w:shd w:val="clear" w:color="auto" w:fill="D9D9D9" w:themeFill="background1" w:themeFillShade="D9"/>
          </w:tcPr>
          <w:p w14:paraId="01E1F8B8" w14:textId="0EF92A95" w:rsidR="003571BF" w:rsidRPr="00851506" w:rsidRDefault="00C90D7F" w:rsidP="007E7D4F">
            <w:pPr>
              <w:spacing w:line="280" w:lineRule="atLeast"/>
              <w:rPr>
                <w:rFonts w:cs="Arial"/>
                <w:b/>
                <w:szCs w:val="18"/>
              </w:rPr>
            </w:pPr>
            <w:r>
              <w:rPr>
                <w:rFonts w:cs="Arial"/>
                <w:szCs w:val="18"/>
              </w:rPr>
              <w:t>7</w:t>
            </w:r>
            <w:r w:rsidR="003571BF" w:rsidRPr="00E23CDB">
              <w:rPr>
                <w:rFonts w:cs="Arial"/>
                <w:szCs w:val="18"/>
              </w:rPr>
              <w:t xml:space="preserve">. Op welke klantengroep richt u zich met uw </w:t>
            </w:r>
            <w:r w:rsidR="005B2FD4">
              <w:rPr>
                <w:rFonts w:cs="Arial"/>
                <w:szCs w:val="18"/>
              </w:rPr>
              <w:t>technologie</w:t>
            </w:r>
            <w:r w:rsidR="003571BF" w:rsidRPr="00E23CDB">
              <w:rPr>
                <w:rFonts w:cs="Arial"/>
                <w:szCs w:val="18"/>
              </w:rPr>
              <w:t>?</w:t>
            </w:r>
          </w:p>
        </w:tc>
      </w:tr>
      <w:tr w:rsidR="003571BF" w:rsidRPr="00851506" w14:paraId="0E1764F8" w14:textId="77777777" w:rsidTr="003E2408">
        <w:trPr>
          <w:trHeight w:val="379"/>
        </w:trPr>
        <w:tc>
          <w:tcPr>
            <w:tcW w:w="9640" w:type="dxa"/>
          </w:tcPr>
          <w:p w14:paraId="656C024B" w14:textId="44F83CC6" w:rsidR="00D251B8" w:rsidRDefault="00D251B8" w:rsidP="007E7D4F">
            <w:pPr>
              <w:spacing w:line="280" w:lineRule="atLeast"/>
              <w:rPr>
                <w:rFonts w:cs="Arial"/>
                <w:szCs w:val="18"/>
              </w:rPr>
            </w:pPr>
            <w:r>
              <w:rPr>
                <w:rFonts w:cs="Arial"/>
                <w:szCs w:val="18"/>
              </w:rPr>
              <w:t xml:space="preserve">Entranz richt zich met haar Kiosk oplossing op de B2B en B2C zakelijke evenementen. Eigenlijk iedereen die een beurs, event, concert of casus organiseert warvoor geregistreerd dient te worden, wordt als klant beschouwd. </w:t>
            </w:r>
          </w:p>
          <w:p w14:paraId="4A969678" w14:textId="26CC8ACE" w:rsidR="00942BCF" w:rsidRPr="00851506" w:rsidRDefault="00942BCF" w:rsidP="007E7D4F">
            <w:pPr>
              <w:spacing w:line="280" w:lineRule="atLeast"/>
              <w:rPr>
                <w:rFonts w:cs="Arial"/>
                <w:szCs w:val="18"/>
              </w:rPr>
            </w:pPr>
          </w:p>
        </w:tc>
      </w:tr>
    </w:tbl>
    <w:p w14:paraId="32893CBC" w14:textId="77777777" w:rsidR="003571BF" w:rsidRDefault="003571BF"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3571BF" w:rsidRPr="00851506" w14:paraId="2055F1AB" w14:textId="77777777" w:rsidTr="003E2408">
        <w:tc>
          <w:tcPr>
            <w:tcW w:w="9640" w:type="dxa"/>
            <w:shd w:val="clear" w:color="auto" w:fill="D9D9D9"/>
          </w:tcPr>
          <w:p w14:paraId="55EBCC71" w14:textId="488367EB" w:rsidR="003F7BE7" w:rsidRDefault="00C90D7F" w:rsidP="003F7BE7">
            <w:pPr>
              <w:pStyle w:val="Opsomlijst"/>
              <w:numPr>
                <w:ilvl w:val="0"/>
                <w:numId w:val="0"/>
              </w:numPr>
              <w:spacing w:line="280" w:lineRule="atLeast"/>
              <w:rPr>
                <w:rFonts w:ascii="Verdana" w:hAnsi="Verdana"/>
                <w:sz w:val="18"/>
                <w:szCs w:val="18"/>
              </w:rPr>
            </w:pPr>
            <w:r>
              <w:rPr>
                <w:rFonts w:ascii="Verdana" w:hAnsi="Verdana"/>
                <w:sz w:val="18"/>
                <w:szCs w:val="18"/>
              </w:rPr>
              <w:t>8.</w:t>
            </w:r>
            <w:r w:rsidR="00D57261" w:rsidRPr="00D57261">
              <w:rPr>
                <w:rFonts w:ascii="Verdana" w:hAnsi="Verdana"/>
                <w:sz w:val="18"/>
                <w:szCs w:val="18"/>
              </w:rPr>
              <w:t xml:space="preserve"> </w:t>
            </w:r>
            <w:r w:rsidR="003F7BE7">
              <w:rPr>
                <w:rFonts w:ascii="Verdana" w:hAnsi="Verdana"/>
                <w:sz w:val="18"/>
                <w:szCs w:val="18"/>
              </w:rPr>
              <w:t xml:space="preserve">Complexiteit van de markt: </w:t>
            </w:r>
            <w:r w:rsidR="00D57261" w:rsidRPr="00D57261">
              <w:rPr>
                <w:rFonts w:ascii="Verdana" w:hAnsi="Verdana"/>
                <w:sz w:val="18"/>
                <w:szCs w:val="18"/>
              </w:rPr>
              <w:t xml:space="preserve">Beschrijf </w:t>
            </w:r>
            <w:r w:rsidR="003F7BE7">
              <w:rPr>
                <w:rFonts w:ascii="Verdana" w:hAnsi="Verdana"/>
                <w:sz w:val="18"/>
                <w:szCs w:val="18"/>
              </w:rPr>
              <w:t>aan de hand van de volgende</w:t>
            </w:r>
            <w:r w:rsidR="00AB6224">
              <w:rPr>
                <w:rFonts w:ascii="Verdana" w:hAnsi="Verdana"/>
                <w:sz w:val="18"/>
                <w:szCs w:val="18"/>
              </w:rPr>
              <w:t xml:space="preserve"> 3</w:t>
            </w:r>
            <w:r w:rsidR="003F7BE7">
              <w:rPr>
                <w:rFonts w:ascii="Verdana" w:hAnsi="Verdana"/>
                <w:sz w:val="18"/>
                <w:szCs w:val="18"/>
              </w:rPr>
              <w:t xml:space="preserve"> deelvragen </w:t>
            </w:r>
            <w:r w:rsidR="00D57261" w:rsidRPr="00D57261">
              <w:rPr>
                <w:rFonts w:ascii="Verdana" w:hAnsi="Verdana"/>
                <w:sz w:val="18"/>
                <w:szCs w:val="18"/>
              </w:rPr>
              <w:t xml:space="preserve">welke belemmeringen </w:t>
            </w:r>
            <w:r w:rsidR="003F7BE7">
              <w:rPr>
                <w:rFonts w:ascii="Verdana" w:hAnsi="Verdana"/>
                <w:sz w:val="18"/>
                <w:szCs w:val="18"/>
              </w:rPr>
              <w:t>de aanvrager</w:t>
            </w:r>
            <w:r w:rsidR="00D57261" w:rsidRPr="00D57261">
              <w:rPr>
                <w:rFonts w:ascii="Verdana" w:hAnsi="Verdana"/>
                <w:sz w:val="18"/>
                <w:szCs w:val="18"/>
              </w:rPr>
              <w:t xml:space="preserve"> ervaart bij het betreden van </w:t>
            </w:r>
            <w:r w:rsidR="003F7BE7">
              <w:rPr>
                <w:rFonts w:ascii="Verdana" w:hAnsi="Verdana"/>
                <w:sz w:val="18"/>
                <w:szCs w:val="18"/>
              </w:rPr>
              <w:t>de markt/h</w:t>
            </w:r>
            <w:r w:rsidR="00D57261" w:rsidRPr="00D57261">
              <w:rPr>
                <w:rFonts w:ascii="Verdana" w:hAnsi="Verdana"/>
                <w:sz w:val="18"/>
                <w:szCs w:val="18"/>
              </w:rPr>
              <w:t>et doelland</w:t>
            </w:r>
            <w:r w:rsidR="003F7BE7">
              <w:rPr>
                <w:rFonts w:ascii="Verdana" w:hAnsi="Verdana"/>
                <w:sz w:val="18"/>
                <w:szCs w:val="18"/>
              </w:rPr>
              <w:t>:</w:t>
            </w:r>
            <w:r w:rsidR="00D57261" w:rsidRPr="00D57261">
              <w:rPr>
                <w:rFonts w:ascii="Verdana" w:hAnsi="Verdana"/>
                <w:sz w:val="18"/>
                <w:szCs w:val="18"/>
              </w:rPr>
              <w:t xml:space="preserve"> </w:t>
            </w:r>
          </w:p>
          <w:p w14:paraId="520EE437" w14:textId="736B5B02" w:rsidR="003571BF" w:rsidRPr="00D57261" w:rsidRDefault="00D57261" w:rsidP="003F7BE7">
            <w:pPr>
              <w:pStyle w:val="Opsomlijst"/>
              <w:numPr>
                <w:ilvl w:val="0"/>
                <w:numId w:val="0"/>
              </w:numPr>
              <w:spacing w:line="280" w:lineRule="atLeast"/>
              <w:rPr>
                <w:rFonts w:ascii="Verdana" w:hAnsi="Verdana" w:cs="Arial"/>
                <w:b/>
                <w:sz w:val="18"/>
                <w:szCs w:val="18"/>
              </w:rPr>
            </w:pPr>
            <w:r w:rsidRPr="00D57261">
              <w:rPr>
                <w:rFonts w:ascii="Verdana" w:hAnsi="Verdana"/>
                <w:sz w:val="18"/>
                <w:szCs w:val="18"/>
              </w:rPr>
              <w:t xml:space="preserve">- ondervindt </w:t>
            </w:r>
            <w:r w:rsidR="003F7BE7">
              <w:rPr>
                <w:rFonts w:ascii="Verdana" w:hAnsi="Verdana"/>
                <w:sz w:val="18"/>
                <w:szCs w:val="18"/>
              </w:rPr>
              <w:t>de aanvrager</w:t>
            </w:r>
            <w:r w:rsidRPr="00D57261">
              <w:rPr>
                <w:rFonts w:ascii="Verdana" w:hAnsi="Verdana"/>
                <w:sz w:val="18"/>
                <w:szCs w:val="18"/>
              </w:rPr>
              <w:t xml:space="preserve"> problemen bij het betreden van de markt door bijv. beperkte transparantie, beperkte toegang tot informatie, een sterke inmenging door de lokale overheid en/of door concurrentie van ondernemingen die door hun overheid worden ondersteund? Zo ja, </w:t>
            </w:r>
            <w:r w:rsidR="007E7D4F">
              <w:rPr>
                <w:rFonts w:ascii="Verdana" w:hAnsi="Verdana"/>
                <w:sz w:val="18"/>
                <w:szCs w:val="18"/>
              </w:rPr>
              <w:t>licht</w:t>
            </w:r>
            <w:r w:rsidR="007A798D">
              <w:rPr>
                <w:rFonts w:ascii="Verdana" w:hAnsi="Verdana"/>
                <w:sz w:val="18"/>
                <w:szCs w:val="18"/>
              </w:rPr>
              <w:t xml:space="preserve"> kort</w:t>
            </w:r>
            <w:r w:rsidR="007E7D4F">
              <w:rPr>
                <w:rFonts w:ascii="Verdana" w:hAnsi="Verdana"/>
                <w:sz w:val="18"/>
                <w:szCs w:val="18"/>
              </w:rPr>
              <w:t xml:space="preserve"> toe</w:t>
            </w:r>
            <w:r w:rsidR="007A798D">
              <w:rPr>
                <w:rFonts w:ascii="Verdana" w:hAnsi="Verdana"/>
                <w:sz w:val="18"/>
                <w:szCs w:val="18"/>
              </w:rPr>
              <w:t>.</w:t>
            </w:r>
          </w:p>
        </w:tc>
      </w:tr>
      <w:tr w:rsidR="003571BF" w:rsidRPr="00851506" w14:paraId="4D87023A" w14:textId="77777777" w:rsidTr="003E2408">
        <w:trPr>
          <w:trHeight w:val="379"/>
        </w:trPr>
        <w:tc>
          <w:tcPr>
            <w:tcW w:w="9640" w:type="dxa"/>
          </w:tcPr>
          <w:p w14:paraId="23F7EA29" w14:textId="77777777" w:rsidR="00120975" w:rsidRDefault="00120975" w:rsidP="007E7D4F">
            <w:pPr>
              <w:spacing w:line="280" w:lineRule="atLeast"/>
              <w:rPr>
                <w:rFonts w:cs="Arial"/>
                <w:szCs w:val="18"/>
              </w:rPr>
            </w:pPr>
          </w:p>
          <w:p w14:paraId="1B493F35" w14:textId="0BBDF968" w:rsidR="00120975" w:rsidRDefault="008836AF" w:rsidP="007E7D4F">
            <w:pPr>
              <w:spacing w:line="280" w:lineRule="atLeast"/>
              <w:rPr>
                <w:rFonts w:cs="Arial"/>
                <w:szCs w:val="18"/>
              </w:rPr>
            </w:pPr>
            <w:r>
              <w:rPr>
                <w:rFonts w:cs="Arial"/>
                <w:szCs w:val="18"/>
              </w:rPr>
              <w:t xml:space="preserve">Er is een grote diversiteit van overhedelijke organisaties. Ondanks dat België een buurland is, is het onoverzichtelijk in het tonen van een overzichtelijk markt overzicht van events. Taal is een echt knelpunt. In Vlaams België is er nog de mindset van Nederland, met een stuk overzichtelijke organisatie. In Wallonië en verder is het zeer lastig communiceren en is er ook een wat meer </w:t>
            </w:r>
            <w:r>
              <w:rPr>
                <w:rFonts w:cs="Arial"/>
                <w:szCs w:val="18"/>
              </w:rPr>
              <w:lastRenderedPageBreak/>
              <w:t xml:space="preserve">chauvinistische houding ten opzichte van niet-Belgische organisaties. Wel hebben we gemerkt dat er weinig tot geen concurrentie is op het Kiosk on-site badging en registratie soft- en hardware. </w:t>
            </w:r>
          </w:p>
          <w:p w14:paraId="1C24DEE0" w14:textId="4DBC6A59" w:rsidR="001A40CE" w:rsidRPr="00851506" w:rsidRDefault="001A40CE" w:rsidP="008836AF">
            <w:pPr>
              <w:spacing w:line="280" w:lineRule="atLeast"/>
              <w:rPr>
                <w:rFonts w:cs="Arial"/>
                <w:szCs w:val="18"/>
              </w:rPr>
            </w:pPr>
          </w:p>
        </w:tc>
      </w:tr>
      <w:tr w:rsidR="003F7BE7" w:rsidRPr="00851506" w14:paraId="309CF1ED" w14:textId="77777777" w:rsidTr="003E2408">
        <w:tc>
          <w:tcPr>
            <w:tcW w:w="9640" w:type="dxa"/>
            <w:shd w:val="clear" w:color="auto" w:fill="D9D9D9"/>
          </w:tcPr>
          <w:p w14:paraId="4F6D5684" w14:textId="25024F65" w:rsidR="003F7BE7" w:rsidRPr="00851506" w:rsidRDefault="003F7BE7" w:rsidP="003F7BE7">
            <w:pPr>
              <w:pStyle w:val="Opsomlijst"/>
              <w:numPr>
                <w:ilvl w:val="0"/>
                <w:numId w:val="0"/>
              </w:numPr>
              <w:spacing w:line="280" w:lineRule="atLeast"/>
              <w:rPr>
                <w:rFonts w:cs="Arial"/>
                <w:b/>
                <w:szCs w:val="18"/>
              </w:rPr>
            </w:pPr>
            <w:r w:rsidRPr="00D57261">
              <w:rPr>
                <w:rFonts w:ascii="Verdana" w:hAnsi="Verdana"/>
                <w:sz w:val="18"/>
                <w:szCs w:val="18"/>
              </w:rPr>
              <w:lastRenderedPageBreak/>
              <w:t xml:space="preserve">- is er sprake van een minder ontwikkelde markt waar nog beperkt ervaring is met de aangeboden </w:t>
            </w:r>
            <w:r w:rsidR="007A798D">
              <w:rPr>
                <w:rFonts w:ascii="Verdana" w:hAnsi="Verdana"/>
                <w:sz w:val="18"/>
                <w:szCs w:val="18"/>
              </w:rPr>
              <w:t>(</w:t>
            </w:r>
            <w:r w:rsidRPr="00D57261">
              <w:rPr>
                <w:rFonts w:ascii="Verdana" w:hAnsi="Verdana"/>
                <w:sz w:val="18"/>
                <w:szCs w:val="18"/>
              </w:rPr>
              <w:t>innovatieve</w:t>
            </w:r>
            <w:r w:rsidR="007A798D">
              <w:rPr>
                <w:rFonts w:ascii="Verdana" w:hAnsi="Verdana"/>
                <w:sz w:val="18"/>
                <w:szCs w:val="18"/>
              </w:rPr>
              <w:t>)</w:t>
            </w:r>
            <w:r w:rsidRPr="00D57261">
              <w:rPr>
                <w:rFonts w:ascii="Verdana" w:hAnsi="Verdana"/>
                <w:sz w:val="18"/>
                <w:szCs w:val="18"/>
              </w:rPr>
              <w:t xml:space="preserve"> </w:t>
            </w:r>
            <w:r w:rsidR="005B2FD4">
              <w:rPr>
                <w:rFonts w:ascii="Verdana" w:hAnsi="Verdana"/>
                <w:sz w:val="18"/>
                <w:szCs w:val="18"/>
              </w:rPr>
              <w:t>technologieën</w:t>
            </w:r>
            <w:r w:rsidRPr="00D57261">
              <w:rPr>
                <w:rFonts w:ascii="Verdana" w:hAnsi="Verdana"/>
                <w:sz w:val="18"/>
                <w:szCs w:val="18"/>
              </w:rPr>
              <w:t xml:space="preserve"> en waarbij de </w:t>
            </w:r>
            <w:r>
              <w:rPr>
                <w:rFonts w:ascii="Verdana" w:hAnsi="Verdana"/>
                <w:sz w:val="18"/>
                <w:szCs w:val="18"/>
              </w:rPr>
              <w:t>aanvrager</w:t>
            </w:r>
            <w:r w:rsidRPr="00D57261">
              <w:rPr>
                <w:rFonts w:ascii="Verdana" w:hAnsi="Verdana"/>
                <w:sz w:val="18"/>
                <w:szCs w:val="18"/>
              </w:rPr>
              <w:t xml:space="preserve"> tegen problemen aanloopt in communicatie, organisatie of cultuur? Zo ja, </w:t>
            </w:r>
            <w:r>
              <w:rPr>
                <w:rFonts w:ascii="Verdana" w:hAnsi="Verdana"/>
                <w:sz w:val="18"/>
                <w:szCs w:val="18"/>
              </w:rPr>
              <w:t xml:space="preserve">licht </w:t>
            </w:r>
            <w:r w:rsidR="007A798D">
              <w:rPr>
                <w:rFonts w:ascii="Verdana" w:hAnsi="Verdana"/>
                <w:sz w:val="18"/>
                <w:szCs w:val="18"/>
              </w:rPr>
              <w:t xml:space="preserve">kort </w:t>
            </w:r>
            <w:r>
              <w:rPr>
                <w:rFonts w:ascii="Verdana" w:hAnsi="Verdana"/>
                <w:sz w:val="18"/>
                <w:szCs w:val="18"/>
              </w:rPr>
              <w:t>toe</w:t>
            </w:r>
            <w:r w:rsidR="007A798D">
              <w:rPr>
                <w:rFonts w:ascii="Verdana" w:hAnsi="Verdana"/>
                <w:sz w:val="18"/>
                <w:szCs w:val="18"/>
              </w:rPr>
              <w:t>.</w:t>
            </w:r>
          </w:p>
        </w:tc>
      </w:tr>
      <w:tr w:rsidR="003F7BE7" w:rsidRPr="00851506" w14:paraId="003E3BCE" w14:textId="77777777" w:rsidTr="003E2408">
        <w:trPr>
          <w:trHeight w:val="379"/>
        </w:trPr>
        <w:tc>
          <w:tcPr>
            <w:tcW w:w="9640" w:type="dxa"/>
          </w:tcPr>
          <w:p w14:paraId="32F0E1FC" w14:textId="3FA76181" w:rsidR="008B33EA" w:rsidRDefault="008836AF" w:rsidP="003E2408">
            <w:pPr>
              <w:spacing w:line="280" w:lineRule="atLeast"/>
              <w:rPr>
                <w:rFonts w:cs="Arial"/>
                <w:szCs w:val="18"/>
              </w:rPr>
            </w:pPr>
            <w:r>
              <w:rPr>
                <w:rFonts w:cs="Arial"/>
                <w:szCs w:val="18"/>
              </w:rPr>
              <w:t xml:space="preserve">De techniek is in </w:t>
            </w:r>
            <w:r w:rsidR="003968BB">
              <w:rPr>
                <w:rFonts w:cs="Arial"/>
                <w:szCs w:val="18"/>
              </w:rPr>
              <w:t>België</w:t>
            </w:r>
            <w:r>
              <w:rPr>
                <w:rFonts w:cs="Arial"/>
                <w:szCs w:val="18"/>
              </w:rPr>
              <w:t xml:space="preserve"> op het gebied van evenementen zeer in de kinderschoenen. </w:t>
            </w:r>
            <w:r w:rsidR="008B33EA">
              <w:rPr>
                <w:rFonts w:cs="Arial"/>
                <w:szCs w:val="18"/>
              </w:rPr>
              <w:t xml:space="preserve">Dit, terwijl er wel een aantal globale events er worden georganiseerd. En telkens is het een knelpunt om de registratie van events goed te laten verlopen. Dit probleem is er </w:t>
            </w:r>
            <w:r w:rsidR="008D6A51">
              <w:rPr>
                <w:rFonts w:cs="Arial"/>
                <w:szCs w:val="18"/>
              </w:rPr>
              <w:t xml:space="preserve">overigens </w:t>
            </w:r>
            <w:r w:rsidR="008B33EA">
              <w:rPr>
                <w:rFonts w:cs="Arial"/>
                <w:szCs w:val="18"/>
              </w:rPr>
              <w:t xml:space="preserve">ook in Nederland duidelijk waarneembaar, hebben wij gedurende de afgelopen webwinkel dagen in Utrecht (Jaarbeurs) gemerkt. </w:t>
            </w:r>
          </w:p>
          <w:p w14:paraId="31ABD4ED" w14:textId="77777777" w:rsidR="008B33EA" w:rsidRDefault="008B33EA" w:rsidP="003E2408">
            <w:pPr>
              <w:spacing w:line="280" w:lineRule="atLeast"/>
              <w:rPr>
                <w:rFonts w:cs="Arial"/>
                <w:szCs w:val="18"/>
              </w:rPr>
            </w:pPr>
          </w:p>
          <w:p w14:paraId="31E5DCAB" w14:textId="05C58E08" w:rsidR="00D91806" w:rsidRDefault="008836AF" w:rsidP="003E2408">
            <w:pPr>
              <w:spacing w:line="280" w:lineRule="atLeast"/>
              <w:rPr>
                <w:rFonts w:cs="Arial"/>
                <w:szCs w:val="18"/>
              </w:rPr>
            </w:pPr>
            <w:r>
              <w:rPr>
                <w:rFonts w:cs="Arial"/>
                <w:szCs w:val="18"/>
              </w:rPr>
              <w:t xml:space="preserve">De (mobiele) infrastructuur is door heel België slecht tot zeer slecht te noemen. De markt is onderontwikkeld te noemen op eventsoftware registratie. </w:t>
            </w:r>
            <w:r w:rsidR="00D91806">
              <w:rPr>
                <w:rFonts w:cs="Arial"/>
                <w:szCs w:val="18"/>
              </w:rPr>
              <w:t xml:space="preserve">Dit biedt grote kansen voor ons; wij hebben namelijk geen grote dataverbindingen nodig voor onze on-site badge registratie oplossingen, dit is lokaal op onze zelf ontwikkelde hardware te doen middels eigen middelen, zoals een QR code, mobiele telefoons en/of uitgeprinte kaartjes. De kiosks zijn self-service; wat betekent dat er geen manuele handelingen meer aan te pas komen. </w:t>
            </w:r>
          </w:p>
          <w:p w14:paraId="3104D731" w14:textId="77777777" w:rsidR="00D91806" w:rsidRDefault="00D91806" w:rsidP="003E2408">
            <w:pPr>
              <w:spacing w:line="280" w:lineRule="atLeast"/>
              <w:rPr>
                <w:rFonts w:cs="Arial"/>
                <w:szCs w:val="18"/>
              </w:rPr>
            </w:pPr>
          </w:p>
          <w:p w14:paraId="6927C504" w14:textId="5A4F588C" w:rsidR="008836AF" w:rsidRDefault="008836AF" w:rsidP="003E2408">
            <w:pPr>
              <w:spacing w:line="280" w:lineRule="atLeast"/>
              <w:rPr>
                <w:rFonts w:cs="Arial"/>
                <w:szCs w:val="18"/>
              </w:rPr>
            </w:pPr>
            <w:r>
              <w:rPr>
                <w:rFonts w:cs="Arial"/>
                <w:szCs w:val="18"/>
              </w:rPr>
              <w:t xml:space="preserve">We hebben gemerkt met verschillende gesprekken dat er zeer grote kansen liggen om verschillende grote orders ter grootte van meerdere jaren te bemachtigen. Hiervoor moet er wel een aangepaste demonstratie gegeven worden kan worden van de Kiosk hard- en software. </w:t>
            </w:r>
            <w:r w:rsidR="003968BB">
              <w:rPr>
                <w:rFonts w:cs="Arial"/>
                <w:szCs w:val="18"/>
              </w:rPr>
              <w:t xml:space="preserve">Cultureel gezien zijn er knelpunten op het gebed van organisatieplanning en de data infrastructuur. Ook hier willen we graag vanuit onze organisatie een business model in België introduceren.  </w:t>
            </w:r>
            <w:r>
              <w:rPr>
                <w:rFonts w:cs="Arial"/>
                <w:szCs w:val="18"/>
              </w:rPr>
              <w:t xml:space="preserve"> </w:t>
            </w:r>
          </w:p>
          <w:p w14:paraId="0FF9E120" w14:textId="06E6860D" w:rsidR="003F7BE7" w:rsidRPr="00851506" w:rsidRDefault="003F7BE7" w:rsidP="003E2408">
            <w:pPr>
              <w:spacing w:line="280" w:lineRule="atLeast"/>
              <w:rPr>
                <w:rFonts w:cs="Arial"/>
                <w:szCs w:val="18"/>
              </w:rPr>
            </w:pPr>
          </w:p>
        </w:tc>
      </w:tr>
      <w:tr w:rsidR="003F7BE7" w:rsidRPr="00851506" w14:paraId="195D47BB" w14:textId="77777777" w:rsidTr="003E2408">
        <w:tc>
          <w:tcPr>
            <w:tcW w:w="9640" w:type="dxa"/>
            <w:shd w:val="clear" w:color="auto" w:fill="D9D9D9"/>
          </w:tcPr>
          <w:p w14:paraId="6E8903A2" w14:textId="365E2F98" w:rsidR="003F7BE7" w:rsidRPr="00851506" w:rsidRDefault="003F7BE7" w:rsidP="008F03B2">
            <w:pPr>
              <w:spacing w:line="280" w:lineRule="atLeast"/>
              <w:rPr>
                <w:rFonts w:cs="Arial"/>
                <w:b/>
                <w:szCs w:val="18"/>
              </w:rPr>
            </w:pPr>
            <w:r w:rsidRPr="00D57261">
              <w:rPr>
                <w:szCs w:val="18"/>
              </w:rPr>
              <w:t xml:space="preserve">- is er sprake van een </w:t>
            </w:r>
            <w:r w:rsidR="008F03B2">
              <w:rPr>
                <w:szCs w:val="18"/>
              </w:rPr>
              <w:t>klantengroep</w:t>
            </w:r>
            <w:r w:rsidRPr="00D57261">
              <w:rPr>
                <w:szCs w:val="18"/>
              </w:rPr>
              <w:t xml:space="preserve"> met een achterstand in kennis en middelen die daardoor minder goed in staat is om een investeringsbesluit te nemen?</w:t>
            </w:r>
            <w:r>
              <w:rPr>
                <w:szCs w:val="18"/>
              </w:rPr>
              <w:t xml:space="preserve"> Zo ja, licht </w:t>
            </w:r>
            <w:r w:rsidR="007A798D">
              <w:rPr>
                <w:szCs w:val="18"/>
              </w:rPr>
              <w:t xml:space="preserve">kort </w:t>
            </w:r>
            <w:r>
              <w:rPr>
                <w:szCs w:val="18"/>
              </w:rPr>
              <w:t>toe</w:t>
            </w:r>
            <w:r w:rsidR="007A798D">
              <w:rPr>
                <w:szCs w:val="18"/>
              </w:rPr>
              <w:t>.</w:t>
            </w:r>
          </w:p>
        </w:tc>
      </w:tr>
      <w:tr w:rsidR="003F7BE7" w:rsidRPr="00851506" w14:paraId="45393F7D" w14:textId="77777777" w:rsidTr="003E2408">
        <w:trPr>
          <w:trHeight w:val="379"/>
        </w:trPr>
        <w:tc>
          <w:tcPr>
            <w:tcW w:w="9640" w:type="dxa"/>
          </w:tcPr>
          <w:p w14:paraId="2A9585C2" w14:textId="2299945C" w:rsidR="00D91806" w:rsidRPr="00851506" w:rsidRDefault="00943D04" w:rsidP="003E2408">
            <w:pPr>
              <w:spacing w:line="280" w:lineRule="atLeast"/>
              <w:rPr>
                <w:rFonts w:cs="Arial"/>
                <w:szCs w:val="18"/>
              </w:rPr>
            </w:pPr>
            <w:r>
              <w:rPr>
                <w:rFonts w:cs="Arial"/>
                <w:szCs w:val="18"/>
              </w:rPr>
              <w:t>Ja,</w:t>
            </w:r>
            <w:r w:rsidR="00D91806">
              <w:rPr>
                <w:rFonts w:cs="Arial"/>
                <w:szCs w:val="18"/>
              </w:rPr>
              <w:t xml:space="preserve"> dat is België zeker. België is een goed georganiseerd land waar duizenden events per jaar plaatsvinden. </w:t>
            </w:r>
            <w:r w:rsidR="00D91806" w:rsidRPr="00D91806">
              <w:rPr>
                <w:rFonts w:cs="Arial"/>
                <w:szCs w:val="18"/>
              </w:rPr>
              <w:t xml:space="preserve">Men doet dit echter veelal met verouderde </w:t>
            </w:r>
            <w:r w:rsidR="00D91806">
              <w:rPr>
                <w:rFonts w:cs="Arial"/>
                <w:szCs w:val="18"/>
              </w:rPr>
              <w:t>systemen met</w:t>
            </w:r>
            <w:r w:rsidR="00D91806" w:rsidRPr="00D91806">
              <w:rPr>
                <w:rFonts w:cs="Arial"/>
                <w:szCs w:val="18"/>
              </w:rPr>
              <w:t xml:space="preserve"> veel, heel veel, mensen. De financiële middelen zijn</w:t>
            </w:r>
            <w:r w:rsidR="00D91806">
              <w:rPr>
                <w:rFonts w:cs="Arial"/>
                <w:szCs w:val="18"/>
              </w:rPr>
              <w:t xml:space="preserve"> </w:t>
            </w:r>
            <w:r w:rsidR="00D91806" w:rsidRPr="00D91806">
              <w:rPr>
                <w:rFonts w:cs="Arial"/>
                <w:szCs w:val="18"/>
              </w:rPr>
              <w:t>in het land zeker aanwezig.</w:t>
            </w:r>
            <w:r w:rsidR="00D91806">
              <w:rPr>
                <w:rFonts w:cs="Arial"/>
                <w:szCs w:val="18"/>
              </w:rPr>
              <w:t xml:space="preserve"> </w:t>
            </w:r>
            <w:r w:rsidR="00D91806" w:rsidRPr="00D91806">
              <w:rPr>
                <w:rFonts w:cs="Arial"/>
                <w:szCs w:val="18"/>
              </w:rPr>
              <w:t>Dit project voorziet in een antwoord om met eenzelfde activiteit een grote kostenoptimalisatie van tientallen procenten</w:t>
            </w:r>
            <w:r w:rsidR="00D91806">
              <w:rPr>
                <w:rFonts w:cs="Arial"/>
                <w:szCs w:val="18"/>
              </w:rPr>
              <w:t xml:space="preserve"> </w:t>
            </w:r>
            <w:r w:rsidR="00D91806" w:rsidRPr="00D91806">
              <w:rPr>
                <w:rFonts w:cs="Arial"/>
                <w:szCs w:val="18"/>
              </w:rPr>
              <w:t>te realiseren.</w:t>
            </w:r>
          </w:p>
        </w:tc>
      </w:tr>
    </w:tbl>
    <w:p w14:paraId="40457A59" w14:textId="77777777" w:rsidR="003F7BE7" w:rsidRDefault="003F7BE7"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3571BF" w:rsidRPr="008F03B2" w14:paraId="1D9ACC11" w14:textId="77777777" w:rsidTr="003E2408">
        <w:tc>
          <w:tcPr>
            <w:tcW w:w="9640" w:type="dxa"/>
            <w:shd w:val="clear" w:color="auto" w:fill="D9D9D9"/>
          </w:tcPr>
          <w:p w14:paraId="44737D4D" w14:textId="08557481" w:rsidR="003571BF" w:rsidRPr="008F03B2" w:rsidRDefault="00C90D7F" w:rsidP="00E56332">
            <w:pPr>
              <w:spacing w:line="280" w:lineRule="atLeast"/>
              <w:rPr>
                <w:rFonts w:cs="Arial"/>
                <w:b/>
                <w:szCs w:val="18"/>
              </w:rPr>
            </w:pPr>
            <w:r>
              <w:rPr>
                <w:szCs w:val="18"/>
              </w:rPr>
              <w:t>9</w:t>
            </w:r>
            <w:r w:rsidR="00D57261" w:rsidRPr="008F03B2">
              <w:rPr>
                <w:szCs w:val="18"/>
              </w:rPr>
              <w:t xml:space="preserve">. </w:t>
            </w:r>
            <w:r w:rsidR="00D641A9">
              <w:rPr>
                <w:szCs w:val="18"/>
              </w:rPr>
              <w:t>Onderbouw w</w:t>
            </w:r>
            <w:r w:rsidR="00D57261" w:rsidRPr="008F03B2">
              <w:rPr>
                <w:szCs w:val="18"/>
              </w:rPr>
              <w:t xml:space="preserve">aarom </w:t>
            </w:r>
            <w:r w:rsidR="00D641A9">
              <w:rPr>
                <w:szCs w:val="18"/>
              </w:rPr>
              <w:t>een</w:t>
            </w:r>
            <w:r w:rsidR="00D57261" w:rsidRPr="008F03B2">
              <w:rPr>
                <w:szCs w:val="18"/>
              </w:rPr>
              <w:t xml:space="preserve"> demonstratieproject </w:t>
            </w:r>
            <w:r w:rsidR="00D641A9">
              <w:rPr>
                <w:szCs w:val="18"/>
              </w:rPr>
              <w:t>in het doelland noodzakelijk is om tot marktintroductie te komen</w:t>
            </w:r>
            <w:r w:rsidR="00AD4BC8">
              <w:rPr>
                <w:szCs w:val="18"/>
              </w:rPr>
              <w:t>.</w:t>
            </w:r>
          </w:p>
        </w:tc>
      </w:tr>
      <w:tr w:rsidR="003571BF" w:rsidRPr="008F03B2" w14:paraId="6E04C947" w14:textId="77777777" w:rsidTr="003E2408">
        <w:trPr>
          <w:trHeight w:val="379"/>
        </w:trPr>
        <w:tc>
          <w:tcPr>
            <w:tcW w:w="9640" w:type="dxa"/>
          </w:tcPr>
          <w:p w14:paraId="56935A87" w14:textId="74CA9D86" w:rsidR="003571BF" w:rsidRPr="008F03B2" w:rsidRDefault="00D91806" w:rsidP="007E7D4F">
            <w:pPr>
              <w:spacing w:line="280" w:lineRule="atLeast"/>
              <w:rPr>
                <w:rFonts w:cs="Arial"/>
                <w:szCs w:val="18"/>
              </w:rPr>
            </w:pPr>
            <w:r>
              <w:rPr>
                <w:rFonts w:cs="Arial"/>
                <w:szCs w:val="18"/>
              </w:rPr>
              <w:t>Dit komt, omdat de event</w:t>
            </w:r>
            <w:r w:rsidR="00B345A3">
              <w:rPr>
                <w:rFonts w:cs="Arial"/>
                <w:szCs w:val="18"/>
              </w:rPr>
              <w:t xml:space="preserve"> </w:t>
            </w:r>
            <w:r>
              <w:rPr>
                <w:rFonts w:cs="Arial"/>
                <w:szCs w:val="18"/>
              </w:rPr>
              <w:t xml:space="preserve">organising bedrijven (In </w:t>
            </w:r>
            <w:r w:rsidR="00B345A3">
              <w:rPr>
                <w:rFonts w:cs="Arial"/>
                <w:szCs w:val="18"/>
              </w:rPr>
              <w:t>België</w:t>
            </w:r>
            <w:r>
              <w:rPr>
                <w:rFonts w:cs="Arial"/>
                <w:szCs w:val="18"/>
              </w:rPr>
              <w:t xml:space="preserve"> werken ruim 80.000 mensen in 3.200</w:t>
            </w:r>
            <w:r w:rsidR="00BB6CFC">
              <w:rPr>
                <w:rFonts w:cs="Arial"/>
                <w:szCs w:val="18"/>
              </w:rPr>
              <w:t xml:space="preserve"> commerciële</w:t>
            </w:r>
            <w:r>
              <w:rPr>
                <w:rFonts w:cs="Arial"/>
                <w:szCs w:val="18"/>
              </w:rPr>
              <w:t xml:space="preserve"> organisaties) producten in de lokale setting graag </w:t>
            </w:r>
            <w:r w:rsidR="00411956">
              <w:rPr>
                <w:rFonts w:cs="Arial"/>
                <w:szCs w:val="18"/>
              </w:rPr>
              <w:t>gedemonstreerd willen zien</w:t>
            </w:r>
            <w:r>
              <w:rPr>
                <w:rFonts w:cs="Arial"/>
                <w:szCs w:val="18"/>
              </w:rPr>
              <w:t xml:space="preserve">. </w:t>
            </w:r>
            <w:r w:rsidR="00BB6CFC">
              <w:rPr>
                <w:rFonts w:cs="Arial"/>
                <w:szCs w:val="18"/>
              </w:rPr>
              <w:t xml:space="preserve">De markt is professioneel te noemen, hetzij met verouderde middelen. </w:t>
            </w:r>
            <w:r>
              <w:rPr>
                <w:rFonts w:cs="Arial"/>
                <w:szCs w:val="18"/>
              </w:rPr>
              <w:t xml:space="preserve">De organisaties die Entranz heeft gesproken, geven allemaal aan, dat het lastig is om en propositie op afstand te zien, omdat de (lokale) infrastructuren niet hetzelfde zijn als in Nederland. Een self-servicing hardware kiosk, zoals Entranz het ontwikkeld heeft, heeft de unieke eigenschap dat het niet permanent verbonden hoeft te zijn. Dit is mede te danken aan </w:t>
            </w:r>
            <w:r w:rsidR="00B345A3">
              <w:rPr>
                <w:rFonts w:cs="Arial"/>
                <w:szCs w:val="18"/>
              </w:rPr>
              <w:t>slimme</w:t>
            </w:r>
            <w:r>
              <w:rPr>
                <w:rFonts w:cs="Arial"/>
                <w:szCs w:val="18"/>
              </w:rPr>
              <w:t xml:space="preserve"> algoritmes die in de hardware zijn ontwikkeld.</w:t>
            </w:r>
            <w:r w:rsidR="00B345A3">
              <w:rPr>
                <w:rFonts w:cs="Arial"/>
                <w:szCs w:val="18"/>
              </w:rPr>
              <w:t xml:space="preserve"> Zo kan met een minimaal bandbreedte toch een stroom van duizenden mensen gegarandeerd worden. Verschillende organisaties hebben aangegeven om bij verschillende (zeer) grote (internationale) events de software te willen gebruiken om het als een demonstratie naar eigen eindklanten te positioneren.</w:t>
            </w:r>
            <w:r>
              <w:rPr>
                <w:rFonts w:cs="Arial"/>
                <w:szCs w:val="18"/>
              </w:rPr>
              <w:t xml:space="preserve"> </w:t>
            </w:r>
            <w:r w:rsidR="00B345A3">
              <w:rPr>
                <w:rFonts w:cs="Arial"/>
                <w:szCs w:val="18"/>
              </w:rPr>
              <w:t xml:space="preserve">Dit wil men wel </w:t>
            </w:r>
            <w:r w:rsidR="00CD028A">
              <w:rPr>
                <w:rFonts w:cs="Arial"/>
                <w:szCs w:val="18"/>
              </w:rPr>
              <w:t>lokaal, op kosten van Entranz, valideren. Bij validatie liggen wel een aantal (zeer) grote orders klaar, en om direct marktleider te kunnen worden in de eventorganisatie hard- en software.</w:t>
            </w:r>
          </w:p>
        </w:tc>
      </w:tr>
    </w:tbl>
    <w:p w14:paraId="48AA99A3" w14:textId="77777777" w:rsidR="003571BF" w:rsidRPr="008F03B2" w:rsidRDefault="003571BF"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3571BF" w:rsidRPr="008F03B2" w14:paraId="257B743F" w14:textId="77777777" w:rsidTr="003E2408">
        <w:tc>
          <w:tcPr>
            <w:tcW w:w="9640" w:type="dxa"/>
            <w:shd w:val="clear" w:color="auto" w:fill="D9D9D9"/>
          </w:tcPr>
          <w:p w14:paraId="53D4CAF8" w14:textId="0E3FFA88" w:rsidR="003571BF" w:rsidRPr="008F03B2" w:rsidRDefault="00C90D7F" w:rsidP="008F03B2">
            <w:pPr>
              <w:spacing w:line="280" w:lineRule="atLeast"/>
              <w:rPr>
                <w:rFonts w:cs="Arial"/>
                <w:b/>
                <w:szCs w:val="18"/>
              </w:rPr>
            </w:pPr>
            <w:r>
              <w:rPr>
                <w:szCs w:val="18"/>
              </w:rPr>
              <w:t>10</w:t>
            </w:r>
            <w:r w:rsidR="00D57261" w:rsidRPr="008F03B2">
              <w:rPr>
                <w:szCs w:val="18"/>
              </w:rPr>
              <w:t xml:space="preserve">. </w:t>
            </w:r>
            <w:r w:rsidR="00FB3C37">
              <w:rPr>
                <w:szCs w:val="18"/>
              </w:rPr>
              <w:t xml:space="preserve">Inzet van een demonstratieproject is dat de toegevoegde waarde van </w:t>
            </w:r>
            <w:r w:rsidR="005B2FD4">
              <w:rPr>
                <w:szCs w:val="18"/>
              </w:rPr>
              <w:t xml:space="preserve">de technologie </w:t>
            </w:r>
            <w:r w:rsidR="00FB3C37">
              <w:rPr>
                <w:szCs w:val="18"/>
              </w:rPr>
              <w:t xml:space="preserve">wordt aangetoond. </w:t>
            </w:r>
            <w:r w:rsidR="00D57261" w:rsidRPr="008F03B2">
              <w:rPr>
                <w:szCs w:val="18"/>
              </w:rPr>
              <w:t>Wat wilt u met het demonstratieproject aantonen</w:t>
            </w:r>
            <w:r w:rsidR="008F03B2" w:rsidRPr="008F03B2">
              <w:rPr>
                <w:szCs w:val="18"/>
              </w:rPr>
              <w:t>?</w:t>
            </w:r>
          </w:p>
        </w:tc>
      </w:tr>
      <w:tr w:rsidR="003571BF" w:rsidRPr="008F03B2" w14:paraId="5CD309A4" w14:textId="77777777" w:rsidTr="003E2408">
        <w:trPr>
          <w:trHeight w:val="379"/>
        </w:trPr>
        <w:tc>
          <w:tcPr>
            <w:tcW w:w="9640" w:type="dxa"/>
          </w:tcPr>
          <w:p w14:paraId="0C275ACC" w14:textId="6BA96E99" w:rsidR="003571BF" w:rsidRPr="008F03B2" w:rsidRDefault="00A10D8E" w:rsidP="00B156E0">
            <w:pPr>
              <w:spacing w:line="280" w:lineRule="atLeast"/>
              <w:rPr>
                <w:rFonts w:cs="Arial"/>
                <w:szCs w:val="18"/>
              </w:rPr>
            </w:pPr>
            <w:r w:rsidRPr="00A10D8E">
              <w:rPr>
                <w:rFonts w:cs="Arial"/>
                <w:szCs w:val="18"/>
              </w:rPr>
              <w:t xml:space="preserve">De toegevoegde waarde van het project ligt in het aanbieden van innovatieve diensten in een sector waar het broodnodig is. </w:t>
            </w:r>
            <w:r>
              <w:rPr>
                <w:rFonts w:cs="Arial"/>
                <w:szCs w:val="18"/>
              </w:rPr>
              <w:t xml:space="preserve">Belgie groeit naar een nieuwe, professionelere, niveau. Het is de bedoeling om hiervoor een aantal broodnodige demonstraties te kunnen doen bij verschillende (eind) klanten. </w:t>
            </w:r>
            <w:r w:rsidRPr="00A10D8E">
              <w:rPr>
                <w:rFonts w:cs="Arial"/>
                <w:szCs w:val="18"/>
              </w:rPr>
              <w:t xml:space="preserve">Binnen dit project wil men bij een </w:t>
            </w:r>
            <w:r w:rsidR="00B156E0">
              <w:rPr>
                <w:rFonts w:cs="Arial"/>
                <w:szCs w:val="18"/>
              </w:rPr>
              <w:t>Belgische</w:t>
            </w:r>
            <w:r w:rsidRPr="00A10D8E">
              <w:rPr>
                <w:rFonts w:cs="Arial"/>
                <w:szCs w:val="18"/>
              </w:rPr>
              <w:t xml:space="preserve"> grote van </w:t>
            </w:r>
            <w:r w:rsidR="00B156E0">
              <w:rPr>
                <w:rFonts w:cs="Arial"/>
                <w:szCs w:val="18"/>
              </w:rPr>
              <w:t>event organisor</w:t>
            </w:r>
            <w:r w:rsidRPr="00A10D8E">
              <w:rPr>
                <w:rFonts w:cs="Arial"/>
                <w:szCs w:val="18"/>
              </w:rPr>
              <w:t xml:space="preserve"> systemen het </w:t>
            </w:r>
            <w:r w:rsidR="00B156E0">
              <w:rPr>
                <w:rFonts w:cs="Arial"/>
                <w:szCs w:val="18"/>
              </w:rPr>
              <w:t>kiosk systeem te</w:t>
            </w:r>
            <w:r w:rsidRPr="00A10D8E">
              <w:rPr>
                <w:rFonts w:cs="Arial"/>
                <w:szCs w:val="18"/>
              </w:rPr>
              <w:t xml:space="preserve"> demonstreren en de innovatieve elementen aantonen. Met het demonstratieproject wordt aangetoond dat zéér grote </w:t>
            </w:r>
            <w:r w:rsidR="00B156E0">
              <w:rPr>
                <w:rFonts w:cs="Arial"/>
                <w:szCs w:val="18"/>
              </w:rPr>
              <w:t xml:space="preserve">aantallen mensen niet meer </w:t>
            </w:r>
            <w:r w:rsidRPr="00A10D8E">
              <w:rPr>
                <w:rFonts w:cs="Arial"/>
                <w:szCs w:val="18"/>
              </w:rPr>
              <w:t xml:space="preserve">nodig zijn, dat </w:t>
            </w:r>
            <w:r w:rsidR="00B156E0">
              <w:rPr>
                <w:rFonts w:cs="Arial"/>
                <w:szCs w:val="18"/>
              </w:rPr>
              <w:t>datavervuiling een term is wat tot het verleden behoort en dat autonome systemen events aankunnen waar (tien)duizenden mensen op afkomen per dag. D</w:t>
            </w:r>
            <w:r w:rsidRPr="00A10D8E">
              <w:rPr>
                <w:rFonts w:cs="Arial"/>
                <w:szCs w:val="18"/>
              </w:rPr>
              <w:t xml:space="preserve">it project voorziet in een gepatenteerde manier van het aanbieden van autonome oplossingen op het gebied van </w:t>
            </w:r>
            <w:r w:rsidR="00B156E0">
              <w:rPr>
                <w:rFonts w:cs="Arial"/>
                <w:szCs w:val="18"/>
              </w:rPr>
              <w:t xml:space="preserve">self servicing ticketing en registratie. </w:t>
            </w:r>
          </w:p>
        </w:tc>
      </w:tr>
    </w:tbl>
    <w:p w14:paraId="2725C800" w14:textId="77777777" w:rsidR="003571BF" w:rsidRPr="008F03B2" w:rsidRDefault="003571BF"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3571BF" w:rsidRPr="008F03B2" w14:paraId="2B32C266" w14:textId="77777777" w:rsidTr="003E2408">
        <w:tc>
          <w:tcPr>
            <w:tcW w:w="9640" w:type="dxa"/>
            <w:shd w:val="clear" w:color="auto" w:fill="D9D9D9"/>
          </w:tcPr>
          <w:p w14:paraId="6F765F4B" w14:textId="0B4A2C97" w:rsidR="003571BF" w:rsidRPr="008F03B2" w:rsidRDefault="00D57261" w:rsidP="008F03B2">
            <w:pPr>
              <w:spacing w:line="280" w:lineRule="atLeast"/>
              <w:rPr>
                <w:rFonts w:cs="Arial"/>
                <w:b/>
                <w:szCs w:val="18"/>
              </w:rPr>
            </w:pPr>
            <w:r w:rsidRPr="008F03B2">
              <w:rPr>
                <w:szCs w:val="18"/>
              </w:rPr>
              <w:t>1</w:t>
            </w:r>
            <w:r w:rsidR="00C90D7F">
              <w:rPr>
                <w:szCs w:val="18"/>
              </w:rPr>
              <w:t>1</w:t>
            </w:r>
            <w:r w:rsidRPr="008F03B2">
              <w:rPr>
                <w:szCs w:val="18"/>
              </w:rPr>
              <w:t xml:space="preserve">. </w:t>
            </w:r>
            <w:r w:rsidR="008F03B2" w:rsidRPr="008F03B2">
              <w:rPr>
                <w:szCs w:val="18"/>
              </w:rPr>
              <w:t xml:space="preserve">Er moet sprake zijn van een demonstratie in een reële praktijksituatie. </w:t>
            </w:r>
            <w:r w:rsidRPr="008F03B2">
              <w:rPr>
                <w:szCs w:val="18"/>
              </w:rPr>
              <w:t xml:space="preserve">Welke opzet van het demonstratieproject heeft u voor ogen? </w:t>
            </w:r>
            <w:r w:rsidR="008F03B2" w:rsidRPr="008F03B2">
              <w:rPr>
                <w:szCs w:val="18"/>
              </w:rPr>
              <w:t>Waar en hoe wilt u het project uitvoeren? L</w:t>
            </w:r>
            <w:r w:rsidRPr="008F03B2">
              <w:rPr>
                <w:szCs w:val="18"/>
              </w:rPr>
              <w:t>icht kort toe</w:t>
            </w:r>
            <w:r w:rsidR="007A798D">
              <w:rPr>
                <w:szCs w:val="18"/>
              </w:rPr>
              <w:t>.</w:t>
            </w:r>
          </w:p>
        </w:tc>
      </w:tr>
      <w:tr w:rsidR="003571BF" w:rsidRPr="008F03B2" w14:paraId="40B92F32" w14:textId="77777777" w:rsidTr="003E2408">
        <w:trPr>
          <w:trHeight w:val="379"/>
        </w:trPr>
        <w:tc>
          <w:tcPr>
            <w:tcW w:w="9640" w:type="dxa"/>
          </w:tcPr>
          <w:p w14:paraId="573B6746" w14:textId="77777777" w:rsidR="003571BF" w:rsidRDefault="00943D04" w:rsidP="007E7D4F">
            <w:pPr>
              <w:spacing w:line="280" w:lineRule="atLeast"/>
              <w:rPr>
                <w:rFonts w:cs="Arial"/>
                <w:szCs w:val="18"/>
              </w:rPr>
            </w:pPr>
            <w:r>
              <w:rPr>
                <w:rFonts w:cs="Arial"/>
                <w:szCs w:val="18"/>
              </w:rPr>
              <w:t xml:space="preserve">Denk vooral dat zij contacten leggen en op locatie een demo geven bij de klant. </w:t>
            </w:r>
          </w:p>
          <w:p w14:paraId="1A83EA3E" w14:textId="77777777" w:rsidR="007318A4" w:rsidRDefault="007318A4" w:rsidP="007E7D4F">
            <w:pPr>
              <w:spacing w:line="280" w:lineRule="atLeast"/>
              <w:rPr>
                <w:rFonts w:cs="Arial"/>
                <w:szCs w:val="18"/>
              </w:rPr>
            </w:pPr>
          </w:p>
          <w:p w14:paraId="54EDDF1E" w14:textId="59EB3054" w:rsidR="007318A4" w:rsidRDefault="007318A4" w:rsidP="007E7D4F">
            <w:pPr>
              <w:spacing w:line="280" w:lineRule="atLeast"/>
              <w:rPr>
                <w:rFonts w:cs="Arial"/>
                <w:szCs w:val="18"/>
              </w:rPr>
            </w:pPr>
            <w:r w:rsidRPr="007318A4">
              <w:rPr>
                <w:rFonts w:cs="Arial"/>
                <w:szCs w:val="18"/>
              </w:rPr>
              <w:t xml:space="preserve">Er wordt een demonstratieproject opgezet waarbij in een praktijkomgeving (demosysteem van de prospect in </w:t>
            </w:r>
            <w:r>
              <w:rPr>
                <w:rFonts w:cs="Arial"/>
                <w:szCs w:val="18"/>
              </w:rPr>
              <w:t>Belgie</w:t>
            </w:r>
            <w:r w:rsidRPr="007318A4">
              <w:rPr>
                <w:rFonts w:cs="Arial"/>
                <w:szCs w:val="18"/>
              </w:rPr>
              <w:t xml:space="preserve">) verschillende </w:t>
            </w:r>
            <w:r>
              <w:rPr>
                <w:rFonts w:cs="Arial"/>
                <w:szCs w:val="18"/>
              </w:rPr>
              <w:t>demo events worden uitgevoerd, lokaal</w:t>
            </w:r>
            <w:r w:rsidRPr="007318A4">
              <w:rPr>
                <w:rFonts w:cs="Arial"/>
                <w:szCs w:val="18"/>
              </w:rPr>
              <w:t>. De opstelling van het systeem wordt gerealiseerd in het demo</w:t>
            </w:r>
            <w:r>
              <w:rPr>
                <w:rFonts w:cs="Arial"/>
                <w:szCs w:val="18"/>
              </w:rPr>
              <w:t>locatie</w:t>
            </w:r>
            <w:r w:rsidRPr="007318A4">
              <w:rPr>
                <w:rFonts w:cs="Arial"/>
                <w:szCs w:val="18"/>
              </w:rPr>
              <w:t xml:space="preserve"> van de prospect waarbij bestaande</w:t>
            </w:r>
            <w:r>
              <w:rPr>
                <w:rFonts w:cs="Arial"/>
                <w:szCs w:val="18"/>
              </w:rPr>
              <w:t xml:space="preserve"> </w:t>
            </w:r>
            <w:r w:rsidRPr="007318A4">
              <w:rPr>
                <w:rFonts w:cs="Arial"/>
                <w:szCs w:val="18"/>
              </w:rPr>
              <w:t>systemen worden gebruikt om aan te tonen hoe binnen bestaande supply chain</w:t>
            </w:r>
            <w:r>
              <w:rPr>
                <w:rFonts w:cs="Arial"/>
                <w:szCs w:val="18"/>
              </w:rPr>
              <w:t xml:space="preserve"> events worden gestart. Vervolgens worden de nieuwe technische hard- en software van de oplossing van Entranz tegenaan gehouden. Het einddoel is dat een </w:t>
            </w:r>
            <w:r w:rsidR="00C72E8C">
              <w:rPr>
                <w:rFonts w:cs="Arial"/>
                <w:szCs w:val="18"/>
              </w:rPr>
              <w:t>reëel</w:t>
            </w:r>
            <w:r>
              <w:rPr>
                <w:rFonts w:cs="Arial"/>
                <w:szCs w:val="18"/>
              </w:rPr>
              <w:t xml:space="preserve"> demo gegeven kan worden met hetzelfde dataset. Geinteresseerde klanten kunnen dan de twee scenario’s berekenen en in hun eigen events calculeren dat ze (veel) minder personeel aan de registratietafels moeten berekenen, en deze mensen als een host het event vormgeven.  </w:t>
            </w:r>
          </w:p>
          <w:p w14:paraId="34D58654" w14:textId="77777777" w:rsidR="007318A4" w:rsidRDefault="007318A4" w:rsidP="007E7D4F">
            <w:pPr>
              <w:spacing w:line="280" w:lineRule="atLeast"/>
              <w:rPr>
                <w:rFonts w:cs="Arial"/>
                <w:szCs w:val="18"/>
              </w:rPr>
            </w:pPr>
          </w:p>
          <w:p w14:paraId="55588A29" w14:textId="39FDB6D8" w:rsidR="007318A4" w:rsidRPr="008F03B2" w:rsidRDefault="007318A4" w:rsidP="007E7D4F">
            <w:pPr>
              <w:spacing w:line="280" w:lineRule="atLeast"/>
              <w:rPr>
                <w:rFonts w:cs="Arial"/>
                <w:szCs w:val="18"/>
              </w:rPr>
            </w:pPr>
            <w:r w:rsidRPr="007318A4">
              <w:rPr>
                <w:rFonts w:cs="Arial"/>
                <w:szCs w:val="18"/>
              </w:rPr>
              <w:t>Zodoende kan men demonstreren hoe dit systeem realtime, snel en accuraat werkt. Het project zal inzichten verschaffen aan de</w:t>
            </w:r>
            <w:r>
              <w:rPr>
                <w:rFonts w:cs="Arial"/>
                <w:szCs w:val="18"/>
              </w:rPr>
              <w:t xml:space="preserve"> Belgische</w:t>
            </w:r>
            <w:r w:rsidRPr="007318A4">
              <w:rPr>
                <w:rFonts w:cs="Arial"/>
                <w:szCs w:val="18"/>
              </w:rPr>
              <w:t xml:space="preserve"> prospect</w:t>
            </w:r>
            <w:r>
              <w:rPr>
                <w:rFonts w:cs="Arial"/>
                <w:szCs w:val="18"/>
              </w:rPr>
              <w:t>s</w:t>
            </w:r>
            <w:r w:rsidRPr="007318A4">
              <w:rPr>
                <w:rFonts w:cs="Arial"/>
                <w:szCs w:val="18"/>
              </w:rPr>
              <w:t xml:space="preserve"> hoe efficiënt</w:t>
            </w:r>
            <w:r>
              <w:rPr>
                <w:rFonts w:cs="Arial"/>
                <w:szCs w:val="18"/>
              </w:rPr>
              <w:t xml:space="preserve"> </w:t>
            </w:r>
            <w:r w:rsidRPr="007318A4">
              <w:rPr>
                <w:rFonts w:cs="Arial"/>
                <w:szCs w:val="18"/>
              </w:rPr>
              <w:t xml:space="preserve">het systeem is en aantonen dat ook in bestaande </w:t>
            </w:r>
            <w:r>
              <w:rPr>
                <w:rFonts w:cs="Arial"/>
                <w:szCs w:val="18"/>
              </w:rPr>
              <w:t xml:space="preserve">data kanalen </w:t>
            </w:r>
            <w:r w:rsidRPr="007318A4">
              <w:rPr>
                <w:rFonts w:cs="Arial"/>
                <w:szCs w:val="18"/>
              </w:rPr>
              <w:t>geïmplementeerd</w:t>
            </w:r>
            <w:r>
              <w:rPr>
                <w:rFonts w:cs="Arial"/>
                <w:szCs w:val="18"/>
              </w:rPr>
              <w:t xml:space="preserve"> </w:t>
            </w:r>
            <w:r w:rsidRPr="007318A4">
              <w:rPr>
                <w:rFonts w:cs="Arial"/>
                <w:szCs w:val="18"/>
              </w:rPr>
              <w:t>kan worden</w:t>
            </w:r>
          </w:p>
        </w:tc>
      </w:tr>
    </w:tbl>
    <w:p w14:paraId="1B546503" w14:textId="77777777" w:rsidR="003571BF" w:rsidRPr="008F03B2" w:rsidRDefault="003571BF"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3571BF" w:rsidRPr="008F03B2" w14:paraId="02DA3669" w14:textId="77777777" w:rsidTr="003E2408">
        <w:tc>
          <w:tcPr>
            <w:tcW w:w="9640" w:type="dxa"/>
            <w:shd w:val="clear" w:color="auto" w:fill="D9D9D9"/>
          </w:tcPr>
          <w:p w14:paraId="0FB3E162" w14:textId="75365B41" w:rsidR="003571BF" w:rsidRPr="00AD4BC8" w:rsidRDefault="00D57261" w:rsidP="008F03B2">
            <w:pPr>
              <w:spacing w:line="280" w:lineRule="atLeast"/>
              <w:rPr>
                <w:szCs w:val="18"/>
              </w:rPr>
            </w:pPr>
            <w:r w:rsidRPr="008F03B2">
              <w:rPr>
                <w:szCs w:val="18"/>
              </w:rPr>
              <w:t>1</w:t>
            </w:r>
            <w:r w:rsidR="00C90D7F">
              <w:rPr>
                <w:szCs w:val="18"/>
              </w:rPr>
              <w:t>2</w:t>
            </w:r>
            <w:r w:rsidRPr="008F03B2">
              <w:rPr>
                <w:szCs w:val="18"/>
              </w:rPr>
              <w:t xml:space="preserve">. Een demonstratieproject </w:t>
            </w:r>
            <w:r w:rsidR="00AD4BC8">
              <w:rPr>
                <w:szCs w:val="18"/>
              </w:rPr>
              <w:t xml:space="preserve">is in omvang en duur niet groter dan noodzakelijk om de toegevoegde waarde van de technologie aan te tonen. </w:t>
            </w:r>
            <w:r w:rsidR="008F03B2" w:rsidRPr="008F03B2">
              <w:rPr>
                <w:szCs w:val="18"/>
              </w:rPr>
              <w:t xml:space="preserve">Voldoet de beoogde </w:t>
            </w:r>
            <w:r w:rsidR="00AD4BC8">
              <w:rPr>
                <w:szCs w:val="18"/>
              </w:rPr>
              <w:t>project</w:t>
            </w:r>
            <w:r w:rsidR="008F03B2" w:rsidRPr="008F03B2">
              <w:rPr>
                <w:szCs w:val="18"/>
              </w:rPr>
              <w:t xml:space="preserve">opzet hier aan? </w:t>
            </w:r>
            <w:r w:rsidRPr="008F03B2">
              <w:rPr>
                <w:szCs w:val="18"/>
              </w:rPr>
              <w:t>Licht kort toe</w:t>
            </w:r>
            <w:r w:rsidR="007A798D">
              <w:rPr>
                <w:szCs w:val="18"/>
              </w:rPr>
              <w:t>.</w:t>
            </w:r>
          </w:p>
        </w:tc>
      </w:tr>
      <w:tr w:rsidR="003571BF" w:rsidRPr="008F03B2" w14:paraId="4DA9C3FF" w14:textId="77777777" w:rsidTr="003E2408">
        <w:trPr>
          <w:trHeight w:val="379"/>
        </w:trPr>
        <w:tc>
          <w:tcPr>
            <w:tcW w:w="9640" w:type="dxa"/>
          </w:tcPr>
          <w:p w14:paraId="08660A67" w14:textId="2F5F11DC" w:rsidR="003571BF" w:rsidRPr="008F03B2" w:rsidRDefault="00C72E8C" w:rsidP="007E7D4F">
            <w:pPr>
              <w:spacing w:line="280" w:lineRule="atLeast"/>
              <w:rPr>
                <w:rFonts w:cs="Arial"/>
                <w:szCs w:val="18"/>
              </w:rPr>
            </w:pPr>
            <w:r w:rsidRPr="00C72E8C">
              <w:rPr>
                <w:rFonts w:cs="Arial"/>
                <w:szCs w:val="18"/>
              </w:rPr>
              <w:t xml:space="preserve">Het demonstratieproject voorziet in de Proof of Concept opstelling van één </w:t>
            </w:r>
            <w:r>
              <w:rPr>
                <w:rFonts w:cs="Arial"/>
                <w:szCs w:val="18"/>
              </w:rPr>
              <w:t>Kios</w:t>
            </w:r>
            <w:r w:rsidR="001644E9">
              <w:rPr>
                <w:rFonts w:cs="Arial"/>
                <w:szCs w:val="18"/>
              </w:rPr>
              <w:t xml:space="preserve">k </w:t>
            </w:r>
            <w:r w:rsidRPr="00C72E8C">
              <w:rPr>
                <w:rFonts w:cs="Arial"/>
                <w:szCs w:val="18"/>
              </w:rPr>
              <w:t>systeem</w:t>
            </w:r>
            <w:r w:rsidR="001644E9">
              <w:rPr>
                <w:rFonts w:cs="Arial"/>
                <w:szCs w:val="18"/>
              </w:rPr>
              <w:t xml:space="preserve"> welke in de lokale data infrastructuur geplaatst wordt om met dezelfde dataset te werken</w:t>
            </w:r>
            <w:r w:rsidRPr="00C72E8C">
              <w:rPr>
                <w:rFonts w:cs="Arial"/>
                <w:szCs w:val="18"/>
              </w:rPr>
              <w:t>. Hierin zijn de meest basale componenten opgenomen. De duur van het project is tussen 1-1,5 jaar.</w:t>
            </w:r>
          </w:p>
        </w:tc>
      </w:tr>
    </w:tbl>
    <w:p w14:paraId="04D0EF6A" w14:textId="77777777" w:rsidR="003571BF" w:rsidRPr="008F03B2" w:rsidRDefault="003571BF"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3571BF" w:rsidRPr="008F03B2" w14:paraId="0A2354E4" w14:textId="77777777" w:rsidTr="003E2408">
        <w:tc>
          <w:tcPr>
            <w:tcW w:w="9640" w:type="dxa"/>
            <w:shd w:val="clear" w:color="auto" w:fill="D9D9D9"/>
          </w:tcPr>
          <w:p w14:paraId="5E7D5B45" w14:textId="5990EAB7" w:rsidR="003571BF" w:rsidRPr="008F03B2" w:rsidRDefault="00D57261" w:rsidP="00920988">
            <w:pPr>
              <w:spacing w:line="280" w:lineRule="atLeast"/>
              <w:rPr>
                <w:rFonts w:cs="Arial"/>
                <w:b/>
                <w:szCs w:val="18"/>
              </w:rPr>
            </w:pPr>
            <w:r w:rsidRPr="008F03B2">
              <w:rPr>
                <w:szCs w:val="18"/>
              </w:rPr>
              <w:t>1</w:t>
            </w:r>
            <w:r w:rsidR="00C90D7F">
              <w:rPr>
                <w:szCs w:val="18"/>
              </w:rPr>
              <w:t>3</w:t>
            </w:r>
            <w:r w:rsidRPr="008F03B2">
              <w:rPr>
                <w:szCs w:val="18"/>
              </w:rPr>
              <w:t>. Kunt u een voorlopige inschatting maken van de totale kosten van het demonstratieproject</w:t>
            </w:r>
            <w:r w:rsidR="004C20E9" w:rsidRPr="008F03B2">
              <w:rPr>
                <w:szCs w:val="18"/>
              </w:rPr>
              <w:t>?</w:t>
            </w:r>
          </w:p>
        </w:tc>
      </w:tr>
      <w:tr w:rsidR="003571BF" w:rsidRPr="008F03B2" w14:paraId="24CBD36B" w14:textId="77777777" w:rsidTr="003E2408">
        <w:trPr>
          <w:trHeight w:val="379"/>
        </w:trPr>
        <w:tc>
          <w:tcPr>
            <w:tcW w:w="9640" w:type="dxa"/>
          </w:tcPr>
          <w:p w14:paraId="087C54BF" w14:textId="72D3EDB9" w:rsidR="003571BF" w:rsidRPr="008F03B2" w:rsidRDefault="00EF0B07" w:rsidP="007E7D4F">
            <w:pPr>
              <w:spacing w:line="280" w:lineRule="atLeast"/>
              <w:rPr>
                <w:rFonts w:cs="Arial"/>
                <w:szCs w:val="18"/>
              </w:rPr>
            </w:pPr>
            <w:r>
              <w:rPr>
                <w:rFonts w:cs="Arial"/>
                <w:szCs w:val="18"/>
              </w:rPr>
              <w:t>Dit is voor het demonstratieproject ~270.000 EUR voor 12-14 maanden</w:t>
            </w:r>
            <w:bookmarkStart w:id="2" w:name="_GoBack"/>
            <w:bookmarkEnd w:id="2"/>
            <w:r>
              <w:rPr>
                <w:rFonts w:cs="Arial"/>
                <w:szCs w:val="18"/>
              </w:rPr>
              <w:t>. Dit zijn kosten inclusief de de opbouw en ontwikkeling van het Kiosk systeem.</w:t>
            </w:r>
          </w:p>
        </w:tc>
      </w:tr>
    </w:tbl>
    <w:p w14:paraId="3A7A73E8" w14:textId="77777777" w:rsidR="003571BF" w:rsidRPr="008F03B2" w:rsidRDefault="003571BF"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3571BF" w:rsidRPr="008F03B2" w14:paraId="2A75AC97" w14:textId="77777777" w:rsidTr="003E2408">
        <w:tc>
          <w:tcPr>
            <w:tcW w:w="9640" w:type="dxa"/>
            <w:shd w:val="clear" w:color="auto" w:fill="D9D9D9"/>
          </w:tcPr>
          <w:p w14:paraId="06BD626D" w14:textId="7DF2DF60" w:rsidR="003571BF" w:rsidRPr="008F03B2" w:rsidRDefault="00D57261" w:rsidP="00A44C6F">
            <w:pPr>
              <w:pStyle w:val="Opsomlijst"/>
              <w:numPr>
                <w:ilvl w:val="0"/>
                <w:numId w:val="0"/>
              </w:numPr>
              <w:spacing w:line="280" w:lineRule="atLeast"/>
              <w:rPr>
                <w:rFonts w:ascii="Verdana" w:hAnsi="Verdana" w:cs="Arial"/>
                <w:b/>
                <w:sz w:val="18"/>
                <w:szCs w:val="18"/>
              </w:rPr>
            </w:pPr>
            <w:bookmarkStart w:id="3" w:name="_Hlk26971024"/>
            <w:r w:rsidRPr="008F03B2">
              <w:rPr>
                <w:rFonts w:ascii="Verdana" w:hAnsi="Verdana"/>
                <w:sz w:val="18"/>
                <w:szCs w:val="18"/>
              </w:rPr>
              <w:t>1</w:t>
            </w:r>
            <w:r w:rsidR="00C90D7F">
              <w:rPr>
                <w:rFonts w:ascii="Verdana" w:hAnsi="Verdana"/>
                <w:sz w:val="18"/>
                <w:szCs w:val="18"/>
              </w:rPr>
              <w:t>4</w:t>
            </w:r>
            <w:r w:rsidRPr="008F03B2">
              <w:rPr>
                <w:rFonts w:ascii="Verdana" w:hAnsi="Verdana"/>
                <w:sz w:val="18"/>
                <w:szCs w:val="18"/>
              </w:rPr>
              <w:t xml:space="preserve">. Hoeveel export </w:t>
            </w:r>
            <w:r w:rsidR="00E76C00">
              <w:rPr>
                <w:rFonts w:ascii="Verdana" w:hAnsi="Verdana"/>
                <w:sz w:val="18"/>
                <w:szCs w:val="18"/>
              </w:rPr>
              <w:t>wilt u realiseren</w:t>
            </w:r>
            <w:r w:rsidRPr="008F03B2">
              <w:rPr>
                <w:rFonts w:ascii="Verdana" w:hAnsi="Verdana"/>
                <w:sz w:val="18"/>
                <w:szCs w:val="18"/>
              </w:rPr>
              <w:t xml:space="preserve"> binnen </w:t>
            </w:r>
            <w:r w:rsidR="00E76C00">
              <w:rPr>
                <w:rFonts w:ascii="Verdana" w:hAnsi="Verdana"/>
                <w:sz w:val="18"/>
                <w:szCs w:val="18"/>
              </w:rPr>
              <w:t xml:space="preserve">3 </w:t>
            </w:r>
            <w:r w:rsidRPr="008F03B2">
              <w:rPr>
                <w:rFonts w:ascii="Verdana" w:hAnsi="Verdana"/>
                <w:sz w:val="18"/>
                <w:szCs w:val="18"/>
              </w:rPr>
              <w:t>jaar na afronding van het demonstratieproject</w:t>
            </w:r>
            <w:r w:rsidR="00E76C00">
              <w:rPr>
                <w:rFonts w:ascii="Verdana" w:hAnsi="Verdana"/>
                <w:sz w:val="18"/>
                <w:szCs w:val="18"/>
              </w:rPr>
              <w:t>?</w:t>
            </w:r>
            <w:r w:rsidRPr="008F03B2">
              <w:rPr>
                <w:rFonts w:ascii="Verdana" w:hAnsi="Verdana"/>
                <w:sz w:val="18"/>
                <w:szCs w:val="18"/>
              </w:rPr>
              <w:t xml:space="preserve"> </w:t>
            </w:r>
            <w:r w:rsidR="00E76C00">
              <w:rPr>
                <w:rFonts w:ascii="Verdana" w:hAnsi="Verdana"/>
                <w:sz w:val="18"/>
                <w:szCs w:val="18"/>
              </w:rPr>
              <w:t xml:space="preserve">Vermeld dit </w:t>
            </w:r>
            <w:r w:rsidRPr="008F03B2">
              <w:rPr>
                <w:rFonts w:ascii="Verdana" w:hAnsi="Verdana"/>
                <w:sz w:val="18"/>
                <w:szCs w:val="18"/>
              </w:rPr>
              <w:t>in euro’s</w:t>
            </w:r>
            <w:r w:rsidR="00E76C00">
              <w:rPr>
                <w:rFonts w:ascii="Verdana" w:hAnsi="Verdana"/>
                <w:sz w:val="18"/>
                <w:szCs w:val="18"/>
              </w:rPr>
              <w:t xml:space="preserve"> en</w:t>
            </w:r>
            <w:r w:rsidRPr="008F03B2">
              <w:rPr>
                <w:rFonts w:ascii="Verdana" w:hAnsi="Verdana"/>
                <w:sz w:val="18"/>
                <w:szCs w:val="18"/>
              </w:rPr>
              <w:t xml:space="preserve"> welk % van de export in Nederland toegevoegde waarde</w:t>
            </w:r>
            <w:r w:rsidR="00E76C00">
              <w:rPr>
                <w:rFonts w:ascii="Verdana" w:hAnsi="Verdana"/>
                <w:sz w:val="18"/>
                <w:szCs w:val="18"/>
              </w:rPr>
              <w:t xml:space="preserve"> heeft.</w:t>
            </w:r>
            <w:r w:rsidR="004C20E9" w:rsidRPr="008F03B2">
              <w:rPr>
                <w:rFonts w:ascii="Verdana" w:hAnsi="Verdana"/>
                <w:sz w:val="18"/>
                <w:szCs w:val="18"/>
              </w:rPr>
              <w:t xml:space="preserve"> </w:t>
            </w:r>
            <w:r w:rsidR="008F03B2">
              <w:rPr>
                <w:rFonts w:ascii="Verdana" w:hAnsi="Verdana"/>
                <w:sz w:val="18"/>
                <w:szCs w:val="18"/>
              </w:rPr>
              <w:t>Licht kort toe</w:t>
            </w:r>
            <w:r w:rsidR="007A798D">
              <w:rPr>
                <w:rFonts w:ascii="Verdana" w:hAnsi="Verdana"/>
                <w:sz w:val="18"/>
                <w:szCs w:val="18"/>
              </w:rPr>
              <w:t>.</w:t>
            </w:r>
          </w:p>
        </w:tc>
      </w:tr>
      <w:tr w:rsidR="003571BF" w:rsidRPr="00851506" w14:paraId="44B225E8" w14:textId="77777777" w:rsidTr="003E2408">
        <w:trPr>
          <w:trHeight w:val="379"/>
        </w:trPr>
        <w:tc>
          <w:tcPr>
            <w:tcW w:w="9640" w:type="dxa"/>
          </w:tcPr>
          <w:p w14:paraId="7F6AF125" w14:textId="440BA285" w:rsidR="003571BF" w:rsidRPr="00851506" w:rsidRDefault="004F0C71" w:rsidP="007E7D4F">
            <w:pPr>
              <w:spacing w:line="280" w:lineRule="atLeast"/>
              <w:rPr>
                <w:rFonts w:cs="Arial"/>
                <w:szCs w:val="18"/>
              </w:rPr>
            </w:pPr>
            <w:r>
              <w:rPr>
                <w:rFonts w:cs="Arial"/>
                <w:szCs w:val="18"/>
              </w:rPr>
              <w:t>Binnen 3 jaar na afronding, wil Entranz een omzet genereren van ~550.000 EUR per jaar uit dit project</w:t>
            </w:r>
            <w:r w:rsidR="00DC16F4">
              <w:rPr>
                <w:rFonts w:cs="Arial"/>
                <w:szCs w:val="18"/>
              </w:rPr>
              <w:t xml:space="preserve">. Dit zal oplopen, omdat men de kans krijgt om marktleider in ticketing hard- en software te </w:t>
            </w:r>
            <w:r w:rsidR="00DC16F4">
              <w:rPr>
                <w:rFonts w:cs="Arial"/>
                <w:szCs w:val="18"/>
              </w:rPr>
              <w:lastRenderedPageBreak/>
              <w:t>worden.</w:t>
            </w:r>
            <w:r w:rsidR="005C63EB">
              <w:rPr>
                <w:rFonts w:cs="Arial"/>
                <w:szCs w:val="18"/>
              </w:rPr>
              <w:t xml:space="preserve"> Zodra dit doel is bereikt, dan loopt de omzet op tot ~750.000 EUR per jaar vanuit dit project. En omdat het project ook raakvlakken heeft met </w:t>
            </w:r>
            <w:r w:rsidR="00141B89">
              <w:rPr>
                <w:rFonts w:cs="Arial"/>
                <w:szCs w:val="18"/>
              </w:rPr>
              <w:t>Wallonië</w:t>
            </w:r>
            <w:r w:rsidR="005C63EB">
              <w:rPr>
                <w:rFonts w:cs="Arial"/>
                <w:szCs w:val="18"/>
              </w:rPr>
              <w:t>, en er contacten lopen, kan het project daarna worden doorgetrokken naar Frankrij</w:t>
            </w:r>
            <w:r w:rsidR="00141B89">
              <w:rPr>
                <w:rFonts w:cs="Arial"/>
                <w:szCs w:val="18"/>
              </w:rPr>
              <w:t xml:space="preserve">k, waar ook zeer grote kansen liggen. </w:t>
            </w:r>
            <w:r w:rsidR="00D65584">
              <w:rPr>
                <w:rFonts w:cs="Arial"/>
                <w:szCs w:val="18"/>
              </w:rPr>
              <w:t>In percentage, wil men in de eerste 4 jaar na afronding van het project, een marktaandeel van de event ticketing hebben van 60-75% wat zeer aannemelijk is vanwege dit mogelijke demonstratieproject bij een zeer grote Belgische organisator.</w:t>
            </w:r>
          </w:p>
        </w:tc>
      </w:tr>
      <w:bookmarkEnd w:id="3"/>
    </w:tbl>
    <w:p w14:paraId="01650CBA" w14:textId="6AF9607C" w:rsidR="003571BF" w:rsidRDefault="003571BF"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7A798D" w:rsidRPr="008F03B2" w14:paraId="402F8026" w14:textId="77777777" w:rsidTr="007A798D">
        <w:tc>
          <w:tcPr>
            <w:tcW w:w="9640" w:type="dxa"/>
            <w:shd w:val="clear" w:color="auto" w:fill="D9D9D9"/>
          </w:tcPr>
          <w:p w14:paraId="3F0F11ED" w14:textId="125AF790" w:rsidR="007A798D" w:rsidRPr="008F03B2" w:rsidRDefault="007A798D" w:rsidP="007A798D">
            <w:pPr>
              <w:pStyle w:val="Opsomlijst"/>
              <w:numPr>
                <w:ilvl w:val="0"/>
                <w:numId w:val="0"/>
              </w:numPr>
              <w:spacing w:line="280" w:lineRule="atLeast"/>
              <w:rPr>
                <w:rFonts w:ascii="Verdana" w:hAnsi="Verdana" w:cs="Arial"/>
                <w:b/>
                <w:sz w:val="18"/>
                <w:szCs w:val="18"/>
              </w:rPr>
            </w:pPr>
            <w:r>
              <w:rPr>
                <w:rFonts w:ascii="Verdana" w:hAnsi="Verdana"/>
                <w:sz w:val="18"/>
                <w:szCs w:val="18"/>
              </w:rPr>
              <w:t xml:space="preserve">15. Heeft u al eerder gebruik gemaakt van de diensten van RVO.nl? Zo ja, van welke? </w:t>
            </w:r>
          </w:p>
        </w:tc>
      </w:tr>
      <w:tr w:rsidR="007A798D" w:rsidRPr="00851506" w14:paraId="2630430F" w14:textId="77777777" w:rsidTr="007A798D">
        <w:trPr>
          <w:trHeight w:val="379"/>
        </w:trPr>
        <w:tc>
          <w:tcPr>
            <w:tcW w:w="9640" w:type="dxa"/>
          </w:tcPr>
          <w:p w14:paraId="7953FD7B" w14:textId="7D3A7A4F" w:rsidR="007A798D" w:rsidRPr="00851506" w:rsidRDefault="00CD47D9" w:rsidP="007A798D">
            <w:pPr>
              <w:spacing w:line="280" w:lineRule="atLeast"/>
              <w:rPr>
                <w:rFonts w:cs="Arial"/>
                <w:szCs w:val="18"/>
              </w:rPr>
            </w:pPr>
            <w:r>
              <w:rPr>
                <w:rFonts w:cs="Arial"/>
                <w:szCs w:val="18"/>
              </w:rPr>
              <w:t>Nee</w:t>
            </w:r>
          </w:p>
        </w:tc>
      </w:tr>
    </w:tbl>
    <w:p w14:paraId="7BF76AC2" w14:textId="2489552B" w:rsidR="007A798D" w:rsidRDefault="007A798D" w:rsidP="007E7D4F">
      <w:pPr>
        <w:spacing w:line="280" w:lineRule="atLeast"/>
        <w:rPr>
          <w:rFonts w:cs="Arial"/>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0"/>
      </w:tblGrid>
      <w:tr w:rsidR="007A798D" w:rsidRPr="008F03B2" w14:paraId="5AC0A561" w14:textId="77777777" w:rsidTr="007A798D">
        <w:tc>
          <w:tcPr>
            <w:tcW w:w="9640" w:type="dxa"/>
            <w:shd w:val="clear" w:color="auto" w:fill="D9D9D9"/>
          </w:tcPr>
          <w:p w14:paraId="692DFDB9" w14:textId="4157BB48" w:rsidR="007A798D" w:rsidRPr="007A798D" w:rsidRDefault="007A798D" w:rsidP="00F4562A">
            <w:pPr>
              <w:pStyle w:val="Opsomlijst"/>
              <w:numPr>
                <w:ilvl w:val="0"/>
                <w:numId w:val="0"/>
              </w:numPr>
              <w:spacing w:line="280" w:lineRule="atLeast"/>
              <w:rPr>
                <w:rFonts w:ascii="Verdana" w:hAnsi="Verdana"/>
                <w:sz w:val="18"/>
                <w:szCs w:val="18"/>
              </w:rPr>
            </w:pPr>
            <w:r>
              <w:rPr>
                <w:rFonts w:ascii="Verdana" w:hAnsi="Verdana"/>
                <w:sz w:val="18"/>
                <w:szCs w:val="18"/>
              </w:rPr>
              <w:t xml:space="preserve">16. Voor aanvragen gericht op </w:t>
            </w:r>
            <w:hyperlink r:id="rId22" w:history="1">
              <w:r w:rsidRPr="00F4562A">
                <w:rPr>
                  <w:rStyle w:val="Hyperlink"/>
                </w:rPr>
                <w:t>DGGF-landen</w:t>
              </w:r>
            </w:hyperlink>
            <w:r>
              <w:rPr>
                <w:rFonts w:ascii="Verdana" w:hAnsi="Verdana"/>
                <w:sz w:val="18"/>
                <w:szCs w:val="18"/>
              </w:rPr>
              <w:t xml:space="preserve"> geldt dat het project een substantiële bijdrage </w:t>
            </w:r>
            <w:r w:rsidRPr="007A798D">
              <w:rPr>
                <w:rFonts w:ascii="Verdana" w:hAnsi="Verdana"/>
                <w:sz w:val="18"/>
                <w:szCs w:val="18"/>
              </w:rPr>
              <w:t xml:space="preserve">moet leveren aan minimaal één van de volgende </w:t>
            </w:r>
            <w:r w:rsidR="00F4562A">
              <w:rPr>
                <w:rFonts w:ascii="Verdana" w:hAnsi="Verdana"/>
                <w:sz w:val="18"/>
                <w:szCs w:val="18"/>
              </w:rPr>
              <w:t>ontwikkelingsdoelstellingen</w:t>
            </w:r>
            <w:r w:rsidRPr="007A798D">
              <w:rPr>
                <w:rFonts w:ascii="Verdana" w:hAnsi="Verdana"/>
                <w:sz w:val="18"/>
                <w:szCs w:val="18"/>
              </w:rPr>
              <w:t>:</w:t>
            </w:r>
          </w:p>
          <w:p w14:paraId="246B9A8B" w14:textId="02B6379C" w:rsidR="007A798D" w:rsidRPr="007A798D" w:rsidRDefault="007A798D" w:rsidP="00F4562A">
            <w:pPr>
              <w:pStyle w:val="Opsomlijst"/>
              <w:numPr>
                <w:ilvl w:val="0"/>
                <w:numId w:val="0"/>
              </w:numPr>
              <w:spacing w:line="280" w:lineRule="atLeast"/>
              <w:rPr>
                <w:rFonts w:ascii="Verdana" w:hAnsi="Verdana"/>
                <w:sz w:val="18"/>
                <w:szCs w:val="18"/>
              </w:rPr>
            </w:pPr>
            <w:r w:rsidRPr="007A798D">
              <w:rPr>
                <w:rFonts w:ascii="Verdana" w:hAnsi="Verdana"/>
                <w:sz w:val="18"/>
                <w:szCs w:val="18"/>
              </w:rPr>
              <w:t>1. Groei van de lokale werkgelegenheid in het doelland</w:t>
            </w:r>
            <w:r w:rsidR="00F4562A">
              <w:rPr>
                <w:rFonts w:ascii="Verdana" w:hAnsi="Verdana"/>
                <w:sz w:val="18"/>
                <w:szCs w:val="18"/>
              </w:rPr>
              <w:t>;</w:t>
            </w:r>
          </w:p>
          <w:p w14:paraId="4F149565" w14:textId="2380125F" w:rsidR="007A798D" w:rsidRPr="007A798D" w:rsidRDefault="007A798D" w:rsidP="00F4562A">
            <w:pPr>
              <w:pStyle w:val="Opsomlijst"/>
              <w:numPr>
                <w:ilvl w:val="0"/>
                <w:numId w:val="0"/>
              </w:numPr>
              <w:spacing w:line="280" w:lineRule="atLeast"/>
              <w:rPr>
                <w:rFonts w:ascii="Verdana" w:hAnsi="Verdana"/>
                <w:sz w:val="18"/>
                <w:szCs w:val="18"/>
              </w:rPr>
            </w:pPr>
            <w:r w:rsidRPr="007A798D">
              <w:rPr>
                <w:rFonts w:ascii="Verdana" w:hAnsi="Verdana"/>
                <w:sz w:val="18"/>
                <w:szCs w:val="18"/>
              </w:rPr>
              <w:t>2. Duurzame overdracht van kennis en vaardigheden, technologie en innovatie</w:t>
            </w:r>
            <w:r w:rsidR="00F4562A">
              <w:rPr>
                <w:rFonts w:ascii="Verdana" w:hAnsi="Verdana"/>
                <w:sz w:val="18"/>
                <w:szCs w:val="18"/>
              </w:rPr>
              <w:t>;</w:t>
            </w:r>
          </w:p>
          <w:p w14:paraId="63B427CB" w14:textId="034D90EC" w:rsidR="007A798D" w:rsidRPr="007A798D" w:rsidRDefault="007A798D" w:rsidP="00F4562A">
            <w:pPr>
              <w:pStyle w:val="Opsomlijst"/>
              <w:numPr>
                <w:ilvl w:val="0"/>
                <w:numId w:val="0"/>
              </w:numPr>
              <w:spacing w:line="280" w:lineRule="atLeast"/>
              <w:rPr>
                <w:rFonts w:ascii="Verdana" w:hAnsi="Verdana"/>
                <w:sz w:val="18"/>
                <w:szCs w:val="18"/>
              </w:rPr>
            </w:pPr>
            <w:r w:rsidRPr="007A798D">
              <w:rPr>
                <w:rFonts w:ascii="Verdana" w:hAnsi="Verdana"/>
                <w:sz w:val="18"/>
                <w:szCs w:val="18"/>
              </w:rPr>
              <w:t>3. Het verbeteren van de lokale productiekracht van de betrokken lokale onderneming</w:t>
            </w:r>
            <w:r w:rsidR="00F4562A">
              <w:rPr>
                <w:rFonts w:ascii="Verdana" w:hAnsi="Verdana"/>
                <w:sz w:val="18"/>
                <w:szCs w:val="18"/>
              </w:rPr>
              <w:t>.</w:t>
            </w:r>
          </w:p>
          <w:p w14:paraId="7F863588" w14:textId="711BF662" w:rsidR="007A798D" w:rsidRPr="008F03B2" w:rsidRDefault="007A798D" w:rsidP="007A798D">
            <w:pPr>
              <w:pStyle w:val="Opsomlijst"/>
              <w:numPr>
                <w:ilvl w:val="0"/>
                <w:numId w:val="0"/>
              </w:numPr>
              <w:spacing w:line="280" w:lineRule="atLeast"/>
              <w:rPr>
                <w:rFonts w:ascii="Verdana" w:hAnsi="Verdana" w:cs="Arial"/>
                <w:b/>
                <w:sz w:val="18"/>
                <w:szCs w:val="18"/>
              </w:rPr>
            </w:pPr>
            <w:r w:rsidRPr="007A798D">
              <w:rPr>
                <w:rFonts w:ascii="Verdana" w:hAnsi="Verdana"/>
                <w:sz w:val="18"/>
                <w:szCs w:val="18"/>
              </w:rPr>
              <w:t xml:space="preserve">Beschrijf </w:t>
            </w:r>
            <w:r w:rsidR="00F4562A">
              <w:rPr>
                <w:rFonts w:ascii="Verdana" w:hAnsi="Verdana"/>
                <w:sz w:val="18"/>
                <w:szCs w:val="18"/>
              </w:rPr>
              <w:t>kort</w:t>
            </w:r>
            <w:r w:rsidRPr="007A798D">
              <w:rPr>
                <w:rFonts w:ascii="Verdana" w:hAnsi="Verdana"/>
                <w:sz w:val="18"/>
                <w:szCs w:val="18"/>
              </w:rPr>
              <w:t xml:space="preserve"> op welke wijze het project een bijdrage levert aan</w:t>
            </w:r>
            <w:r w:rsidR="00F4562A">
              <w:rPr>
                <w:rFonts w:ascii="Verdana" w:hAnsi="Verdana"/>
                <w:sz w:val="18"/>
                <w:szCs w:val="18"/>
              </w:rPr>
              <w:t xml:space="preserve"> ten minste één van deze doelstellingen.</w:t>
            </w:r>
          </w:p>
        </w:tc>
      </w:tr>
      <w:tr w:rsidR="007A798D" w:rsidRPr="00851506" w14:paraId="1DB2B351" w14:textId="77777777" w:rsidTr="007A798D">
        <w:trPr>
          <w:trHeight w:val="379"/>
        </w:trPr>
        <w:tc>
          <w:tcPr>
            <w:tcW w:w="9640" w:type="dxa"/>
          </w:tcPr>
          <w:p w14:paraId="2B95678F" w14:textId="0CF05295" w:rsidR="007A798D" w:rsidRPr="00851506" w:rsidRDefault="00141B89" w:rsidP="007A798D">
            <w:pPr>
              <w:spacing w:line="280" w:lineRule="atLeast"/>
              <w:rPr>
                <w:rFonts w:cs="Arial"/>
                <w:szCs w:val="18"/>
              </w:rPr>
            </w:pPr>
            <w:r>
              <w:rPr>
                <w:rFonts w:cs="Arial"/>
                <w:szCs w:val="18"/>
              </w:rPr>
              <w:t>NVT</w:t>
            </w:r>
          </w:p>
        </w:tc>
      </w:tr>
    </w:tbl>
    <w:p w14:paraId="07282204" w14:textId="77777777" w:rsidR="007A798D" w:rsidRDefault="007A798D" w:rsidP="007E7D4F">
      <w:pPr>
        <w:spacing w:line="280" w:lineRule="atLeast"/>
        <w:rPr>
          <w:rFonts w:cs="Arial"/>
          <w:szCs w:val="18"/>
        </w:rPr>
      </w:pPr>
    </w:p>
    <w:p w14:paraId="1CA5EE13" w14:textId="77777777" w:rsidR="00716AAF" w:rsidRPr="00851506" w:rsidRDefault="00716AAF" w:rsidP="007E7D4F">
      <w:pPr>
        <w:spacing w:line="280" w:lineRule="atLeast"/>
        <w:rPr>
          <w:rFonts w:cs="Arial"/>
          <w:b/>
          <w:szCs w:val="18"/>
        </w:rPr>
      </w:pPr>
      <w:bookmarkStart w:id="4" w:name="_Hlk29902217"/>
      <w:r w:rsidRPr="00851506">
        <w:rPr>
          <w:rFonts w:cs="Arial"/>
          <w:b/>
          <w:szCs w:val="18"/>
        </w:rPr>
        <w:t xml:space="preserve">Dit ingevulde formulier kunt u sturen naar: </w:t>
      </w:r>
    </w:p>
    <w:p w14:paraId="75E97058" w14:textId="2CA4684A" w:rsidR="00C10166" w:rsidRDefault="000838CB" w:rsidP="007E7D4F">
      <w:pPr>
        <w:spacing w:line="280" w:lineRule="atLeast"/>
      </w:pPr>
      <w:hyperlink r:id="rId23" w:history="1">
        <w:r w:rsidR="005B5B13" w:rsidRPr="004E14F7">
          <w:rPr>
            <w:rStyle w:val="Hyperlink"/>
          </w:rPr>
          <w:t>dhi_quickscan@rvo.nl</w:t>
        </w:r>
      </w:hyperlink>
      <w:r w:rsidR="005B5B13">
        <w:t xml:space="preserve">. </w:t>
      </w:r>
      <w:r w:rsidR="00C10166">
        <w:t>U ontvangt binn</w:t>
      </w:r>
      <w:r w:rsidR="008E4056">
        <w:t>en 2 weken per mail een advies en een registratiecode</w:t>
      </w:r>
      <w:r w:rsidR="00063617">
        <w:t xml:space="preserve"> van ons</w:t>
      </w:r>
      <w:r w:rsidR="008E4056">
        <w:t>. Deze code heeft u nodig wanneer u een aanvraag wilt indienen.</w:t>
      </w:r>
    </w:p>
    <w:p w14:paraId="3A419BF3" w14:textId="0208948B" w:rsidR="005B5B13" w:rsidRDefault="005B5B13" w:rsidP="007E7D4F">
      <w:pPr>
        <w:spacing w:line="280" w:lineRule="atLeast"/>
      </w:pPr>
    </w:p>
    <w:p w14:paraId="03F3C428" w14:textId="44BF4336" w:rsidR="00C143D8" w:rsidRDefault="00C143D8" w:rsidP="00C143D8">
      <w:pPr>
        <w:spacing w:line="280" w:lineRule="atLeast"/>
      </w:pPr>
      <w:r>
        <w:t>Om Nederlandse ondernemers op internationale markten beter te ondersteunen, heeft RVO</w:t>
      </w:r>
      <w:r w:rsidR="00164935">
        <w:t>.nl</w:t>
      </w:r>
      <w:r>
        <w:t xml:space="preserve"> – in samenwerking met de ministeries van Buitenlandse Zaken en van Economische Zaken en Klimaat - in een samenwerkingsovereenkomst met een aantal publieke organisaties de krachten gebundeld. Meer informatie over deze samenwerking kunt u vinden op de website van Trade &amp; Innovate NL.</w:t>
      </w:r>
    </w:p>
    <w:p w14:paraId="39B8E808" w14:textId="77777777" w:rsidR="00C143D8" w:rsidRDefault="00C143D8" w:rsidP="00C143D8">
      <w:pPr>
        <w:spacing w:line="280" w:lineRule="atLeast"/>
      </w:pPr>
    </w:p>
    <w:p w14:paraId="1E37551E" w14:textId="109A4B47" w:rsidR="005B5B13" w:rsidRDefault="00C143D8" w:rsidP="00C143D8">
      <w:pPr>
        <w:spacing w:line="280" w:lineRule="atLeast"/>
      </w:pPr>
      <w:r>
        <w:t>Uw Quickscan-aanvraag en het Quickscan-advies delen wij met Trade &amp; Innovate NL. Als u dit niet wenst, dan kunt u contact met ons opnemen</w:t>
      </w:r>
      <w:bookmarkEnd w:id="4"/>
    </w:p>
    <w:sectPr w:rsidR="005B5B13" w:rsidSect="007E5988">
      <w:headerReference w:type="even" r:id="rId24"/>
      <w:headerReference w:type="default" r:id="rId25"/>
      <w:footerReference w:type="even" r:id="rId26"/>
      <w:footerReference w:type="default" r:id="rId27"/>
      <w:headerReference w:type="first" r:id="rId28"/>
      <w:footerReference w:type="first" r:id="rId29"/>
      <w:pgSz w:w="11906" w:h="16838" w:code="9"/>
      <w:pgMar w:top="2398" w:right="567" w:bottom="1418" w:left="1559" w:header="239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07FE0" w14:textId="77777777" w:rsidR="000838CB" w:rsidRDefault="000838CB">
      <w:r>
        <w:separator/>
      </w:r>
    </w:p>
    <w:p w14:paraId="1A66A7D8" w14:textId="77777777" w:rsidR="000838CB" w:rsidRDefault="000838CB"/>
  </w:endnote>
  <w:endnote w:type="continuationSeparator" w:id="0">
    <w:p w14:paraId="47762789" w14:textId="77777777" w:rsidR="000838CB" w:rsidRDefault="000838CB">
      <w:r>
        <w:continuationSeparator/>
      </w:r>
    </w:p>
    <w:p w14:paraId="1AD789EA" w14:textId="77777777" w:rsidR="000838CB" w:rsidRDefault="00083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KIX Barcode">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6E645" w14:textId="77777777" w:rsidR="00587AF9" w:rsidRDefault="00587AF9">
    <w:pPr>
      <w:pStyle w:val="Footer"/>
    </w:pPr>
  </w:p>
  <w:p w14:paraId="1FDCE1E6" w14:textId="77777777" w:rsidR="00587AF9" w:rsidRDefault="00587AF9"/>
  <w:tbl>
    <w:tblPr>
      <w:tblW w:w="9900" w:type="dxa"/>
      <w:tblLayout w:type="fixed"/>
      <w:tblCellMar>
        <w:left w:w="0" w:type="dxa"/>
        <w:right w:w="0" w:type="dxa"/>
      </w:tblCellMar>
      <w:tblLook w:val="0000" w:firstRow="0" w:lastRow="0" w:firstColumn="0" w:lastColumn="0" w:noHBand="0" w:noVBand="0"/>
    </w:tblPr>
    <w:tblGrid>
      <w:gridCol w:w="7752"/>
      <w:gridCol w:w="2148"/>
    </w:tblGrid>
    <w:tr w:rsidR="00587AF9" w14:paraId="281084D3" w14:textId="77777777">
      <w:trPr>
        <w:trHeight w:hRule="exact" w:val="240"/>
      </w:trPr>
      <w:tc>
        <w:tcPr>
          <w:tcW w:w="7752" w:type="dxa"/>
        </w:tcPr>
        <w:p w14:paraId="77D2FF8E" w14:textId="77777777" w:rsidR="00587AF9" w:rsidRDefault="00587AF9">
          <w:pPr>
            <w:pStyle w:val="Huisstijl-Rubricering"/>
          </w:pPr>
          <w:r>
            <w:t>VERTROUWELIJK</w:t>
          </w:r>
        </w:p>
      </w:tc>
      <w:tc>
        <w:tcPr>
          <w:tcW w:w="2148" w:type="dxa"/>
        </w:tcPr>
        <w:p w14:paraId="74A2E3F8" w14:textId="77777777" w:rsidR="00587AF9" w:rsidRDefault="00587AF9">
          <w:pPr>
            <w:pStyle w:val="Huisstijl-Paginanummering"/>
          </w:pPr>
          <w:r>
            <w:rPr>
              <w:rStyle w:val="Huisstijl-GegevenCharChar"/>
            </w:rPr>
            <w:t xml:space="preserve">Pagina </w:t>
          </w:r>
          <w:r>
            <w:rPr>
              <w:rStyle w:val="Huisstijl-GegevenCharChar"/>
            </w:rPr>
            <w:fldChar w:fldCharType="begin"/>
          </w:r>
          <w:r>
            <w:rPr>
              <w:rStyle w:val="Huisstijl-GegevenCharChar"/>
            </w:rPr>
            <w:instrText xml:space="preserve"> PAGE   \* MERGEFORMAT </w:instrText>
          </w:r>
          <w:r>
            <w:rPr>
              <w:rStyle w:val="Huisstijl-GegevenCharChar"/>
            </w:rPr>
            <w:fldChar w:fldCharType="separate"/>
          </w:r>
          <w:r>
            <w:rPr>
              <w:rStyle w:val="Huisstijl-GegevenCharChar"/>
            </w:rPr>
            <w:t>2</w:t>
          </w:r>
          <w:r>
            <w:rPr>
              <w:rStyle w:val="Huisstijl-GegevenCharChar"/>
            </w:rPr>
            <w:fldChar w:fldCharType="end"/>
          </w:r>
          <w:r>
            <w:rPr>
              <w:rStyle w:val="Huisstijl-GegevenCharChar"/>
            </w:rPr>
            <w:t xml:space="preserve"> van</w:t>
          </w:r>
          <w:r>
            <w:t xml:space="preserve"> </w:t>
          </w:r>
          <w:fldSimple w:instr=" NUMPAGES   \* MERGEFORMAT ">
            <w:r>
              <w:t>5</w:t>
            </w:r>
          </w:fldSimple>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9FEF7" w14:textId="3986681B" w:rsidR="00587AF9" w:rsidRPr="00716AAF" w:rsidRDefault="00587AF9">
    <w:pPr>
      <w:pStyle w:val="Footer"/>
      <w:spacing w:line="240" w:lineRule="auto"/>
      <w:rPr>
        <w:sz w:val="2"/>
        <w:szCs w:val="2"/>
      </w:rPr>
    </w:pPr>
    <w:r>
      <w:rPr>
        <w:noProof/>
        <w:sz w:val="2"/>
        <w:szCs w:val="2"/>
      </w:rPr>
      <mc:AlternateContent>
        <mc:Choice Requires="wps">
          <w:drawing>
            <wp:anchor distT="0" distB="0" distL="114300" distR="114300" simplePos="0" relativeHeight="251659264" behindDoc="0" locked="0" layoutInCell="1" allowOverlap="1" wp14:anchorId="21544527" wp14:editId="38EDABC8">
              <wp:simplePos x="0" y="0"/>
              <wp:positionH relativeFrom="page">
                <wp:posOffset>5904865</wp:posOffset>
              </wp:positionH>
              <wp:positionV relativeFrom="page">
                <wp:posOffset>10007600</wp:posOffset>
              </wp:positionV>
              <wp:extent cx="1546225" cy="198120"/>
              <wp:effectExtent l="0" t="0" r="0" b="0"/>
              <wp:wrapNone/>
              <wp:docPr id="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22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368"/>
                            <w:gridCol w:w="140"/>
                            <w:gridCol w:w="295"/>
                            <w:gridCol w:w="1448"/>
                          </w:tblGrid>
                          <w:tr w:rsidR="00587AF9" w:rsidRPr="00716AAF" w14:paraId="2F3C97EC" w14:textId="77777777">
                            <w:tc>
                              <w:tcPr>
                                <w:tcW w:w="360" w:type="dxa"/>
                                <w:noWrap/>
                                <w:tcMar>
                                  <w:left w:w="0" w:type="dxa"/>
                                  <w:right w:w="57" w:type="dxa"/>
                                </w:tcMar>
                              </w:tcPr>
                              <w:p w14:paraId="053AD486" w14:textId="77777777" w:rsidR="00587AF9" w:rsidRPr="00716AAF" w:rsidRDefault="00587AF9">
                                <w:pPr>
                                  <w:pStyle w:val="Huisstijl-Gegeven"/>
                                </w:pPr>
                                <w:bookmarkStart w:id="5" w:name="bmPag2" w:colFirst="0" w:colLast="0"/>
                                <w:bookmarkStart w:id="6" w:name="bmPagVan2" w:colFirst="2" w:colLast="2"/>
                              </w:p>
                            </w:tc>
                            <w:tc>
                              <w:tcPr>
                                <w:tcW w:w="113" w:type="dxa"/>
                                <w:noWrap/>
                                <w:tcMar>
                                  <w:left w:w="0" w:type="dxa"/>
                                  <w:right w:w="57" w:type="dxa"/>
                                </w:tcMar>
                              </w:tcPr>
                              <w:p w14:paraId="3CF7BA40" w14:textId="77777777" w:rsidR="00587AF9" w:rsidRPr="00716AAF" w:rsidRDefault="00587AF9">
                                <w:pPr>
                                  <w:pStyle w:val="Huisstijl-Gegeven"/>
                                </w:pPr>
                                <w:r w:rsidRPr="00716AAF">
                                  <w:rPr>
                                    <w:rStyle w:val="Huisstijl-GegevenCharChar"/>
                                  </w:rPr>
                                  <w:fldChar w:fldCharType="begin"/>
                                </w:r>
                                <w:r w:rsidRPr="00716AAF">
                                  <w:rPr>
                                    <w:rStyle w:val="Huisstijl-GegevenCharChar"/>
                                  </w:rPr>
                                  <w:instrText xml:space="preserve"> PAGE   \* MERGEFORMAT </w:instrText>
                                </w:r>
                                <w:r w:rsidRPr="00716AAF">
                                  <w:rPr>
                                    <w:rStyle w:val="Huisstijl-GegevenCharChar"/>
                                  </w:rPr>
                                  <w:fldChar w:fldCharType="separate"/>
                                </w:r>
                                <w:r>
                                  <w:rPr>
                                    <w:rStyle w:val="Huisstijl-GegevenCharChar"/>
                                  </w:rPr>
                                  <w:t>2</w:t>
                                </w:r>
                                <w:r w:rsidRPr="00716AAF">
                                  <w:rPr>
                                    <w:rStyle w:val="Huisstijl-GegevenCharChar"/>
                                  </w:rPr>
                                  <w:fldChar w:fldCharType="end"/>
                                </w:r>
                              </w:p>
                            </w:tc>
                            <w:tc>
                              <w:tcPr>
                                <w:tcW w:w="180" w:type="dxa"/>
                                <w:noWrap/>
                                <w:tcMar>
                                  <w:left w:w="0" w:type="dxa"/>
                                  <w:right w:w="57" w:type="dxa"/>
                                </w:tcMar>
                              </w:tcPr>
                              <w:p w14:paraId="06B0EB1E" w14:textId="77777777" w:rsidR="00587AF9" w:rsidRPr="00716AAF" w:rsidRDefault="00587AF9">
                                <w:pPr>
                                  <w:pStyle w:val="Huisstijl-Gegeven"/>
                                </w:pPr>
                                <w:r w:rsidRPr="00716AAF">
                                  <w:t>van</w:t>
                                </w:r>
                              </w:p>
                            </w:tc>
                            <w:tc>
                              <w:tcPr>
                                <w:tcW w:w="1440" w:type="dxa"/>
                                <w:noWrap/>
                                <w:tcMar>
                                  <w:left w:w="0" w:type="dxa"/>
                                  <w:right w:w="57" w:type="dxa"/>
                                </w:tcMar>
                              </w:tcPr>
                              <w:p w14:paraId="4C388469" w14:textId="6404ED51" w:rsidR="00587AF9" w:rsidRPr="00716AAF" w:rsidRDefault="00586553">
                                <w:pPr>
                                  <w:pStyle w:val="Huisstijl-Gegeven"/>
                                </w:pPr>
                                <w:fldSimple w:instr=" NUMPAGES   \* MERGEFORMAT ">
                                  <w:r w:rsidR="00587AF9">
                                    <w:t>6</w:t>
                                  </w:r>
                                </w:fldSimple>
                              </w:p>
                            </w:tc>
                          </w:tr>
                          <w:bookmarkEnd w:id="5"/>
                          <w:bookmarkEnd w:id="6"/>
                        </w:tbl>
                        <w:p w14:paraId="429D022A" w14:textId="77777777" w:rsidR="00587AF9" w:rsidRPr="00716AAF" w:rsidRDefault="00587AF9"/>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44527" id="_x0000_t202" coordsize="21600,21600" o:spt="202" path="m,l,21600r21600,l21600,xe">
              <v:stroke joinstyle="miter"/>
              <v:path gradientshapeok="t" o:connecttype="rect"/>
            </v:shapetype>
            <v:shape id="Text Box 71" o:spid="_x0000_s1027" type="#_x0000_t202" style="position:absolute;margin-left:464.95pt;margin-top:788pt;width:121.75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" filled="f" stroked="f">
              <v:textbox inset="0,0">
                <w:txbxContent>
                  <w:tbl>
                    <w:tblPr>
                      <w:tblW w:w="0" w:type="auto"/>
                      <w:tblLook w:val="01E0" w:firstRow="1" w:lastRow="1" w:firstColumn="1" w:lastColumn="1" w:noHBand="0" w:noVBand="0"/>
                    </w:tblPr>
                    <w:tblGrid>
                      <w:gridCol w:w="368"/>
                      <w:gridCol w:w="140"/>
                      <w:gridCol w:w="295"/>
                      <w:gridCol w:w="1448"/>
                    </w:tblGrid>
                    <w:tr w:rsidR="00587AF9" w:rsidRPr="00716AAF" w14:paraId="2F3C97EC" w14:textId="77777777">
                      <w:tc>
                        <w:tcPr>
                          <w:tcW w:w="360" w:type="dxa"/>
                          <w:noWrap/>
                          <w:tcMar>
                            <w:left w:w="0" w:type="dxa"/>
                            <w:right w:w="57" w:type="dxa"/>
                          </w:tcMar>
                        </w:tcPr>
                        <w:p w14:paraId="053AD486" w14:textId="77777777" w:rsidR="00587AF9" w:rsidRPr="00716AAF" w:rsidRDefault="00587AF9">
                          <w:pPr>
                            <w:pStyle w:val="Huisstijl-Gegeven"/>
                          </w:pPr>
                          <w:bookmarkStart w:id="7" w:name="bmPag2" w:colFirst="0" w:colLast="0"/>
                          <w:bookmarkStart w:id="8" w:name="bmPagVan2" w:colFirst="2" w:colLast="2"/>
                        </w:p>
                      </w:tc>
                      <w:tc>
                        <w:tcPr>
                          <w:tcW w:w="113" w:type="dxa"/>
                          <w:noWrap/>
                          <w:tcMar>
                            <w:left w:w="0" w:type="dxa"/>
                            <w:right w:w="57" w:type="dxa"/>
                          </w:tcMar>
                        </w:tcPr>
                        <w:p w14:paraId="3CF7BA40" w14:textId="77777777" w:rsidR="00587AF9" w:rsidRPr="00716AAF" w:rsidRDefault="00587AF9">
                          <w:pPr>
                            <w:pStyle w:val="Huisstijl-Gegeven"/>
                          </w:pPr>
                          <w:r w:rsidRPr="00716AAF">
                            <w:rPr>
                              <w:rStyle w:val="Huisstijl-GegevenCharChar"/>
                            </w:rPr>
                            <w:fldChar w:fldCharType="begin"/>
                          </w:r>
                          <w:r w:rsidRPr="00716AAF">
                            <w:rPr>
                              <w:rStyle w:val="Huisstijl-GegevenCharChar"/>
                            </w:rPr>
                            <w:instrText xml:space="preserve"> PAGE   \* MERGEFORMAT </w:instrText>
                          </w:r>
                          <w:r w:rsidRPr="00716AAF">
                            <w:rPr>
                              <w:rStyle w:val="Huisstijl-GegevenCharChar"/>
                            </w:rPr>
                            <w:fldChar w:fldCharType="separate"/>
                          </w:r>
                          <w:r>
                            <w:rPr>
                              <w:rStyle w:val="Huisstijl-GegevenCharChar"/>
                            </w:rPr>
                            <w:t>2</w:t>
                          </w:r>
                          <w:r w:rsidRPr="00716AAF">
                            <w:rPr>
                              <w:rStyle w:val="Huisstijl-GegevenCharChar"/>
                            </w:rPr>
                            <w:fldChar w:fldCharType="end"/>
                          </w:r>
                        </w:p>
                      </w:tc>
                      <w:tc>
                        <w:tcPr>
                          <w:tcW w:w="180" w:type="dxa"/>
                          <w:noWrap/>
                          <w:tcMar>
                            <w:left w:w="0" w:type="dxa"/>
                            <w:right w:w="57" w:type="dxa"/>
                          </w:tcMar>
                        </w:tcPr>
                        <w:p w14:paraId="06B0EB1E" w14:textId="77777777" w:rsidR="00587AF9" w:rsidRPr="00716AAF" w:rsidRDefault="00587AF9">
                          <w:pPr>
                            <w:pStyle w:val="Huisstijl-Gegeven"/>
                          </w:pPr>
                          <w:r w:rsidRPr="00716AAF">
                            <w:t>van</w:t>
                          </w:r>
                        </w:p>
                      </w:tc>
                      <w:tc>
                        <w:tcPr>
                          <w:tcW w:w="1440" w:type="dxa"/>
                          <w:noWrap/>
                          <w:tcMar>
                            <w:left w:w="0" w:type="dxa"/>
                            <w:right w:w="57" w:type="dxa"/>
                          </w:tcMar>
                        </w:tcPr>
                        <w:p w14:paraId="4C388469" w14:textId="6404ED51" w:rsidR="00587AF9" w:rsidRPr="00716AAF" w:rsidRDefault="00586553">
                          <w:pPr>
                            <w:pStyle w:val="Huisstijl-Gegeven"/>
                          </w:pPr>
                          <w:fldSimple w:instr=" NUMPAGES   \* MERGEFORMAT ">
                            <w:r w:rsidR="00587AF9">
                              <w:t>6</w:t>
                            </w:r>
                          </w:fldSimple>
                        </w:p>
                      </w:tc>
                    </w:tr>
                    <w:bookmarkEnd w:id="7"/>
                    <w:bookmarkEnd w:id="8"/>
                  </w:tbl>
                  <w:p w14:paraId="429D022A" w14:textId="77777777" w:rsidR="00587AF9" w:rsidRPr="00716AAF" w:rsidRDefault="00587AF9"/>
                </w:txbxContent>
              </v:textbox>
              <w10:wrap anchorx="page" anchory="page"/>
            </v:shape>
          </w:pict>
        </mc:Fallback>
      </mc:AlternateContent>
    </w:r>
    <w:r>
      <w:rPr>
        <w:sz w:val="2"/>
        <w:szCs w:val="2"/>
      </w:rPr>
      <w:t>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EE04" w14:textId="77777777" w:rsidR="00587AF9" w:rsidRDefault="00587AF9">
    <w:pPr>
      <w:pStyle w:val="Footer"/>
      <w:spacing w:line="240" w:lineRule="auto"/>
      <w:rPr>
        <w:szCs w:val="18"/>
      </w:rPr>
    </w:pPr>
    <w:r>
      <w:rPr>
        <w:noProof/>
        <w:szCs w:val="18"/>
      </w:rPr>
      <mc:AlternateContent>
        <mc:Choice Requires="wps">
          <w:drawing>
            <wp:anchor distT="0" distB="0" distL="114300" distR="114300" simplePos="0" relativeHeight="251656192" behindDoc="0" locked="0" layoutInCell="1" allowOverlap="1" wp14:anchorId="0E35F0DD" wp14:editId="4666038F">
              <wp:simplePos x="0" y="0"/>
              <wp:positionH relativeFrom="page">
                <wp:posOffset>5868670</wp:posOffset>
              </wp:positionH>
              <wp:positionV relativeFrom="page">
                <wp:posOffset>10009505</wp:posOffset>
              </wp:positionV>
              <wp:extent cx="1485900" cy="228600"/>
              <wp:effectExtent l="0" t="0" r="0" b="0"/>
              <wp:wrapNone/>
              <wp:docPr id="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376"/>
                            <w:gridCol w:w="148"/>
                            <w:gridCol w:w="266"/>
                            <w:gridCol w:w="1363"/>
                          </w:tblGrid>
                          <w:tr w:rsidR="00587AF9" w:rsidRPr="00716AAF" w14:paraId="6E62C170" w14:textId="77777777">
                            <w:tc>
                              <w:tcPr>
                                <w:tcW w:w="368" w:type="dxa"/>
                                <w:noWrap/>
                                <w:tcMar>
                                  <w:left w:w="0" w:type="dxa"/>
                                  <w:right w:w="57" w:type="dxa"/>
                                </w:tcMar>
                              </w:tcPr>
                              <w:p w14:paraId="3B6701EE" w14:textId="77777777" w:rsidR="00587AF9" w:rsidRPr="00716AAF" w:rsidRDefault="00587AF9">
                                <w:pPr>
                                  <w:pStyle w:val="Huisstijl-Gegeven"/>
                                </w:pPr>
                                <w:bookmarkStart w:id="13" w:name="bmPag" w:colFirst="0" w:colLast="0"/>
                                <w:bookmarkStart w:id="14" w:name="bmPagVan" w:colFirst="2" w:colLast="2"/>
                              </w:p>
                            </w:tc>
                            <w:tc>
                              <w:tcPr>
                                <w:tcW w:w="140" w:type="dxa"/>
                                <w:noWrap/>
                                <w:tcMar>
                                  <w:left w:w="0" w:type="dxa"/>
                                  <w:right w:w="57" w:type="dxa"/>
                                </w:tcMar>
                              </w:tcPr>
                              <w:p w14:paraId="79C1D83B" w14:textId="77777777" w:rsidR="00587AF9" w:rsidRPr="00716AAF" w:rsidRDefault="00587AF9">
                                <w:pPr>
                                  <w:pStyle w:val="Huisstijl-Gegeven"/>
                                </w:pPr>
                                <w:r w:rsidRPr="00716AAF">
                                  <w:rPr>
                                    <w:rStyle w:val="Huisstijl-GegevenCharChar"/>
                                  </w:rPr>
                                  <w:fldChar w:fldCharType="begin"/>
                                </w:r>
                                <w:r w:rsidRPr="00716AAF">
                                  <w:rPr>
                                    <w:rStyle w:val="Huisstijl-GegevenCharChar"/>
                                  </w:rPr>
                                  <w:instrText xml:space="preserve"> PAGE   \* MERGEFORMAT </w:instrText>
                                </w:r>
                                <w:r w:rsidRPr="00716AAF">
                                  <w:rPr>
                                    <w:rStyle w:val="Huisstijl-GegevenCharChar"/>
                                  </w:rPr>
                                  <w:fldChar w:fldCharType="separate"/>
                                </w:r>
                                <w:r>
                                  <w:rPr>
                                    <w:rStyle w:val="Huisstijl-GegevenCharChar"/>
                                  </w:rPr>
                                  <w:t>1</w:t>
                                </w:r>
                                <w:r w:rsidRPr="00716AAF">
                                  <w:rPr>
                                    <w:rStyle w:val="Huisstijl-GegevenCharChar"/>
                                  </w:rPr>
                                  <w:fldChar w:fldCharType="end"/>
                                </w:r>
                              </w:p>
                            </w:tc>
                            <w:tc>
                              <w:tcPr>
                                <w:tcW w:w="188" w:type="dxa"/>
                                <w:noWrap/>
                                <w:tcMar>
                                  <w:left w:w="0" w:type="dxa"/>
                                  <w:right w:w="28" w:type="dxa"/>
                                </w:tcMar>
                              </w:tcPr>
                              <w:p w14:paraId="1C91484C" w14:textId="77777777" w:rsidR="00587AF9" w:rsidRPr="00716AAF" w:rsidRDefault="00587AF9">
                                <w:pPr>
                                  <w:pStyle w:val="Huisstijl-Gegeven"/>
                                </w:pPr>
                                <w:r w:rsidRPr="00716AAF">
                                  <w:t>van</w:t>
                                </w:r>
                              </w:p>
                            </w:tc>
                            <w:tc>
                              <w:tcPr>
                                <w:tcW w:w="1355" w:type="dxa"/>
                                <w:noWrap/>
                                <w:tcMar>
                                  <w:left w:w="0" w:type="dxa"/>
                                  <w:right w:w="57" w:type="dxa"/>
                                </w:tcMar>
                              </w:tcPr>
                              <w:p w14:paraId="0C8F3EA4" w14:textId="77777777" w:rsidR="00587AF9" w:rsidRPr="00716AAF" w:rsidRDefault="00587AF9">
                                <w:pPr>
                                  <w:pStyle w:val="Huisstijl-Gegeven"/>
                                </w:pPr>
                                <w:r w:rsidRPr="00716AAF">
                                  <w:fldChar w:fldCharType="begin"/>
                                </w:r>
                                <w:r w:rsidRPr="00716AAF">
                                  <w:instrText xml:space="preserve"> NUMPAGES  </w:instrText>
                                </w:r>
                                <w:r w:rsidRPr="00716AAF">
                                  <w:fldChar w:fldCharType="separate"/>
                                </w:r>
                                <w:r>
                                  <w:t>6</w:t>
                                </w:r>
                                <w:r w:rsidRPr="00716AAF">
                                  <w:fldChar w:fldCharType="end"/>
                                </w:r>
                              </w:p>
                            </w:tc>
                          </w:tr>
                          <w:bookmarkEnd w:id="13"/>
                          <w:bookmarkEnd w:id="14"/>
                        </w:tbl>
                        <w:p w14:paraId="5DA3D7CD" w14:textId="77777777" w:rsidR="00587AF9" w:rsidRPr="00716AAF" w:rsidRDefault="00587AF9"/>
                      </w:txbxContent>
                    </wps:txbx>
                    <wps:bodyPr rot="0" vert="horz" wrap="square" lIns="3600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5F0DD" id="_x0000_t202" coordsize="21600,21600" o:spt="202" path="m,l,21600r21600,l21600,xe">
              <v:stroke joinstyle="miter"/>
              <v:path gradientshapeok="t" o:connecttype="rect"/>
            </v:shapetype>
            <v:shape id="Text Box 46" o:spid="_x0000_s1030" type="#_x0000_t202" style="position:absolute;margin-left:462.1pt;margin-top:788.15pt;width:117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" filled="f" stroked="f">
              <v:textbox inset="1mm,0">
                <w:txbxContent>
                  <w:tbl>
                    <w:tblPr>
                      <w:tblW w:w="0" w:type="auto"/>
                      <w:tblLook w:val="01E0" w:firstRow="1" w:lastRow="1" w:firstColumn="1" w:lastColumn="1" w:noHBand="0" w:noVBand="0"/>
                    </w:tblPr>
                    <w:tblGrid>
                      <w:gridCol w:w="376"/>
                      <w:gridCol w:w="148"/>
                      <w:gridCol w:w="266"/>
                      <w:gridCol w:w="1363"/>
                    </w:tblGrid>
                    <w:tr w:rsidR="00587AF9" w:rsidRPr="00716AAF" w14:paraId="6E62C170" w14:textId="77777777">
                      <w:tc>
                        <w:tcPr>
                          <w:tcW w:w="368" w:type="dxa"/>
                          <w:noWrap/>
                          <w:tcMar>
                            <w:left w:w="0" w:type="dxa"/>
                            <w:right w:w="57" w:type="dxa"/>
                          </w:tcMar>
                        </w:tcPr>
                        <w:p w14:paraId="3B6701EE" w14:textId="77777777" w:rsidR="00587AF9" w:rsidRPr="00716AAF" w:rsidRDefault="00587AF9">
                          <w:pPr>
                            <w:pStyle w:val="Huisstijl-Gegeven"/>
                          </w:pPr>
                          <w:bookmarkStart w:id="15" w:name="bmPag" w:colFirst="0" w:colLast="0"/>
                          <w:bookmarkStart w:id="16" w:name="bmPagVan" w:colFirst="2" w:colLast="2"/>
                        </w:p>
                      </w:tc>
                      <w:tc>
                        <w:tcPr>
                          <w:tcW w:w="140" w:type="dxa"/>
                          <w:noWrap/>
                          <w:tcMar>
                            <w:left w:w="0" w:type="dxa"/>
                            <w:right w:w="57" w:type="dxa"/>
                          </w:tcMar>
                        </w:tcPr>
                        <w:p w14:paraId="79C1D83B" w14:textId="77777777" w:rsidR="00587AF9" w:rsidRPr="00716AAF" w:rsidRDefault="00587AF9">
                          <w:pPr>
                            <w:pStyle w:val="Huisstijl-Gegeven"/>
                          </w:pPr>
                          <w:r w:rsidRPr="00716AAF">
                            <w:rPr>
                              <w:rStyle w:val="Huisstijl-GegevenCharChar"/>
                            </w:rPr>
                            <w:fldChar w:fldCharType="begin"/>
                          </w:r>
                          <w:r w:rsidRPr="00716AAF">
                            <w:rPr>
                              <w:rStyle w:val="Huisstijl-GegevenCharChar"/>
                            </w:rPr>
                            <w:instrText xml:space="preserve"> PAGE   \* MERGEFORMAT </w:instrText>
                          </w:r>
                          <w:r w:rsidRPr="00716AAF">
                            <w:rPr>
                              <w:rStyle w:val="Huisstijl-GegevenCharChar"/>
                            </w:rPr>
                            <w:fldChar w:fldCharType="separate"/>
                          </w:r>
                          <w:r>
                            <w:rPr>
                              <w:rStyle w:val="Huisstijl-GegevenCharChar"/>
                            </w:rPr>
                            <w:t>1</w:t>
                          </w:r>
                          <w:r w:rsidRPr="00716AAF">
                            <w:rPr>
                              <w:rStyle w:val="Huisstijl-GegevenCharChar"/>
                            </w:rPr>
                            <w:fldChar w:fldCharType="end"/>
                          </w:r>
                        </w:p>
                      </w:tc>
                      <w:tc>
                        <w:tcPr>
                          <w:tcW w:w="188" w:type="dxa"/>
                          <w:noWrap/>
                          <w:tcMar>
                            <w:left w:w="0" w:type="dxa"/>
                            <w:right w:w="28" w:type="dxa"/>
                          </w:tcMar>
                        </w:tcPr>
                        <w:p w14:paraId="1C91484C" w14:textId="77777777" w:rsidR="00587AF9" w:rsidRPr="00716AAF" w:rsidRDefault="00587AF9">
                          <w:pPr>
                            <w:pStyle w:val="Huisstijl-Gegeven"/>
                          </w:pPr>
                          <w:r w:rsidRPr="00716AAF">
                            <w:t>van</w:t>
                          </w:r>
                        </w:p>
                      </w:tc>
                      <w:tc>
                        <w:tcPr>
                          <w:tcW w:w="1355" w:type="dxa"/>
                          <w:noWrap/>
                          <w:tcMar>
                            <w:left w:w="0" w:type="dxa"/>
                            <w:right w:w="57" w:type="dxa"/>
                          </w:tcMar>
                        </w:tcPr>
                        <w:p w14:paraId="0C8F3EA4" w14:textId="77777777" w:rsidR="00587AF9" w:rsidRPr="00716AAF" w:rsidRDefault="00587AF9">
                          <w:pPr>
                            <w:pStyle w:val="Huisstijl-Gegeven"/>
                          </w:pPr>
                          <w:r w:rsidRPr="00716AAF">
                            <w:fldChar w:fldCharType="begin"/>
                          </w:r>
                          <w:r w:rsidRPr="00716AAF">
                            <w:instrText xml:space="preserve"> NUMPAGES  </w:instrText>
                          </w:r>
                          <w:r w:rsidRPr="00716AAF">
                            <w:fldChar w:fldCharType="separate"/>
                          </w:r>
                          <w:r>
                            <w:t>6</w:t>
                          </w:r>
                          <w:r w:rsidRPr="00716AAF">
                            <w:fldChar w:fldCharType="end"/>
                          </w:r>
                        </w:p>
                      </w:tc>
                    </w:tr>
                    <w:bookmarkEnd w:id="15"/>
                    <w:bookmarkEnd w:id="16"/>
                  </w:tbl>
                  <w:p w14:paraId="5DA3D7CD" w14:textId="77777777" w:rsidR="00587AF9" w:rsidRPr="00716AAF" w:rsidRDefault="00587AF9"/>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ACFD9" w14:textId="77777777" w:rsidR="000838CB" w:rsidRDefault="000838CB">
      <w:r>
        <w:separator/>
      </w:r>
    </w:p>
    <w:p w14:paraId="5EC465E9" w14:textId="77777777" w:rsidR="000838CB" w:rsidRDefault="000838CB"/>
  </w:footnote>
  <w:footnote w:type="continuationSeparator" w:id="0">
    <w:p w14:paraId="586958C6" w14:textId="77777777" w:rsidR="000838CB" w:rsidRDefault="000838CB">
      <w:r>
        <w:continuationSeparator/>
      </w:r>
    </w:p>
    <w:p w14:paraId="5C7F7D8B" w14:textId="77777777" w:rsidR="000838CB" w:rsidRDefault="000838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48D4D" w14:textId="77777777" w:rsidR="00587AF9" w:rsidRDefault="00587AF9">
    <w:pPr>
      <w:pStyle w:val="Header"/>
    </w:pPr>
  </w:p>
  <w:p w14:paraId="10EDBEFB" w14:textId="77777777" w:rsidR="00587AF9" w:rsidRDefault="00587A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BA34" w14:textId="77777777" w:rsidR="00587AF9" w:rsidRPr="00716AAF" w:rsidRDefault="00587AF9">
    <w:pPr>
      <w:spacing w:line="200" w:lineRule="exact"/>
    </w:pPr>
  </w:p>
  <w:p w14:paraId="1AF91204" w14:textId="77777777" w:rsidR="00587AF9" w:rsidRPr="00716AAF" w:rsidRDefault="00587AF9">
    <w:pPr>
      <w:spacing w:line="0" w:lineRule="atLeast"/>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A31BB" w14:textId="77777777" w:rsidR="00587AF9" w:rsidRDefault="00587AF9">
    <w:pPr>
      <w:pStyle w:val="Header"/>
    </w:pPr>
  </w:p>
  <w:p w14:paraId="27B29F4A" w14:textId="77777777" w:rsidR="00587AF9" w:rsidRDefault="00587AF9">
    <w:pPr>
      <w:pStyle w:val="Header"/>
    </w:pPr>
    <w:r>
      <w:rPr>
        <w:noProof/>
      </w:rPr>
      <mc:AlternateContent>
        <mc:Choice Requires="wps">
          <w:drawing>
            <wp:anchor distT="0" distB="0" distL="114300" distR="114300" simplePos="0" relativeHeight="251657216" behindDoc="0" locked="0" layoutInCell="1" allowOverlap="1" wp14:anchorId="10E3DD7E" wp14:editId="10B4E957">
              <wp:simplePos x="0" y="0"/>
              <wp:positionH relativeFrom="page">
                <wp:posOffset>4050665</wp:posOffset>
              </wp:positionH>
              <wp:positionV relativeFrom="page">
                <wp:posOffset>-25400</wp:posOffset>
              </wp:positionV>
              <wp:extent cx="3568700" cy="1590675"/>
              <wp:effectExtent l="0" t="0" r="12700" b="9525"/>
              <wp:wrapNone/>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tblGrid>
                          <w:tr w:rsidR="00587AF9" w:rsidRPr="00716AAF" w14:paraId="3AA1D411" w14:textId="77777777">
                            <w:trPr>
                              <w:trHeight w:val="1787"/>
                            </w:trPr>
                            <w:tc>
                              <w:tcPr>
                                <w:tcW w:w="4788" w:type="dxa"/>
                                <w:tcBorders>
                                  <w:top w:val="nil"/>
                                  <w:left w:val="nil"/>
                                  <w:bottom w:val="nil"/>
                                  <w:right w:val="nil"/>
                                </w:tcBorders>
                              </w:tcPr>
                              <w:p w14:paraId="7E4F133C" w14:textId="77777777" w:rsidR="00587AF9" w:rsidRPr="00716AAF" w:rsidRDefault="00587AF9">
                                <w:bookmarkStart w:id="9" w:name="bmLintregel1" w:colFirst="0" w:colLast="1"/>
                                <w:r w:rsidRPr="00716AAF">
                                  <w:rPr>
                                    <w:noProof/>
                                  </w:rPr>
                                  <w:drawing>
                                    <wp:inline distT="0" distB="0" distL="0" distR="0" wp14:anchorId="63225CF9" wp14:editId="3855A06A">
                                      <wp:extent cx="2351405" cy="1590675"/>
                                      <wp:effectExtent l="0" t="0" r="0" b="9525"/>
                                      <wp:docPr id="1"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1405" cy="1590675"/>
                                              </a:xfrm>
                                              <a:prstGeom prst="rect">
                                                <a:avLst/>
                                              </a:prstGeom>
                                            </pic:spPr>
                                          </pic:pic>
                                        </a:graphicData>
                                      </a:graphic>
                                    </wp:inline>
                                  </w:drawing>
                                </w:r>
                              </w:p>
                            </w:tc>
                          </w:tr>
                          <w:bookmarkEnd w:id="9"/>
                        </w:tbl>
                        <w:p w14:paraId="6D515FF9" w14:textId="77777777" w:rsidR="00587AF9" w:rsidRPr="00716AAF" w:rsidRDefault="00587AF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3DD7E" id="_x0000_t202" coordsize="21600,21600" o:spt="202" path="m,l,21600r21600,l21600,xe">
              <v:stroke joinstyle="miter"/>
              <v:path gradientshapeok="t" o:connecttype="rect"/>
            </v:shapetype>
            <v:shape id="Text Box 62" o:spid="_x0000_s1028" type="#_x0000_t202" style="position:absolute;margin-left:318.95pt;margin-top:-2pt;width:281pt;height:125.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tblGrid>
                    <w:tr w:rsidR="00587AF9" w:rsidRPr="00716AAF" w14:paraId="3AA1D411" w14:textId="77777777">
                      <w:trPr>
                        <w:trHeight w:val="1787"/>
                      </w:trPr>
                      <w:tc>
                        <w:tcPr>
                          <w:tcW w:w="4788" w:type="dxa"/>
                          <w:tcBorders>
                            <w:top w:val="nil"/>
                            <w:left w:val="nil"/>
                            <w:bottom w:val="nil"/>
                            <w:right w:val="nil"/>
                          </w:tcBorders>
                        </w:tcPr>
                        <w:p w14:paraId="7E4F133C" w14:textId="77777777" w:rsidR="00587AF9" w:rsidRPr="00716AAF" w:rsidRDefault="00587AF9">
                          <w:bookmarkStart w:id="10" w:name="bmLintregel1" w:colFirst="0" w:colLast="1"/>
                          <w:r w:rsidRPr="00716AAF">
                            <w:rPr>
                              <w:noProof/>
                            </w:rPr>
                            <w:drawing>
                              <wp:inline distT="0" distB="0" distL="0" distR="0" wp14:anchorId="63225CF9" wp14:editId="3855A06A">
                                <wp:extent cx="2351405" cy="1590675"/>
                                <wp:effectExtent l="0" t="0" r="0" b="9525"/>
                                <wp:docPr id="1"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351405" cy="1590675"/>
                                        </a:xfrm>
                                        <a:prstGeom prst="rect">
                                          <a:avLst/>
                                        </a:prstGeom>
                                      </pic:spPr>
                                    </pic:pic>
                                  </a:graphicData>
                                </a:graphic>
                              </wp:inline>
                            </w:drawing>
                          </w:r>
                        </w:p>
                      </w:tc>
                    </w:tr>
                    <w:bookmarkEnd w:id="10"/>
                  </w:tbl>
                  <w:p w14:paraId="6D515FF9" w14:textId="77777777" w:rsidR="00587AF9" w:rsidRPr="00716AAF" w:rsidRDefault="00587AF9"/>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7687BC9" wp14:editId="4E6184F1">
              <wp:simplePos x="0" y="0"/>
              <wp:positionH relativeFrom="page">
                <wp:posOffset>3507105</wp:posOffset>
              </wp:positionH>
              <wp:positionV relativeFrom="page">
                <wp:posOffset>-43180</wp:posOffset>
              </wp:positionV>
              <wp:extent cx="4024630" cy="1746250"/>
              <wp:effectExtent l="0" t="0" r="0" b="635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174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40" w:type="dxa"/>
                            <w:tblLayout w:type="fixed"/>
                            <w:tblCellMar>
                              <w:left w:w="0" w:type="dxa"/>
                              <w:right w:w="0" w:type="dxa"/>
                            </w:tblCellMar>
                            <w:tblLook w:val="0000" w:firstRow="0" w:lastRow="0" w:firstColumn="0" w:lastColumn="0" w:noHBand="0" w:noVBand="0"/>
                          </w:tblPr>
                          <w:tblGrid>
                            <w:gridCol w:w="760"/>
                            <w:gridCol w:w="5180"/>
                          </w:tblGrid>
                          <w:tr w:rsidR="00587AF9" w:rsidRPr="00716AAF" w14:paraId="4BC2BC85" w14:textId="77777777">
                            <w:trPr>
                              <w:trHeight w:val="2140"/>
                            </w:trPr>
                            <w:tc>
                              <w:tcPr>
                                <w:tcW w:w="737" w:type="dxa"/>
                              </w:tcPr>
                              <w:p w14:paraId="3A2650AB" w14:textId="77777777" w:rsidR="00587AF9" w:rsidRPr="00716AAF" w:rsidRDefault="00587AF9">
                                <w:pPr>
                                  <w:spacing w:line="240" w:lineRule="auto"/>
                                </w:pPr>
                                <w:bookmarkStart w:id="11" w:name="bmRijksLogo" w:colFirst="0" w:colLast="0"/>
                                <w:r w:rsidRPr="00716AAF">
                                  <w:rPr>
                                    <w:noProof/>
                                  </w:rPr>
                                  <w:drawing>
                                    <wp:inline distT="0" distB="0" distL="0" distR="0" wp14:anchorId="47F7C1D2" wp14:editId="06D381CA">
                                      <wp:extent cx="466725" cy="1333500"/>
                                      <wp:effectExtent l="19050" t="0" r="9525" b="0"/>
                                      <wp:docPr id="2" name="Afbeelding 2" descr="Rijk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jkslogo"/>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inline>
                                  </w:drawing>
                                </w:r>
                              </w:p>
                            </w:tc>
                            <w:tc>
                              <w:tcPr>
                                <w:tcW w:w="5026" w:type="dxa"/>
                              </w:tcPr>
                              <w:p w14:paraId="6AF17281" w14:textId="77777777" w:rsidR="00587AF9" w:rsidRPr="00716AAF" w:rsidRDefault="00587AF9">
                                <w:pPr>
                                  <w:spacing w:line="240" w:lineRule="auto"/>
                                  <w:rPr>
                                    <w:rFonts w:ascii="Times New Roman" w:hAnsi="Times New Roman"/>
                                    <w:sz w:val="24"/>
                                  </w:rPr>
                                </w:pPr>
                              </w:p>
                            </w:tc>
                          </w:tr>
                          <w:bookmarkEnd w:id="11"/>
                        </w:tbl>
                        <w:p w14:paraId="08C70553" w14:textId="77777777" w:rsidR="00587AF9" w:rsidRPr="00716AAF" w:rsidRDefault="00587A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87BC9" id="Text Box 56" o:spid="_x0000_s1029" type="#_x0000_t202" style="position:absolute;margin-left:276.15pt;margin-top:-3.4pt;width:316.9pt;height:13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" filled="f" stroked="f">
              <v:textbox>
                <w:txbxContent>
                  <w:tbl>
                    <w:tblPr>
                      <w:tblW w:w="5940" w:type="dxa"/>
                      <w:tblLayout w:type="fixed"/>
                      <w:tblCellMar>
                        <w:left w:w="0" w:type="dxa"/>
                        <w:right w:w="0" w:type="dxa"/>
                      </w:tblCellMar>
                      <w:tblLook w:val="0000" w:firstRow="0" w:lastRow="0" w:firstColumn="0" w:lastColumn="0" w:noHBand="0" w:noVBand="0"/>
                    </w:tblPr>
                    <w:tblGrid>
                      <w:gridCol w:w="760"/>
                      <w:gridCol w:w="5180"/>
                    </w:tblGrid>
                    <w:tr w:rsidR="00587AF9" w:rsidRPr="00716AAF" w14:paraId="4BC2BC85" w14:textId="77777777">
                      <w:trPr>
                        <w:trHeight w:val="2140"/>
                      </w:trPr>
                      <w:tc>
                        <w:tcPr>
                          <w:tcW w:w="737" w:type="dxa"/>
                        </w:tcPr>
                        <w:p w14:paraId="3A2650AB" w14:textId="77777777" w:rsidR="00587AF9" w:rsidRPr="00716AAF" w:rsidRDefault="00587AF9">
                          <w:pPr>
                            <w:spacing w:line="240" w:lineRule="auto"/>
                          </w:pPr>
                          <w:bookmarkStart w:id="12" w:name="bmRijksLogo" w:colFirst="0" w:colLast="0"/>
                          <w:r w:rsidRPr="00716AAF">
                            <w:rPr>
                              <w:noProof/>
                            </w:rPr>
                            <w:drawing>
                              <wp:inline distT="0" distB="0" distL="0" distR="0" wp14:anchorId="47F7C1D2" wp14:editId="06D381CA">
                                <wp:extent cx="466725" cy="1333500"/>
                                <wp:effectExtent l="19050" t="0" r="9525" b="0"/>
                                <wp:docPr id="2" name="Afbeelding 2" descr="Rijk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jkslogo"/>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inline>
                            </w:drawing>
                          </w:r>
                        </w:p>
                      </w:tc>
                      <w:tc>
                        <w:tcPr>
                          <w:tcW w:w="5026" w:type="dxa"/>
                        </w:tcPr>
                        <w:p w14:paraId="6AF17281" w14:textId="77777777" w:rsidR="00587AF9" w:rsidRPr="00716AAF" w:rsidRDefault="00587AF9">
                          <w:pPr>
                            <w:spacing w:line="240" w:lineRule="auto"/>
                            <w:rPr>
                              <w:rFonts w:ascii="Times New Roman" w:hAnsi="Times New Roman"/>
                              <w:sz w:val="24"/>
                            </w:rPr>
                          </w:pPr>
                        </w:p>
                      </w:tc>
                    </w:tr>
                    <w:bookmarkEnd w:id="12"/>
                  </w:tbl>
                  <w:p w14:paraId="08C70553" w14:textId="77777777" w:rsidR="00587AF9" w:rsidRPr="00716AAF" w:rsidRDefault="00587AF9"/>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B86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46CD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8A9F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2E27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C02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C409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60B6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B4429E"/>
    <w:lvl w:ilvl="0">
      <w:start w:val="1"/>
      <w:numFmt w:val="bullet"/>
      <w:lvlText w:val="–"/>
      <w:lvlJc w:val="left"/>
      <w:pPr>
        <w:tabs>
          <w:tab w:val="num" w:pos="227"/>
        </w:tabs>
        <w:ind w:left="227" w:firstLine="0"/>
      </w:pPr>
      <w:rPr>
        <w:rFonts w:ascii="Verdana" w:hAnsi="Verdana" w:hint="default"/>
      </w:rPr>
    </w:lvl>
  </w:abstractNum>
  <w:abstractNum w:abstractNumId="8" w15:restartNumberingAfterBreak="0">
    <w:nsid w:val="FFFFFF88"/>
    <w:multiLevelType w:val="singleLevel"/>
    <w:tmpl w:val="B798BA92"/>
    <w:lvl w:ilvl="0">
      <w:start w:val="1"/>
      <w:numFmt w:val="decimal"/>
      <w:lvlText w:val="%1."/>
      <w:lvlJc w:val="left"/>
      <w:pPr>
        <w:tabs>
          <w:tab w:val="num" w:pos="360"/>
        </w:tabs>
        <w:ind w:left="360" w:hanging="360"/>
      </w:pPr>
    </w:lvl>
  </w:abstractNum>
  <w:abstractNum w:abstractNumId="9" w15:restartNumberingAfterBreak="0">
    <w:nsid w:val="01012F0E"/>
    <w:multiLevelType w:val="multilevel"/>
    <w:tmpl w:val="560A4E34"/>
    <w:lvl w:ilvl="0">
      <w:start w:val="1"/>
      <w:numFmt w:val="bullet"/>
      <w:pStyle w:val="Opsomlijst"/>
      <w:lvlText w:val=""/>
      <w:lvlJc w:val="left"/>
      <w:pPr>
        <w:tabs>
          <w:tab w:val="num" w:pos="227"/>
        </w:tabs>
        <w:ind w:left="227" w:hanging="227"/>
      </w:pPr>
      <w:rPr>
        <w:rFonts w:ascii="Symbol" w:hAnsi="Symbol" w:hint="default"/>
        <w:color w:val="auto"/>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15:restartNumberingAfterBreak="0">
    <w:nsid w:val="083F7C2F"/>
    <w:multiLevelType w:val="multilevel"/>
    <w:tmpl w:val="0DE44C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4120A4"/>
    <w:multiLevelType w:val="hybridMultilevel"/>
    <w:tmpl w:val="1D8E1FCE"/>
    <w:lvl w:ilvl="0" w:tplc="1EDC355A">
      <w:start w:val="1"/>
      <w:numFmt w:val="bullet"/>
      <w:pStyle w:val="ListBullet"/>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3729EC"/>
    <w:multiLevelType w:val="hybridMultilevel"/>
    <w:tmpl w:val="25905F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9477E4B"/>
    <w:multiLevelType w:val="multilevel"/>
    <w:tmpl w:val="A36CED0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6020F5"/>
    <w:multiLevelType w:val="hybridMultilevel"/>
    <w:tmpl w:val="70E0D42E"/>
    <w:lvl w:ilvl="0" w:tplc="138094EA">
      <w:numFmt w:val="bullet"/>
      <w:lvlText w:val="-"/>
      <w:lvlJc w:val="left"/>
      <w:pPr>
        <w:ind w:left="720" w:hanging="360"/>
      </w:pPr>
      <w:rPr>
        <w:rFonts w:ascii="Verdana" w:eastAsiaTheme="minorEastAsia"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E1658E0"/>
    <w:multiLevelType w:val="hybridMultilevel"/>
    <w:tmpl w:val="C2002114"/>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55FEF"/>
    <w:multiLevelType w:val="hybridMultilevel"/>
    <w:tmpl w:val="50F0923E"/>
    <w:lvl w:ilvl="0" w:tplc="A2CC0C32">
      <w:start w:val="1"/>
      <w:numFmt w:val="bullet"/>
      <w:pStyle w:val="ListBullet2"/>
      <w:lvlText w:val="–"/>
      <w:lvlJc w:val="left"/>
      <w:pPr>
        <w:tabs>
          <w:tab w:val="num" w:pos="227"/>
        </w:tabs>
        <w:ind w:left="227" w:firstLine="0"/>
      </w:pPr>
      <w:rPr>
        <w:rFonts w:ascii="Verdana" w:hAnsi="Verdana"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817135"/>
    <w:multiLevelType w:val="hybridMultilevel"/>
    <w:tmpl w:val="08668A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1A61503"/>
    <w:multiLevelType w:val="hybridMultilevel"/>
    <w:tmpl w:val="9564C44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4944708"/>
    <w:multiLevelType w:val="hybridMultilevel"/>
    <w:tmpl w:val="1D28E360"/>
    <w:lvl w:ilvl="0" w:tplc="F10E5202">
      <w:numFmt w:val="bullet"/>
      <w:lvlText w:val="–"/>
      <w:lvlJc w:val="left"/>
      <w:pPr>
        <w:ind w:left="680" w:hanging="360"/>
      </w:pPr>
      <w:rPr>
        <w:rFonts w:ascii="Arial" w:eastAsiaTheme="minorEastAsia" w:hAnsi="Arial" w:hint="default"/>
      </w:rPr>
    </w:lvl>
    <w:lvl w:ilvl="1" w:tplc="04130003" w:tentative="1">
      <w:start w:val="1"/>
      <w:numFmt w:val="bullet"/>
      <w:lvlText w:val="o"/>
      <w:lvlJc w:val="left"/>
      <w:pPr>
        <w:ind w:left="1400" w:hanging="360"/>
      </w:pPr>
      <w:rPr>
        <w:rFonts w:ascii="Courier New" w:hAnsi="Courier New" w:hint="default"/>
      </w:rPr>
    </w:lvl>
    <w:lvl w:ilvl="2" w:tplc="04130005" w:tentative="1">
      <w:start w:val="1"/>
      <w:numFmt w:val="bullet"/>
      <w:lvlText w:val=""/>
      <w:lvlJc w:val="left"/>
      <w:pPr>
        <w:ind w:left="2120" w:hanging="360"/>
      </w:pPr>
      <w:rPr>
        <w:rFonts w:ascii="Wingdings" w:hAnsi="Wingdings" w:hint="default"/>
      </w:rPr>
    </w:lvl>
    <w:lvl w:ilvl="3" w:tplc="04130001" w:tentative="1">
      <w:start w:val="1"/>
      <w:numFmt w:val="bullet"/>
      <w:lvlText w:val=""/>
      <w:lvlJc w:val="left"/>
      <w:pPr>
        <w:ind w:left="2840" w:hanging="360"/>
      </w:pPr>
      <w:rPr>
        <w:rFonts w:ascii="Symbol" w:hAnsi="Symbol" w:hint="default"/>
      </w:rPr>
    </w:lvl>
    <w:lvl w:ilvl="4" w:tplc="04130003" w:tentative="1">
      <w:start w:val="1"/>
      <w:numFmt w:val="bullet"/>
      <w:lvlText w:val="o"/>
      <w:lvlJc w:val="left"/>
      <w:pPr>
        <w:ind w:left="3560" w:hanging="360"/>
      </w:pPr>
      <w:rPr>
        <w:rFonts w:ascii="Courier New" w:hAnsi="Courier New" w:hint="default"/>
      </w:rPr>
    </w:lvl>
    <w:lvl w:ilvl="5" w:tplc="04130005" w:tentative="1">
      <w:start w:val="1"/>
      <w:numFmt w:val="bullet"/>
      <w:lvlText w:val=""/>
      <w:lvlJc w:val="left"/>
      <w:pPr>
        <w:ind w:left="4280" w:hanging="360"/>
      </w:pPr>
      <w:rPr>
        <w:rFonts w:ascii="Wingdings" w:hAnsi="Wingdings" w:hint="default"/>
      </w:rPr>
    </w:lvl>
    <w:lvl w:ilvl="6" w:tplc="04130001" w:tentative="1">
      <w:start w:val="1"/>
      <w:numFmt w:val="bullet"/>
      <w:lvlText w:val=""/>
      <w:lvlJc w:val="left"/>
      <w:pPr>
        <w:ind w:left="5000" w:hanging="360"/>
      </w:pPr>
      <w:rPr>
        <w:rFonts w:ascii="Symbol" w:hAnsi="Symbol" w:hint="default"/>
      </w:rPr>
    </w:lvl>
    <w:lvl w:ilvl="7" w:tplc="04130003" w:tentative="1">
      <w:start w:val="1"/>
      <w:numFmt w:val="bullet"/>
      <w:lvlText w:val="o"/>
      <w:lvlJc w:val="left"/>
      <w:pPr>
        <w:ind w:left="5720" w:hanging="360"/>
      </w:pPr>
      <w:rPr>
        <w:rFonts w:ascii="Courier New" w:hAnsi="Courier New" w:hint="default"/>
      </w:rPr>
    </w:lvl>
    <w:lvl w:ilvl="8" w:tplc="04130005" w:tentative="1">
      <w:start w:val="1"/>
      <w:numFmt w:val="bullet"/>
      <w:lvlText w:val=""/>
      <w:lvlJc w:val="left"/>
      <w:pPr>
        <w:ind w:left="6440" w:hanging="360"/>
      </w:pPr>
      <w:rPr>
        <w:rFonts w:ascii="Wingdings" w:hAnsi="Wingdings" w:hint="default"/>
      </w:rPr>
    </w:lvl>
  </w:abstractNum>
  <w:abstractNum w:abstractNumId="20" w15:restartNumberingAfterBreak="0">
    <w:nsid w:val="361A3F45"/>
    <w:multiLevelType w:val="hybridMultilevel"/>
    <w:tmpl w:val="D7E4C9CA"/>
    <w:lvl w:ilvl="0" w:tplc="487AE0D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CB03964"/>
    <w:multiLevelType w:val="hybridMultilevel"/>
    <w:tmpl w:val="CE96EB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D5C025D"/>
    <w:multiLevelType w:val="hybridMultilevel"/>
    <w:tmpl w:val="C964BE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1461EAD"/>
    <w:multiLevelType w:val="multilevel"/>
    <w:tmpl w:val="D1C0296A"/>
    <w:lvl w:ilvl="0">
      <w:start w:val="1"/>
      <w:numFmt w:val="bullet"/>
      <w:lvlText w:val="•"/>
      <w:lvlJc w:val="left"/>
      <w:pPr>
        <w:tabs>
          <w:tab w:val="num" w:pos="360"/>
        </w:tabs>
        <w:ind w:left="360" w:hanging="360"/>
      </w:pPr>
      <w:rPr>
        <w:rFonts w:ascii="Verdana" w:hAnsi="Verdana"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FB08F8"/>
    <w:multiLevelType w:val="hybridMultilevel"/>
    <w:tmpl w:val="989656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95B2531"/>
    <w:multiLevelType w:val="hybridMultilevel"/>
    <w:tmpl w:val="E5E8B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21F50EC"/>
    <w:multiLevelType w:val="hybridMultilevel"/>
    <w:tmpl w:val="7EA289AE"/>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23"/>
  </w:num>
  <w:num w:numId="14">
    <w:abstractNumId w:val="16"/>
  </w:num>
  <w:num w:numId="15">
    <w:abstractNumId w:val="26"/>
  </w:num>
  <w:num w:numId="16">
    <w:abstractNumId w:val="15"/>
  </w:num>
  <w:num w:numId="17">
    <w:abstractNumId w:val="25"/>
  </w:num>
  <w:num w:numId="18">
    <w:abstractNumId w:val="24"/>
  </w:num>
  <w:num w:numId="19">
    <w:abstractNumId w:val="18"/>
  </w:num>
  <w:num w:numId="20">
    <w:abstractNumId w:val="22"/>
  </w:num>
  <w:num w:numId="21">
    <w:abstractNumId w:val="20"/>
  </w:num>
  <w:num w:numId="22">
    <w:abstractNumId w:val="9"/>
  </w:num>
  <w:num w:numId="23">
    <w:abstractNumId w:val="21"/>
  </w:num>
  <w:num w:numId="24">
    <w:abstractNumId w:val="12"/>
  </w:num>
  <w:num w:numId="25">
    <w:abstractNumId w:val="17"/>
  </w:num>
  <w:num w:numId="26">
    <w:abstractNumId w:val="19"/>
  </w:num>
  <w:num w:numId="27">
    <w:abstractNumId w:val="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nl-NL"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mbTaal" w:val="Nederlands"/>
    <w:docVar w:name="lstMinDienst" w:val="2"/>
    <w:docVar w:name="NieuwDocument" w:val="0"/>
  </w:docVars>
  <w:rsids>
    <w:rsidRoot w:val="00716AAF"/>
    <w:rsid w:val="00005D9F"/>
    <w:rsid w:val="00013507"/>
    <w:rsid w:val="0001760A"/>
    <w:rsid w:val="000339A2"/>
    <w:rsid w:val="00044C4D"/>
    <w:rsid w:val="00055386"/>
    <w:rsid w:val="00063617"/>
    <w:rsid w:val="000838CB"/>
    <w:rsid w:val="000F3FB9"/>
    <w:rsid w:val="00115797"/>
    <w:rsid w:val="00120975"/>
    <w:rsid w:val="00124F3C"/>
    <w:rsid w:val="001306AC"/>
    <w:rsid w:val="00141B89"/>
    <w:rsid w:val="00155546"/>
    <w:rsid w:val="001644E9"/>
    <w:rsid w:val="00164935"/>
    <w:rsid w:val="0019676B"/>
    <w:rsid w:val="001A27D6"/>
    <w:rsid w:val="001A40CE"/>
    <w:rsid w:val="001E11A9"/>
    <w:rsid w:val="00233298"/>
    <w:rsid w:val="002366D8"/>
    <w:rsid w:val="002718F8"/>
    <w:rsid w:val="00273CC2"/>
    <w:rsid w:val="002A08AD"/>
    <w:rsid w:val="002B10B5"/>
    <w:rsid w:val="002D3A94"/>
    <w:rsid w:val="002E672E"/>
    <w:rsid w:val="002F36D6"/>
    <w:rsid w:val="00304F7A"/>
    <w:rsid w:val="0033285B"/>
    <w:rsid w:val="0033596B"/>
    <w:rsid w:val="003571BF"/>
    <w:rsid w:val="00385451"/>
    <w:rsid w:val="003968BB"/>
    <w:rsid w:val="003A729B"/>
    <w:rsid w:val="003B78EB"/>
    <w:rsid w:val="003C5058"/>
    <w:rsid w:val="003D50BE"/>
    <w:rsid w:val="003E2408"/>
    <w:rsid w:val="003F1694"/>
    <w:rsid w:val="003F5E01"/>
    <w:rsid w:val="003F7BE7"/>
    <w:rsid w:val="00411956"/>
    <w:rsid w:val="00427195"/>
    <w:rsid w:val="004556AD"/>
    <w:rsid w:val="00467D26"/>
    <w:rsid w:val="00470010"/>
    <w:rsid w:val="00471D70"/>
    <w:rsid w:val="004B4E02"/>
    <w:rsid w:val="004C20E9"/>
    <w:rsid w:val="004F0C71"/>
    <w:rsid w:val="004F2723"/>
    <w:rsid w:val="00500015"/>
    <w:rsid w:val="005702C4"/>
    <w:rsid w:val="00582F40"/>
    <w:rsid w:val="00586553"/>
    <w:rsid w:val="00587AF9"/>
    <w:rsid w:val="005B1F0D"/>
    <w:rsid w:val="005B2FD4"/>
    <w:rsid w:val="005B5B13"/>
    <w:rsid w:val="005C63EB"/>
    <w:rsid w:val="005C768E"/>
    <w:rsid w:val="005D2FF2"/>
    <w:rsid w:val="005D387D"/>
    <w:rsid w:val="00604776"/>
    <w:rsid w:val="00650ACC"/>
    <w:rsid w:val="00694762"/>
    <w:rsid w:val="006B23EC"/>
    <w:rsid w:val="006B4A82"/>
    <w:rsid w:val="006C394E"/>
    <w:rsid w:val="006F7E2A"/>
    <w:rsid w:val="00716AAF"/>
    <w:rsid w:val="00725AB0"/>
    <w:rsid w:val="007318A4"/>
    <w:rsid w:val="00735297"/>
    <w:rsid w:val="00742172"/>
    <w:rsid w:val="00770A2C"/>
    <w:rsid w:val="007A2603"/>
    <w:rsid w:val="007A798D"/>
    <w:rsid w:val="007D68DC"/>
    <w:rsid w:val="007E5988"/>
    <w:rsid w:val="007E5C5A"/>
    <w:rsid w:val="007E7D4F"/>
    <w:rsid w:val="00837F90"/>
    <w:rsid w:val="00851506"/>
    <w:rsid w:val="00856614"/>
    <w:rsid w:val="00882628"/>
    <w:rsid w:val="008836AF"/>
    <w:rsid w:val="00884CE2"/>
    <w:rsid w:val="00892033"/>
    <w:rsid w:val="00892336"/>
    <w:rsid w:val="008B1C15"/>
    <w:rsid w:val="008B2118"/>
    <w:rsid w:val="008B33EA"/>
    <w:rsid w:val="008B529C"/>
    <w:rsid w:val="008B6F09"/>
    <w:rsid w:val="008D3D1A"/>
    <w:rsid w:val="008D6A51"/>
    <w:rsid w:val="008E0273"/>
    <w:rsid w:val="008E4056"/>
    <w:rsid w:val="008F03B2"/>
    <w:rsid w:val="0091771C"/>
    <w:rsid w:val="00920988"/>
    <w:rsid w:val="0093309B"/>
    <w:rsid w:val="009369CA"/>
    <w:rsid w:val="00936E01"/>
    <w:rsid w:val="00942BCF"/>
    <w:rsid w:val="00943D04"/>
    <w:rsid w:val="009876AA"/>
    <w:rsid w:val="009A10E2"/>
    <w:rsid w:val="009B779C"/>
    <w:rsid w:val="009E55D2"/>
    <w:rsid w:val="00A02881"/>
    <w:rsid w:val="00A10D7E"/>
    <w:rsid w:val="00A10D8E"/>
    <w:rsid w:val="00A17134"/>
    <w:rsid w:val="00A20C2C"/>
    <w:rsid w:val="00A30B12"/>
    <w:rsid w:val="00A44C6F"/>
    <w:rsid w:val="00A45B1D"/>
    <w:rsid w:val="00A95D55"/>
    <w:rsid w:val="00AB6224"/>
    <w:rsid w:val="00AD4BC8"/>
    <w:rsid w:val="00B12AB9"/>
    <w:rsid w:val="00B13914"/>
    <w:rsid w:val="00B156E0"/>
    <w:rsid w:val="00B215B1"/>
    <w:rsid w:val="00B345A3"/>
    <w:rsid w:val="00B52639"/>
    <w:rsid w:val="00B75DD8"/>
    <w:rsid w:val="00B7703F"/>
    <w:rsid w:val="00BA5B3F"/>
    <w:rsid w:val="00BB6CFC"/>
    <w:rsid w:val="00BC60F8"/>
    <w:rsid w:val="00C10166"/>
    <w:rsid w:val="00C143D8"/>
    <w:rsid w:val="00C14EBA"/>
    <w:rsid w:val="00C25B5F"/>
    <w:rsid w:val="00C34929"/>
    <w:rsid w:val="00C46712"/>
    <w:rsid w:val="00C72E8C"/>
    <w:rsid w:val="00C73EC9"/>
    <w:rsid w:val="00C76651"/>
    <w:rsid w:val="00C81366"/>
    <w:rsid w:val="00C82E80"/>
    <w:rsid w:val="00C90D7F"/>
    <w:rsid w:val="00CB6A2C"/>
    <w:rsid w:val="00CC3864"/>
    <w:rsid w:val="00CD028A"/>
    <w:rsid w:val="00CD47D9"/>
    <w:rsid w:val="00CD7FAE"/>
    <w:rsid w:val="00CE02A5"/>
    <w:rsid w:val="00CE708C"/>
    <w:rsid w:val="00D14112"/>
    <w:rsid w:val="00D1565E"/>
    <w:rsid w:val="00D15CAE"/>
    <w:rsid w:val="00D251B8"/>
    <w:rsid w:val="00D322E1"/>
    <w:rsid w:val="00D43046"/>
    <w:rsid w:val="00D5549D"/>
    <w:rsid w:val="00D57261"/>
    <w:rsid w:val="00D641A9"/>
    <w:rsid w:val="00D65584"/>
    <w:rsid w:val="00D91806"/>
    <w:rsid w:val="00DC16F4"/>
    <w:rsid w:val="00DC7C39"/>
    <w:rsid w:val="00DD3AB5"/>
    <w:rsid w:val="00E12CF3"/>
    <w:rsid w:val="00E23CDB"/>
    <w:rsid w:val="00E52627"/>
    <w:rsid w:val="00E56332"/>
    <w:rsid w:val="00E76C00"/>
    <w:rsid w:val="00E83D01"/>
    <w:rsid w:val="00EA249B"/>
    <w:rsid w:val="00EA618F"/>
    <w:rsid w:val="00EA6737"/>
    <w:rsid w:val="00EC7C65"/>
    <w:rsid w:val="00ED2CDA"/>
    <w:rsid w:val="00EE06F6"/>
    <w:rsid w:val="00EF0B07"/>
    <w:rsid w:val="00F1034D"/>
    <w:rsid w:val="00F3508D"/>
    <w:rsid w:val="00F4562A"/>
    <w:rsid w:val="00F60F4E"/>
    <w:rsid w:val="00FB3C37"/>
    <w:rsid w:val="00FB3FA2"/>
    <w:rsid w:val="00FC4D91"/>
    <w:rsid w:val="00FD49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BFE2990"/>
  <w15:docId w15:val="{0BA7EC78-584F-4D7A-887D-28D2707C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6AAF"/>
    <w:pPr>
      <w:spacing w:line="240" w:lineRule="atLeast"/>
    </w:pPr>
    <w:rPr>
      <w:rFonts w:ascii="Verdana" w:hAnsi="Verdana"/>
      <w:sz w:val="18"/>
    </w:rPr>
  </w:style>
  <w:style w:type="paragraph" w:styleId="Heading1">
    <w:name w:val="heading 1"/>
    <w:basedOn w:val="Normal"/>
    <w:next w:val="Normal"/>
    <w:link w:val="Heading1Char"/>
    <w:uiPriority w:val="9"/>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Huisstijl-Legeregel">
    <w:name w:val="Huisstijl-Legeregel"/>
    <w:basedOn w:val="Huisstijl-Adres"/>
    <w:pPr>
      <w:spacing w:line="100" w:lineRule="exact"/>
    </w:pPr>
  </w:style>
  <w:style w:type="paragraph" w:customStyle="1" w:styleId="Huisstijl-Adres">
    <w:name w:val="Huisstijl-Adres"/>
    <w:basedOn w:val="Normal"/>
    <w:pPr>
      <w:tabs>
        <w:tab w:val="left" w:pos="192"/>
      </w:tabs>
      <w:adjustRightInd w:val="0"/>
      <w:spacing w:line="180" w:lineRule="exact"/>
    </w:pPr>
    <w:rPr>
      <w:rFonts w:cs="Verdana"/>
      <w:noProof/>
      <w:sz w:val="13"/>
      <w:szCs w:val="13"/>
    </w:rPr>
  </w:style>
  <w:style w:type="paragraph" w:styleId="ListBullet">
    <w:name w:val="List Bullet"/>
    <w:basedOn w:val="Normal"/>
    <w:pPr>
      <w:numPr>
        <w:numId w:val="1"/>
      </w:numPr>
    </w:pPr>
    <w:rPr>
      <w:noProof/>
    </w:rPr>
  </w:style>
  <w:style w:type="character" w:customStyle="1" w:styleId="Huisstijl-GegevenCharChar">
    <w:name w:val="Huisstijl-Gegeven Char Char"/>
    <w:basedOn w:val="DefaultParagraphFont"/>
    <w:rPr>
      <w:rFonts w:ascii="Verdana" w:hAnsi="Verdana"/>
      <w:noProof/>
      <w:sz w:val="13"/>
      <w:szCs w:val="24"/>
      <w:lang w:val="nl-NL" w:eastAsia="nl-NL" w:bidi="ar-SA"/>
    </w:rPr>
  </w:style>
  <w:style w:type="paragraph" w:customStyle="1" w:styleId="Huisstijl-Gegeven">
    <w:name w:val="Huisstijl-Gegeven"/>
    <w:basedOn w:val="Normal"/>
    <w:pPr>
      <w:spacing w:after="92" w:line="180" w:lineRule="exact"/>
    </w:pPr>
    <w:rPr>
      <w:noProof/>
      <w:sz w:val="13"/>
    </w:rPr>
  </w:style>
  <w:style w:type="paragraph" w:styleId="FootnoteText">
    <w:name w:val="footnote text"/>
    <w:basedOn w:val="Normal"/>
    <w:link w:val="FootnoteTextChar"/>
    <w:semiHidden/>
    <w:rPr>
      <w:sz w:val="13"/>
    </w:rPr>
  </w:style>
  <w:style w:type="paragraph" w:customStyle="1" w:styleId="Huisstijl-Rubricering">
    <w:name w:val="Huisstijl-Rubricering"/>
    <w:basedOn w:val="Normal"/>
    <w:pPr>
      <w:adjustRightInd w:val="0"/>
      <w:spacing w:line="180" w:lineRule="exact"/>
    </w:pPr>
    <w:rPr>
      <w:rFonts w:cs="Verdana-Bold"/>
      <w:b/>
      <w:bCs/>
      <w:smallCaps/>
      <w:noProof/>
      <w:sz w:val="16"/>
      <w:szCs w:val="13"/>
    </w:rPr>
  </w:style>
  <w:style w:type="paragraph" w:customStyle="1" w:styleId="Huisstijl-NAW">
    <w:name w:val="Huisstijl-NAW"/>
    <w:basedOn w:val="Normal"/>
    <w:pPr>
      <w:adjustRightInd w:val="0"/>
    </w:pPr>
    <w:rPr>
      <w:rFonts w:cs="Verdana"/>
      <w:noProof/>
      <w:szCs w:val="18"/>
    </w:rPr>
  </w:style>
  <w:style w:type="character" w:styleId="Hyperlink">
    <w:name w:val="Hyperlink"/>
    <w:basedOn w:val="DefaultParagraphFont"/>
    <w:rPr>
      <w:color w:val="0000FF"/>
      <w:u w:val="single"/>
    </w:rPr>
  </w:style>
  <w:style w:type="paragraph" w:customStyle="1" w:styleId="Huisstijl-Retouradres">
    <w:name w:val="Huisstijl-Retouradres"/>
    <w:basedOn w:val="Normal"/>
    <w:pPr>
      <w:spacing w:line="180" w:lineRule="exact"/>
    </w:pPr>
    <w:rPr>
      <w:noProof/>
      <w:sz w:val="13"/>
    </w:rPr>
  </w:style>
  <w:style w:type="paragraph" w:customStyle="1" w:styleId="Huisstijl-Kopje">
    <w:name w:val="Huisstijl-Kopje"/>
    <w:basedOn w:val="Huisstijl-Gegeven"/>
    <w:pPr>
      <w:spacing w:before="90" w:after="0"/>
    </w:pPr>
    <w:rPr>
      <w:b/>
    </w:rPr>
  </w:style>
  <w:style w:type="paragraph" w:customStyle="1" w:styleId="Huisstijl-Voorwaarden">
    <w:name w:val="Huisstijl-Voorwaarden"/>
    <w:basedOn w:val="Normal"/>
    <w:pPr>
      <w:spacing w:line="180" w:lineRule="exact"/>
    </w:pPr>
    <w:rPr>
      <w:i/>
      <w:noProof/>
      <w:sz w:val="13"/>
    </w:rPr>
  </w:style>
  <w:style w:type="paragraph" w:customStyle="1" w:styleId="Huisstijl-KixCode">
    <w:name w:val="Huisstijl-KixCode"/>
    <w:basedOn w:val="Normal"/>
    <w:pPr>
      <w:spacing w:before="60" w:line="240" w:lineRule="auto"/>
    </w:pPr>
    <w:rPr>
      <w:rFonts w:ascii="KIX Barcode" w:hAnsi="KIX Barcode"/>
      <w:b/>
      <w:bCs/>
      <w:smallCaps/>
      <w:noProof/>
      <w:sz w:val="24"/>
    </w:rPr>
  </w:style>
  <w:style w:type="paragraph" w:customStyle="1" w:styleId="Huisstijl-Paginanummering">
    <w:name w:val="Huisstijl-Paginanummering"/>
    <w:basedOn w:val="Normal"/>
    <w:pPr>
      <w:spacing w:line="180" w:lineRule="exact"/>
    </w:pPr>
    <w:rPr>
      <w:noProof/>
      <w:sz w:val="13"/>
    </w:rPr>
  </w:style>
  <w:style w:type="character" w:styleId="FootnoteReference">
    <w:name w:val="footnote reference"/>
    <w:basedOn w:val="DefaultParagraphFont"/>
    <w:semiHidden/>
    <w:rPr>
      <w:vertAlign w:val="superscript"/>
    </w:rPr>
  </w:style>
  <w:style w:type="paragraph" w:styleId="ListBullet2">
    <w:name w:val="List Bullet 2"/>
    <w:basedOn w:val="Normal"/>
    <w:pPr>
      <w:numPr>
        <w:numId w:val="14"/>
      </w:numPr>
      <w:tabs>
        <w:tab w:val="clear" w:pos="227"/>
        <w:tab w:val="left" w:pos="454"/>
      </w:tabs>
      <w:ind w:left="454" w:hanging="227"/>
    </w:pPr>
    <w:rPr>
      <w:noProof/>
    </w:rPr>
  </w:style>
  <w:style w:type="paragraph" w:customStyle="1" w:styleId="CustomerCode">
    <w:name w:val="CustomerCode"/>
    <w:basedOn w:val="Normal"/>
    <w:rPr>
      <w:rFonts w:ascii="KIX Barcode" w:hAnsi="KIX Barcode"/>
      <w:sz w:val="20"/>
      <w:szCs w:val="18"/>
    </w:rPr>
  </w:style>
  <w:style w:type="paragraph" w:customStyle="1" w:styleId="Slogan">
    <w:name w:val="Slogan"/>
    <w:basedOn w:val="Huisstijl-Rubricering"/>
    <w:rPr>
      <w:sz w:val="13"/>
    </w:rPr>
  </w:style>
  <w:style w:type="character" w:styleId="PageNumber">
    <w:name w:val="page number"/>
    <w:basedOn w:val="DefaultParagraphFont"/>
  </w:style>
  <w:style w:type="paragraph" w:styleId="Subtitle">
    <w:name w:val="Subtitle"/>
    <w:basedOn w:val="Normal"/>
    <w:next w:val="Normal"/>
    <w:qFormat/>
    <w:pPr>
      <w:spacing w:line="320" w:lineRule="atLeast"/>
      <w:outlineLvl w:val="1"/>
    </w:pPr>
    <w:rPr>
      <w:sz w:val="24"/>
    </w:rPr>
  </w:style>
  <w:style w:type="paragraph" w:styleId="Title">
    <w:name w:val="Title"/>
    <w:basedOn w:val="Normal"/>
    <w:qFormat/>
    <w:pPr>
      <w:spacing w:line="320" w:lineRule="atLeast"/>
      <w:outlineLvl w:val="0"/>
    </w:pPr>
    <w:rPr>
      <w:rFonts w:cs="Arial"/>
      <w:bCs/>
      <w:kern w:val="28"/>
      <w:sz w:val="64"/>
      <w:szCs w:val="64"/>
    </w:rPr>
  </w:style>
  <w:style w:type="paragraph" w:styleId="BalloonText">
    <w:name w:val="Balloon Text"/>
    <w:basedOn w:val="Normal"/>
    <w:link w:val="BalloonTextChar"/>
    <w:rsid w:val="0023329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33298"/>
    <w:rPr>
      <w:rFonts w:ascii="Tahoma" w:hAnsi="Tahoma" w:cs="Tahoma"/>
      <w:sz w:val="16"/>
      <w:szCs w:val="16"/>
    </w:rPr>
  </w:style>
  <w:style w:type="character" w:customStyle="1" w:styleId="FootnoteTextChar">
    <w:name w:val="Footnote Text Char"/>
    <w:link w:val="FootnoteText"/>
    <w:semiHidden/>
    <w:locked/>
    <w:rsid w:val="00716AAF"/>
    <w:rPr>
      <w:rFonts w:ascii="Verdana" w:hAnsi="Verdana"/>
      <w:sz w:val="13"/>
    </w:rPr>
  </w:style>
  <w:style w:type="character" w:styleId="FollowedHyperlink">
    <w:name w:val="FollowedHyperlink"/>
    <w:basedOn w:val="DefaultParagraphFont"/>
    <w:rsid w:val="00ED2CDA"/>
    <w:rPr>
      <w:color w:val="800080" w:themeColor="followedHyperlink"/>
      <w:u w:val="single"/>
    </w:rPr>
  </w:style>
  <w:style w:type="paragraph" w:styleId="ListParagraph">
    <w:name w:val="List Paragraph"/>
    <w:basedOn w:val="Normal"/>
    <w:uiPriority w:val="34"/>
    <w:qFormat/>
    <w:rsid w:val="00882628"/>
    <w:pPr>
      <w:ind w:left="720"/>
      <w:contextualSpacing/>
    </w:pPr>
  </w:style>
  <w:style w:type="character" w:styleId="SubtleEmphasis">
    <w:name w:val="Subtle Emphasis"/>
    <w:aliases w:val="Toelichting"/>
    <w:uiPriority w:val="19"/>
    <w:qFormat/>
    <w:rsid w:val="00856614"/>
    <w:rPr>
      <w:i/>
      <w:iCs/>
      <w:color w:val="243F60" w:themeColor="accent1" w:themeShade="7F"/>
    </w:rPr>
  </w:style>
  <w:style w:type="paragraph" w:customStyle="1" w:styleId="Opsomlijst">
    <w:name w:val="Opsomlijst"/>
    <w:basedOn w:val="Normal"/>
    <w:rsid w:val="004F2723"/>
    <w:pPr>
      <w:numPr>
        <w:numId w:val="22"/>
      </w:numPr>
      <w:spacing w:line="240" w:lineRule="auto"/>
    </w:pPr>
    <w:rPr>
      <w:rFonts w:ascii="Arial" w:hAnsi="Arial"/>
      <w:sz w:val="20"/>
      <w:szCs w:val="24"/>
    </w:rPr>
  </w:style>
  <w:style w:type="table" w:styleId="TableGrid">
    <w:name w:val="Table Grid"/>
    <w:basedOn w:val="TableNormal"/>
    <w:uiPriority w:val="59"/>
    <w:rsid w:val="009B779C"/>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5451"/>
    <w:rPr>
      <w:rFonts w:ascii="Verdana" w:hAnsi="Verdana" w:cs="Arial"/>
      <w:b/>
      <w:bCs/>
      <w:kern w:val="32"/>
      <w:sz w:val="32"/>
      <w:szCs w:val="32"/>
    </w:rPr>
  </w:style>
  <w:style w:type="character" w:styleId="CommentReference">
    <w:name w:val="annotation reference"/>
    <w:basedOn w:val="DefaultParagraphFont"/>
    <w:semiHidden/>
    <w:unhideWhenUsed/>
    <w:rsid w:val="0033596B"/>
    <w:rPr>
      <w:sz w:val="16"/>
      <w:szCs w:val="16"/>
    </w:rPr>
  </w:style>
  <w:style w:type="paragraph" w:styleId="CommentText">
    <w:name w:val="annotation text"/>
    <w:basedOn w:val="Normal"/>
    <w:link w:val="CommentTextChar"/>
    <w:semiHidden/>
    <w:unhideWhenUsed/>
    <w:rsid w:val="0033596B"/>
    <w:pPr>
      <w:spacing w:line="240" w:lineRule="auto"/>
    </w:pPr>
    <w:rPr>
      <w:sz w:val="20"/>
    </w:rPr>
  </w:style>
  <w:style w:type="character" w:customStyle="1" w:styleId="CommentTextChar">
    <w:name w:val="Comment Text Char"/>
    <w:basedOn w:val="DefaultParagraphFont"/>
    <w:link w:val="CommentText"/>
    <w:semiHidden/>
    <w:rsid w:val="0033596B"/>
    <w:rPr>
      <w:rFonts w:ascii="Verdana" w:hAnsi="Verdana"/>
    </w:rPr>
  </w:style>
  <w:style w:type="paragraph" w:styleId="CommentSubject">
    <w:name w:val="annotation subject"/>
    <w:basedOn w:val="CommentText"/>
    <w:next w:val="CommentText"/>
    <w:link w:val="CommentSubjectChar"/>
    <w:semiHidden/>
    <w:unhideWhenUsed/>
    <w:rsid w:val="0033596B"/>
    <w:rPr>
      <w:b/>
      <w:bCs/>
    </w:rPr>
  </w:style>
  <w:style w:type="character" w:customStyle="1" w:styleId="CommentSubjectChar">
    <w:name w:val="Comment Subject Char"/>
    <w:basedOn w:val="CommentTextChar"/>
    <w:link w:val="CommentSubject"/>
    <w:semiHidden/>
    <w:rsid w:val="0033596B"/>
    <w:rPr>
      <w:rFonts w:ascii="Verdana" w:hAnsi="Verdana"/>
      <w:b/>
      <w:bCs/>
    </w:rPr>
  </w:style>
  <w:style w:type="character" w:styleId="UnresolvedMention">
    <w:name w:val="Unresolved Mention"/>
    <w:basedOn w:val="DefaultParagraphFont"/>
    <w:uiPriority w:val="99"/>
    <w:semiHidden/>
    <w:unhideWhenUsed/>
    <w:rsid w:val="0047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0.emf"/><Relationship Id="rId18" Type="http://schemas.openxmlformats.org/officeDocument/2006/relationships/hyperlink" Target="http://www.rvo.nl/subsidies-regelingen/subsidiespelregels/standaardformulieren/mkb-toet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entranz.nl/mogelijkheden/onsite-badge-printing" TargetMode="External"/><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hyperlink" Target="http://ec.europa.eu/docsroom/documents/15582/attachments/1/translations/nl/renditions/pdf"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eherkenning.nl" TargetMode="External"/><Relationship Id="rId20" Type="http://schemas.openxmlformats.org/officeDocument/2006/relationships/hyperlink" Target="https://www.entranz.n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rvo.nl/over-ons/privacy" TargetMode="External"/><Relationship Id="rId23" Type="http://schemas.openxmlformats.org/officeDocument/2006/relationships/hyperlink" Target="mailto:dhi_quickscan@rvo.nl" TargetMode="External"/><Relationship Id="rId28"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hyperlink" Target="mailto:tim@entranz.n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rvo.nl/dhi" TargetMode="External"/><Relationship Id="rId22" Type="http://schemas.openxmlformats.org/officeDocument/2006/relationships/hyperlink" Target="https://www.dggf.nl/landenlijst"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4B265-BE3D-4F95-934C-75B5DD3F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2812</Words>
  <Characters>16032</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EZ</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Buisman, J.Y.B. (Joyce)</dc:creator>
  <cp:lastModifiedBy>Imran Khan</cp:lastModifiedBy>
  <cp:revision>29</cp:revision>
  <cp:lastPrinted>2020-01-13T12:49:00Z</cp:lastPrinted>
  <dcterms:created xsi:type="dcterms:W3CDTF">2020-01-16T11:10:00Z</dcterms:created>
  <dcterms:modified xsi:type="dcterms:W3CDTF">2020-02-10T11:12:00Z</dcterms:modified>
  <cp:category>Rijkshuisstijl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2.1</vt:lpwstr>
  </property>
  <property fmtid="{D5CDD505-2E9C-101B-9397-08002B2CF9AE}" pid="3" name="Datum Versie">
    <vt:lpwstr>13 oktober 2010</vt:lpwstr>
  </property>
  <property fmtid="{D5CDD505-2E9C-101B-9397-08002B2CF9AE}" pid="4" name="BibliotheekVersie">
    <vt:lpwstr>2.1</vt:lpwstr>
  </property>
</Properties>
</file>