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kurrhp4bh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LOW-SLOPE ROOFING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roofing is a drainage system disguised as a flat surface. Water will always find a path; your job is to decide where it goes.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 roofs do not forgive mistakes.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k25wl8lwa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COMMON SYSTEMS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TPO — single-ply membrane, heat-welded seams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EPDM — rubber membrane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Bitumen — layered asphalt-based system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 — multiple layers, old but trusted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wrong application turns every rainstorm into an inspection.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zovhes3wa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SUCCESS PRINCIPLES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 seams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sloping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terminations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discipline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tests patience. Roofs test installers.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uk6kjjcol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Ponding water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seams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breakdown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 back-out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adhesives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roofing isn’t a product — it’s a liability contract.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