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hzfrts6uuz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laser level is a precision alignment tool that projects a perfectly straight horizontal, vertical, or cross-line beam across a space. It replaces chalk lines, eyeballing, and guesswork with mathematical accuracy.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wood meets walls, the laser level decides what looks straight—and what is straight.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bcpy7an9i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laser level when: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cabinets, floating shelves, and trim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Laying tile, flooring, or stair rails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Hanging doors or framing walls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elevation reference points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long runs with zero deviation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appearance, symmetry, or leveling matters, this tool is mandatory.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tape measure measures distance.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laser level measures reality.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i5laxcxy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calibration before starting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tripods for stable reference lines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Mark intersecting points, not just follow beams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Lock pendulum for transport to protect laser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Place level where obstructions won’t interrupt the beam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 wall corners—they’re rarely square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Chase the beam instead of establishing a datum line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line sag from old chalk-line habits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level on uneven surfaces without stabilizing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Truth: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“Crooked is a feeling. Level is a measurement.”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sell certainty, not hope.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9bsu4cmk8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TYPES OF LASER LEVELS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lasers — trim, flooring, interior projects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Rotary lasers — outdoor grading, framing, commercial jobs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 lasers — align vertically from floor to ceiling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carpenter knows which beam belongs to the job.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kvxkwne59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Direct beam exposure can damage vision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Relying on cheap, uncalibrated units leads to callbacks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Using indoors near mirrors or chrome surfaces causes beam scatter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Tripping hazards from tripods and stands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carpentry protects bodies and budgets.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o6qg9ywc2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in case—never loose in the truck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calibration monthly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dropping—internal pendulum alignment is sensitive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lens regularly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batteries before dim beam affects accuracy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know: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“Alignment fails quietly—until everything is off.”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k358bnp9r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are blown away when contractors: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a laser level to show cabinet or trim alignment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why walls aren’t square and how the laser corrects it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Produce perfectly parallel or plumb lines across rooms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work that looks machine-made—not human-guessed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is silent marketing.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lines tell the story without a pitch.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