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d8f94oceq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This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Replacing an outdated thermostat with a modern programmable or smart model to improve comfort control, reduce energy costs, and enable automation features like remote access and learning schedules.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ntnk18xu3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When This Is Needed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Temperature swings or uneven comfort between rooms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mercury thermostat (pre-2000 technology)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Rising energy bills without usage changes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runs constantly or short cycles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Homeowner wants Wi-Fi control, zoning, or voice integration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6er2wiws7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Required Skills + Tools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Identifying HVAC control wires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system type (heat pump vs conventional)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Registering smart device + Wi-Fi pairing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Screwdriver set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labels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Drill (if new mounting holes required)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Smartphone for app setup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yyhs5k5l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Materials Needed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thermostat (smart or programmable)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Backplate + mounting screws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labels (often included)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Trim kit (optional for old paint lines)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9ftvsw36t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Step-By-Step Workflow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off HVAC power at breaker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Remove old thermostat → photograph wiring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 wires by terminal (R, C, G, W, Y, etc.)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Attach new backplate → ensure level (smart thermostats are picky)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wires to corresponding terminals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Install thermostat → power system 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app onboarding + Wi-Fi pairing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heating/cooling test cycle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schedules, away mode, and temperature limits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ui2nh5d2g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Code &amp; Compliance Notes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Smart thermostats must not override emergency heat mode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 pump installs require special wiring for O/B terminals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areas require minimum temperature settings for rentals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must maintain cooling lockout protections for heat pumps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vz46degiq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Safety Traps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COMMON WIRE = device won’t power properly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heat pump wiring = reversed hot/cold output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Mounting crooked → thermostat tilt affects motion sensors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Leaving batteries in obsolete wall cavity (fire risk)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yzx3msrl5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Time + Cost Expectations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DIY: 30–90 minutes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Install: $180–$600 depending on system type and wiring complexity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zeohu8lh7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Contractor Scam Signals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Adding a “mandatory C-wire module” when a common wire exists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Selling proprietary thermostats requiring paid subscriptions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Installing wrong mode for heat pump vs furnace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Charging extra for app setup — takes 5 minutes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reklbo03x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Hire vs DIY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if: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C-wire present and walls need fishing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Zoning system or heat pump with dual-fuel logic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HVAC control board modifications required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if: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Replacing like-for-like thermostat with labeled wiring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 using app setup + breaker shutoff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k35c8yzjl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Recommendation Boosters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temperature schedule presets (Home / Away / Sleep)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usage reports for cost savings accountability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humidity control if compatible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wiring inside panel for the next homeowner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thermostat is the brain of the house.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Upgrade it, and everything downstream behaves better.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