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0875" w14:textId="77777777" w:rsidR="008471DE" w:rsidRDefault="00000000">
      <w:pPr>
        <w:spacing w:before="240"/>
      </w:pPr>
      <w:r>
        <w:rPr>
          <w:b/>
          <w:color w:val="1F4E79"/>
          <w:sz w:val="48"/>
        </w:rPr>
        <w:t>LinkedIn Profile Management &amp; Optimization Guide</w:t>
      </w:r>
    </w:p>
    <w:p w14:paraId="7A8C8A49" w14:textId="77777777" w:rsidR="008471DE" w:rsidRDefault="008471DE">
      <w:pPr>
        <w:pBdr>
          <w:bottom w:val="single" w:sz="12" w:space="1" w:color="1F4E79"/>
        </w:pBdr>
      </w:pPr>
    </w:p>
    <w:p w14:paraId="7CA21D22" w14:textId="77777777" w:rsidR="008471DE" w:rsidRDefault="00000000">
      <w:pPr>
        <w:pStyle w:val="Heading2"/>
      </w:pPr>
      <w:bookmarkStart w:id="0" w:name="_Toc241814715"/>
      <w:r>
        <w:t>Table of Contents</w:t>
      </w:r>
      <w:bookmarkEnd w:id="0"/>
    </w:p>
    <w:p w14:paraId="6DF09240" w14:textId="49B03C24" w:rsidR="00085B84" w:rsidRDefault="00000000">
      <w:pPr>
        <w:pStyle w:val="TOC2"/>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41814715" w:history="1">
        <w:r w:rsidR="00085B84" w:rsidRPr="00EF6EB4">
          <w:rPr>
            <w:rStyle w:val="Hyperlink"/>
            <w:noProof/>
          </w:rPr>
          <w:t>Table of Contents</w:t>
        </w:r>
        <w:r w:rsidR="00085B84">
          <w:rPr>
            <w:noProof/>
            <w:webHidden/>
          </w:rPr>
          <w:tab/>
        </w:r>
        <w:r w:rsidR="00085B84">
          <w:rPr>
            <w:noProof/>
            <w:webHidden/>
          </w:rPr>
          <w:fldChar w:fldCharType="begin"/>
        </w:r>
        <w:r w:rsidR="00085B84">
          <w:rPr>
            <w:noProof/>
            <w:webHidden/>
          </w:rPr>
          <w:instrText xml:space="preserve"> PAGEREF _Toc241814715 \h </w:instrText>
        </w:r>
        <w:r w:rsidR="00085B84">
          <w:rPr>
            <w:noProof/>
            <w:webHidden/>
          </w:rPr>
        </w:r>
        <w:r w:rsidR="00085B84">
          <w:rPr>
            <w:noProof/>
            <w:webHidden/>
          </w:rPr>
          <w:fldChar w:fldCharType="separate"/>
        </w:r>
        <w:r w:rsidR="00085B84">
          <w:rPr>
            <w:noProof/>
            <w:webHidden/>
          </w:rPr>
          <w:t>1</w:t>
        </w:r>
        <w:r w:rsidR="00085B84">
          <w:rPr>
            <w:noProof/>
            <w:webHidden/>
          </w:rPr>
          <w:fldChar w:fldCharType="end"/>
        </w:r>
      </w:hyperlink>
    </w:p>
    <w:p w14:paraId="41278C06" w14:textId="644D6CE8"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16" w:history="1">
        <w:r w:rsidRPr="00EF6EB4">
          <w:rPr>
            <w:rStyle w:val="Hyperlink"/>
            <w:noProof/>
          </w:rPr>
          <w:t>Overview and Purpose of the Guide</w:t>
        </w:r>
        <w:r>
          <w:rPr>
            <w:noProof/>
            <w:webHidden/>
          </w:rPr>
          <w:tab/>
        </w:r>
        <w:r>
          <w:rPr>
            <w:noProof/>
            <w:webHidden/>
          </w:rPr>
          <w:fldChar w:fldCharType="begin"/>
        </w:r>
        <w:r>
          <w:rPr>
            <w:noProof/>
            <w:webHidden/>
          </w:rPr>
          <w:instrText xml:space="preserve"> PAGEREF _Toc241814716 \h </w:instrText>
        </w:r>
        <w:r>
          <w:rPr>
            <w:noProof/>
            <w:webHidden/>
          </w:rPr>
        </w:r>
        <w:r>
          <w:rPr>
            <w:noProof/>
            <w:webHidden/>
          </w:rPr>
          <w:fldChar w:fldCharType="separate"/>
        </w:r>
        <w:r>
          <w:rPr>
            <w:noProof/>
            <w:webHidden/>
          </w:rPr>
          <w:t>2</w:t>
        </w:r>
        <w:r>
          <w:rPr>
            <w:noProof/>
            <w:webHidden/>
          </w:rPr>
          <w:fldChar w:fldCharType="end"/>
        </w:r>
      </w:hyperlink>
    </w:p>
    <w:p w14:paraId="253395E0" w14:textId="0FDB0970"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17" w:history="1">
        <w:r w:rsidRPr="00EF6EB4">
          <w:rPr>
            <w:rStyle w:val="Hyperlink"/>
            <w:noProof/>
          </w:rPr>
          <w:t>Creating Your Account and Initial Setup</w:t>
        </w:r>
        <w:r>
          <w:rPr>
            <w:noProof/>
            <w:webHidden/>
          </w:rPr>
          <w:tab/>
        </w:r>
        <w:r>
          <w:rPr>
            <w:noProof/>
            <w:webHidden/>
          </w:rPr>
          <w:fldChar w:fldCharType="begin"/>
        </w:r>
        <w:r>
          <w:rPr>
            <w:noProof/>
            <w:webHidden/>
          </w:rPr>
          <w:instrText xml:space="preserve"> PAGEREF _Toc241814717 \h </w:instrText>
        </w:r>
        <w:r>
          <w:rPr>
            <w:noProof/>
            <w:webHidden/>
          </w:rPr>
        </w:r>
        <w:r>
          <w:rPr>
            <w:noProof/>
            <w:webHidden/>
          </w:rPr>
          <w:fldChar w:fldCharType="separate"/>
        </w:r>
        <w:r>
          <w:rPr>
            <w:noProof/>
            <w:webHidden/>
          </w:rPr>
          <w:t>3</w:t>
        </w:r>
        <w:r>
          <w:rPr>
            <w:noProof/>
            <w:webHidden/>
          </w:rPr>
          <w:fldChar w:fldCharType="end"/>
        </w:r>
      </w:hyperlink>
    </w:p>
    <w:p w14:paraId="47098818" w14:textId="363789C4"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18" w:history="1">
        <w:r w:rsidRPr="00EF6EB4">
          <w:rPr>
            <w:rStyle w:val="Hyperlink"/>
            <w:noProof/>
          </w:rPr>
          <w:t>Action Steps</w:t>
        </w:r>
        <w:r>
          <w:rPr>
            <w:noProof/>
            <w:webHidden/>
          </w:rPr>
          <w:tab/>
        </w:r>
        <w:r>
          <w:rPr>
            <w:noProof/>
            <w:webHidden/>
          </w:rPr>
          <w:fldChar w:fldCharType="begin"/>
        </w:r>
        <w:r>
          <w:rPr>
            <w:noProof/>
            <w:webHidden/>
          </w:rPr>
          <w:instrText xml:space="preserve"> PAGEREF _Toc241814718 \h </w:instrText>
        </w:r>
        <w:r>
          <w:rPr>
            <w:noProof/>
            <w:webHidden/>
          </w:rPr>
        </w:r>
        <w:r>
          <w:rPr>
            <w:noProof/>
            <w:webHidden/>
          </w:rPr>
          <w:fldChar w:fldCharType="separate"/>
        </w:r>
        <w:r>
          <w:rPr>
            <w:noProof/>
            <w:webHidden/>
          </w:rPr>
          <w:t>3</w:t>
        </w:r>
        <w:r>
          <w:rPr>
            <w:noProof/>
            <w:webHidden/>
          </w:rPr>
          <w:fldChar w:fldCharType="end"/>
        </w:r>
      </w:hyperlink>
    </w:p>
    <w:p w14:paraId="53B6D2C4" w14:textId="0413FAC5"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19" w:history="1">
        <w:r w:rsidRPr="00EF6EB4">
          <w:rPr>
            <w:rStyle w:val="Hyperlink"/>
            <w:noProof/>
          </w:rPr>
          <w:t>Profile Picture and Background Banner</w:t>
        </w:r>
        <w:r>
          <w:rPr>
            <w:noProof/>
            <w:webHidden/>
          </w:rPr>
          <w:tab/>
        </w:r>
        <w:r>
          <w:rPr>
            <w:noProof/>
            <w:webHidden/>
          </w:rPr>
          <w:fldChar w:fldCharType="begin"/>
        </w:r>
        <w:r>
          <w:rPr>
            <w:noProof/>
            <w:webHidden/>
          </w:rPr>
          <w:instrText xml:space="preserve"> PAGEREF _Toc241814719 \h </w:instrText>
        </w:r>
        <w:r>
          <w:rPr>
            <w:noProof/>
            <w:webHidden/>
          </w:rPr>
        </w:r>
        <w:r>
          <w:rPr>
            <w:noProof/>
            <w:webHidden/>
          </w:rPr>
          <w:fldChar w:fldCharType="separate"/>
        </w:r>
        <w:r>
          <w:rPr>
            <w:noProof/>
            <w:webHidden/>
          </w:rPr>
          <w:t>4</w:t>
        </w:r>
        <w:r>
          <w:rPr>
            <w:noProof/>
            <w:webHidden/>
          </w:rPr>
          <w:fldChar w:fldCharType="end"/>
        </w:r>
      </w:hyperlink>
    </w:p>
    <w:p w14:paraId="27C07F13" w14:textId="38054C31"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20" w:history="1">
        <w:r w:rsidRPr="00EF6EB4">
          <w:rPr>
            <w:rStyle w:val="Hyperlink"/>
            <w:noProof/>
          </w:rPr>
          <w:t>Action Steps</w:t>
        </w:r>
        <w:r>
          <w:rPr>
            <w:noProof/>
            <w:webHidden/>
          </w:rPr>
          <w:tab/>
        </w:r>
        <w:r>
          <w:rPr>
            <w:noProof/>
            <w:webHidden/>
          </w:rPr>
          <w:fldChar w:fldCharType="begin"/>
        </w:r>
        <w:r>
          <w:rPr>
            <w:noProof/>
            <w:webHidden/>
          </w:rPr>
          <w:instrText xml:space="preserve"> PAGEREF _Toc241814720 \h </w:instrText>
        </w:r>
        <w:r>
          <w:rPr>
            <w:noProof/>
            <w:webHidden/>
          </w:rPr>
        </w:r>
        <w:r>
          <w:rPr>
            <w:noProof/>
            <w:webHidden/>
          </w:rPr>
          <w:fldChar w:fldCharType="separate"/>
        </w:r>
        <w:r>
          <w:rPr>
            <w:noProof/>
            <w:webHidden/>
          </w:rPr>
          <w:t>4</w:t>
        </w:r>
        <w:r>
          <w:rPr>
            <w:noProof/>
            <w:webHidden/>
          </w:rPr>
          <w:fldChar w:fldCharType="end"/>
        </w:r>
      </w:hyperlink>
    </w:p>
    <w:p w14:paraId="1ED7B586" w14:textId="0BAC6B3E"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21" w:history="1">
        <w:r w:rsidRPr="00EF6EB4">
          <w:rPr>
            <w:rStyle w:val="Hyperlink"/>
            <w:noProof/>
          </w:rPr>
          <w:t>Crafting the “About” Summary and Adding Core Skills</w:t>
        </w:r>
        <w:r>
          <w:rPr>
            <w:noProof/>
            <w:webHidden/>
          </w:rPr>
          <w:tab/>
        </w:r>
        <w:r>
          <w:rPr>
            <w:noProof/>
            <w:webHidden/>
          </w:rPr>
          <w:fldChar w:fldCharType="begin"/>
        </w:r>
        <w:r>
          <w:rPr>
            <w:noProof/>
            <w:webHidden/>
          </w:rPr>
          <w:instrText xml:space="preserve"> PAGEREF _Toc241814721 \h </w:instrText>
        </w:r>
        <w:r>
          <w:rPr>
            <w:noProof/>
            <w:webHidden/>
          </w:rPr>
        </w:r>
        <w:r>
          <w:rPr>
            <w:noProof/>
            <w:webHidden/>
          </w:rPr>
          <w:fldChar w:fldCharType="separate"/>
        </w:r>
        <w:r>
          <w:rPr>
            <w:noProof/>
            <w:webHidden/>
          </w:rPr>
          <w:t>5</w:t>
        </w:r>
        <w:r>
          <w:rPr>
            <w:noProof/>
            <w:webHidden/>
          </w:rPr>
          <w:fldChar w:fldCharType="end"/>
        </w:r>
      </w:hyperlink>
    </w:p>
    <w:p w14:paraId="545BA34E" w14:textId="013F6D9D"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22" w:history="1">
        <w:r w:rsidRPr="00EF6EB4">
          <w:rPr>
            <w:rStyle w:val="Hyperlink"/>
            <w:noProof/>
          </w:rPr>
          <w:t>Action Steps</w:t>
        </w:r>
        <w:r>
          <w:rPr>
            <w:noProof/>
            <w:webHidden/>
          </w:rPr>
          <w:tab/>
        </w:r>
        <w:r>
          <w:rPr>
            <w:noProof/>
            <w:webHidden/>
          </w:rPr>
          <w:fldChar w:fldCharType="begin"/>
        </w:r>
        <w:r>
          <w:rPr>
            <w:noProof/>
            <w:webHidden/>
          </w:rPr>
          <w:instrText xml:space="preserve"> PAGEREF _Toc241814722 \h </w:instrText>
        </w:r>
        <w:r>
          <w:rPr>
            <w:noProof/>
            <w:webHidden/>
          </w:rPr>
        </w:r>
        <w:r>
          <w:rPr>
            <w:noProof/>
            <w:webHidden/>
          </w:rPr>
          <w:fldChar w:fldCharType="separate"/>
        </w:r>
        <w:r>
          <w:rPr>
            <w:noProof/>
            <w:webHidden/>
          </w:rPr>
          <w:t>5</w:t>
        </w:r>
        <w:r>
          <w:rPr>
            <w:noProof/>
            <w:webHidden/>
          </w:rPr>
          <w:fldChar w:fldCharType="end"/>
        </w:r>
      </w:hyperlink>
    </w:p>
    <w:p w14:paraId="5A94C811" w14:textId="79FA10F3"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23" w:history="1">
        <w:r w:rsidRPr="00EF6EB4">
          <w:rPr>
            <w:rStyle w:val="Hyperlink"/>
            <w:noProof/>
          </w:rPr>
          <w:t>Profile Headline and Work Experience</w:t>
        </w:r>
        <w:r>
          <w:rPr>
            <w:noProof/>
            <w:webHidden/>
          </w:rPr>
          <w:tab/>
        </w:r>
        <w:r>
          <w:rPr>
            <w:noProof/>
            <w:webHidden/>
          </w:rPr>
          <w:fldChar w:fldCharType="begin"/>
        </w:r>
        <w:r>
          <w:rPr>
            <w:noProof/>
            <w:webHidden/>
          </w:rPr>
          <w:instrText xml:space="preserve"> PAGEREF _Toc241814723 \h </w:instrText>
        </w:r>
        <w:r>
          <w:rPr>
            <w:noProof/>
            <w:webHidden/>
          </w:rPr>
        </w:r>
        <w:r>
          <w:rPr>
            <w:noProof/>
            <w:webHidden/>
          </w:rPr>
          <w:fldChar w:fldCharType="separate"/>
        </w:r>
        <w:r>
          <w:rPr>
            <w:noProof/>
            <w:webHidden/>
          </w:rPr>
          <w:t>6</w:t>
        </w:r>
        <w:r>
          <w:rPr>
            <w:noProof/>
            <w:webHidden/>
          </w:rPr>
          <w:fldChar w:fldCharType="end"/>
        </w:r>
      </w:hyperlink>
    </w:p>
    <w:p w14:paraId="18CC2120" w14:textId="2265EFEB"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24" w:history="1">
        <w:r w:rsidRPr="00EF6EB4">
          <w:rPr>
            <w:rStyle w:val="Hyperlink"/>
            <w:noProof/>
          </w:rPr>
          <w:t>Action Steps</w:t>
        </w:r>
        <w:r>
          <w:rPr>
            <w:noProof/>
            <w:webHidden/>
          </w:rPr>
          <w:tab/>
        </w:r>
        <w:r>
          <w:rPr>
            <w:noProof/>
            <w:webHidden/>
          </w:rPr>
          <w:fldChar w:fldCharType="begin"/>
        </w:r>
        <w:r>
          <w:rPr>
            <w:noProof/>
            <w:webHidden/>
          </w:rPr>
          <w:instrText xml:space="preserve"> PAGEREF _Toc241814724 \h </w:instrText>
        </w:r>
        <w:r>
          <w:rPr>
            <w:noProof/>
            <w:webHidden/>
          </w:rPr>
        </w:r>
        <w:r>
          <w:rPr>
            <w:noProof/>
            <w:webHidden/>
          </w:rPr>
          <w:fldChar w:fldCharType="separate"/>
        </w:r>
        <w:r>
          <w:rPr>
            <w:noProof/>
            <w:webHidden/>
          </w:rPr>
          <w:t>6</w:t>
        </w:r>
        <w:r>
          <w:rPr>
            <w:noProof/>
            <w:webHidden/>
          </w:rPr>
          <w:fldChar w:fldCharType="end"/>
        </w:r>
      </w:hyperlink>
    </w:p>
    <w:p w14:paraId="6A1F8025" w14:textId="309B73AA"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25" w:history="1">
        <w:r w:rsidRPr="00EF6EB4">
          <w:rPr>
            <w:rStyle w:val="Hyperlink"/>
            <w:noProof/>
          </w:rPr>
          <w:t>Recommended and Additional Profile Sections</w:t>
        </w:r>
        <w:r>
          <w:rPr>
            <w:noProof/>
            <w:webHidden/>
          </w:rPr>
          <w:tab/>
        </w:r>
        <w:r>
          <w:rPr>
            <w:noProof/>
            <w:webHidden/>
          </w:rPr>
          <w:fldChar w:fldCharType="begin"/>
        </w:r>
        <w:r>
          <w:rPr>
            <w:noProof/>
            <w:webHidden/>
          </w:rPr>
          <w:instrText xml:space="preserve"> PAGEREF _Toc241814725 \h </w:instrText>
        </w:r>
        <w:r>
          <w:rPr>
            <w:noProof/>
            <w:webHidden/>
          </w:rPr>
        </w:r>
        <w:r>
          <w:rPr>
            <w:noProof/>
            <w:webHidden/>
          </w:rPr>
          <w:fldChar w:fldCharType="separate"/>
        </w:r>
        <w:r>
          <w:rPr>
            <w:noProof/>
            <w:webHidden/>
          </w:rPr>
          <w:t>7</w:t>
        </w:r>
        <w:r>
          <w:rPr>
            <w:noProof/>
            <w:webHidden/>
          </w:rPr>
          <w:fldChar w:fldCharType="end"/>
        </w:r>
      </w:hyperlink>
    </w:p>
    <w:p w14:paraId="5583FC22" w14:textId="60E0AD93"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26" w:history="1">
        <w:r w:rsidRPr="00EF6EB4">
          <w:rPr>
            <w:rStyle w:val="Hyperlink"/>
            <w:noProof/>
          </w:rPr>
          <w:t>Action Steps</w:t>
        </w:r>
        <w:r>
          <w:rPr>
            <w:noProof/>
            <w:webHidden/>
          </w:rPr>
          <w:tab/>
        </w:r>
        <w:r>
          <w:rPr>
            <w:noProof/>
            <w:webHidden/>
          </w:rPr>
          <w:fldChar w:fldCharType="begin"/>
        </w:r>
        <w:r>
          <w:rPr>
            <w:noProof/>
            <w:webHidden/>
          </w:rPr>
          <w:instrText xml:space="preserve"> PAGEREF _Toc241814726 \h </w:instrText>
        </w:r>
        <w:r>
          <w:rPr>
            <w:noProof/>
            <w:webHidden/>
          </w:rPr>
        </w:r>
        <w:r>
          <w:rPr>
            <w:noProof/>
            <w:webHidden/>
          </w:rPr>
          <w:fldChar w:fldCharType="separate"/>
        </w:r>
        <w:r>
          <w:rPr>
            <w:noProof/>
            <w:webHidden/>
          </w:rPr>
          <w:t>7</w:t>
        </w:r>
        <w:r>
          <w:rPr>
            <w:noProof/>
            <w:webHidden/>
          </w:rPr>
          <w:fldChar w:fldCharType="end"/>
        </w:r>
      </w:hyperlink>
    </w:p>
    <w:p w14:paraId="436C8562" w14:textId="2A3CAC2F"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27" w:history="1">
        <w:r w:rsidRPr="00EF6EB4">
          <w:rPr>
            <w:rStyle w:val="Hyperlink"/>
            <w:noProof/>
          </w:rPr>
          <w:t>Configuring Privacy and Account Settings</w:t>
        </w:r>
        <w:r>
          <w:rPr>
            <w:noProof/>
            <w:webHidden/>
          </w:rPr>
          <w:tab/>
        </w:r>
        <w:r>
          <w:rPr>
            <w:noProof/>
            <w:webHidden/>
          </w:rPr>
          <w:fldChar w:fldCharType="begin"/>
        </w:r>
        <w:r>
          <w:rPr>
            <w:noProof/>
            <w:webHidden/>
          </w:rPr>
          <w:instrText xml:space="preserve"> PAGEREF _Toc241814727 \h </w:instrText>
        </w:r>
        <w:r>
          <w:rPr>
            <w:noProof/>
            <w:webHidden/>
          </w:rPr>
        </w:r>
        <w:r>
          <w:rPr>
            <w:noProof/>
            <w:webHidden/>
          </w:rPr>
          <w:fldChar w:fldCharType="separate"/>
        </w:r>
        <w:r>
          <w:rPr>
            <w:noProof/>
            <w:webHidden/>
          </w:rPr>
          <w:t>8</w:t>
        </w:r>
        <w:r>
          <w:rPr>
            <w:noProof/>
            <w:webHidden/>
          </w:rPr>
          <w:fldChar w:fldCharType="end"/>
        </w:r>
      </w:hyperlink>
    </w:p>
    <w:p w14:paraId="3545E30F" w14:textId="2C5CB424"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28" w:history="1">
        <w:r w:rsidRPr="00EF6EB4">
          <w:rPr>
            <w:rStyle w:val="Hyperlink"/>
            <w:noProof/>
          </w:rPr>
          <w:t>Action Steps</w:t>
        </w:r>
        <w:r>
          <w:rPr>
            <w:noProof/>
            <w:webHidden/>
          </w:rPr>
          <w:tab/>
        </w:r>
        <w:r>
          <w:rPr>
            <w:noProof/>
            <w:webHidden/>
          </w:rPr>
          <w:fldChar w:fldCharType="begin"/>
        </w:r>
        <w:r>
          <w:rPr>
            <w:noProof/>
            <w:webHidden/>
          </w:rPr>
          <w:instrText xml:space="preserve"> PAGEREF _Toc241814728 \h </w:instrText>
        </w:r>
        <w:r>
          <w:rPr>
            <w:noProof/>
            <w:webHidden/>
          </w:rPr>
        </w:r>
        <w:r>
          <w:rPr>
            <w:noProof/>
            <w:webHidden/>
          </w:rPr>
          <w:fldChar w:fldCharType="separate"/>
        </w:r>
        <w:r>
          <w:rPr>
            <w:noProof/>
            <w:webHidden/>
          </w:rPr>
          <w:t>8</w:t>
        </w:r>
        <w:r>
          <w:rPr>
            <w:noProof/>
            <w:webHidden/>
          </w:rPr>
          <w:fldChar w:fldCharType="end"/>
        </w:r>
      </w:hyperlink>
    </w:p>
    <w:p w14:paraId="552483D9" w14:textId="34C684AB"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29" w:history="1">
        <w:r w:rsidRPr="00EF6EB4">
          <w:rPr>
            <w:rStyle w:val="Hyperlink"/>
            <w:noProof/>
          </w:rPr>
          <w:t>Custom Profile URL and Strategic Networking</w:t>
        </w:r>
        <w:r>
          <w:rPr>
            <w:noProof/>
            <w:webHidden/>
          </w:rPr>
          <w:tab/>
        </w:r>
        <w:r>
          <w:rPr>
            <w:noProof/>
            <w:webHidden/>
          </w:rPr>
          <w:fldChar w:fldCharType="begin"/>
        </w:r>
        <w:r>
          <w:rPr>
            <w:noProof/>
            <w:webHidden/>
          </w:rPr>
          <w:instrText xml:space="preserve"> PAGEREF _Toc241814729 \h </w:instrText>
        </w:r>
        <w:r>
          <w:rPr>
            <w:noProof/>
            <w:webHidden/>
          </w:rPr>
        </w:r>
        <w:r>
          <w:rPr>
            <w:noProof/>
            <w:webHidden/>
          </w:rPr>
          <w:fldChar w:fldCharType="separate"/>
        </w:r>
        <w:r>
          <w:rPr>
            <w:noProof/>
            <w:webHidden/>
          </w:rPr>
          <w:t>9</w:t>
        </w:r>
        <w:r>
          <w:rPr>
            <w:noProof/>
            <w:webHidden/>
          </w:rPr>
          <w:fldChar w:fldCharType="end"/>
        </w:r>
      </w:hyperlink>
    </w:p>
    <w:p w14:paraId="74E30E05" w14:textId="29004D37"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30" w:history="1">
        <w:r w:rsidRPr="00EF6EB4">
          <w:rPr>
            <w:rStyle w:val="Hyperlink"/>
            <w:noProof/>
          </w:rPr>
          <w:t>Action Steps</w:t>
        </w:r>
        <w:r>
          <w:rPr>
            <w:noProof/>
            <w:webHidden/>
          </w:rPr>
          <w:tab/>
        </w:r>
        <w:r>
          <w:rPr>
            <w:noProof/>
            <w:webHidden/>
          </w:rPr>
          <w:fldChar w:fldCharType="begin"/>
        </w:r>
        <w:r>
          <w:rPr>
            <w:noProof/>
            <w:webHidden/>
          </w:rPr>
          <w:instrText xml:space="preserve"> PAGEREF _Toc241814730 \h </w:instrText>
        </w:r>
        <w:r>
          <w:rPr>
            <w:noProof/>
            <w:webHidden/>
          </w:rPr>
        </w:r>
        <w:r>
          <w:rPr>
            <w:noProof/>
            <w:webHidden/>
          </w:rPr>
          <w:fldChar w:fldCharType="separate"/>
        </w:r>
        <w:r>
          <w:rPr>
            <w:noProof/>
            <w:webHidden/>
          </w:rPr>
          <w:t>9</w:t>
        </w:r>
        <w:r>
          <w:rPr>
            <w:noProof/>
            <w:webHidden/>
          </w:rPr>
          <w:fldChar w:fldCharType="end"/>
        </w:r>
      </w:hyperlink>
    </w:p>
    <w:p w14:paraId="459DCF20" w14:textId="6C39094B"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31" w:history="1">
        <w:r w:rsidRPr="00EF6EB4">
          <w:rPr>
            <w:rStyle w:val="Hyperlink"/>
            <w:noProof/>
          </w:rPr>
          <w:t>Searching and Applying for Jobs Effectively</w:t>
        </w:r>
        <w:r>
          <w:rPr>
            <w:noProof/>
            <w:webHidden/>
          </w:rPr>
          <w:tab/>
        </w:r>
        <w:r>
          <w:rPr>
            <w:noProof/>
            <w:webHidden/>
          </w:rPr>
          <w:fldChar w:fldCharType="begin"/>
        </w:r>
        <w:r>
          <w:rPr>
            <w:noProof/>
            <w:webHidden/>
          </w:rPr>
          <w:instrText xml:space="preserve"> PAGEREF _Toc241814731 \h </w:instrText>
        </w:r>
        <w:r>
          <w:rPr>
            <w:noProof/>
            <w:webHidden/>
          </w:rPr>
        </w:r>
        <w:r>
          <w:rPr>
            <w:noProof/>
            <w:webHidden/>
          </w:rPr>
          <w:fldChar w:fldCharType="separate"/>
        </w:r>
        <w:r>
          <w:rPr>
            <w:noProof/>
            <w:webHidden/>
          </w:rPr>
          <w:t>10</w:t>
        </w:r>
        <w:r>
          <w:rPr>
            <w:noProof/>
            <w:webHidden/>
          </w:rPr>
          <w:fldChar w:fldCharType="end"/>
        </w:r>
      </w:hyperlink>
    </w:p>
    <w:p w14:paraId="521FDB76" w14:textId="5367F590"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32" w:history="1">
        <w:r w:rsidRPr="00EF6EB4">
          <w:rPr>
            <w:rStyle w:val="Hyperlink"/>
            <w:noProof/>
          </w:rPr>
          <w:t>Action Steps</w:t>
        </w:r>
        <w:r>
          <w:rPr>
            <w:noProof/>
            <w:webHidden/>
          </w:rPr>
          <w:tab/>
        </w:r>
        <w:r>
          <w:rPr>
            <w:noProof/>
            <w:webHidden/>
          </w:rPr>
          <w:fldChar w:fldCharType="begin"/>
        </w:r>
        <w:r>
          <w:rPr>
            <w:noProof/>
            <w:webHidden/>
          </w:rPr>
          <w:instrText xml:space="preserve"> PAGEREF _Toc241814732 \h </w:instrText>
        </w:r>
        <w:r>
          <w:rPr>
            <w:noProof/>
            <w:webHidden/>
          </w:rPr>
        </w:r>
        <w:r>
          <w:rPr>
            <w:noProof/>
            <w:webHidden/>
          </w:rPr>
          <w:fldChar w:fldCharType="separate"/>
        </w:r>
        <w:r>
          <w:rPr>
            <w:noProof/>
            <w:webHidden/>
          </w:rPr>
          <w:t>10</w:t>
        </w:r>
        <w:r>
          <w:rPr>
            <w:noProof/>
            <w:webHidden/>
          </w:rPr>
          <w:fldChar w:fldCharType="end"/>
        </w:r>
      </w:hyperlink>
    </w:p>
    <w:p w14:paraId="2B3319BB" w14:textId="1CC7818E"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33" w:history="1">
        <w:r w:rsidRPr="00EF6EB4">
          <w:rPr>
            <w:rStyle w:val="Hyperlink"/>
            <w:noProof/>
          </w:rPr>
          <w:t>Maintaining an Active LinkedIn Presence</w:t>
        </w:r>
        <w:r>
          <w:rPr>
            <w:noProof/>
            <w:webHidden/>
          </w:rPr>
          <w:tab/>
        </w:r>
        <w:r>
          <w:rPr>
            <w:noProof/>
            <w:webHidden/>
          </w:rPr>
          <w:fldChar w:fldCharType="begin"/>
        </w:r>
        <w:r>
          <w:rPr>
            <w:noProof/>
            <w:webHidden/>
          </w:rPr>
          <w:instrText xml:space="preserve"> PAGEREF _Toc241814733 \h </w:instrText>
        </w:r>
        <w:r>
          <w:rPr>
            <w:noProof/>
            <w:webHidden/>
          </w:rPr>
        </w:r>
        <w:r>
          <w:rPr>
            <w:noProof/>
            <w:webHidden/>
          </w:rPr>
          <w:fldChar w:fldCharType="separate"/>
        </w:r>
        <w:r>
          <w:rPr>
            <w:noProof/>
            <w:webHidden/>
          </w:rPr>
          <w:t>11</w:t>
        </w:r>
        <w:r>
          <w:rPr>
            <w:noProof/>
            <w:webHidden/>
          </w:rPr>
          <w:fldChar w:fldCharType="end"/>
        </w:r>
      </w:hyperlink>
    </w:p>
    <w:p w14:paraId="626EE8EF" w14:textId="2564FA26" w:rsidR="00085B84" w:rsidRDefault="00085B84">
      <w:pPr>
        <w:pStyle w:val="TOC2"/>
        <w:tabs>
          <w:tab w:val="right" w:leader="dot" w:pos="9350"/>
        </w:tabs>
        <w:rPr>
          <w:rFonts w:asciiTheme="minorHAnsi" w:hAnsiTheme="minorHAnsi"/>
          <w:noProof/>
          <w:color w:val="auto"/>
          <w:kern w:val="2"/>
          <w:sz w:val="24"/>
          <w:szCs w:val="24"/>
          <w14:ligatures w14:val="standardContextual"/>
        </w:rPr>
      </w:pPr>
      <w:hyperlink w:anchor="_Toc241814734" w:history="1">
        <w:r w:rsidRPr="00EF6EB4">
          <w:rPr>
            <w:rStyle w:val="Hyperlink"/>
            <w:noProof/>
          </w:rPr>
          <w:t>Action Steps</w:t>
        </w:r>
        <w:r>
          <w:rPr>
            <w:noProof/>
            <w:webHidden/>
          </w:rPr>
          <w:tab/>
        </w:r>
        <w:r>
          <w:rPr>
            <w:noProof/>
            <w:webHidden/>
          </w:rPr>
          <w:fldChar w:fldCharType="begin"/>
        </w:r>
        <w:r>
          <w:rPr>
            <w:noProof/>
            <w:webHidden/>
          </w:rPr>
          <w:instrText xml:space="preserve"> PAGEREF _Toc241814734 \h </w:instrText>
        </w:r>
        <w:r>
          <w:rPr>
            <w:noProof/>
            <w:webHidden/>
          </w:rPr>
        </w:r>
        <w:r>
          <w:rPr>
            <w:noProof/>
            <w:webHidden/>
          </w:rPr>
          <w:fldChar w:fldCharType="separate"/>
        </w:r>
        <w:r>
          <w:rPr>
            <w:noProof/>
            <w:webHidden/>
          </w:rPr>
          <w:t>11</w:t>
        </w:r>
        <w:r>
          <w:rPr>
            <w:noProof/>
            <w:webHidden/>
          </w:rPr>
          <w:fldChar w:fldCharType="end"/>
        </w:r>
      </w:hyperlink>
    </w:p>
    <w:p w14:paraId="53EAF609" w14:textId="1C22A55F" w:rsidR="00085B84" w:rsidRDefault="00085B84">
      <w:pPr>
        <w:pStyle w:val="TOC1"/>
        <w:tabs>
          <w:tab w:val="right" w:leader="dot" w:pos="9350"/>
        </w:tabs>
        <w:rPr>
          <w:rFonts w:asciiTheme="minorHAnsi" w:hAnsiTheme="minorHAnsi"/>
          <w:noProof/>
          <w:color w:val="auto"/>
          <w:kern w:val="2"/>
          <w:sz w:val="24"/>
          <w:szCs w:val="24"/>
          <w14:ligatures w14:val="standardContextual"/>
        </w:rPr>
      </w:pPr>
      <w:hyperlink w:anchor="_Toc241814735" w:history="1">
        <w:r w:rsidRPr="00EF6EB4">
          <w:rPr>
            <w:rStyle w:val="Hyperlink"/>
            <w:noProof/>
          </w:rPr>
          <w:t>Profile Optimization Checklist (Quick Reference)</w:t>
        </w:r>
        <w:r>
          <w:rPr>
            <w:noProof/>
            <w:webHidden/>
          </w:rPr>
          <w:tab/>
        </w:r>
        <w:r>
          <w:rPr>
            <w:noProof/>
            <w:webHidden/>
          </w:rPr>
          <w:fldChar w:fldCharType="begin"/>
        </w:r>
        <w:r>
          <w:rPr>
            <w:noProof/>
            <w:webHidden/>
          </w:rPr>
          <w:instrText xml:space="preserve"> PAGEREF _Toc241814735 \h </w:instrText>
        </w:r>
        <w:r>
          <w:rPr>
            <w:noProof/>
            <w:webHidden/>
          </w:rPr>
        </w:r>
        <w:r>
          <w:rPr>
            <w:noProof/>
            <w:webHidden/>
          </w:rPr>
          <w:fldChar w:fldCharType="separate"/>
        </w:r>
        <w:r>
          <w:rPr>
            <w:noProof/>
            <w:webHidden/>
          </w:rPr>
          <w:t>12</w:t>
        </w:r>
        <w:r>
          <w:rPr>
            <w:noProof/>
            <w:webHidden/>
          </w:rPr>
          <w:fldChar w:fldCharType="end"/>
        </w:r>
      </w:hyperlink>
    </w:p>
    <w:p w14:paraId="7244A30D" w14:textId="77ED8F9B" w:rsidR="008471DE" w:rsidRDefault="00000000">
      <w:r>
        <w:fldChar w:fldCharType="end"/>
      </w:r>
    </w:p>
    <w:p w14:paraId="4E3013BF" w14:textId="77777777" w:rsidR="008471DE" w:rsidRDefault="00000000">
      <w:r>
        <w:br w:type="page"/>
      </w:r>
    </w:p>
    <w:p w14:paraId="25726120" w14:textId="1C573277" w:rsidR="008471DE" w:rsidRDefault="00000000">
      <w:pPr>
        <w:pStyle w:val="Heading1"/>
      </w:pPr>
      <w:bookmarkStart w:id="1" w:name="_Toc241814716"/>
      <w:r>
        <w:lastRenderedPageBreak/>
        <w:t>Overview and Purpose of the Guide</w:t>
      </w:r>
      <w:bookmarkEnd w:id="1"/>
    </w:p>
    <w:p w14:paraId="3004E131" w14:textId="77777777" w:rsidR="008471DE" w:rsidRDefault="00000000">
      <w:r>
        <w:t>LinkedIn is the world’s leading professional networking platform. Unlike casual social media networks, LinkedIn serves as a living, digital resume, a search engine for recruiters, and a hub for business networking.</w:t>
      </w:r>
    </w:p>
    <w:p w14:paraId="463FE31A" w14:textId="77777777" w:rsidR="008471DE" w:rsidRDefault="00000000">
      <w:r>
        <w:t>Whether you are a college student, a fresher entering the job market, or an experienced professional seeking career progression, an optimized LinkedIn profile increases your visibility to hiring managers and industry peers.</w:t>
      </w:r>
    </w:p>
    <w:p w14:paraId="1BF82F2B" w14:textId="77777777" w:rsidR="008471DE" w:rsidRDefault="00000000">
      <w:r>
        <w:t>This guide breaks down every step taught in the tutorial into simple, actionable instructions. It also includes specific author notes, best practices, and warnings shared by the instructor.</w:t>
      </w:r>
    </w:p>
    <w:p w14:paraId="48B4881D" w14:textId="77777777" w:rsidR="00085B84" w:rsidRDefault="00085B84">
      <w:pPr>
        <w:spacing w:after="200"/>
        <w:rPr>
          <w:rFonts w:asciiTheme="majorHAnsi" w:eastAsiaTheme="majorEastAsia" w:hAnsiTheme="majorHAnsi" w:cstheme="majorBidi"/>
          <w:b/>
          <w:bCs/>
          <w:color w:val="1F4E79"/>
          <w:sz w:val="36"/>
          <w:szCs w:val="28"/>
        </w:rPr>
      </w:pPr>
      <w:r>
        <w:br w:type="page"/>
      </w:r>
    </w:p>
    <w:p w14:paraId="1B364C7B" w14:textId="0043EBAA" w:rsidR="008471DE" w:rsidRDefault="00000000">
      <w:pPr>
        <w:pStyle w:val="Heading1"/>
      </w:pPr>
      <w:bookmarkStart w:id="2" w:name="_Toc241814717"/>
      <w:r>
        <w:lastRenderedPageBreak/>
        <w:t>Creating Your Account and Initial Setup</w:t>
      </w:r>
      <w:bookmarkEnd w:id="2"/>
    </w:p>
    <w:p w14:paraId="0D20C595" w14:textId="77777777" w:rsidR="008471DE" w:rsidRDefault="00000000">
      <w:pPr>
        <w:pStyle w:val="Heading2"/>
      </w:pPr>
      <w:bookmarkStart w:id="3" w:name="_Toc241814718"/>
      <w:r>
        <w:t>Action Steps</w:t>
      </w:r>
      <w:bookmarkEnd w:id="3"/>
    </w:p>
    <w:p w14:paraId="3D488FC3" w14:textId="77777777" w:rsidR="008471DE" w:rsidRDefault="00000000">
      <w:pPr>
        <w:pStyle w:val="ListNumber"/>
        <w:spacing w:after="80"/>
      </w:pPr>
      <w:r>
        <w:rPr>
          <w:b/>
        </w:rPr>
        <w:t>Visit LinkedIn:</w:t>
      </w:r>
      <w:r>
        <w:t xml:space="preserve"> Open any web browser (such as Google Chrome) and go to </w:t>
      </w:r>
      <w:hyperlink r:id="rId8">
        <w:r>
          <w:rPr>
            <w:color w:val="0077B5"/>
            <w:u w:val="single"/>
          </w:rPr>
          <w:t>www.linkedin.com.</w:t>
        </w:r>
      </w:hyperlink>
    </w:p>
    <w:p w14:paraId="23C0133E" w14:textId="77777777" w:rsidR="008471DE" w:rsidRDefault="00000000">
      <w:pPr>
        <w:pStyle w:val="ListNumber"/>
        <w:spacing w:after="80"/>
      </w:pPr>
      <w:r>
        <w:rPr>
          <w:b/>
        </w:rPr>
        <w:t>Choose Sign-Up Method:</w:t>
      </w:r>
      <w:r>
        <w:t xml:space="preserve"> You can use “Continue with Google” for quick one-click signup. Alternatively, click </w:t>
      </w:r>
      <w:r>
        <w:rPr>
          <w:b/>
        </w:rPr>
        <w:t>“Join now”</w:t>
      </w:r>
      <w:r>
        <w:t xml:space="preserve"> to sign up with a dedicated email address and a custom password.</w:t>
      </w:r>
    </w:p>
    <w:p w14:paraId="1AAEFE7A" w14:textId="77777777" w:rsidR="008471DE" w:rsidRDefault="00000000">
      <w:pPr>
        <w:pStyle w:val="ListNumber"/>
        <w:spacing w:after="80"/>
      </w:pPr>
      <w:r>
        <w:rPr>
          <w:b/>
        </w:rPr>
        <w:t>Set a Secure Password:</w:t>
      </w:r>
      <w:r>
        <w:t xml:space="preserve"> Choose a strong password containing a mix of uppercase letters, lowercase letters, numbers, and special characters.</w:t>
      </w:r>
    </w:p>
    <w:p w14:paraId="466556B3" w14:textId="77777777" w:rsidR="008471DE" w:rsidRDefault="00000000">
      <w:pPr>
        <w:pStyle w:val="ListNumber"/>
        <w:spacing w:after="80"/>
      </w:pPr>
      <w:r>
        <w:rPr>
          <w:b/>
        </w:rPr>
        <w:t>Enter Your Legal Name:</w:t>
      </w:r>
      <w:r>
        <w:t xml:space="preserve"> Input your real First Name and Last Name.</w:t>
      </w:r>
    </w:p>
    <w:p w14:paraId="38BBFCB3" w14:textId="77777777" w:rsidR="008471DE" w:rsidRDefault="00000000">
      <w:pPr>
        <w:pStyle w:val="ListNumber"/>
        <w:spacing w:after="80"/>
      </w:pPr>
      <w:r>
        <w:rPr>
          <w:b/>
        </w:rPr>
        <w:t>Verify Security Check &amp; OTP:</w:t>
      </w:r>
      <w:r>
        <w:t xml:space="preserve"> Complete the security verification (CAPTCHA) and enter the One-Time Password (OTP) sent to your registered email or mobile number.</w:t>
      </w:r>
    </w:p>
    <w:p w14:paraId="1EDA398B" w14:textId="77777777" w:rsidR="008471DE" w:rsidRDefault="00000000">
      <w:pPr>
        <w:pStyle w:val="ListNumber"/>
        <w:spacing w:after="80"/>
      </w:pPr>
      <w:r>
        <w:rPr>
          <w:b/>
        </w:rPr>
        <w:t>Set Job Seeking Preferences:</w:t>
      </w:r>
      <w:r>
        <w:t xml:space="preserve"> When asked *“Are you looking for a job?”*, select </w:t>
      </w:r>
      <w:r>
        <w:rPr>
          <w:b/>
        </w:rPr>
        <w:t>“Yes, I am actively looking for a job”</w:t>
      </w:r>
      <w:r>
        <w:t xml:space="preserve"> (if currently job hunting) or </w:t>
      </w:r>
      <w:r>
        <w:rPr>
          <w:b/>
        </w:rPr>
        <w:t>“Not really, but open to the right opportunity”</w:t>
      </w:r>
      <w:r>
        <w:t>.</w:t>
      </w:r>
    </w:p>
    <w:p w14:paraId="34DE4D28" w14:textId="77777777" w:rsidR="008471DE" w:rsidRDefault="00000000">
      <w:pPr>
        <w:pStyle w:val="ListNumber"/>
        <w:spacing w:after="80"/>
      </w:pPr>
      <w:r>
        <w:rPr>
          <w:b/>
        </w:rPr>
        <w:t>Specify Target Roles and Locations:</w:t>
      </w:r>
      <w:r>
        <w:t xml:space="preserve"> Enter target job titles (e.g., Data Analyst, Accountant, Software Engineer). Enter your preferred job locations (include your home city and nearby metropolitan/tier-1 hubs).</w:t>
      </w:r>
    </w:p>
    <w:p w14:paraId="4F42D232" w14:textId="77777777" w:rsidR="008471DE" w:rsidRDefault="00000000">
      <w:pPr>
        <w:pStyle w:val="ListNumber"/>
        <w:spacing w:after="80"/>
      </w:pPr>
      <w:r>
        <w:rPr>
          <w:b/>
        </w:rPr>
        <w:t>Initial Recommendations:</w:t>
      </w:r>
      <w:r>
        <w:t xml:space="preserve"> LinkedIn will display suggested people and companies to follow. You can either connect with colleagues or click </w:t>
      </w:r>
      <w:r>
        <w:rPr>
          <w:b/>
        </w:rPr>
        <w:t>“Skip for now”</w:t>
      </w:r>
      <w:r>
        <w:t xml:space="preserve"> to focus on building your profile first.</w:t>
      </w:r>
    </w:p>
    <w:p w14:paraId="518699C3"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77B5EC38" w14:textId="77777777">
        <w:trPr>
          <w:jc w:val="center"/>
        </w:trPr>
        <w:tc>
          <w:tcPr>
            <w:tcW w:w="9360" w:type="dxa"/>
            <w:shd w:val="clear" w:color="auto" w:fill="F2F4F7"/>
          </w:tcPr>
          <w:p w14:paraId="33C5A043" w14:textId="77777777" w:rsidR="008471DE" w:rsidRDefault="00000000">
            <w:r>
              <w:rPr>
                <w:b/>
                <w:color w:val="1F4E79"/>
              </w:rPr>
              <w:t>Author Note &amp; Comment</w:t>
            </w:r>
          </w:p>
          <w:p w14:paraId="3FA1FCB0" w14:textId="77777777" w:rsidR="008471DE" w:rsidRDefault="00000000">
            <w:pPr>
              <w:spacing w:before="40" w:after="80"/>
              <w:ind w:left="360"/>
            </w:pPr>
            <w:r>
              <w:rPr>
                <w:b/>
                <w:color w:val="1F4E79"/>
              </w:rPr>
              <w:t xml:space="preserve">•  </w:t>
            </w:r>
            <w:r>
              <w:rPr>
                <w:b/>
              </w:rPr>
              <w:t>On Selecting Job Status:</w:t>
            </w:r>
            <w:r>
              <w:t xml:space="preserve"> The author emphasizes selecting *“Yes, I am actively looking”* because LinkedIn immediately tailors your daily job recommendation emails and matches you with recruiters posting those exact roles.</w:t>
            </w:r>
          </w:p>
          <w:p w14:paraId="4467B751" w14:textId="77777777" w:rsidR="008471DE" w:rsidRDefault="00000000">
            <w:pPr>
              <w:spacing w:before="40" w:after="80"/>
              <w:ind w:left="360"/>
            </w:pPr>
            <w:r>
              <w:rPr>
                <w:b/>
                <w:color w:val="1F4E79"/>
              </w:rPr>
              <w:t xml:space="preserve">•  </w:t>
            </w:r>
            <w:r>
              <w:rPr>
                <w:b/>
              </w:rPr>
              <w:t>On Adding Keywords Early:</w:t>
            </w:r>
            <w:r>
              <w:t xml:space="preserve"> Do not enter random titles. The titles you enter during account setup act as initial search keywords for LinkedIn's recommendation engine.</w:t>
            </w:r>
          </w:p>
          <w:p w14:paraId="59F06DEC" w14:textId="77777777" w:rsidR="008471DE" w:rsidRDefault="00000000">
            <w:pPr>
              <w:spacing w:before="40" w:after="80"/>
              <w:ind w:left="360"/>
            </w:pPr>
            <w:r>
              <w:rPr>
                <w:b/>
                <w:color w:val="1F4E79"/>
              </w:rPr>
              <w:t xml:space="preserve">•  </w:t>
            </w:r>
            <w:r>
              <w:rPr>
                <w:b/>
              </w:rPr>
              <w:t>On Location Choice:</w:t>
            </w:r>
            <w:r>
              <w:t xml:space="preserve"> If you live in a suburban or rural area, the author recommends including the nearest major industrial or metropolitan city as a preferred location to avoid missing out on regional openings.</w:t>
            </w:r>
          </w:p>
        </w:tc>
      </w:tr>
    </w:tbl>
    <w:p w14:paraId="1934195B" w14:textId="77777777" w:rsidR="008471DE" w:rsidRDefault="008471DE"/>
    <w:p w14:paraId="3CDF8B08" w14:textId="77777777" w:rsidR="00085B84" w:rsidRDefault="00085B84">
      <w:pPr>
        <w:spacing w:after="200"/>
        <w:rPr>
          <w:rFonts w:asciiTheme="majorHAnsi" w:eastAsiaTheme="majorEastAsia" w:hAnsiTheme="majorHAnsi" w:cstheme="majorBidi"/>
          <w:b/>
          <w:bCs/>
          <w:color w:val="1F4E79"/>
          <w:sz w:val="36"/>
          <w:szCs w:val="28"/>
        </w:rPr>
      </w:pPr>
      <w:r>
        <w:br w:type="page"/>
      </w:r>
    </w:p>
    <w:p w14:paraId="7EBD7905" w14:textId="471993F5" w:rsidR="008471DE" w:rsidRDefault="00000000">
      <w:pPr>
        <w:pStyle w:val="Heading1"/>
      </w:pPr>
      <w:bookmarkStart w:id="4" w:name="_Toc241814719"/>
      <w:r>
        <w:lastRenderedPageBreak/>
        <w:t>Profile Picture and Background Banner</w:t>
      </w:r>
      <w:bookmarkEnd w:id="4"/>
    </w:p>
    <w:p w14:paraId="45D8A12A" w14:textId="77777777" w:rsidR="008471DE" w:rsidRDefault="00000000">
      <w:pPr>
        <w:pStyle w:val="Heading2"/>
      </w:pPr>
      <w:bookmarkStart w:id="5" w:name="_Toc241814720"/>
      <w:r>
        <w:t>Action Steps</w:t>
      </w:r>
      <w:bookmarkEnd w:id="5"/>
    </w:p>
    <w:p w14:paraId="22AB94E9" w14:textId="77777777" w:rsidR="008471DE" w:rsidRDefault="00000000">
      <w:pPr>
        <w:pStyle w:val="ListNumber"/>
        <w:spacing w:after="80"/>
      </w:pPr>
      <w:r>
        <w:rPr>
          <w:b/>
        </w:rPr>
        <w:t>Upload a Professional Profile Photo:</w:t>
      </w:r>
      <w:r>
        <w:t xml:space="preserve"> Click on the camera icon on your profile circle. Choose a high-resolution, clear portrait photograph. Ensure good lighting, front-facing eye contact, and professional attire. Use a clean, distraction-free background.</w:t>
      </w:r>
    </w:p>
    <w:p w14:paraId="2B7C8184" w14:textId="77777777" w:rsidR="008471DE" w:rsidRDefault="00000000">
      <w:pPr>
        <w:pStyle w:val="ListNumber"/>
        <w:spacing w:after="80"/>
      </w:pPr>
      <w:r>
        <w:rPr>
          <w:b/>
        </w:rPr>
        <w:t>Design a Custom Background Banner:</w:t>
      </w:r>
      <w:r>
        <w:t xml:space="preserve"> Use a free design tool such as </w:t>
      </w:r>
      <w:r>
        <w:rPr>
          <w:b/>
        </w:rPr>
        <w:t>Canva</w:t>
      </w:r>
      <w:r>
        <w:t xml:space="preserve"> (canva.com). Search for the template size: `LinkedIn Banner` (1584 x 396 pixels). Customize the banner with your primary skills, professional niche, or a brief value proposition (e.g., *“Data Analyst | Python | Power BI | SQL”*).</w:t>
      </w:r>
    </w:p>
    <w:p w14:paraId="62817ABF" w14:textId="77777777" w:rsidR="008471DE" w:rsidRDefault="00000000">
      <w:pPr>
        <w:pStyle w:val="ListNumber"/>
        <w:spacing w:after="80"/>
      </w:pPr>
      <w:r>
        <w:rPr>
          <w:b/>
        </w:rPr>
        <w:t>Align Visual Elements Carefully:</w:t>
      </w:r>
      <w:r>
        <w:t xml:space="preserve"> Remember that your round profile photo sits on the lower-left side of the banner on desktop view. Keep all text, contact details, and graphics toward the center or right-hand side so they are not blocked by your profile picture.</w:t>
      </w:r>
    </w:p>
    <w:p w14:paraId="1C4ECA67" w14:textId="77777777" w:rsidR="008471DE" w:rsidRDefault="00000000">
      <w:pPr>
        <w:pStyle w:val="ListNumber"/>
        <w:spacing w:after="80"/>
      </w:pPr>
      <w:r>
        <w:rPr>
          <w:b/>
        </w:rPr>
        <w:t>Save and Upload:</w:t>
      </w:r>
      <w:r>
        <w:t xml:space="preserve"> Download the banner image in PNG or JPG format and upload it by clicking the pencil/edit icon on your background cover.</w:t>
      </w:r>
    </w:p>
    <w:p w14:paraId="15B7A32B"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77E1BF35" w14:textId="77777777">
        <w:trPr>
          <w:jc w:val="center"/>
        </w:trPr>
        <w:tc>
          <w:tcPr>
            <w:tcW w:w="9360" w:type="dxa"/>
            <w:shd w:val="clear" w:color="auto" w:fill="F2F4F7"/>
          </w:tcPr>
          <w:p w14:paraId="40FB629E" w14:textId="77777777" w:rsidR="008471DE" w:rsidRDefault="00000000">
            <w:r>
              <w:rPr>
                <w:b/>
                <w:color w:val="1F4E79"/>
              </w:rPr>
              <w:t>Author Note &amp; Comment</w:t>
            </w:r>
          </w:p>
          <w:p w14:paraId="07031182" w14:textId="77777777" w:rsidR="008471DE" w:rsidRDefault="00000000">
            <w:pPr>
              <w:spacing w:before="40" w:after="80"/>
              <w:ind w:left="360"/>
            </w:pPr>
            <w:r>
              <w:rPr>
                <w:b/>
                <w:color w:val="1F4E79"/>
              </w:rPr>
              <w:t xml:space="preserve">•  </w:t>
            </w:r>
            <w:r>
              <w:rPr>
                <w:b/>
              </w:rPr>
              <w:t>First Impressions Count:</w:t>
            </w:r>
            <w:r>
              <w:t xml:space="preserve"> The author notes that profiles without pictures or with casual selfies receive significantly fewer profile views and connection acceptances.</w:t>
            </w:r>
          </w:p>
          <w:p w14:paraId="1BC34DFE" w14:textId="77777777" w:rsidR="008471DE" w:rsidRDefault="00000000">
            <w:pPr>
              <w:spacing w:before="40" w:after="80"/>
              <w:ind w:left="360"/>
            </w:pPr>
            <w:r>
              <w:rPr>
                <w:b/>
                <w:color w:val="1F4E79"/>
              </w:rPr>
              <w:t xml:space="preserve">•  </w:t>
            </w:r>
            <w:r>
              <w:rPr>
                <w:b/>
              </w:rPr>
              <w:t>The Banner as a Billboard:</w:t>
            </w:r>
            <w:r>
              <w:t xml:space="preserve"> Your banner is the largest visual real estate on your profile. The author stresses using Canva to create a relevant, niche-specific banner rather than leaving the default grey background.</w:t>
            </w:r>
          </w:p>
          <w:p w14:paraId="2E93D1BB" w14:textId="77777777" w:rsidR="008471DE" w:rsidRDefault="00000000">
            <w:pPr>
              <w:spacing w:before="40" w:after="80"/>
              <w:ind w:left="360"/>
            </w:pPr>
            <w:r>
              <w:rPr>
                <w:b/>
                <w:color w:val="1F4E79"/>
              </w:rPr>
              <w:t xml:space="preserve">•  </w:t>
            </w:r>
            <w:r>
              <w:rPr>
                <w:b/>
              </w:rPr>
              <w:t>Layout Warning:</w:t>
            </w:r>
            <w:r>
              <w:t xml:space="preserve"> Always check how the banner appears on both desktop and mobile screens to confirm your text is fully legible and not cut off.</w:t>
            </w:r>
          </w:p>
        </w:tc>
      </w:tr>
    </w:tbl>
    <w:p w14:paraId="2A715103" w14:textId="77777777" w:rsidR="008471DE" w:rsidRDefault="008471DE"/>
    <w:p w14:paraId="76EA540E" w14:textId="77777777" w:rsidR="00085B84" w:rsidRDefault="00085B84">
      <w:pPr>
        <w:spacing w:after="200"/>
        <w:rPr>
          <w:rFonts w:asciiTheme="majorHAnsi" w:eastAsiaTheme="majorEastAsia" w:hAnsiTheme="majorHAnsi" w:cstheme="majorBidi"/>
          <w:b/>
          <w:bCs/>
          <w:color w:val="1F4E79"/>
          <w:sz w:val="36"/>
          <w:szCs w:val="28"/>
        </w:rPr>
      </w:pPr>
      <w:r>
        <w:br w:type="page"/>
      </w:r>
    </w:p>
    <w:p w14:paraId="583DA433" w14:textId="1309B826" w:rsidR="008471DE" w:rsidRDefault="00000000">
      <w:pPr>
        <w:pStyle w:val="Heading1"/>
      </w:pPr>
      <w:bookmarkStart w:id="6" w:name="_Toc241814721"/>
      <w:r>
        <w:lastRenderedPageBreak/>
        <w:t>Crafting the “About” Summary and Adding Core Skills</w:t>
      </w:r>
      <w:bookmarkEnd w:id="6"/>
    </w:p>
    <w:p w14:paraId="4FD116A3" w14:textId="77777777" w:rsidR="008471DE" w:rsidRDefault="00000000">
      <w:pPr>
        <w:pStyle w:val="Heading2"/>
      </w:pPr>
      <w:bookmarkStart w:id="7" w:name="_Toc241814722"/>
      <w:r>
        <w:t>Action Steps</w:t>
      </w:r>
      <w:bookmarkEnd w:id="7"/>
    </w:p>
    <w:p w14:paraId="235E4A73" w14:textId="77777777" w:rsidR="008471DE" w:rsidRDefault="00000000">
      <w:pPr>
        <w:pStyle w:val="ListNumber"/>
        <w:spacing w:after="80"/>
      </w:pPr>
      <w:r>
        <w:rPr>
          <w:b/>
        </w:rPr>
        <w:t>Open the “About” Section:</w:t>
      </w:r>
      <w:r>
        <w:t xml:space="preserve"> Navigate to your profile and click </w:t>
      </w:r>
      <w:r>
        <w:rPr>
          <w:b/>
        </w:rPr>
        <w:t>“Add profile section”</w:t>
      </w:r>
      <w:r>
        <w:t xml:space="preserve"> &gt; </w:t>
      </w:r>
      <w:r>
        <w:rPr>
          <w:b/>
        </w:rPr>
        <w:t>“Core”</w:t>
      </w:r>
      <w:r>
        <w:t xml:space="preserve"> &gt; </w:t>
      </w:r>
      <w:r>
        <w:rPr>
          <w:b/>
        </w:rPr>
        <w:t>“Add About”</w:t>
      </w:r>
      <w:r>
        <w:t>.</w:t>
      </w:r>
    </w:p>
    <w:p w14:paraId="735AF272" w14:textId="77777777" w:rsidR="008471DE" w:rsidRDefault="00000000">
      <w:pPr>
        <w:pStyle w:val="ListNumber"/>
        <w:spacing w:after="80"/>
      </w:pPr>
      <w:r>
        <w:rPr>
          <w:b/>
        </w:rPr>
        <w:t>Draft a Structured Professional Summary:</w:t>
      </w:r>
    </w:p>
    <w:p w14:paraId="0313E2FF" w14:textId="77777777" w:rsidR="008471DE" w:rsidRDefault="00000000">
      <w:pPr>
        <w:spacing w:after="80"/>
        <w:ind w:left="720"/>
      </w:pPr>
      <w:r>
        <w:rPr>
          <w:b/>
          <w:color w:val="1F4E79"/>
        </w:rPr>
        <w:t xml:space="preserve">•  </w:t>
      </w:r>
      <w:r>
        <w:rPr>
          <w:b/>
        </w:rPr>
        <w:t>Opening Hook:</w:t>
      </w:r>
      <w:r>
        <w:t xml:space="preserve"> Introduce who you are and what you do.</w:t>
      </w:r>
    </w:p>
    <w:p w14:paraId="2CF8138D" w14:textId="77777777" w:rsidR="008471DE" w:rsidRDefault="00000000">
      <w:pPr>
        <w:spacing w:after="80"/>
        <w:ind w:left="720"/>
      </w:pPr>
      <w:r>
        <w:rPr>
          <w:b/>
          <w:color w:val="1F4E79"/>
        </w:rPr>
        <w:t xml:space="preserve">•  </w:t>
      </w:r>
      <w:r>
        <w:rPr>
          <w:b/>
        </w:rPr>
        <w:t>Core Competencies:</w:t>
      </w:r>
      <w:r>
        <w:t xml:space="preserve"> Outline your primary areas of expertise, tools, and technical skills.</w:t>
      </w:r>
    </w:p>
    <w:p w14:paraId="4412C391" w14:textId="77777777" w:rsidR="008471DE" w:rsidRDefault="00000000">
      <w:pPr>
        <w:spacing w:after="80"/>
        <w:ind w:left="720"/>
      </w:pPr>
      <w:r>
        <w:rPr>
          <w:b/>
          <w:color w:val="1F4E79"/>
        </w:rPr>
        <w:t xml:space="preserve">•  </w:t>
      </w:r>
      <w:r>
        <w:rPr>
          <w:b/>
        </w:rPr>
        <w:t>Key Achievements:</w:t>
      </w:r>
      <w:r>
        <w:t xml:space="preserve"> Highlight tangible projects, responsibilities, or certifications.</w:t>
      </w:r>
    </w:p>
    <w:p w14:paraId="1EE57D20" w14:textId="77777777" w:rsidR="008471DE" w:rsidRDefault="00000000">
      <w:pPr>
        <w:spacing w:after="80"/>
        <w:ind w:left="720"/>
      </w:pPr>
      <w:r>
        <w:rPr>
          <w:b/>
          <w:color w:val="1F4E79"/>
        </w:rPr>
        <w:t xml:space="preserve">•  </w:t>
      </w:r>
      <w:r>
        <w:rPr>
          <w:b/>
        </w:rPr>
        <w:t>Call to Action (CTA):</w:t>
      </w:r>
      <w:r>
        <w:t xml:space="preserve"> Include how people can reach you (e.g., *“Open to networking and new opportunities. Reach me at: email@example.com”*).</w:t>
      </w:r>
    </w:p>
    <w:p w14:paraId="64FDFA3B" w14:textId="77777777" w:rsidR="008471DE" w:rsidRDefault="00000000">
      <w:pPr>
        <w:pStyle w:val="ListNumber"/>
        <w:spacing w:after="80"/>
      </w:pPr>
      <w:r>
        <w:rPr>
          <w:b/>
        </w:rPr>
        <w:t>Using AI Assistance:</w:t>
      </w:r>
      <w:r>
        <w:t xml:space="preserve"> You can use tools like ChatGPT to generate a base draft. Provide specific prompts with your background, tools, and goals. Always review, personalize, and edit the AI output to match your genuine tone and experience.</w:t>
      </w:r>
    </w:p>
    <w:p w14:paraId="7E759FD1" w14:textId="77777777" w:rsidR="008471DE" w:rsidRDefault="00000000">
      <w:pPr>
        <w:pStyle w:val="ListNumber"/>
        <w:spacing w:after="80"/>
      </w:pPr>
      <w:r>
        <w:rPr>
          <w:b/>
        </w:rPr>
        <w:t>Add Core Skills:</w:t>
      </w:r>
      <w:r>
        <w:t xml:space="preserve"> Go to the </w:t>
      </w:r>
      <w:r>
        <w:rPr>
          <w:b/>
        </w:rPr>
        <w:t>Skills</w:t>
      </w:r>
      <w:r>
        <w:t xml:space="preserve"> section. Add at least 5 to 10 relevant hard and soft skills (e.g., Advanced Excel, SQL, Tableau, Financial Reporting). Associate skills with your past education or work experiences where prompted.</w:t>
      </w:r>
    </w:p>
    <w:p w14:paraId="018114D5"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17EBE3F1" w14:textId="77777777">
        <w:trPr>
          <w:jc w:val="center"/>
        </w:trPr>
        <w:tc>
          <w:tcPr>
            <w:tcW w:w="9360" w:type="dxa"/>
            <w:shd w:val="clear" w:color="auto" w:fill="F2F4F7"/>
          </w:tcPr>
          <w:p w14:paraId="5008E540" w14:textId="77777777" w:rsidR="008471DE" w:rsidRDefault="00000000">
            <w:r>
              <w:rPr>
                <w:b/>
                <w:color w:val="1F4E79"/>
              </w:rPr>
              <w:t>Author Note &amp; Comment</w:t>
            </w:r>
          </w:p>
          <w:p w14:paraId="004FB919" w14:textId="77777777" w:rsidR="008471DE" w:rsidRDefault="00000000">
            <w:pPr>
              <w:spacing w:before="40" w:after="80"/>
              <w:ind w:left="360"/>
            </w:pPr>
            <w:r>
              <w:rPr>
                <w:b/>
                <w:color w:val="1F4E79"/>
              </w:rPr>
              <w:t xml:space="preserve">•  </w:t>
            </w:r>
            <w:r>
              <w:rPr>
                <w:b/>
              </w:rPr>
              <w:t>Character Limit:</w:t>
            </w:r>
            <w:r>
              <w:t xml:space="preserve"> LinkedIn allows up to 2,600 characters in the About section. The author advises using this space wisely without writing endless blocks of text. Use bullet points and clean spacing.</w:t>
            </w:r>
          </w:p>
          <w:p w14:paraId="0D7CA1CB" w14:textId="77777777" w:rsidR="008471DE" w:rsidRDefault="00000000">
            <w:pPr>
              <w:spacing w:before="40" w:after="80"/>
              <w:ind w:left="360"/>
            </w:pPr>
            <w:r>
              <w:rPr>
                <w:b/>
                <w:color w:val="1F4E79"/>
              </w:rPr>
              <w:t xml:space="preserve">•  </w:t>
            </w:r>
            <w:r>
              <w:rPr>
                <w:b/>
              </w:rPr>
              <w:t>Keyword Density:</w:t>
            </w:r>
            <w:r>
              <w:t xml:space="preserve"> Recruiters search by keywords. Make sure the exact names of tools, software, and industry terms appear naturally within your About text.</w:t>
            </w:r>
          </w:p>
          <w:p w14:paraId="01579496" w14:textId="77777777" w:rsidR="008471DE" w:rsidRDefault="00000000">
            <w:pPr>
              <w:spacing w:before="40" w:after="80"/>
              <w:ind w:left="360"/>
            </w:pPr>
            <w:r>
              <w:rPr>
                <w:b/>
                <w:color w:val="1F4E79"/>
              </w:rPr>
              <w:t xml:space="preserve">•  </w:t>
            </w:r>
            <w:r>
              <w:rPr>
                <w:b/>
              </w:rPr>
              <w:t>Avoid Generic Buzzwords:</w:t>
            </w:r>
            <w:r>
              <w:t xml:space="preserve"> The author advises against vague statements like *“hardworking and enthusiastic worker.”* Instead, clearly state what technical tools you know and what problems you solve.</w:t>
            </w:r>
          </w:p>
        </w:tc>
      </w:tr>
    </w:tbl>
    <w:p w14:paraId="4F9448FB" w14:textId="77777777" w:rsidR="008471DE" w:rsidRDefault="008471DE"/>
    <w:p w14:paraId="46BA31C6" w14:textId="77777777" w:rsidR="00085B84" w:rsidRDefault="00085B84">
      <w:pPr>
        <w:spacing w:after="200"/>
        <w:rPr>
          <w:rFonts w:asciiTheme="majorHAnsi" w:eastAsiaTheme="majorEastAsia" w:hAnsiTheme="majorHAnsi" w:cstheme="majorBidi"/>
          <w:b/>
          <w:bCs/>
          <w:color w:val="1F4E79"/>
          <w:sz w:val="36"/>
          <w:szCs w:val="28"/>
        </w:rPr>
      </w:pPr>
      <w:r>
        <w:br w:type="page"/>
      </w:r>
    </w:p>
    <w:p w14:paraId="06C0B812" w14:textId="3FFF7863" w:rsidR="008471DE" w:rsidRDefault="00000000">
      <w:pPr>
        <w:pStyle w:val="Heading1"/>
      </w:pPr>
      <w:bookmarkStart w:id="8" w:name="_Toc241814723"/>
      <w:r>
        <w:lastRenderedPageBreak/>
        <w:t>Profile Headline and Work Experience</w:t>
      </w:r>
      <w:bookmarkEnd w:id="8"/>
    </w:p>
    <w:p w14:paraId="2A62479B" w14:textId="77777777" w:rsidR="008471DE" w:rsidRDefault="00000000">
      <w:pPr>
        <w:pStyle w:val="Heading2"/>
      </w:pPr>
      <w:bookmarkStart w:id="9" w:name="_Toc241814724"/>
      <w:r>
        <w:t>Action Steps</w:t>
      </w:r>
      <w:bookmarkEnd w:id="9"/>
    </w:p>
    <w:p w14:paraId="1761E093" w14:textId="77777777" w:rsidR="008471DE" w:rsidRDefault="00000000">
      <w:pPr>
        <w:pStyle w:val="ListNumber"/>
        <w:spacing w:after="80"/>
      </w:pPr>
      <w:r>
        <w:rPr>
          <w:b/>
        </w:rPr>
        <w:t>Edit the Profile Headline:</w:t>
      </w:r>
      <w:r>
        <w:t xml:space="preserve"> Click the pencil icon next to your name. By default, LinkedIn fills this with your latest job title. Replace it with a customized, keyword-rich headline.</w:t>
      </w:r>
    </w:p>
    <w:p w14:paraId="20F12406" w14:textId="77777777" w:rsidR="008471DE" w:rsidRDefault="00000000">
      <w:pPr>
        <w:pStyle w:val="ListNumber"/>
        <w:spacing w:after="80"/>
      </w:pPr>
      <w:r>
        <w:rPr>
          <w:b/>
        </w:rPr>
        <w:t>Headline Formulas:</w:t>
      </w:r>
    </w:p>
    <w:p w14:paraId="5DFFABA2" w14:textId="77777777" w:rsidR="008471DE" w:rsidRDefault="00000000">
      <w:pPr>
        <w:spacing w:after="80"/>
        <w:ind w:left="720"/>
      </w:pPr>
      <w:r>
        <w:rPr>
          <w:b/>
          <w:color w:val="1F4E79"/>
        </w:rPr>
        <w:t xml:space="preserve">•  </w:t>
      </w:r>
      <w:r>
        <w:rPr>
          <w:b/>
        </w:rPr>
        <w:t>For Freshers / Job Seekers:</w:t>
      </w:r>
      <w:r>
        <w:t xml:space="preserve"> `[Target Role] | [Core Skills / Tools] | Actively Seeking Opportunities in [Industry]`</w:t>
      </w:r>
    </w:p>
    <w:p w14:paraId="34683B32" w14:textId="77777777" w:rsidR="008471DE" w:rsidRDefault="00000000">
      <w:pPr>
        <w:spacing w:after="80"/>
        <w:ind w:left="720"/>
      </w:pPr>
      <w:r>
        <w:rPr>
          <w:b/>
          <w:color w:val="1F4E79"/>
        </w:rPr>
        <w:t xml:space="preserve">•  </w:t>
      </w:r>
      <w:r>
        <w:t>Example:* Data Analyst Aspirant | Python, SQL, Power BI, Advanced Excel | Seeking Full-Time Roles</w:t>
      </w:r>
    </w:p>
    <w:p w14:paraId="1DB3C2BC" w14:textId="77777777" w:rsidR="008471DE" w:rsidRDefault="00000000">
      <w:pPr>
        <w:spacing w:after="80"/>
        <w:ind w:left="720"/>
      </w:pPr>
      <w:r>
        <w:rPr>
          <w:b/>
          <w:color w:val="1F4E79"/>
        </w:rPr>
        <w:t xml:space="preserve">•  </w:t>
      </w:r>
      <w:r>
        <w:rPr>
          <w:b/>
        </w:rPr>
        <w:t>For Experienced Professionals:</w:t>
      </w:r>
      <w:r>
        <w:t xml:space="preserve"> `[Current Designation] at [Company] | Specializing in [Domain / Niche] | [Key Metric / Impact]`</w:t>
      </w:r>
    </w:p>
    <w:p w14:paraId="14426A69" w14:textId="77777777" w:rsidR="008471DE" w:rsidRDefault="00000000">
      <w:pPr>
        <w:spacing w:after="80"/>
        <w:ind w:left="720"/>
      </w:pPr>
      <w:r>
        <w:rPr>
          <w:b/>
          <w:color w:val="1F4E79"/>
        </w:rPr>
        <w:t xml:space="preserve">•  </w:t>
      </w:r>
      <w:r>
        <w:t>Example:* Senior Accountant | GST, Tally Prime, Corporate Tax | Helping Businesses Optimize Financial Operations</w:t>
      </w:r>
    </w:p>
    <w:p w14:paraId="52F8F5E4" w14:textId="77777777" w:rsidR="008471DE" w:rsidRDefault="00000000">
      <w:pPr>
        <w:pStyle w:val="ListNumber"/>
        <w:spacing w:after="80"/>
      </w:pPr>
      <w:r>
        <w:rPr>
          <w:b/>
        </w:rPr>
        <w:t>Add Detailed Work Experience:</w:t>
      </w:r>
      <w:r>
        <w:t xml:space="preserve"> Click </w:t>
      </w:r>
      <w:r>
        <w:rPr>
          <w:b/>
        </w:rPr>
        <w:t>“Add Experience”</w:t>
      </w:r>
      <w:r>
        <w:t xml:space="preserve"> &gt; </w:t>
      </w:r>
      <w:r>
        <w:rPr>
          <w:b/>
        </w:rPr>
        <w:t>“Add Position”</w:t>
      </w:r>
      <w:r>
        <w:t xml:space="preserve">. Fill in: Job Title, Employment Type (Full-time, Internship, Freelance), Company Name, Location, and Dates. In the </w:t>
      </w:r>
      <w:r>
        <w:rPr>
          <w:b/>
        </w:rPr>
        <w:t>Description</w:t>
      </w:r>
      <w:r>
        <w:t xml:space="preserve"> box, write 3 to 5 bullet points describing your duties and results. Start bullet points with strong action verbs (e.g., *Developed, Managed, Implemented, Streamlined*). Tag relevant skills to each specific job role.</w:t>
      </w:r>
    </w:p>
    <w:p w14:paraId="33FE0B10"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371B4EDF" w14:textId="77777777">
        <w:trPr>
          <w:jc w:val="center"/>
        </w:trPr>
        <w:tc>
          <w:tcPr>
            <w:tcW w:w="9360" w:type="dxa"/>
            <w:shd w:val="clear" w:color="auto" w:fill="F2F4F7"/>
          </w:tcPr>
          <w:p w14:paraId="33FB397C" w14:textId="77777777" w:rsidR="008471DE" w:rsidRDefault="00000000">
            <w:r>
              <w:rPr>
                <w:b/>
                <w:color w:val="1F4E79"/>
              </w:rPr>
              <w:t>Author Note &amp; Comment</w:t>
            </w:r>
          </w:p>
          <w:p w14:paraId="47D90743" w14:textId="77777777" w:rsidR="008471DE" w:rsidRDefault="00000000">
            <w:pPr>
              <w:spacing w:before="40" w:after="80"/>
              <w:ind w:left="360"/>
            </w:pPr>
            <w:r>
              <w:rPr>
                <w:b/>
                <w:color w:val="1F4E79"/>
              </w:rPr>
              <w:t xml:space="preserve">•  </w:t>
            </w:r>
            <w:r>
              <w:rPr>
                <w:b/>
              </w:rPr>
              <w:t>Headline Importance:</w:t>
            </w:r>
            <w:r>
              <w:t xml:space="preserve"> The headline is the second most visible piece of text after your name. It appears in every comment, connection request, and search result. The author stresses never leaving it as just a company name or blank.</w:t>
            </w:r>
          </w:p>
          <w:p w14:paraId="6BF87E89" w14:textId="77777777" w:rsidR="008471DE" w:rsidRDefault="00000000">
            <w:pPr>
              <w:spacing w:before="40" w:after="80"/>
              <w:ind w:left="360"/>
            </w:pPr>
            <w:r>
              <w:rPr>
                <w:b/>
                <w:color w:val="1F4E79"/>
              </w:rPr>
              <w:t xml:space="preserve">•  </w:t>
            </w:r>
            <w:r>
              <w:rPr>
                <w:b/>
              </w:rPr>
              <w:t>Honesty in Experience:</w:t>
            </w:r>
            <w:r>
              <w:t xml:space="preserve"> Never exaggerate job titles or dates. Recruiters verify background checks, and false claims can permanently damage your credibility.</w:t>
            </w:r>
          </w:p>
        </w:tc>
      </w:tr>
    </w:tbl>
    <w:p w14:paraId="2DAD99A7" w14:textId="77777777" w:rsidR="008471DE" w:rsidRDefault="008471DE"/>
    <w:p w14:paraId="322EB94D" w14:textId="77777777" w:rsidR="00085B84" w:rsidRDefault="00085B84">
      <w:pPr>
        <w:spacing w:after="200"/>
        <w:rPr>
          <w:rFonts w:asciiTheme="majorHAnsi" w:eastAsiaTheme="majorEastAsia" w:hAnsiTheme="majorHAnsi" w:cstheme="majorBidi"/>
          <w:b/>
          <w:bCs/>
          <w:color w:val="1F4E79"/>
          <w:sz w:val="36"/>
          <w:szCs w:val="28"/>
        </w:rPr>
      </w:pPr>
      <w:r>
        <w:br w:type="page"/>
      </w:r>
    </w:p>
    <w:p w14:paraId="77EC70EF" w14:textId="1823D853" w:rsidR="008471DE" w:rsidRDefault="00000000">
      <w:pPr>
        <w:pStyle w:val="Heading1"/>
      </w:pPr>
      <w:bookmarkStart w:id="10" w:name="_Toc241814725"/>
      <w:r>
        <w:lastRenderedPageBreak/>
        <w:t>Recommended and Additional Profile Sections</w:t>
      </w:r>
      <w:bookmarkEnd w:id="10"/>
    </w:p>
    <w:p w14:paraId="44B575CA" w14:textId="77777777" w:rsidR="008471DE" w:rsidRDefault="00000000">
      <w:pPr>
        <w:pStyle w:val="Heading2"/>
      </w:pPr>
      <w:bookmarkStart w:id="11" w:name="_Toc241814726"/>
      <w:r>
        <w:t>Action Steps</w:t>
      </w:r>
      <w:bookmarkEnd w:id="11"/>
    </w:p>
    <w:p w14:paraId="00748EB1" w14:textId="77777777" w:rsidR="008471DE" w:rsidRDefault="00000000">
      <w:pPr>
        <w:pStyle w:val="ListNumber"/>
        <w:spacing w:after="80"/>
      </w:pPr>
      <w:r>
        <w:rPr>
          <w:b/>
        </w:rPr>
        <w:t>Understand Section Categories:</w:t>
      </w:r>
      <w:r>
        <w:t xml:space="preserve"> LinkedIn organizes sections into </w:t>
      </w:r>
      <w:r>
        <w:rPr>
          <w:b/>
        </w:rPr>
        <w:t>Core</w:t>
      </w:r>
      <w:r>
        <w:t xml:space="preserve">, </w:t>
      </w:r>
      <w:r>
        <w:rPr>
          <w:b/>
        </w:rPr>
        <w:t>Recommended</w:t>
      </w:r>
      <w:r>
        <w:t xml:space="preserve">, and </w:t>
      </w:r>
      <w:r>
        <w:rPr>
          <w:b/>
        </w:rPr>
        <w:t>Additional</w:t>
      </w:r>
      <w:r>
        <w:t>. While manual entry takes a little time, the author recommends manual configuration over automated resume parsing for better accuracy.</w:t>
      </w:r>
    </w:p>
    <w:p w14:paraId="1292DAA5" w14:textId="77777777" w:rsidR="008471DE" w:rsidRDefault="00000000">
      <w:pPr>
        <w:pStyle w:val="ListNumber"/>
        <w:spacing w:after="80"/>
      </w:pPr>
      <w:r>
        <w:rPr>
          <w:b/>
        </w:rPr>
        <w:t>Education:</w:t>
      </w:r>
      <w:r>
        <w:t xml:space="preserve"> Add your degree, institution name, dates attended, and major field of study. Add any academic achievements, extracurricular leadership, or key coursework.</w:t>
      </w:r>
    </w:p>
    <w:p w14:paraId="26DAA437" w14:textId="77777777" w:rsidR="008471DE" w:rsidRDefault="00000000">
      <w:pPr>
        <w:pStyle w:val="ListNumber"/>
        <w:spacing w:after="80"/>
      </w:pPr>
      <w:r>
        <w:rPr>
          <w:b/>
        </w:rPr>
        <w:t>Licenses &amp; Certifications:</w:t>
      </w:r>
      <w:r>
        <w:t xml:space="preserve"> Add certificates earned from reputed learning platforms or institutions. Enter the certification name, issuing organization, issue date, and credential URL (if available).</w:t>
      </w:r>
    </w:p>
    <w:p w14:paraId="2CDAA0C5" w14:textId="77777777" w:rsidR="008471DE" w:rsidRDefault="00000000">
      <w:pPr>
        <w:pStyle w:val="ListNumber"/>
        <w:spacing w:after="80"/>
      </w:pPr>
      <w:r>
        <w:rPr>
          <w:b/>
        </w:rPr>
        <w:t>Featured Section:</w:t>
      </w:r>
      <w:r>
        <w:t xml:space="preserve"> Pin your best work at the top of your profile. Add links to your portfolio, GitHub repositories, live dashboards, top posts, or media articles.</w:t>
      </w:r>
    </w:p>
    <w:p w14:paraId="5A566C09" w14:textId="77777777" w:rsidR="008471DE" w:rsidRDefault="00000000">
      <w:pPr>
        <w:pStyle w:val="ListNumber"/>
        <w:spacing w:after="80"/>
      </w:pPr>
      <w:r>
        <w:rPr>
          <w:b/>
        </w:rPr>
        <w:t>Projects &amp; Honors:</w:t>
      </w:r>
      <w:r>
        <w:t xml:space="preserve"> Add academic or independent personal projects. Detail the problem solved and technologies utilized. Add honors, awards, and recognitions.</w:t>
      </w:r>
    </w:p>
    <w:p w14:paraId="407B7BE2"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28C790DF" w14:textId="77777777">
        <w:trPr>
          <w:jc w:val="center"/>
        </w:trPr>
        <w:tc>
          <w:tcPr>
            <w:tcW w:w="9360" w:type="dxa"/>
            <w:shd w:val="clear" w:color="auto" w:fill="F2F4F7"/>
          </w:tcPr>
          <w:p w14:paraId="5C4C70C1" w14:textId="77777777" w:rsidR="008471DE" w:rsidRDefault="00000000">
            <w:r>
              <w:rPr>
                <w:b/>
                <w:color w:val="1F4E79"/>
              </w:rPr>
              <w:t>Author Note &amp; Comment</w:t>
            </w:r>
          </w:p>
          <w:p w14:paraId="7B8E8C47" w14:textId="77777777" w:rsidR="008471DE" w:rsidRDefault="00000000">
            <w:pPr>
              <w:spacing w:before="40" w:after="80"/>
              <w:ind w:left="360"/>
            </w:pPr>
            <w:r>
              <w:rPr>
                <w:b/>
                <w:color w:val="1F4E79"/>
              </w:rPr>
              <w:t xml:space="preserve">•  </w:t>
            </w:r>
            <w:r>
              <w:rPr>
                <w:b/>
              </w:rPr>
              <w:t>Manual Setup vs. Resume Upload:</w:t>
            </w:r>
            <w:r>
              <w:t xml:space="preserve"> LinkedIn offers an option to auto-fill profiles by uploading a resume (PDF/DOCX). The author warns that automated parsers frequently misplace data, combine fields incorrectly, or miss important project links. Completing each section manually produces a much cleaner profile.</w:t>
            </w:r>
          </w:p>
          <w:p w14:paraId="26A87CC6" w14:textId="77777777" w:rsidR="008471DE" w:rsidRDefault="00000000">
            <w:pPr>
              <w:spacing w:before="40" w:after="80"/>
              <w:ind w:left="360"/>
            </w:pPr>
            <w:r>
              <w:rPr>
                <w:b/>
                <w:color w:val="1F4E79"/>
              </w:rPr>
              <w:t xml:space="preserve">•  </w:t>
            </w:r>
            <w:r>
              <w:rPr>
                <w:b/>
              </w:rPr>
              <w:t>Certifications Build Proof:</w:t>
            </w:r>
            <w:r>
              <w:t xml:space="preserve"> For freshers with no prior work experience, certifications and project links serve as tangible proof of skills.</w:t>
            </w:r>
          </w:p>
        </w:tc>
      </w:tr>
    </w:tbl>
    <w:p w14:paraId="0B0D85CB" w14:textId="77777777" w:rsidR="008471DE" w:rsidRDefault="008471DE"/>
    <w:p w14:paraId="58945D56" w14:textId="77777777" w:rsidR="00085B84" w:rsidRDefault="00085B84">
      <w:pPr>
        <w:spacing w:after="200"/>
        <w:rPr>
          <w:rFonts w:asciiTheme="majorHAnsi" w:eastAsiaTheme="majorEastAsia" w:hAnsiTheme="majorHAnsi" w:cstheme="majorBidi"/>
          <w:b/>
          <w:bCs/>
          <w:color w:val="1F4E79"/>
          <w:sz w:val="36"/>
          <w:szCs w:val="28"/>
        </w:rPr>
      </w:pPr>
      <w:r>
        <w:br w:type="page"/>
      </w:r>
    </w:p>
    <w:p w14:paraId="20D27ADD" w14:textId="1FE96A01" w:rsidR="008471DE" w:rsidRDefault="00000000">
      <w:pPr>
        <w:pStyle w:val="Heading1"/>
      </w:pPr>
      <w:bookmarkStart w:id="12" w:name="_Toc241814727"/>
      <w:r>
        <w:lastRenderedPageBreak/>
        <w:t>Configuring Privacy and Account Settings</w:t>
      </w:r>
      <w:bookmarkEnd w:id="12"/>
    </w:p>
    <w:p w14:paraId="45C03A04" w14:textId="77777777" w:rsidR="008471DE" w:rsidRDefault="00000000">
      <w:pPr>
        <w:pStyle w:val="Heading2"/>
      </w:pPr>
      <w:bookmarkStart w:id="13" w:name="_Toc241814728"/>
      <w:r>
        <w:t>Action Steps</w:t>
      </w:r>
      <w:bookmarkEnd w:id="13"/>
    </w:p>
    <w:p w14:paraId="7A7E7B19" w14:textId="77777777" w:rsidR="008471DE" w:rsidRDefault="00000000">
      <w:pPr>
        <w:pStyle w:val="ListNumber"/>
        <w:spacing w:after="80"/>
      </w:pPr>
      <w:r>
        <w:rPr>
          <w:b/>
        </w:rPr>
        <w:t>Access Settings:</w:t>
      </w:r>
      <w:r>
        <w:t xml:space="preserve"> Click on your small profile thumbnail at the top menu bar (</w:t>
      </w:r>
      <w:r>
        <w:rPr>
          <w:b/>
        </w:rPr>
        <w:t>“Me”</w:t>
      </w:r>
      <w:r>
        <w:t xml:space="preserve">) and select </w:t>
      </w:r>
      <w:r>
        <w:rPr>
          <w:b/>
        </w:rPr>
        <w:t>“Settings &amp; Privacy”</w:t>
      </w:r>
      <w:r>
        <w:t>.</w:t>
      </w:r>
    </w:p>
    <w:p w14:paraId="61457181" w14:textId="77777777" w:rsidR="008471DE" w:rsidRDefault="00000000">
      <w:pPr>
        <w:pStyle w:val="ListNumber"/>
        <w:spacing w:after="80"/>
      </w:pPr>
      <w:r>
        <w:rPr>
          <w:b/>
        </w:rPr>
        <w:t>Turn Off Network Update Broadcasts:</w:t>
      </w:r>
      <w:r>
        <w:t xml:space="preserve"> Look for the setting: </w:t>
      </w:r>
      <w:r>
        <w:rPr>
          <w:b/>
        </w:rPr>
        <w:t>“Share profile updates with your network”</w:t>
      </w:r>
      <w:r>
        <w:t xml:space="preserve">. </w:t>
      </w:r>
      <w:r>
        <w:rPr>
          <w:b/>
        </w:rPr>
        <w:t>Turn this OFF</w:t>
      </w:r>
      <w:r>
        <w:t xml:space="preserve"> while you are actively editing, fixing typos, or revamping your profile. This prevents your connections from receiving dozens of notifications for every small change. Turn it back on only when you announce a major milestone, such as starting a new job.</w:t>
      </w:r>
    </w:p>
    <w:p w14:paraId="402052C8" w14:textId="77777777" w:rsidR="008471DE" w:rsidRDefault="00000000">
      <w:pPr>
        <w:pStyle w:val="ListNumber"/>
        <w:spacing w:after="80"/>
      </w:pPr>
      <w:r>
        <w:rPr>
          <w:b/>
        </w:rPr>
        <w:t>Configure Profile Visibility:</w:t>
      </w:r>
      <w:r>
        <w:t xml:space="preserve"> Set your public profile visibility to </w:t>
      </w:r>
      <w:r>
        <w:rPr>
          <w:b/>
        </w:rPr>
        <w:t>Public</w:t>
      </w:r>
      <w:r>
        <w:t xml:space="preserve"> so search engines (like Google) and logged-out recruiters can view your profile.</w:t>
      </w:r>
    </w:p>
    <w:p w14:paraId="3314923B" w14:textId="77777777" w:rsidR="008471DE" w:rsidRDefault="00000000">
      <w:pPr>
        <w:pStyle w:val="ListNumber"/>
        <w:spacing w:after="80"/>
      </w:pPr>
      <w:r>
        <w:rPr>
          <w:b/>
        </w:rPr>
        <w:t>Manage Job Seeking Privacy:</w:t>
      </w:r>
      <w:r>
        <w:t xml:space="preserve"> Check your </w:t>
      </w:r>
      <w:r>
        <w:rPr>
          <w:b/>
        </w:rPr>
        <w:t>“Job seeking preferences”</w:t>
      </w:r>
      <w:r>
        <w:t>. Ensure recruiters know you are open to opportunities. Toggle whether your current employer's recruiters can see your “Open to Work” status.</w:t>
      </w:r>
    </w:p>
    <w:p w14:paraId="373AB787" w14:textId="77777777" w:rsidR="008471DE" w:rsidRDefault="00000000">
      <w:pPr>
        <w:pStyle w:val="ListNumber"/>
        <w:spacing w:after="80"/>
      </w:pPr>
      <w:r>
        <w:rPr>
          <w:b/>
        </w:rPr>
        <w:t>Manage Email &amp; Communication Notifications:</w:t>
      </w:r>
      <w:r>
        <w:t xml:space="preserve"> Customize alert frequency so you receive immediate emails for job matches and direct messages, while muting promotional marketing emails.</w:t>
      </w:r>
    </w:p>
    <w:p w14:paraId="629F8491"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0BDDAB7E" w14:textId="77777777">
        <w:trPr>
          <w:jc w:val="center"/>
        </w:trPr>
        <w:tc>
          <w:tcPr>
            <w:tcW w:w="9360" w:type="dxa"/>
            <w:shd w:val="clear" w:color="auto" w:fill="F2F4F7"/>
          </w:tcPr>
          <w:p w14:paraId="1CAD964E" w14:textId="77777777" w:rsidR="008471DE" w:rsidRDefault="00000000">
            <w:r>
              <w:rPr>
                <w:b/>
                <w:color w:val="1F4E79"/>
              </w:rPr>
              <w:t>Author Note &amp; Comment</w:t>
            </w:r>
          </w:p>
          <w:p w14:paraId="4A6BE9D4" w14:textId="77777777" w:rsidR="008471DE" w:rsidRDefault="00000000">
            <w:pPr>
              <w:spacing w:before="40" w:after="80"/>
              <w:ind w:left="360"/>
            </w:pPr>
            <w:r>
              <w:rPr>
                <w:b/>
                <w:color w:val="1F4E79"/>
              </w:rPr>
              <w:t xml:space="preserve">•  </w:t>
            </w:r>
            <w:r>
              <w:rPr>
                <w:b/>
              </w:rPr>
              <w:t>Quiet Profile Renovation:</w:t>
            </w:r>
            <w:r>
              <w:t xml:space="preserve"> The author strongly reminds users to disable update broadcasting when overhauling their profile. Otherwise, your entire network is spammed with notifications every time you edit an experience date or upload a picture.</w:t>
            </w:r>
          </w:p>
          <w:p w14:paraId="28F64C66" w14:textId="77777777" w:rsidR="008471DE" w:rsidRDefault="00000000">
            <w:pPr>
              <w:spacing w:before="40" w:after="80"/>
              <w:ind w:left="360"/>
            </w:pPr>
            <w:r>
              <w:rPr>
                <w:b/>
                <w:color w:val="1F4E79"/>
              </w:rPr>
              <w:t xml:space="preserve">•  </w:t>
            </w:r>
            <w:r>
              <w:rPr>
                <w:b/>
              </w:rPr>
              <w:t>Keep Settings Updated:</w:t>
            </w:r>
            <w:r>
              <w:t xml:space="preserve"> Regularly check your email alert preferences to ensure you never miss an urgent message from a hiring manager.</w:t>
            </w:r>
          </w:p>
        </w:tc>
      </w:tr>
    </w:tbl>
    <w:p w14:paraId="7D46192D" w14:textId="77777777" w:rsidR="00085B84" w:rsidRDefault="00085B84">
      <w:pPr>
        <w:pStyle w:val="Heading1"/>
      </w:pPr>
    </w:p>
    <w:p w14:paraId="1FE5CDC5" w14:textId="77777777" w:rsidR="00085B84" w:rsidRDefault="00085B84">
      <w:pPr>
        <w:spacing w:after="200"/>
        <w:rPr>
          <w:rFonts w:asciiTheme="majorHAnsi" w:eastAsiaTheme="majorEastAsia" w:hAnsiTheme="majorHAnsi" w:cstheme="majorBidi"/>
          <w:b/>
          <w:bCs/>
          <w:color w:val="1F4E79"/>
          <w:sz w:val="36"/>
          <w:szCs w:val="28"/>
        </w:rPr>
      </w:pPr>
      <w:r>
        <w:br w:type="page"/>
      </w:r>
    </w:p>
    <w:p w14:paraId="317C5DFE" w14:textId="0540BED6" w:rsidR="008471DE" w:rsidRDefault="00000000">
      <w:pPr>
        <w:pStyle w:val="Heading1"/>
      </w:pPr>
      <w:bookmarkStart w:id="14" w:name="_Toc241814729"/>
      <w:r>
        <w:lastRenderedPageBreak/>
        <w:t>Custom Profile URL and Strategic Networking</w:t>
      </w:r>
      <w:bookmarkEnd w:id="14"/>
    </w:p>
    <w:p w14:paraId="0B2EB98F" w14:textId="77777777" w:rsidR="008471DE" w:rsidRDefault="00000000">
      <w:pPr>
        <w:pStyle w:val="Heading2"/>
      </w:pPr>
      <w:bookmarkStart w:id="15" w:name="_Toc241814730"/>
      <w:r>
        <w:t>Action Steps</w:t>
      </w:r>
      <w:bookmarkEnd w:id="15"/>
    </w:p>
    <w:p w14:paraId="1A916616" w14:textId="77777777" w:rsidR="008471DE" w:rsidRDefault="00000000">
      <w:pPr>
        <w:pStyle w:val="ListNumber"/>
        <w:spacing w:after="80"/>
      </w:pPr>
      <w:r>
        <w:rPr>
          <w:b/>
        </w:rPr>
        <w:t>Customize Your Public Profile URL:</w:t>
      </w:r>
      <w:r>
        <w:t xml:space="preserve"> By default, LinkedIn gives you a URL containing random numbers (e.g., `linkedin.com/in/john-doe-78291b8a`). On your profile page, click </w:t>
      </w:r>
      <w:r>
        <w:rPr>
          <w:b/>
        </w:rPr>
        <w:t>“Public profile &amp; URL”</w:t>
      </w:r>
      <w:r>
        <w:t xml:space="preserve"> in the top right corner. Edit the URL slug to make it clean: `linkedin.com/in/yourfullname` or `linkedin.com/in/firstname-lastname`. Use this clean URL on your printed resume, portfolio, and email signatures.</w:t>
      </w:r>
    </w:p>
    <w:p w14:paraId="57062A3D" w14:textId="77777777" w:rsidR="008471DE" w:rsidRDefault="00000000">
      <w:pPr>
        <w:pStyle w:val="ListNumber"/>
        <w:spacing w:after="80"/>
      </w:pPr>
      <w:r>
        <w:rPr>
          <w:b/>
        </w:rPr>
        <w:t>Understand Connection Degrees:</w:t>
      </w:r>
    </w:p>
    <w:p w14:paraId="228F549B" w14:textId="77777777" w:rsidR="008471DE" w:rsidRDefault="00000000">
      <w:pPr>
        <w:spacing w:after="80"/>
        <w:ind w:left="720"/>
      </w:pPr>
      <w:r>
        <w:rPr>
          <w:b/>
          <w:color w:val="1F4E79"/>
        </w:rPr>
        <w:t xml:space="preserve">•  </w:t>
      </w:r>
      <w:r>
        <w:rPr>
          <w:b/>
        </w:rPr>
        <w:t>1st Degree:</w:t>
      </w:r>
      <w:r>
        <w:t xml:space="preserve"> People you are directly connected with. You can message them freely.</w:t>
      </w:r>
    </w:p>
    <w:p w14:paraId="6FAD8E1B" w14:textId="77777777" w:rsidR="008471DE" w:rsidRDefault="00000000">
      <w:pPr>
        <w:spacing w:after="80"/>
        <w:ind w:left="720"/>
      </w:pPr>
      <w:r>
        <w:rPr>
          <w:b/>
          <w:color w:val="1F4E79"/>
        </w:rPr>
        <w:t xml:space="preserve">•  </w:t>
      </w:r>
      <w:r>
        <w:rPr>
          <w:b/>
        </w:rPr>
        <w:t>2nd Degree:</w:t>
      </w:r>
      <w:r>
        <w:t xml:space="preserve"> Connections of your connections (friends of friends).</w:t>
      </w:r>
    </w:p>
    <w:p w14:paraId="70318CCE" w14:textId="77777777" w:rsidR="008471DE" w:rsidRDefault="00000000">
      <w:pPr>
        <w:spacing w:after="80"/>
        <w:ind w:left="720"/>
      </w:pPr>
      <w:r>
        <w:rPr>
          <w:b/>
          <w:color w:val="1F4E79"/>
        </w:rPr>
        <w:t xml:space="preserve">•  </w:t>
      </w:r>
      <w:r>
        <w:rPr>
          <w:b/>
        </w:rPr>
        <w:t>3rd Degree:</w:t>
      </w:r>
      <w:r>
        <w:t xml:space="preserve"> People connected to your 2nd-degree connections.</w:t>
      </w:r>
    </w:p>
    <w:p w14:paraId="37F3A35D" w14:textId="09D110E4" w:rsidR="008471DE" w:rsidRDefault="00000000">
      <w:pPr>
        <w:pStyle w:val="ListNumber"/>
        <w:spacing w:after="80"/>
      </w:pPr>
      <w:r>
        <w:rPr>
          <w:b/>
        </w:rPr>
        <w:t>Sending Meaningful Connection Requests:</w:t>
      </w:r>
      <w:r>
        <w:t xml:space="preserve"> Do not click “Connect” blindly. Always click </w:t>
      </w:r>
      <w:r>
        <w:rPr>
          <w:b/>
        </w:rPr>
        <w:t>“Add a note”</w:t>
      </w:r>
      <w:r>
        <w:t xml:space="preserve"> when sending a request on desktop or mobile. Keep the note polite, brief, and personalized (e.g., *“Hello [Name], I noticed your work in data analytics at [Company] and admire your insights. I would love to connect and learn from your journey</w:t>
      </w:r>
      <w:proofErr w:type="gramStart"/>
      <w:r>
        <w:t>.”*</w:t>
      </w:r>
      <w:proofErr w:type="gramEnd"/>
      <w:r>
        <w:t>).</w:t>
      </w:r>
      <w:r w:rsidR="00085B84">
        <w:br/>
      </w:r>
    </w:p>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7A8DB631" w14:textId="77777777">
        <w:trPr>
          <w:jc w:val="center"/>
        </w:trPr>
        <w:tc>
          <w:tcPr>
            <w:tcW w:w="9360" w:type="dxa"/>
            <w:shd w:val="clear" w:color="auto" w:fill="F2F4F7"/>
          </w:tcPr>
          <w:p w14:paraId="54D6F425" w14:textId="77777777" w:rsidR="008471DE" w:rsidRDefault="00000000">
            <w:r>
              <w:rPr>
                <w:b/>
                <w:color w:val="1F4E79"/>
              </w:rPr>
              <w:t>Author Note &amp; Comment</w:t>
            </w:r>
          </w:p>
          <w:p w14:paraId="55611C9C" w14:textId="77777777" w:rsidR="008471DE" w:rsidRDefault="00000000">
            <w:pPr>
              <w:spacing w:before="40" w:after="80"/>
              <w:ind w:left="360"/>
            </w:pPr>
            <w:r>
              <w:rPr>
                <w:b/>
                <w:color w:val="1F4E79"/>
              </w:rPr>
              <w:t xml:space="preserve">•  </w:t>
            </w:r>
            <w:r>
              <w:rPr>
                <w:b/>
              </w:rPr>
              <w:t>The Professional URL Standard:</w:t>
            </w:r>
            <w:r>
              <w:t xml:space="preserve"> A customized vanity URL looks clean, professional, and shows attention to detail on your resume.</w:t>
            </w:r>
          </w:p>
          <w:p w14:paraId="09937F77" w14:textId="77777777" w:rsidR="008471DE" w:rsidRDefault="00000000">
            <w:pPr>
              <w:spacing w:before="40" w:after="80"/>
              <w:ind w:left="360"/>
            </w:pPr>
            <w:r>
              <w:rPr>
                <w:b/>
                <w:color w:val="1F4E79"/>
              </w:rPr>
              <w:t xml:space="preserve">•  </w:t>
            </w:r>
            <w:r>
              <w:rPr>
                <w:b/>
              </w:rPr>
              <w:t>Quality Over Quantity:</w:t>
            </w:r>
            <w:r>
              <w:t xml:space="preserve"> The author emphasizes that having 500 relevant connections in your target industry is far more valuable than having 5,000 random connections who have no relation to your field.</w:t>
            </w:r>
          </w:p>
        </w:tc>
      </w:tr>
    </w:tbl>
    <w:p w14:paraId="29937E52" w14:textId="77777777" w:rsidR="008471DE" w:rsidRDefault="008471DE"/>
    <w:p w14:paraId="5654AF2C" w14:textId="77777777" w:rsidR="00085B84" w:rsidRDefault="00085B84">
      <w:pPr>
        <w:spacing w:after="200"/>
        <w:rPr>
          <w:rFonts w:asciiTheme="majorHAnsi" w:eastAsiaTheme="majorEastAsia" w:hAnsiTheme="majorHAnsi" w:cstheme="majorBidi"/>
          <w:b/>
          <w:bCs/>
          <w:color w:val="1F4E79"/>
          <w:sz w:val="36"/>
          <w:szCs w:val="28"/>
        </w:rPr>
      </w:pPr>
      <w:r>
        <w:br w:type="page"/>
      </w:r>
    </w:p>
    <w:p w14:paraId="1A61E7D5" w14:textId="0BB89A97" w:rsidR="008471DE" w:rsidRDefault="00000000">
      <w:pPr>
        <w:pStyle w:val="Heading1"/>
      </w:pPr>
      <w:bookmarkStart w:id="16" w:name="_Toc241814731"/>
      <w:r>
        <w:lastRenderedPageBreak/>
        <w:t>Searching and Applying for Jobs Effectively</w:t>
      </w:r>
      <w:bookmarkEnd w:id="16"/>
    </w:p>
    <w:p w14:paraId="39079A44" w14:textId="77777777" w:rsidR="008471DE" w:rsidRDefault="00000000">
      <w:pPr>
        <w:pStyle w:val="Heading2"/>
      </w:pPr>
      <w:bookmarkStart w:id="17" w:name="_Toc241814732"/>
      <w:r>
        <w:t>Action Steps</w:t>
      </w:r>
      <w:bookmarkEnd w:id="17"/>
    </w:p>
    <w:p w14:paraId="73B5EBE8" w14:textId="77777777" w:rsidR="008471DE" w:rsidRDefault="00000000">
      <w:pPr>
        <w:pStyle w:val="ListNumber"/>
        <w:spacing w:after="80"/>
      </w:pPr>
      <w:r>
        <w:rPr>
          <w:b/>
        </w:rPr>
        <w:t>Navigate to the “Jobs” Tab:</w:t>
      </w:r>
      <w:r>
        <w:t xml:space="preserve"> Click the briefcase icon at the top of LinkedIn.</w:t>
      </w:r>
    </w:p>
    <w:p w14:paraId="25280EE1" w14:textId="77777777" w:rsidR="008471DE" w:rsidRDefault="00000000">
      <w:pPr>
        <w:pStyle w:val="ListNumber"/>
        <w:spacing w:after="80"/>
      </w:pPr>
      <w:r>
        <w:rPr>
          <w:b/>
        </w:rPr>
        <w:t>Use Advanced Search Filters:</w:t>
      </w:r>
      <w:r>
        <w:t xml:space="preserve"> Search by Job Title and City/Region. Filter by </w:t>
      </w:r>
      <w:r>
        <w:rPr>
          <w:b/>
        </w:rPr>
        <w:t>Date Posted</w:t>
      </w:r>
      <w:r>
        <w:t xml:space="preserve"> (e.g., Past Week or Past 24 Hours) to apply before hundreds of other applicants flood the listing. Filter by </w:t>
      </w:r>
      <w:r>
        <w:rPr>
          <w:b/>
        </w:rPr>
        <w:t>Experience Level</w:t>
      </w:r>
      <w:r>
        <w:t xml:space="preserve"> (Internship, Entry-level, Associate, Mid-Senior). Filter by </w:t>
      </w:r>
      <w:r>
        <w:rPr>
          <w:b/>
        </w:rPr>
        <w:t>Workplace Type</w:t>
      </w:r>
      <w:r>
        <w:t xml:space="preserve"> (On-site, Hybrid, Remote).</w:t>
      </w:r>
    </w:p>
    <w:p w14:paraId="0CCFA149" w14:textId="77777777" w:rsidR="008471DE" w:rsidRDefault="00000000">
      <w:pPr>
        <w:pStyle w:val="ListNumber"/>
        <w:spacing w:after="80"/>
      </w:pPr>
      <w:r>
        <w:rPr>
          <w:b/>
        </w:rPr>
        <w:t>Set Up Automated Job Alerts:</w:t>
      </w:r>
      <w:r>
        <w:t xml:space="preserve"> After setting your preferred search criteria, toggle </w:t>
      </w:r>
      <w:r>
        <w:rPr>
          <w:b/>
        </w:rPr>
        <w:t>“Set alert”</w:t>
      </w:r>
      <w:r>
        <w:t xml:space="preserve"> ON. LinkedIn will send daily or weekly email and push notifications whenever matching positions open.</w:t>
      </w:r>
    </w:p>
    <w:p w14:paraId="146B354E" w14:textId="77777777" w:rsidR="008471DE" w:rsidRDefault="00000000">
      <w:pPr>
        <w:pStyle w:val="ListNumber"/>
        <w:spacing w:after="80"/>
      </w:pPr>
      <w:r>
        <w:rPr>
          <w:b/>
        </w:rPr>
        <w:t>Understand “Easy Apply” vs. “Apply on Company Website”:</w:t>
      </w:r>
    </w:p>
    <w:p w14:paraId="6FE8A542" w14:textId="77777777" w:rsidR="008471DE" w:rsidRDefault="00000000">
      <w:pPr>
        <w:spacing w:after="80"/>
        <w:ind w:left="720"/>
      </w:pPr>
      <w:r>
        <w:rPr>
          <w:b/>
          <w:color w:val="1F4E79"/>
        </w:rPr>
        <w:t xml:space="preserve">•  </w:t>
      </w:r>
      <w:r>
        <w:rPr>
          <w:b/>
        </w:rPr>
        <w:t>Easy Apply:</w:t>
      </w:r>
      <w:r>
        <w:t xml:space="preserve"> Sends your LinkedIn profile and uploaded resume directly through LinkedIn with a few clicks.</w:t>
      </w:r>
    </w:p>
    <w:p w14:paraId="4B18D075" w14:textId="77777777" w:rsidR="008471DE" w:rsidRDefault="00000000">
      <w:pPr>
        <w:spacing w:after="80"/>
        <w:ind w:left="720"/>
      </w:pPr>
      <w:r>
        <w:rPr>
          <w:b/>
          <w:color w:val="1F4E79"/>
        </w:rPr>
        <w:t xml:space="preserve">•  </w:t>
      </w:r>
      <w:r>
        <w:rPr>
          <w:b/>
        </w:rPr>
        <w:t>Apply:</w:t>
      </w:r>
      <w:r>
        <w:t xml:space="preserve"> Redirects you to the employer's official career portal (e.g., Workday, Greenhouse). Complete the full form and submit tailored documents.</w:t>
      </w:r>
    </w:p>
    <w:p w14:paraId="1201FF89" w14:textId="77777777" w:rsidR="008471DE" w:rsidRDefault="00000000">
      <w:pPr>
        <w:pStyle w:val="ListNumber"/>
        <w:spacing w:after="80"/>
      </w:pPr>
      <w:r>
        <w:rPr>
          <w:b/>
        </w:rPr>
        <w:t>Direct Recruiter Outreach:</w:t>
      </w:r>
      <w:r>
        <w:t xml:space="preserve"> Look at who posted the job listing (often displayed under the job title). Send a polite message or connection request expressing your genuine interest and highlighting your qualifications.</w:t>
      </w:r>
    </w:p>
    <w:p w14:paraId="71B4D4E0"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3B8659E6" w14:textId="77777777">
        <w:trPr>
          <w:jc w:val="center"/>
        </w:trPr>
        <w:tc>
          <w:tcPr>
            <w:tcW w:w="9360" w:type="dxa"/>
            <w:shd w:val="clear" w:color="auto" w:fill="F2F4F7"/>
          </w:tcPr>
          <w:p w14:paraId="415798B9" w14:textId="77777777" w:rsidR="008471DE" w:rsidRDefault="00000000">
            <w:r>
              <w:rPr>
                <w:b/>
                <w:color w:val="1F4E79"/>
              </w:rPr>
              <w:t>Author Note &amp; Comment</w:t>
            </w:r>
          </w:p>
          <w:p w14:paraId="588ADB14" w14:textId="77777777" w:rsidR="008471DE" w:rsidRDefault="00000000">
            <w:pPr>
              <w:spacing w:before="40" w:after="80"/>
              <w:ind w:left="360"/>
            </w:pPr>
            <w:r>
              <w:rPr>
                <w:b/>
                <w:color w:val="1F4E79"/>
              </w:rPr>
              <w:t xml:space="preserve">•  </w:t>
            </w:r>
            <w:r>
              <w:rPr>
                <w:b/>
              </w:rPr>
              <w:t>Speed Matters:</w:t>
            </w:r>
            <w:r>
              <w:t xml:space="preserve"> The author points out that applying within the first 24 to 48 hours of a job posting dramatically increases the chances of your resume being reviewed.</w:t>
            </w:r>
          </w:p>
          <w:p w14:paraId="6203815B" w14:textId="77777777" w:rsidR="008471DE" w:rsidRDefault="00000000">
            <w:pPr>
              <w:spacing w:before="40" w:after="80"/>
              <w:ind w:left="360"/>
            </w:pPr>
            <w:r>
              <w:rPr>
                <w:b/>
                <w:color w:val="1F4E79"/>
              </w:rPr>
              <w:t xml:space="preserve">•  </w:t>
            </w:r>
            <w:r>
              <w:rPr>
                <w:b/>
              </w:rPr>
              <w:t>Tailor Your Resume:</w:t>
            </w:r>
            <w:r>
              <w:t xml:space="preserve"> Even when using “Easy Apply,” ensure the uploaded PDF resume contains the exact keywords mentioned in the job description.</w:t>
            </w:r>
          </w:p>
        </w:tc>
      </w:tr>
    </w:tbl>
    <w:p w14:paraId="2C339E3A" w14:textId="77777777" w:rsidR="008471DE" w:rsidRDefault="008471DE"/>
    <w:p w14:paraId="1294F743" w14:textId="77777777" w:rsidR="00085B84" w:rsidRDefault="00085B84">
      <w:pPr>
        <w:spacing w:after="200"/>
        <w:rPr>
          <w:rFonts w:asciiTheme="majorHAnsi" w:eastAsiaTheme="majorEastAsia" w:hAnsiTheme="majorHAnsi" w:cstheme="majorBidi"/>
          <w:b/>
          <w:bCs/>
          <w:color w:val="1F4E79"/>
          <w:sz w:val="36"/>
          <w:szCs w:val="28"/>
        </w:rPr>
      </w:pPr>
      <w:r>
        <w:br w:type="page"/>
      </w:r>
    </w:p>
    <w:p w14:paraId="5349F075" w14:textId="0BD557C6" w:rsidR="008471DE" w:rsidRDefault="00000000">
      <w:pPr>
        <w:pStyle w:val="Heading1"/>
      </w:pPr>
      <w:bookmarkStart w:id="18" w:name="_Toc241814733"/>
      <w:r>
        <w:lastRenderedPageBreak/>
        <w:t>Maintaining an Active LinkedIn Presence</w:t>
      </w:r>
      <w:bookmarkEnd w:id="18"/>
    </w:p>
    <w:p w14:paraId="569AAD17" w14:textId="77777777" w:rsidR="008471DE" w:rsidRDefault="00000000">
      <w:pPr>
        <w:pStyle w:val="Heading2"/>
      </w:pPr>
      <w:bookmarkStart w:id="19" w:name="_Toc241814734"/>
      <w:r>
        <w:t>Action Steps</w:t>
      </w:r>
      <w:bookmarkEnd w:id="19"/>
    </w:p>
    <w:p w14:paraId="06EF3D7A" w14:textId="77777777" w:rsidR="008471DE" w:rsidRDefault="00000000">
      <w:pPr>
        <w:pStyle w:val="ListNumber"/>
        <w:spacing w:after="80"/>
      </w:pPr>
      <w:r>
        <w:rPr>
          <w:b/>
        </w:rPr>
        <w:t>Consistency Over Virality:</w:t>
      </w:r>
      <w:r>
        <w:t xml:space="preserve"> An optimized profile is only half the battle; staying active signals to LinkedIn's algorithm that you are an engaged user. Spend 15 to 20 minutes each day on the platform.</w:t>
      </w:r>
    </w:p>
    <w:p w14:paraId="231616F0" w14:textId="77777777" w:rsidR="008471DE" w:rsidRDefault="00000000">
      <w:pPr>
        <w:pStyle w:val="ListNumber"/>
        <w:spacing w:after="80"/>
      </w:pPr>
      <w:r>
        <w:rPr>
          <w:b/>
        </w:rPr>
        <w:t>What to Post:</w:t>
      </w:r>
      <w:r>
        <w:t xml:space="preserve"> Document what you are learning (e.g., key takeaways from a course, a new formula learned in Excel, or a project build update). Share solved case studies, milestone achievements, or summaries of industry articles. Celebrate team wins and acknowledge mentors.</w:t>
      </w:r>
    </w:p>
    <w:p w14:paraId="217AAFB5" w14:textId="77777777" w:rsidR="008471DE" w:rsidRDefault="00000000">
      <w:pPr>
        <w:pStyle w:val="ListNumber"/>
        <w:spacing w:after="80"/>
      </w:pPr>
      <w:r>
        <w:rPr>
          <w:b/>
        </w:rPr>
        <w:t>Meaningful Engagement:</w:t>
      </w:r>
      <w:r>
        <w:t xml:space="preserve"> Do not just scroll or drop generic *“Great post!”* comments. Leave thoughtful comments on industry leaders' posts by adding a personal perspective or asking a constructive question.</w:t>
      </w:r>
    </w:p>
    <w:p w14:paraId="7AB38745" w14:textId="77777777" w:rsidR="008471DE" w:rsidRDefault="00000000">
      <w:pPr>
        <w:pStyle w:val="ListNumber"/>
        <w:spacing w:after="80"/>
      </w:pPr>
      <w:r>
        <w:rPr>
          <w:b/>
        </w:rPr>
        <w:t>Asking for Referrals Politely:</w:t>
      </w:r>
      <w:r>
        <w:t xml:space="preserve"> When you find an opening at a company where you have a 1st or 2nd-degree connection, reach out respectfully. Provide the specific Job ID, a link to the posting, a 2-line summary of why you are a fit, and your resume.</w:t>
      </w:r>
    </w:p>
    <w:p w14:paraId="54595E12" w14:textId="77777777" w:rsidR="008471DE" w:rsidRDefault="008471DE"/>
    <w:tbl>
      <w:tblPr>
        <w:tblW w:w="0" w:type="auto"/>
        <w:jc w:val="center"/>
        <w:tblLayout w:type="fixed"/>
        <w:tblCellMar>
          <w:top w:w="140" w:type="dxa"/>
          <w:left w:w="200" w:type="dxa"/>
          <w:bottom w:w="140" w:type="dxa"/>
          <w:right w:w="200" w:type="dxa"/>
        </w:tblCellMar>
        <w:tblLook w:val="04A0" w:firstRow="1" w:lastRow="0" w:firstColumn="1" w:lastColumn="0" w:noHBand="0" w:noVBand="1"/>
      </w:tblPr>
      <w:tblGrid>
        <w:gridCol w:w="9360"/>
      </w:tblGrid>
      <w:tr w:rsidR="008471DE" w14:paraId="67147F91" w14:textId="77777777">
        <w:trPr>
          <w:jc w:val="center"/>
        </w:trPr>
        <w:tc>
          <w:tcPr>
            <w:tcW w:w="9360" w:type="dxa"/>
            <w:shd w:val="clear" w:color="auto" w:fill="F2F4F7"/>
          </w:tcPr>
          <w:p w14:paraId="037ACA0F" w14:textId="77777777" w:rsidR="008471DE" w:rsidRDefault="00000000">
            <w:r>
              <w:rPr>
                <w:b/>
                <w:color w:val="1F4E79"/>
              </w:rPr>
              <w:t>Author Note &amp; Comment</w:t>
            </w:r>
          </w:p>
          <w:p w14:paraId="18A65C0C" w14:textId="77777777" w:rsidR="008471DE" w:rsidRDefault="00000000">
            <w:pPr>
              <w:spacing w:before="40" w:after="80"/>
              <w:ind w:left="360"/>
            </w:pPr>
            <w:r>
              <w:rPr>
                <w:b/>
                <w:color w:val="1F4E79"/>
              </w:rPr>
              <w:t xml:space="preserve">•  </w:t>
            </w:r>
            <w:r>
              <w:rPr>
                <w:b/>
              </w:rPr>
              <w:t>The “Lurker” Trap:</w:t>
            </w:r>
            <w:r>
              <w:t xml:space="preserve"> The author cautions that simply creating an account and logging in once a month will not yield results. Daily, low-effort engagement (liking, commenting thoughtfully, sharing lessons) is what keeps your profile in front of hiring managers.</w:t>
            </w:r>
          </w:p>
          <w:p w14:paraId="4125ED7C" w14:textId="77777777" w:rsidR="008471DE" w:rsidRDefault="00000000">
            <w:pPr>
              <w:spacing w:before="40" w:after="80"/>
              <w:ind w:left="360"/>
            </w:pPr>
            <w:r>
              <w:rPr>
                <w:b/>
                <w:color w:val="1F4E79"/>
              </w:rPr>
              <w:t xml:space="preserve">•  </w:t>
            </w:r>
            <w:r>
              <w:rPr>
                <w:b/>
              </w:rPr>
              <w:t>Respecting Boundaries:</w:t>
            </w:r>
            <w:r>
              <w:t xml:space="preserve"> Never spam recruiters with demands like *“Please give me a job.”* Always offer value, showcase work, and ask for guidance or referrals professionally.</w:t>
            </w:r>
          </w:p>
        </w:tc>
      </w:tr>
    </w:tbl>
    <w:p w14:paraId="186ECF7F" w14:textId="77777777" w:rsidR="008471DE" w:rsidRDefault="008471DE"/>
    <w:p w14:paraId="7B489A0E" w14:textId="77777777" w:rsidR="00085B84" w:rsidRDefault="00085B84">
      <w:pPr>
        <w:spacing w:after="200"/>
        <w:rPr>
          <w:rFonts w:asciiTheme="majorHAnsi" w:eastAsiaTheme="majorEastAsia" w:hAnsiTheme="majorHAnsi" w:cstheme="majorBidi"/>
          <w:b/>
          <w:bCs/>
          <w:color w:val="1F4E79"/>
          <w:sz w:val="36"/>
          <w:szCs w:val="28"/>
        </w:rPr>
      </w:pPr>
      <w:r>
        <w:br w:type="page"/>
      </w:r>
    </w:p>
    <w:p w14:paraId="6E1AEB3D" w14:textId="67541FFA" w:rsidR="008471DE" w:rsidRDefault="00000000">
      <w:pPr>
        <w:pStyle w:val="Heading1"/>
      </w:pPr>
      <w:bookmarkStart w:id="20" w:name="_Toc241814735"/>
      <w:r>
        <w:lastRenderedPageBreak/>
        <w:t>Profile Optimization Checklist (Quick Reference)</w:t>
      </w:r>
      <w:bookmarkEnd w:id="20"/>
    </w:p>
    <w:tbl>
      <w:tblPr>
        <w:tblW w:w="0" w:type="auto"/>
        <w:jc w:val="center"/>
        <w:tblLayout w:type="fixed"/>
        <w:tblCellMar>
          <w:top w:w="100" w:type="dxa"/>
          <w:left w:w="150" w:type="dxa"/>
          <w:bottom w:w="100" w:type="dxa"/>
          <w:right w:w="150" w:type="dxa"/>
        </w:tblCellMar>
        <w:tblLook w:val="04A0" w:firstRow="1" w:lastRow="0" w:firstColumn="1" w:lastColumn="0" w:noHBand="0" w:noVBand="1"/>
      </w:tblPr>
      <w:tblGrid>
        <w:gridCol w:w="2160"/>
        <w:gridCol w:w="6048"/>
        <w:gridCol w:w="1152"/>
      </w:tblGrid>
      <w:tr w:rsidR="008471DE" w14:paraId="7872D628" w14:textId="77777777">
        <w:trPr>
          <w:tblHeader/>
          <w:jc w:val="center"/>
        </w:trPr>
        <w:tc>
          <w:tcPr>
            <w:tcW w:w="2160" w:type="dxa"/>
            <w:shd w:val="clear" w:color="auto" w:fill="1F4E79"/>
          </w:tcPr>
          <w:p w14:paraId="19BF7488" w14:textId="77777777" w:rsidR="008471DE" w:rsidRDefault="00000000">
            <w:r>
              <w:rPr>
                <w:b/>
                <w:color w:val="FFFFFF"/>
              </w:rPr>
              <w:t>Section</w:t>
            </w:r>
          </w:p>
        </w:tc>
        <w:tc>
          <w:tcPr>
            <w:tcW w:w="6048" w:type="dxa"/>
            <w:shd w:val="clear" w:color="auto" w:fill="1F4E79"/>
          </w:tcPr>
          <w:p w14:paraId="60E63223" w14:textId="77777777" w:rsidR="008471DE" w:rsidRDefault="00000000">
            <w:r>
              <w:rPr>
                <w:b/>
                <w:color w:val="FFFFFF"/>
              </w:rPr>
              <w:t>Key Action</w:t>
            </w:r>
          </w:p>
        </w:tc>
        <w:tc>
          <w:tcPr>
            <w:tcW w:w="1152" w:type="dxa"/>
            <w:shd w:val="clear" w:color="auto" w:fill="1F4E79"/>
          </w:tcPr>
          <w:p w14:paraId="7A1E5369" w14:textId="77777777" w:rsidR="008471DE" w:rsidRDefault="00000000">
            <w:pPr>
              <w:jc w:val="center"/>
            </w:pPr>
            <w:r>
              <w:rPr>
                <w:b/>
                <w:color w:val="FFFFFF"/>
              </w:rPr>
              <w:t>Completed?</w:t>
            </w:r>
          </w:p>
        </w:tc>
      </w:tr>
      <w:tr w:rsidR="008471DE" w14:paraId="02376283" w14:textId="77777777">
        <w:trPr>
          <w:jc w:val="center"/>
        </w:trPr>
        <w:tc>
          <w:tcPr>
            <w:tcW w:w="2160" w:type="dxa"/>
          </w:tcPr>
          <w:p w14:paraId="688EB5D7" w14:textId="77777777" w:rsidR="008471DE" w:rsidRDefault="00000000">
            <w:r>
              <w:rPr>
                <w:b/>
              </w:rPr>
              <w:t>Profile Photo</w:t>
            </w:r>
          </w:p>
        </w:tc>
        <w:tc>
          <w:tcPr>
            <w:tcW w:w="6048" w:type="dxa"/>
          </w:tcPr>
          <w:p w14:paraId="45E2D5F1" w14:textId="77777777" w:rsidR="008471DE" w:rsidRDefault="00000000">
            <w:r>
              <w:t>High-resolution headshot, professional attire, clear background</w:t>
            </w:r>
          </w:p>
        </w:tc>
        <w:tc>
          <w:tcPr>
            <w:tcW w:w="1152" w:type="dxa"/>
          </w:tcPr>
          <w:p w14:paraId="2A365A6A" w14:textId="77777777" w:rsidR="008471DE" w:rsidRDefault="00000000">
            <w:pPr>
              <w:jc w:val="center"/>
            </w:pPr>
            <w:r>
              <w:t>[ ]</w:t>
            </w:r>
          </w:p>
        </w:tc>
      </w:tr>
      <w:tr w:rsidR="008471DE" w14:paraId="78C8C05A" w14:textId="77777777">
        <w:trPr>
          <w:jc w:val="center"/>
        </w:trPr>
        <w:tc>
          <w:tcPr>
            <w:tcW w:w="2160" w:type="dxa"/>
          </w:tcPr>
          <w:p w14:paraId="21CAF271" w14:textId="77777777" w:rsidR="008471DE" w:rsidRDefault="00000000">
            <w:r>
              <w:rPr>
                <w:b/>
              </w:rPr>
              <w:t>Cover Banner</w:t>
            </w:r>
          </w:p>
        </w:tc>
        <w:tc>
          <w:tcPr>
            <w:tcW w:w="6048" w:type="dxa"/>
          </w:tcPr>
          <w:p w14:paraId="01C38B09" w14:textId="77777777" w:rsidR="008471DE" w:rsidRDefault="00000000">
            <w:r>
              <w:t>Custom 1584x396 banner made in Canva with skills &amp; niche</w:t>
            </w:r>
          </w:p>
        </w:tc>
        <w:tc>
          <w:tcPr>
            <w:tcW w:w="1152" w:type="dxa"/>
          </w:tcPr>
          <w:p w14:paraId="45B9824E" w14:textId="77777777" w:rsidR="008471DE" w:rsidRDefault="00000000">
            <w:pPr>
              <w:jc w:val="center"/>
            </w:pPr>
            <w:r>
              <w:t>[ ]</w:t>
            </w:r>
          </w:p>
        </w:tc>
      </w:tr>
      <w:tr w:rsidR="008471DE" w14:paraId="5650ACA6" w14:textId="77777777">
        <w:trPr>
          <w:jc w:val="center"/>
        </w:trPr>
        <w:tc>
          <w:tcPr>
            <w:tcW w:w="2160" w:type="dxa"/>
          </w:tcPr>
          <w:p w14:paraId="4888419E" w14:textId="77777777" w:rsidR="008471DE" w:rsidRDefault="00000000">
            <w:r>
              <w:rPr>
                <w:b/>
              </w:rPr>
              <w:t>Headline</w:t>
            </w:r>
          </w:p>
        </w:tc>
        <w:tc>
          <w:tcPr>
            <w:tcW w:w="6048" w:type="dxa"/>
          </w:tcPr>
          <w:p w14:paraId="2E4A2D3B" w14:textId="77777777" w:rsidR="008471DE" w:rsidRDefault="00000000">
            <w:r>
              <w:t>Keyword-rich headline (Role + Skills + Value Proposition)</w:t>
            </w:r>
          </w:p>
        </w:tc>
        <w:tc>
          <w:tcPr>
            <w:tcW w:w="1152" w:type="dxa"/>
          </w:tcPr>
          <w:p w14:paraId="6EB5FA4F" w14:textId="77777777" w:rsidR="008471DE" w:rsidRDefault="00000000">
            <w:pPr>
              <w:jc w:val="center"/>
            </w:pPr>
            <w:r>
              <w:t>[ ]</w:t>
            </w:r>
          </w:p>
        </w:tc>
      </w:tr>
      <w:tr w:rsidR="008471DE" w14:paraId="133984F1" w14:textId="77777777">
        <w:trPr>
          <w:jc w:val="center"/>
        </w:trPr>
        <w:tc>
          <w:tcPr>
            <w:tcW w:w="2160" w:type="dxa"/>
          </w:tcPr>
          <w:p w14:paraId="6FFC3132" w14:textId="77777777" w:rsidR="008471DE" w:rsidRDefault="00000000">
            <w:r>
              <w:rPr>
                <w:b/>
              </w:rPr>
              <w:t>About / Summary</w:t>
            </w:r>
          </w:p>
        </w:tc>
        <w:tc>
          <w:tcPr>
            <w:tcW w:w="6048" w:type="dxa"/>
          </w:tcPr>
          <w:p w14:paraId="38F843A6" w14:textId="77777777" w:rsidR="008471DE" w:rsidRDefault="00000000">
            <w:r>
              <w:t>3-4 structured paragraphs with technical skills &amp; contact info</w:t>
            </w:r>
          </w:p>
        </w:tc>
        <w:tc>
          <w:tcPr>
            <w:tcW w:w="1152" w:type="dxa"/>
          </w:tcPr>
          <w:p w14:paraId="27481425" w14:textId="77777777" w:rsidR="008471DE" w:rsidRDefault="00000000">
            <w:pPr>
              <w:jc w:val="center"/>
            </w:pPr>
            <w:r>
              <w:t>[ ]</w:t>
            </w:r>
          </w:p>
        </w:tc>
      </w:tr>
      <w:tr w:rsidR="008471DE" w14:paraId="03CB7485" w14:textId="77777777">
        <w:trPr>
          <w:jc w:val="center"/>
        </w:trPr>
        <w:tc>
          <w:tcPr>
            <w:tcW w:w="2160" w:type="dxa"/>
          </w:tcPr>
          <w:p w14:paraId="20ADDF8E" w14:textId="77777777" w:rsidR="008471DE" w:rsidRDefault="00000000">
            <w:r>
              <w:rPr>
                <w:b/>
              </w:rPr>
              <w:t>Experience</w:t>
            </w:r>
          </w:p>
        </w:tc>
        <w:tc>
          <w:tcPr>
            <w:tcW w:w="6048" w:type="dxa"/>
          </w:tcPr>
          <w:p w14:paraId="4966016F" w14:textId="77777777" w:rsidR="008471DE" w:rsidRDefault="00000000">
            <w:r>
              <w:t>Action-verb bullet points with measurable outcomes</w:t>
            </w:r>
          </w:p>
        </w:tc>
        <w:tc>
          <w:tcPr>
            <w:tcW w:w="1152" w:type="dxa"/>
          </w:tcPr>
          <w:p w14:paraId="6951D7AA" w14:textId="77777777" w:rsidR="008471DE" w:rsidRDefault="00000000">
            <w:pPr>
              <w:jc w:val="center"/>
            </w:pPr>
            <w:r>
              <w:t>[ ]</w:t>
            </w:r>
          </w:p>
        </w:tc>
      </w:tr>
      <w:tr w:rsidR="008471DE" w14:paraId="162B9EC3" w14:textId="77777777">
        <w:trPr>
          <w:jc w:val="center"/>
        </w:trPr>
        <w:tc>
          <w:tcPr>
            <w:tcW w:w="2160" w:type="dxa"/>
          </w:tcPr>
          <w:p w14:paraId="2F41CB0A" w14:textId="77777777" w:rsidR="008471DE" w:rsidRDefault="00000000">
            <w:r>
              <w:rPr>
                <w:b/>
              </w:rPr>
              <w:t>Education</w:t>
            </w:r>
          </w:p>
        </w:tc>
        <w:tc>
          <w:tcPr>
            <w:tcW w:w="6048" w:type="dxa"/>
          </w:tcPr>
          <w:p w14:paraId="0A17055E" w14:textId="77777777" w:rsidR="008471DE" w:rsidRDefault="00000000">
            <w:r>
              <w:t>Complete academic history with degree and institution</w:t>
            </w:r>
          </w:p>
        </w:tc>
        <w:tc>
          <w:tcPr>
            <w:tcW w:w="1152" w:type="dxa"/>
          </w:tcPr>
          <w:p w14:paraId="3035AC9C" w14:textId="77777777" w:rsidR="008471DE" w:rsidRDefault="00000000">
            <w:pPr>
              <w:jc w:val="center"/>
            </w:pPr>
            <w:r>
              <w:t>[ ]</w:t>
            </w:r>
          </w:p>
        </w:tc>
      </w:tr>
      <w:tr w:rsidR="008471DE" w14:paraId="752854AC" w14:textId="77777777">
        <w:trPr>
          <w:jc w:val="center"/>
        </w:trPr>
        <w:tc>
          <w:tcPr>
            <w:tcW w:w="2160" w:type="dxa"/>
          </w:tcPr>
          <w:p w14:paraId="22765A43" w14:textId="77777777" w:rsidR="008471DE" w:rsidRDefault="00000000">
            <w:r>
              <w:rPr>
                <w:b/>
              </w:rPr>
              <w:t>Skills</w:t>
            </w:r>
          </w:p>
        </w:tc>
        <w:tc>
          <w:tcPr>
            <w:tcW w:w="6048" w:type="dxa"/>
          </w:tcPr>
          <w:p w14:paraId="31717164" w14:textId="77777777" w:rsidR="008471DE" w:rsidRDefault="00000000">
            <w:r>
              <w:t>At least 5-10 core domain skills added and categorized</w:t>
            </w:r>
          </w:p>
        </w:tc>
        <w:tc>
          <w:tcPr>
            <w:tcW w:w="1152" w:type="dxa"/>
          </w:tcPr>
          <w:p w14:paraId="6817D3E1" w14:textId="77777777" w:rsidR="008471DE" w:rsidRDefault="00000000">
            <w:pPr>
              <w:jc w:val="center"/>
            </w:pPr>
            <w:r>
              <w:t>[ ]</w:t>
            </w:r>
          </w:p>
        </w:tc>
      </w:tr>
      <w:tr w:rsidR="008471DE" w14:paraId="554FF0CA" w14:textId="77777777">
        <w:trPr>
          <w:jc w:val="center"/>
        </w:trPr>
        <w:tc>
          <w:tcPr>
            <w:tcW w:w="2160" w:type="dxa"/>
          </w:tcPr>
          <w:p w14:paraId="274546F1" w14:textId="77777777" w:rsidR="008471DE" w:rsidRDefault="00000000">
            <w:r>
              <w:rPr>
                <w:b/>
              </w:rPr>
              <w:t>Featured</w:t>
            </w:r>
          </w:p>
        </w:tc>
        <w:tc>
          <w:tcPr>
            <w:tcW w:w="6048" w:type="dxa"/>
          </w:tcPr>
          <w:p w14:paraId="27BF5A27" w14:textId="77777777" w:rsidR="008471DE" w:rsidRDefault="00000000">
            <w:r>
              <w:t>Pinned links to top projects, portfolio, or GitHub</w:t>
            </w:r>
          </w:p>
        </w:tc>
        <w:tc>
          <w:tcPr>
            <w:tcW w:w="1152" w:type="dxa"/>
          </w:tcPr>
          <w:p w14:paraId="72F25265" w14:textId="77777777" w:rsidR="008471DE" w:rsidRDefault="00000000">
            <w:pPr>
              <w:jc w:val="center"/>
            </w:pPr>
            <w:r>
              <w:t>[ ]</w:t>
            </w:r>
          </w:p>
        </w:tc>
      </w:tr>
      <w:tr w:rsidR="008471DE" w14:paraId="5202A7DC" w14:textId="77777777">
        <w:trPr>
          <w:jc w:val="center"/>
        </w:trPr>
        <w:tc>
          <w:tcPr>
            <w:tcW w:w="2160" w:type="dxa"/>
          </w:tcPr>
          <w:p w14:paraId="76D55836" w14:textId="77777777" w:rsidR="008471DE" w:rsidRDefault="00000000">
            <w:r>
              <w:rPr>
                <w:b/>
              </w:rPr>
              <w:t>Custom URL</w:t>
            </w:r>
          </w:p>
        </w:tc>
        <w:tc>
          <w:tcPr>
            <w:tcW w:w="6048" w:type="dxa"/>
          </w:tcPr>
          <w:p w14:paraId="71A5FFDB" w14:textId="77777777" w:rsidR="008471DE" w:rsidRDefault="00000000">
            <w:r>
              <w:t>Clean vanity URL (linkedin.com/in/fullname)</w:t>
            </w:r>
          </w:p>
        </w:tc>
        <w:tc>
          <w:tcPr>
            <w:tcW w:w="1152" w:type="dxa"/>
          </w:tcPr>
          <w:p w14:paraId="085578A9" w14:textId="77777777" w:rsidR="008471DE" w:rsidRDefault="00000000">
            <w:pPr>
              <w:jc w:val="center"/>
            </w:pPr>
            <w:r>
              <w:t>[ ]</w:t>
            </w:r>
          </w:p>
        </w:tc>
      </w:tr>
      <w:tr w:rsidR="008471DE" w14:paraId="7128B009" w14:textId="77777777">
        <w:trPr>
          <w:jc w:val="center"/>
        </w:trPr>
        <w:tc>
          <w:tcPr>
            <w:tcW w:w="2160" w:type="dxa"/>
          </w:tcPr>
          <w:p w14:paraId="4AEE932A" w14:textId="77777777" w:rsidR="008471DE" w:rsidRDefault="00000000">
            <w:r>
              <w:rPr>
                <w:b/>
              </w:rPr>
              <w:t>Privacy Settings</w:t>
            </w:r>
          </w:p>
        </w:tc>
        <w:tc>
          <w:tcPr>
            <w:tcW w:w="6048" w:type="dxa"/>
          </w:tcPr>
          <w:p w14:paraId="3D908FD8" w14:textId="77777777" w:rsidR="008471DE" w:rsidRDefault="00000000">
            <w:r>
              <w:t>Update broadcast turned OFF during edits; Public visibility ON</w:t>
            </w:r>
          </w:p>
        </w:tc>
        <w:tc>
          <w:tcPr>
            <w:tcW w:w="1152" w:type="dxa"/>
          </w:tcPr>
          <w:p w14:paraId="6DEB2649" w14:textId="77777777" w:rsidR="008471DE" w:rsidRDefault="00000000">
            <w:pPr>
              <w:jc w:val="center"/>
            </w:pPr>
            <w:r>
              <w:t>[ ]</w:t>
            </w:r>
          </w:p>
        </w:tc>
      </w:tr>
      <w:tr w:rsidR="008471DE" w14:paraId="51624881" w14:textId="77777777">
        <w:trPr>
          <w:jc w:val="center"/>
        </w:trPr>
        <w:tc>
          <w:tcPr>
            <w:tcW w:w="2160" w:type="dxa"/>
          </w:tcPr>
          <w:p w14:paraId="40F62A4D" w14:textId="77777777" w:rsidR="008471DE" w:rsidRDefault="00000000">
            <w:r>
              <w:rPr>
                <w:b/>
              </w:rPr>
              <w:t>Job Alerts</w:t>
            </w:r>
          </w:p>
        </w:tc>
        <w:tc>
          <w:tcPr>
            <w:tcW w:w="6048" w:type="dxa"/>
          </w:tcPr>
          <w:p w14:paraId="3EC1AE81" w14:textId="77777777" w:rsidR="008471DE" w:rsidRDefault="00000000">
            <w:r>
              <w:t>Targeted alerts created for your preferred role and city</w:t>
            </w:r>
          </w:p>
        </w:tc>
        <w:tc>
          <w:tcPr>
            <w:tcW w:w="1152" w:type="dxa"/>
          </w:tcPr>
          <w:p w14:paraId="27505F3C" w14:textId="77777777" w:rsidR="008471DE" w:rsidRDefault="00000000">
            <w:pPr>
              <w:jc w:val="center"/>
            </w:pPr>
            <w:r>
              <w:t>[ ]</w:t>
            </w:r>
          </w:p>
        </w:tc>
      </w:tr>
      <w:tr w:rsidR="008471DE" w14:paraId="4DEC4B79" w14:textId="77777777">
        <w:trPr>
          <w:jc w:val="center"/>
        </w:trPr>
        <w:tc>
          <w:tcPr>
            <w:tcW w:w="2160" w:type="dxa"/>
          </w:tcPr>
          <w:p w14:paraId="4284502F" w14:textId="77777777" w:rsidR="008471DE" w:rsidRDefault="00000000">
            <w:r>
              <w:rPr>
                <w:b/>
              </w:rPr>
              <w:t>Daily Activity</w:t>
            </w:r>
          </w:p>
        </w:tc>
        <w:tc>
          <w:tcPr>
            <w:tcW w:w="6048" w:type="dxa"/>
          </w:tcPr>
          <w:p w14:paraId="6904F450" w14:textId="77777777" w:rsidR="008471DE" w:rsidRDefault="00000000">
            <w:r>
              <w:t>15 minutes daily reading, commenting, and posting learnings</w:t>
            </w:r>
          </w:p>
        </w:tc>
        <w:tc>
          <w:tcPr>
            <w:tcW w:w="1152" w:type="dxa"/>
          </w:tcPr>
          <w:p w14:paraId="7E1D87B6" w14:textId="77777777" w:rsidR="008471DE" w:rsidRDefault="00000000">
            <w:pPr>
              <w:jc w:val="center"/>
            </w:pPr>
            <w:r>
              <w:t>[ ]</w:t>
            </w:r>
          </w:p>
        </w:tc>
      </w:tr>
    </w:tbl>
    <w:p w14:paraId="7D18529F" w14:textId="17FFA6FF" w:rsidR="008471DE" w:rsidRDefault="00000000">
      <w:pPr>
        <w:spacing w:before="480"/>
        <w:jc w:val="center"/>
      </w:pPr>
      <w:r>
        <w:rPr>
          <w:i/>
          <w:color w:val="7F7F7F"/>
          <w:sz w:val="18"/>
        </w:rPr>
        <w:t>.</w:t>
      </w:r>
    </w:p>
    <w:sectPr w:rsidR="008471DE" w:rsidSect="00034616">
      <w:headerReference w:type="default" r:id="rId9"/>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35834" w14:textId="77777777" w:rsidR="00B807BE" w:rsidRDefault="00B807BE">
      <w:pPr>
        <w:spacing w:after="0" w:line="240" w:lineRule="auto"/>
      </w:pPr>
      <w:r>
        <w:separator/>
      </w:r>
    </w:p>
  </w:endnote>
  <w:endnote w:type="continuationSeparator" w:id="0">
    <w:p w14:paraId="0BED56E6" w14:textId="77777777" w:rsidR="00B807BE" w:rsidRDefault="00B80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3703" w14:textId="00E638D9" w:rsidR="00085B84" w:rsidRDefault="00085B84">
    <w:pPr>
      <w:pStyle w:val="Footer"/>
    </w:pPr>
    <w:r>
      <w:rPr>
        <w:noProof/>
      </w:rPr>
      <mc:AlternateContent>
        <mc:Choice Requires="wps">
          <w:drawing>
            <wp:anchor distT="0" distB="0" distL="0" distR="0" simplePos="0" relativeHeight="251659264" behindDoc="0" locked="0" layoutInCell="1" allowOverlap="1" wp14:anchorId="1B1F8F30" wp14:editId="0E5D2CA5">
              <wp:simplePos x="635" y="635"/>
              <wp:positionH relativeFrom="page">
                <wp:align>left</wp:align>
              </wp:positionH>
              <wp:positionV relativeFrom="page">
                <wp:align>bottom</wp:align>
              </wp:positionV>
              <wp:extent cx="1450975" cy="368935"/>
              <wp:effectExtent l="0" t="0" r="15875" b="0"/>
              <wp:wrapNone/>
              <wp:docPr id="181519345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7BE64E3F" w14:textId="4D54C7E0" w:rsidR="00085B84" w:rsidRPr="00085B84" w:rsidRDefault="00085B84" w:rsidP="00085B84">
                          <w:pPr>
                            <w:spacing w:after="0"/>
                            <w:rPr>
                              <w:rFonts w:ascii="Aptos" w:eastAsia="Aptos" w:hAnsi="Aptos" w:cs="Aptos"/>
                              <w:noProof/>
                              <w:color w:val="000000"/>
                              <w:sz w:val="20"/>
                              <w:szCs w:val="20"/>
                            </w:rPr>
                          </w:pPr>
                          <w:r w:rsidRPr="00085B84">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1F8F30" id="_x0000_t202" coordsize="21600,21600" o:spt="202" path="m,l,21600r21600,l21600,xe">
              <v:stroke joinstyle="miter"/>
              <v:path gradientshapeok="t" o:connecttype="rect"/>
            </v:shapetype>
            <v:shape id="Text Box 2" o:spid="_x0000_s1026" type="#_x0000_t202" alt="Internal - General Use" style="position:absolute;margin-left:0;margin-top:0;width:114.2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" filled="f" stroked="f">
              <v:fill o:detectmouseclick="t"/>
              <v:textbox style="mso-fit-shape-to-text:t" inset="20pt,0,0,15pt">
                <w:txbxContent>
                  <w:p w14:paraId="7BE64E3F" w14:textId="4D54C7E0" w:rsidR="00085B84" w:rsidRPr="00085B84" w:rsidRDefault="00085B84" w:rsidP="00085B84">
                    <w:pPr>
                      <w:spacing w:after="0"/>
                      <w:rPr>
                        <w:rFonts w:ascii="Aptos" w:eastAsia="Aptos" w:hAnsi="Aptos" w:cs="Aptos"/>
                        <w:noProof/>
                        <w:color w:val="000000"/>
                        <w:sz w:val="20"/>
                        <w:szCs w:val="20"/>
                      </w:rPr>
                    </w:pPr>
                    <w:r w:rsidRPr="00085B84">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6CC2" w14:textId="6BF40F1E" w:rsidR="008471DE" w:rsidRDefault="00085B84">
    <w:pPr>
      <w:pStyle w:val="Footer"/>
      <w:jc w:val="center"/>
    </w:pPr>
    <w:r>
      <w:rPr>
        <w:noProof/>
      </w:rPr>
      <mc:AlternateContent>
        <mc:Choice Requires="wps">
          <w:drawing>
            <wp:anchor distT="0" distB="0" distL="0" distR="0" simplePos="0" relativeHeight="251660288" behindDoc="0" locked="0" layoutInCell="1" allowOverlap="1" wp14:anchorId="0CF4D901" wp14:editId="3827CC72">
              <wp:simplePos x="914400" y="9429008"/>
              <wp:positionH relativeFrom="page">
                <wp:align>left</wp:align>
              </wp:positionH>
              <wp:positionV relativeFrom="page">
                <wp:align>bottom</wp:align>
              </wp:positionV>
              <wp:extent cx="1450975" cy="368935"/>
              <wp:effectExtent l="0" t="0" r="15875" b="0"/>
              <wp:wrapNone/>
              <wp:docPr id="780857528"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66AB522E" w14:textId="557C974F" w:rsidR="00085B84" w:rsidRPr="00085B84" w:rsidRDefault="00085B84" w:rsidP="00085B84">
                          <w:pPr>
                            <w:spacing w:after="0"/>
                            <w:rPr>
                              <w:rFonts w:ascii="Aptos" w:eastAsia="Aptos" w:hAnsi="Aptos" w:cs="Aptos"/>
                              <w:noProof/>
                              <w:color w:val="000000"/>
                              <w:sz w:val="20"/>
                              <w:szCs w:val="20"/>
                            </w:rPr>
                          </w:pPr>
                          <w:r w:rsidRPr="00085B84">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F4D901" id="_x0000_t202" coordsize="21600,21600" o:spt="202" path="m,l,21600r21600,l21600,xe">
              <v:stroke joinstyle="miter"/>
              <v:path gradientshapeok="t" o:connecttype="rect"/>
            </v:shapetype>
            <v:shape id="Text Box 3" o:spid="_x0000_s1027" type="#_x0000_t202" alt="Internal - General Use" style="position:absolute;left:0;text-align:left;margin-left:0;margin-top:0;width:114.2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" filled="f" stroked="f">
              <v:fill o:detectmouseclick="t"/>
              <v:textbox style="mso-fit-shape-to-text:t" inset="20pt,0,0,15pt">
                <w:txbxContent>
                  <w:p w14:paraId="66AB522E" w14:textId="557C974F" w:rsidR="00085B84" w:rsidRPr="00085B84" w:rsidRDefault="00085B84" w:rsidP="00085B84">
                    <w:pPr>
                      <w:spacing w:after="0"/>
                      <w:rPr>
                        <w:rFonts w:ascii="Aptos" w:eastAsia="Aptos" w:hAnsi="Aptos" w:cs="Aptos"/>
                        <w:noProof/>
                        <w:color w:val="000000"/>
                        <w:sz w:val="20"/>
                        <w:szCs w:val="20"/>
                      </w:rPr>
                    </w:pPr>
                    <w:r w:rsidRPr="00085B84">
                      <w:rPr>
                        <w:rFonts w:ascii="Aptos" w:eastAsia="Aptos" w:hAnsi="Aptos" w:cs="Aptos"/>
                        <w:noProof/>
                        <w:color w:val="000000"/>
                        <w:sz w:val="20"/>
                        <w:szCs w:val="20"/>
                      </w:rPr>
                      <w:t>Internal - General Use</w:t>
                    </w:r>
                  </w:p>
                </w:txbxContent>
              </v:textbox>
              <w10:wrap anchorx="page" anchory="page"/>
            </v:shape>
          </w:pict>
        </mc:Fallback>
      </mc:AlternateContent>
    </w:r>
    <w:r w:rsidR="00000000">
      <w:t xml:space="preserve">Page </w:t>
    </w:r>
    <w:r w:rsidR="00000000">
      <w:fldChar w:fldCharType="begin"/>
    </w:r>
    <w:r w:rsidR="00000000">
      <w:instrText>PAGE</w:instrText>
    </w:r>
    <w:r>
      <w:fldChar w:fldCharType="separate"/>
    </w:r>
    <w:r>
      <w:rPr>
        <w:noProof/>
      </w:rPr>
      <w:t>1</w:t>
    </w:r>
    <w:r w:rsidR="00000000">
      <w:fldChar w:fldCharType="end"/>
    </w:r>
    <w:r w:rsidR="00000000">
      <w:t xml:space="preserve"> of </w:t>
    </w:r>
    <w:r w:rsidR="00000000">
      <w:fldChar w:fldCharType="begin"/>
    </w:r>
    <w:r w:rsidR="00000000">
      <w:instrText>NUMPAGES</w:instrText>
    </w:r>
    <w:r>
      <w:fldChar w:fldCharType="separate"/>
    </w:r>
    <w:r>
      <w:rPr>
        <w:noProof/>
      </w:rPr>
      <w:t>2</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CC9D" w14:textId="763C6C8D" w:rsidR="00085B84" w:rsidRDefault="00085B84">
    <w:pPr>
      <w:pStyle w:val="Footer"/>
    </w:pPr>
    <w:r>
      <w:rPr>
        <w:noProof/>
      </w:rPr>
      <mc:AlternateContent>
        <mc:Choice Requires="wps">
          <w:drawing>
            <wp:anchor distT="0" distB="0" distL="0" distR="0" simplePos="0" relativeHeight="251658240" behindDoc="0" locked="0" layoutInCell="1" allowOverlap="1" wp14:anchorId="071D4E4B" wp14:editId="3B8444E1">
              <wp:simplePos x="635" y="635"/>
              <wp:positionH relativeFrom="page">
                <wp:align>left</wp:align>
              </wp:positionH>
              <wp:positionV relativeFrom="page">
                <wp:align>bottom</wp:align>
              </wp:positionV>
              <wp:extent cx="1450975" cy="368935"/>
              <wp:effectExtent l="0" t="0" r="15875" b="0"/>
              <wp:wrapNone/>
              <wp:docPr id="448148855"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5BA357A9" w14:textId="2466CF6E" w:rsidR="00085B84" w:rsidRPr="00085B84" w:rsidRDefault="00085B84" w:rsidP="00085B84">
                          <w:pPr>
                            <w:spacing w:after="0"/>
                            <w:rPr>
                              <w:rFonts w:ascii="Aptos" w:eastAsia="Aptos" w:hAnsi="Aptos" w:cs="Aptos"/>
                              <w:noProof/>
                              <w:color w:val="000000"/>
                              <w:sz w:val="20"/>
                              <w:szCs w:val="20"/>
                            </w:rPr>
                          </w:pPr>
                          <w:r w:rsidRPr="00085B84">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1D4E4B" id="_x0000_t202" coordsize="21600,21600" o:spt="202" path="m,l,21600r21600,l21600,xe">
              <v:stroke joinstyle="miter"/>
              <v:path gradientshapeok="t" o:connecttype="rect"/>
            </v:shapetype>
            <v:shape id="Text Box 1" o:spid="_x0000_s1028" type="#_x0000_t202" alt="Internal - General Use" style="position:absolute;margin-left:0;margin-top:0;width:114.2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" filled="f" stroked="f">
              <v:fill o:detectmouseclick="t"/>
              <v:textbox style="mso-fit-shape-to-text:t" inset="20pt,0,0,15pt">
                <w:txbxContent>
                  <w:p w14:paraId="5BA357A9" w14:textId="2466CF6E" w:rsidR="00085B84" w:rsidRPr="00085B84" w:rsidRDefault="00085B84" w:rsidP="00085B84">
                    <w:pPr>
                      <w:spacing w:after="0"/>
                      <w:rPr>
                        <w:rFonts w:ascii="Aptos" w:eastAsia="Aptos" w:hAnsi="Aptos" w:cs="Aptos"/>
                        <w:noProof/>
                        <w:color w:val="000000"/>
                        <w:sz w:val="20"/>
                        <w:szCs w:val="20"/>
                      </w:rPr>
                    </w:pPr>
                    <w:r w:rsidRPr="00085B84">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99BF2" w14:textId="77777777" w:rsidR="00B807BE" w:rsidRDefault="00B807BE">
      <w:pPr>
        <w:spacing w:after="0" w:line="240" w:lineRule="auto"/>
      </w:pPr>
      <w:r>
        <w:separator/>
      </w:r>
    </w:p>
  </w:footnote>
  <w:footnote w:type="continuationSeparator" w:id="0">
    <w:p w14:paraId="297E53DB" w14:textId="77777777" w:rsidR="00B807BE" w:rsidRDefault="00B80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9C77" w14:textId="77777777" w:rsidR="008471DE" w:rsidRDefault="00000000">
    <w:pPr>
      <w:pStyle w:val="Header"/>
      <w:jc w:val="right"/>
    </w:pPr>
    <w:r>
      <w:rPr>
        <w:color w:val="7F7F7F"/>
        <w:sz w:val="18"/>
      </w:rPr>
      <w:t>LinkedIn Profile Optimization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591518">
    <w:abstractNumId w:val="8"/>
  </w:num>
  <w:num w:numId="2" w16cid:durableId="1325207500">
    <w:abstractNumId w:val="6"/>
  </w:num>
  <w:num w:numId="3" w16cid:durableId="410856264">
    <w:abstractNumId w:val="5"/>
  </w:num>
  <w:num w:numId="4" w16cid:durableId="217132074">
    <w:abstractNumId w:val="4"/>
  </w:num>
  <w:num w:numId="5" w16cid:durableId="908151634">
    <w:abstractNumId w:val="7"/>
  </w:num>
  <w:num w:numId="6" w16cid:durableId="916667796">
    <w:abstractNumId w:val="3"/>
  </w:num>
  <w:num w:numId="7" w16cid:durableId="1853564632">
    <w:abstractNumId w:val="2"/>
  </w:num>
  <w:num w:numId="8" w16cid:durableId="22680305">
    <w:abstractNumId w:val="1"/>
  </w:num>
  <w:num w:numId="9" w16cid:durableId="109046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B84"/>
    <w:rsid w:val="0015074B"/>
    <w:rsid w:val="0029639D"/>
    <w:rsid w:val="00326F90"/>
    <w:rsid w:val="007D19DB"/>
    <w:rsid w:val="008471DE"/>
    <w:rsid w:val="00AA1D8D"/>
    <w:rsid w:val="00B47730"/>
    <w:rsid w:val="00B807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89D1B"/>
  <w14:defaultImageDpi w14:val="300"/>
  <w15:docId w15:val="{114AB452-BD36-4DA4-AA91-97944B54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85B84"/>
    <w:pPr>
      <w:spacing w:after="100"/>
      <w:ind w:left="220"/>
    </w:pPr>
  </w:style>
  <w:style w:type="paragraph" w:styleId="TOC1">
    <w:name w:val="toc 1"/>
    <w:basedOn w:val="Normal"/>
    <w:next w:val="Normal"/>
    <w:autoRedefine/>
    <w:uiPriority w:val="39"/>
    <w:unhideWhenUsed/>
    <w:rsid w:val="00085B84"/>
    <w:pPr>
      <w:spacing w:after="100"/>
    </w:pPr>
  </w:style>
  <w:style w:type="character" w:styleId="Hyperlink">
    <w:name w:val="Hyperlink"/>
    <w:basedOn w:val="DefaultParagraphFont"/>
    <w:uiPriority w:val="99"/>
    <w:unhideWhenUsed/>
    <w:rsid w:val="00085B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2673</Words>
  <Characters>15079</Characters>
  <Application>Microsoft Office Word</Application>
  <DocSecurity>0</DocSecurity>
  <Lines>320</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Dhaval Gandhi</cp:lastModifiedBy>
  <cp:revision>2</cp:revision>
  <dcterms:created xsi:type="dcterms:W3CDTF">2013-12-23T23:15:00Z</dcterms:created>
  <dcterms:modified xsi:type="dcterms:W3CDTF">2026-10-02T00:55:00Z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1ab63577,6c31a770,2e8af0b8</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2026-10-02T00:47:41Z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68fc70d5-4200-409b-a0d9-93f84e3d490b</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