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872D6" w14:textId="77777777" w:rsidR="00964A09" w:rsidRDefault="00964A09"/>
    <w:p w14:paraId="030872D7" w14:textId="77777777" w:rsidR="00964A09" w:rsidRDefault="00964A09"/>
    <w:p w14:paraId="030872D8" w14:textId="77777777" w:rsidR="00964A09" w:rsidRDefault="007170E5"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>INFOZIANT</w:t>
      </w:r>
    </w:p>
    <w:p w14:paraId="030872D9" w14:textId="77777777" w:rsidR="00964A09" w:rsidRDefault="007170E5">
      <w:pPr>
        <w:spacing w:after="260"/>
        <w:jc w:val="center"/>
        <w:rPr>
          <w:i/>
          <w:iCs/>
          <w:color w:val="0F6E6E"/>
          <w:sz w:val="20"/>
          <w:szCs w:val="20"/>
        </w:rPr>
      </w:pPr>
      <w:r>
        <w:rPr>
          <w:i/>
          <w:iCs/>
          <w:color w:val="0F6E6E"/>
          <w:sz w:val="20"/>
          <w:szCs w:val="20"/>
        </w:rPr>
        <w:t>Secure. Scalable. Innovative.</w:t>
      </w:r>
    </w:p>
    <w:p w14:paraId="3207AABF" w14:textId="77777777" w:rsidR="002E0CB3" w:rsidRDefault="002E0CB3">
      <w:pPr>
        <w:spacing w:after="260"/>
        <w:jc w:val="center"/>
        <w:rPr>
          <w:i/>
          <w:iCs/>
          <w:color w:val="0F6E6E"/>
          <w:sz w:val="20"/>
          <w:szCs w:val="20"/>
        </w:rPr>
      </w:pPr>
    </w:p>
    <w:p w14:paraId="67A8B17B" w14:textId="77777777" w:rsidR="002E0CB3" w:rsidRDefault="002E0CB3">
      <w:pPr>
        <w:spacing w:after="260"/>
        <w:jc w:val="center"/>
      </w:pPr>
    </w:p>
    <w:p w14:paraId="030872DA" w14:textId="77777777" w:rsidR="00964A09" w:rsidRPr="00A80BEA" w:rsidRDefault="007170E5">
      <w:pPr>
        <w:spacing w:after="60"/>
        <w:jc w:val="center"/>
        <w:rPr>
          <w:sz w:val="24"/>
          <w:szCs w:val="24"/>
        </w:rPr>
      </w:pPr>
      <w:r w:rsidRPr="00A80BEA">
        <w:rPr>
          <w:b/>
          <w:bCs/>
          <w:color w:val="1F3864"/>
          <w:sz w:val="44"/>
          <w:szCs w:val="44"/>
        </w:rPr>
        <w:t>iPOMS</w:t>
      </w:r>
    </w:p>
    <w:p w14:paraId="030872DB" w14:textId="77777777" w:rsidR="00964A09" w:rsidRPr="00A80BEA" w:rsidRDefault="007170E5">
      <w:pPr>
        <w:spacing w:after="60"/>
        <w:jc w:val="center"/>
        <w:rPr>
          <w:sz w:val="24"/>
          <w:szCs w:val="24"/>
        </w:rPr>
      </w:pPr>
      <w:r w:rsidRPr="00A80BEA">
        <w:rPr>
          <w:color w:val="000000"/>
          <w:sz w:val="28"/>
          <w:szCs w:val="28"/>
        </w:rPr>
        <w:t>Infoziant Placement Operations Management System</w:t>
      </w:r>
    </w:p>
    <w:p w14:paraId="030872DC" w14:textId="77777777" w:rsidR="00964A09" w:rsidRPr="00A80BEA" w:rsidRDefault="007170E5">
      <w:pPr>
        <w:spacing w:after="500"/>
        <w:jc w:val="center"/>
        <w:rPr>
          <w:i/>
          <w:iCs/>
          <w:color w:val="0F6E6E"/>
          <w:sz w:val="20"/>
          <w:szCs w:val="20"/>
        </w:rPr>
      </w:pPr>
      <w:r w:rsidRPr="00A80BEA">
        <w:rPr>
          <w:i/>
          <w:iCs/>
          <w:color w:val="0F6E6E"/>
          <w:sz w:val="20"/>
          <w:szCs w:val="20"/>
        </w:rPr>
        <w:t>“Empowering Placement Teams with Intelligent Operations.”</w:t>
      </w:r>
    </w:p>
    <w:p w14:paraId="0A6673EB" w14:textId="77777777" w:rsidR="002E0CB3" w:rsidRDefault="002E0CB3">
      <w:pPr>
        <w:spacing w:after="500"/>
        <w:jc w:val="center"/>
      </w:pPr>
    </w:p>
    <w:p w14:paraId="030872DD" w14:textId="77777777" w:rsidR="00964A09" w:rsidRDefault="007170E5">
      <w:pPr>
        <w:spacing w:after="200"/>
        <w:jc w:val="center"/>
      </w:pPr>
      <w:r>
        <w:rPr>
          <w:b/>
          <w:bCs/>
          <w:color w:val="0F6E6E"/>
          <w:sz w:val="30"/>
          <w:szCs w:val="30"/>
        </w:rPr>
        <w:t>Module 07 – Role-Based Dashboard Specification</w:t>
      </w:r>
    </w:p>
    <w:p w14:paraId="030872DE" w14:textId="77777777" w:rsidR="00964A09" w:rsidRDefault="007170E5">
      <w:pPr>
        <w:spacing w:after="40"/>
        <w:jc w:val="center"/>
      </w:pPr>
      <w:r>
        <w:t>Document Version: v1.0</w:t>
      </w:r>
    </w:p>
    <w:p w14:paraId="030872DF" w14:textId="77777777" w:rsidR="00964A09" w:rsidRDefault="007170E5">
      <w:pPr>
        <w:spacing w:after="40"/>
        <w:jc w:val="center"/>
      </w:pPr>
      <w:r>
        <w:t>Status: Completed — Business Design Approved for Internal Review</w:t>
      </w:r>
    </w:p>
    <w:p w14:paraId="030872E0" w14:textId="77777777" w:rsidR="00964A09" w:rsidRDefault="007170E5">
      <w:pPr>
        <w:spacing w:after="40"/>
        <w:jc w:val="center"/>
      </w:pPr>
      <w:r>
        <w:t>Prepared By: A. Mohanaradha, Infoziant</w:t>
      </w:r>
    </w:p>
    <w:p w14:paraId="030872E1" w14:textId="77777777" w:rsidR="00964A09" w:rsidRDefault="007170E5">
      <w:pPr>
        <w:spacing w:after="40"/>
        <w:jc w:val="center"/>
      </w:pPr>
      <w:r>
        <w:t>Prepared for: Chief Executive Officer, Infoziant</w:t>
      </w:r>
    </w:p>
    <w:p w14:paraId="030872E2" w14:textId="77777777" w:rsidR="00964A09" w:rsidRDefault="007170E5">
      <w:pPr>
        <w:spacing w:after="800"/>
        <w:jc w:val="center"/>
      </w:pPr>
      <w:r>
        <w:t>Date: 24 July 2026</w:t>
      </w:r>
    </w:p>
    <w:p w14:paraId="030872E3" w14:textId="77777777" w:rsidR="00964A09" w:rsidRDefault="007170E5">
      <w:r>
        <w:br w:type="page"/>
      </w:r>
    </w:p>
    <w:p w14:paraId="030872E4" w14:textId="77777777" w:rsidR="00964A09" w:rsidRDefault="007170E5">
      <w:pPr>
        <w:pStyle w:val="Heading1"/>
      </w:pPr>
      <w:bookmarkStart w:id="0" w:name="_Toc235805661"/>
      <w:r>
        <w:lastRenderedPageBreak/>
        <w:t>Document Control</w:t>
      </w:r>
      <w:bookmarkEnd w:id="0"/>
    </w:p>
    <w:tbl>
      <w:tblPr>
        <w:tblW w:w="974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400"/>
        <w:gridCol w:w="4200"/>
        <w:gridCol w:w="1700"/>
        <w:gridCol w:w="1346"/>
      </w:tblGrid>
      <w:tr w:rsidR="00964A09" w14:paraId="030872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2E5" w14:textId="77777777" w:rsidR="00964A09" w:rsidRDefault="007170E5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2E6" w14:textId="77777777" w:rsidR="00964A09" w:rsidRDefault="007170E5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2E7" w14:textId="77777777" w:rsidR="00964A09" w:rsidRDefault="007170E5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2E8" w14:textId="77777777" w:rsidR="00964A09" w:rsidRDefault="007170E5">
            <w:r>
              <w:rPr>
                <w:b/>
                <w:bCs/>
                <w:color w:val="FFFFFF"/>
              </w:rPr>
              <w:t>Prepared By</w:t>
            </w:r>
          </w:p>
        </w:tc>
        <w:tc>
          <w:tcPr>
            <w:tcW w:w="134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2E9" w14:textId="77777777" w:rsidR="00964A09" w:rsidRDefault="007170E5">
            <w:r>
              <w:rPr>
                <w:b/>
                <w:bCs/>
                <w:color w:val="FFFFFF"/>
              </w:rPr>
              <w:t>Approved By</w:t>
            </w:r>
          </w:p>
        </w:tc>
      </w:tr>
      <w:tr w:rsidR="00964A09" w14:paraId="030872F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2EB" w14:textId="77777777" w:rsidR="00964A09" w:rsidRDefault="007170E5">
            <w:r>
              <w:t>v1.0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2EC" w14:textId="77777777" w:rsidR="00964A09" w:rsidRDefault="007170E5">
            <w:r>
              <w:t>24-Jul-2026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2ED" w14:textId="77777777" w:rsidR="00964A09" w:rsidRDefault="007170E5">
            <w:r>
              <w:t>Initial Version 1.0 business-design specification for Module 07 — Role-Based Dashboard, consolidating the complete planning documentation for the three dashboards, Assigned Work, and the Metadata Merge Engine.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2EE" w14:textId="77777777" w:rsidR="00964A09" w:rsidRDefault="007170E5">
            <w:r>
              <w:t>A. Mohanaradha, Infoziant</w:t>
            </w:r>
          </w:p>
        </w:tc>
        <w:tc>
          <w:tcPr>
            <w:tcW w:w="13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2EF" w14:textId="77777777" w:rsidR="00964A09" w:rsidRDefault="007170E5">
            <w:r>
              <w:t>Pending</w:t>
            </w:r>
          </w:p>
        </w:tc>
      </w:tr>
    </w:tbl>
    <w:p w14:paraId="030872F1" w14:textId="77777777" w:rsidR="00964A09" w:rsidRDefault="00964A09"/>
    <w:p w14:paraId="030872F2" w14:textId="77777777" w:rsidR="00964A09" w:rsidRDefault="007170E5">
      <w:pPr>
        <w:pStyle w:val="Heading1"/>
      </w:pPr>
      <w:bookmarkStart w:id="1" w:name="_Toc235805662"/>
      <w:r>
        <w:t>Table of Contents</w:t>
      </w:r>
      <w:bookmarkEnd w:id="1"/>
    </w:p>
    <w:sdt>
      <w:sdtPr>
        <w:alias w:val="Table of Contents"/>
        <w:id w:val="-1877846576"/>
      </w:sdtPr>
      <w:sdtEndPr/>
      <w:sdtContent>
        <w:p w14:paraId="65BDBD94" w14:textId="61DC49C1" w:rsidR="002E0CB3" w:rsidRDefault="007170E5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805661" w:history="1">
            <w:r w:rsidR="002E0CB3" w:rsidRPr="002D3904">
              <w:rPr>
                <w:rStyle w:val="Hyperlink"/>
                <w:noProof/>
              </w:rPr>
              <w:t>Document Control</w:t>
            </w:r>
            <w:r w:rsidR="002E0CB3">
              <w:rPr>
                <w:noProof/>
              </w:rPr>
              <w:tab/>
            </w:r>
            <w:r w:rsidR="002E0CB3">
              <w:rPr>
                <w:noProof/>
              </w:rPr>
              <w:fldChar w:fldCharType="begin"/>
            </w:r>
            <w:r w:rsidR="002E0CB3">
              <w:rPr>
                <w:noProof/>
              </w:rPr>
              <w:instrText xml:space="preserve"> PAGEREF _Toc235805661 \h </w:instrText>
            </w:r>
            <w:r w:rsidR="002E0CB3">
              <w:rPr>
                <w:noProof/>
              </w:rPr>
            </w:r>
            <w:r w:rsidR="002E0CB3">
              <w:rPr>
                <w:noProof/>
              </w:rPr>
              <w:fldChar w:fldCharType="separate"/>
            </w:r>
            <w:r w:rsidR="002E0CB3">
              <w:rPr>
                <w:noProof/>
              </w:rPr>
              <w:t>2</w:t>
            </w:r>
            <w:r w:rsidR="002E0CB3">
              <w:rPr>
                <w:noProof/>
              </w:rPr>
              <w:fldChar w:fldCharType="end"/>
            </w:r>
          </w:hyperlink>
        </w:p>
        <w:p w14:paraId="3B1EBFAA" w14:textId="1F6A16CB" w:rsidR="002E0CB3" w:rsidRDefault="002E0CB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05662" w:history="1">
            <w:r w:rsidRPr="002D3904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5ABC1FD" w14:textId="47E599BD" w:rsidR="002E0CB3" w:rsidRDefault="002E0CB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05663" w:history="1">
            <w:r w:rsidRPr="002D3904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3DC999" w14:textId="33AE87F7" w:rsidR="002E0CB3" w:rsidRDefault="002E0CB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05664" w:history="1">
            <w:r w:rsidRPr="002D3904">
              <w:rPr>
                <w:rStyle w:val="Hyperlink"/>
                <w:noProof/>
              </w:rPr>
              <w:t>2.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6BBF62" w14:textId="0623645C" w:rsidR="002E0CB3" w:rsidRDefault="002E0CB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05665" w:history="1">
            <w:r w:rsidRPr="002D3904">
              <w:rPr>
                <w:rStyle w:val="Hyperlink"/>
                <w:noProof/>
              </w:rPr>
              <w:t>3. Dashboard Philosophy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A99F368" w14:textId="6E66F529" w:rsidR="002E0CB3" w:rsidRDefault="002E0CB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05666" w:history="1">
            <w:r w:rsidRPr="002D3904">
              <w:rPr>
                <w:rStyle w:val="Hyperlink"/>
                <w:noProof/>
              </w:rPr>
              <w:t>4. Dashboard Workflow &amp; Navigation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1BD0B2" w14:textId="4094545F" w:rsidR="002E0CB3" w:rsidRDefault="002E0CB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05667" w:history="1">
            <w:r w:rsidRPr="002D3904">
              <w:rPr>
                <w:rStyle w:val="Hyperlink"/>
                <w:noProof/>
              </w:rPr>
              <w:t>5. Types of Dashboards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922166E" w14:textId="59A417E7" w:rsidR="002E0CB3" w:rsidRDefault="002E0CB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5805668" w:history="1">
            <w:r w:rsidRPr="002D3904">
              <w:rPr>
                <w:rStyle w:val="Hyperlink"/>
                <w:noProof/>
              </w:rPr>
              <w:t>5.1 Placement Coordinator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BC344AA" w14:textId="39FC8A75" w:rsidR="002E0CB3" w:rsidRDefault="002E0CB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5805669" w:history="1">
            <w:r w:rsidRPr="002D3904">
              <w:rPr>
                <w:rStyle w:val="Hyperlink"/>
                <w:noProof/>
              </w:rPr>
              <w:t>5.2 Team Leader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D2E0B45" w14:textId="630E615A" w:rsidR="002E0CB3" w:rsidRDefault="002E0CB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5805670" w:history="1">
            <w:r w:rsidRPr="002D3904">
              <w:rPr>
                <w:rStyle w:val="Hyperlink"/>
                <w:noProof/>
              </w:rPr>
              <w:t>5.3 Administrator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A7323EA" w14:textId="2112ACC9" w:rsidR="002E0CB3" w:rsidRDefault="002E0CB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05671" w:history="1">
            <w:r w:rsidRPr="002D3904">
              <w:rPr>
                <w:rStyle w:val="Hyperlink"/>
                <w:noProof/>
              </w:rPr>
              <w:t>6. Dashboard Characteristics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E35BDA6" w14:textId="6D4AC418" w:rsidR="002E0CB3" w:rsidRDefault="002E0CB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5805672" w:history="1">
            <w:r w:rsidRPr="002D3904">
              <w:rPr>
                <w:rStyle w:val="Hyperlink"/>
                <w:noProof/>
              </w:rPr>
              <w:t>6.1 Rule 1 — Interactive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EB943AC" w14:textId="2357E0B1" w:rsidR="002E0CB3" w:rsidRDefault="002E0CB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5805673" w:history="1">
            <w:r w:rsidRPr="002D3904">
              <w:rPr>
                <w:rStyle w:val="Hyperlink"/>
                <w:noProof/>
              </w:rPr>
              <w:t>6.2 Rule 2 — Non-Editable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660A6F" w14:textId="0FC5A4DA" w:rsidR="002E0CB3" w:rsidRDefault="002E0CB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5805674" w:history="1">
            <w:r w:rsidRPr="002D3904">
              <w:rPr>
                <w:rStyle w:val="Hyperlink"/>
                <w:noProof/>
              </w:rPr>
              <w:t>6.3 Rule 3 — Live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9AAFBD8" w14:textId="5D1CD612" w:rsidR="002E0CB3" w:rsidRDefault="002E0CB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5805675" w:history="1">
            <w:r w:rsidRPr="002D3904">
              <w:rPr>
                <w:rStyle w:val="Hyperlink"/>
                <w:noProof/>
              </w:rPr>
              <w:t>6.4 Rule 4 — Minimal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F8C7E2A" w14:textId="513919BC" w:rsidR="002E0CB3" w:rsidRDefault="002E0CB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05676" w:history="1">
            <w:r w:rsidRPr="002D3904">
              <w:rPr>
                <w:rStyle w:val="Hyperlink"/>
                <w:noProof/>
              </w:rPr>
              <w:t>7. Dashboard Layout — Section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D0CBEE" w14:textId="22D3AEA6" w:rsidR="002E0CB3" w:rsidRDefault="002E0CB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5805677" w:history="1">
            <w:r w:rsidRPr="002D3904">
              <w:rPr>
                <w:rStyle w:val="Hyperlink"/>
                <w:noProof/>
              </w:rPr>
              <w:t>7.1 Greeting Section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2C258E" w14:textId="011E235D" w:rsidR="002E0CB3" w:rsidRDefault="002E0CB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5805678" w:history="1">
            <w:r w:rsidRPr="002D3904">
              <w:rPr>
                <w:rStyle w:val="Hyperlink"/>
                <w:noProof/>
              </w:rPr>
              <w:t>7.2 Notifications Widget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CA985FD" w14:textId="2262F173" w:rsidR="002E0CB3" w:rsidRDefault="002E0CB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5805679" w:history="1">
            <w:r w:rsidRPr="002D3904">
              <w:rPr>
                <w:rStyle w:val="Hyperlink"/>
                <w:noProof/>
              </w:rPr>
              <w:t>7.3 Assigned Work Widget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8606BD" w14:textId="45342B6F" w:rsidR="002E0CB3" w:rsidRDefault="002E0CB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5805680" w:history="1">
            <w:r w:rsidRPr="002D3904">
              <w:rPr>
                <w:rStyle w:val="Hyperlink"/>
                <w:noProof/>
              </w:rPr>
              <w:t>7.4 Priority College Widget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6BD539B" w14:textId="454A5BE5" w:rsidR="002E0CB3" w:rsidRDefault="002E0CB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5805681" w:history="1">
            <w:r w:rsidRPr="002D3904">
              <w:rPr>
                <w:rStyle w:val="Hyperlink"/>
                <w:noProof/>
              </w:rPr>
              <w:t>7.5 Today’s Tasks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3D3E13" w14:textId="2B402C4E" w:rsidR="002E0CB3" w:rsidRDefault="002E0CB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5805682" w:history="1">
            <w:r w:rsidRPr="002D3904">
              <w:rPr>
                <w:rStyle w:val="Hyperlink"/>
                <w:noProof/>
              </w:rPr>
              <w:t>7.6 KPI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0830D6F" w14:textId="418BFBB1" w:rsidR="002E0CB3" w:rsidRDefault="002E0CB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5805683" w:history="1">
            <w:r w:rsidRPr="002D3904">
              <w:rPr>
                <w:rStyle w:val="Hyperlink"/>
                <w:noProof/>
              </w:rPr>
              <w:t>7.7 Quick Navigation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A72D72" w14:textId="6527A620" w:rsidR="002E0CB3" w:rsidRDefault="002E0CB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5805684" w:history="1">
            <w:r w:rsidRPr="002D3904">
              <w:rPr>
                <w:rStyle w:val="Hyperlink"/>
                <w:noProof/>
              </w:rPr>
              <w:t>7.8 Insights Widget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E874B40" w14:textId="2057ECFC" w:rsidR="002E0CB3" w:rsidRDefault="002E0CB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05685" w:history="1">
            <w:r w:rsidRPr="002D3904">
              <w:rPr>
                <w:rStyle w:val="Hyperlink"/>
                <w:noProof/>
              </w:rPr>
              <w:t>8. Assigned Work — Signature Feature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75EB21E" w14:textId="5CAD3AB6" w:rsidR="002E0CB3" w:rsidRDefault="002E0CB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05686" w:history="1">
            <w:r w:rsidRPr="002D3904">
              <w:rPr>
                <w:rStyle w:val="Hyperlink"/>
                <w:noProof/>
              </w:rPr>
              <w:t>9. Assigned Work Workflow &amp; 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6E3D089" w14:textId="5E5DF134" w:rsidR="002E0CB3" w:rsidRDefault="002E0CB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05687" w:history="1">
            <w:r w:rsidRPr="002D3904">
              <w:rPr>
                <w:rStyle w:val="Hyperlink"/>
                <w:noProof/>
              </w:rPr>
              <w:t>10. Assignment Priority &amp;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CC3F4FA" w14:textId="47AEF691" w:rsidR="002E0CB3" w:rsidRDefault="002E0CB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05688" w:history="1">
            <w:r w:rsidRPr="002D3904">
              <w:rPr>
                <w:rStyle w:val="Hyperlink"/>
                <w:noProof/>
              </w:rPr>
              <w:t>11. Dashboard Personalization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9A1987" w14:textId="152FD471" w:rsidR="002E0CB3" w:rsidRDefault="002E0CB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05689" w:history="1">
            <w:r w:rsidRPr="002D3904">
              <w:rPr>
                <w:rStyle w:val="Hyperlink"/>
                <w:noProof/>
              </w:rPr>
              <w:t>12. Metadata Merge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6D20984" w14:textId="78BD5DD1" w:rsidR="002E0CB3" w:rsidRDefault="002E0CB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05690" w:history="1">
            <w:r w:rsidRPr="002D3904">
              <w:rPr>
                <w:rStyle w:val="Hyperlink"/>
                <w:noProof/>
              </w:rPr>
              <w:t>13. Metadata Audit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2C3CCA4" w14:textId="09306F73" w:rsidR="002E0CB3" w:rsidRDefault="002E0CB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05691" w:history="1">
            <w:r w:rsidRPr="002D3904">
              <w:rPr>
                <w:rStyle w:val="Hyperlink"/>
                <w:noProof/>
              </w:rPr>
              <w:t>14. Assigned Work Storage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C8E988E" w14:textId="3084681F" w:rsidR="002E0CB3" w:rsidRDefault="002E0CB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05692" w:history="1">
            <w:r w:rsidRPr="002D3904">
              <w:rPr>
                <w:rStyle w:val="Hyperlink"/>
                <w:noProof/>
              </w:rPr>
              <w:t>15. Metadata Database Philosophy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57F456B" w14:textId="7A2320B1" w:rsidR="002E0CB3" w:rsidRDefault="002E0CB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05693" w:history="1">
            <w:r w:rsidRPr="002D3904">
              <w:rPr>
                <w:rStyle w:val="Hyperlink"/>
                <w:noProof/>
              </w:rPr>
              <w:t>16. UI Design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E96FECE" w14:textId="09776158" w:rsidR="002E0CB3" w:rsidRDefault="002E0CB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05694" w:history="1">
            <w:r w:rsidRPr="002D3904">
              <w:rPr>
                <w:rStyle w:val="Hyperlink"/>
                <w:noProof/>
              </w:rPr>
              <w:t>17. Role-Based Permission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1B9CBA6" w14:textId="3964C00C" w:rsidR="002E0CB3" w:rsidRDefault="002E0CB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05695" w:history="1">
            <w:r w:rsidRPr="002D3904">
              <w:rPr>
                <w:rStyle w:val="Hyperlink"/>
                <w:noProof/>
              </w:rPr>
              <w:t>18. Integration With Other Modules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FC67C97" w14:textId="4C4A76B1" w:rsidR="002E0CB3" w:rsidRDefault="002E0CB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05696" w:history="1">
            <w:r w:rsidRPr="002D3904">
              <w:rPr>
                <w:rStyle w:val="Hyperlink"/>
                <w:noProof/>
              </w:rPr>
              <w:t>19. Business Rules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CA68C2A" w14:textId="3C37459A" w:rsidR="002E0CB3" w:rsidRDefault="002E0CB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05697" w:history="1">
            <w:r w:rsidRPr="002D3904">
              <w:rPr>
                <w:rStyle w:val="Hyperlink"/>
                <w:noProof/>
              </w:rPr>
              <w:t>20. Deferred / Out of Scope for v1.0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C5C02E4" w14:textId="5B5AA699" w:rsidR="002E0CB3" w:rsidRDefault="002E0CB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05698" w:history="1">
            <w:r w:rsidRPr="002D3904">
              <w:rPr>
                <w:rStyle w:val="Hyperlink"/>
                <w:noProof/>
              </w:rPr>
              <w:t>21.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0E7EAA6" w14:textId="4888B496" w:rsidR="002E0CB3" w:rsidRDefault="002E0CB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05699" w:history="1">
            <w:r w:rsidRPr="002D3904">
              <w:rPr>
                <w:rStyle w:val="Hyperlink"/>
                <w:noProof/>
              </w:rPr>
              <w:t>22. Next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C21CC08" w14:textId="61304B98" w:rsidR="002E0CB3" w:rsidRDefault="002E0CB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05700" w:history="1">
            <w:r w:rsidRPr="002D3904">
              <w:rPr>
                <w:rStyle w:val="Hyperlink"/>
                <w:noProof/>
              </w:rPr>
              <w:t>23. Approval 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_Toc235805700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30872F4" w14:textId="079D0DC6" w:rsidR="00964A09" w:rsidRDefault="007170E5">
          <w:r>
            <w:fldChar w:fldCharType="end"/>
          </w:r>
        </w:p>
      </w:sdtContent>
    </w:sdt>
    <w:p w14:paraId="030872F5" w14:textId="77777777" w:rsidR="00964A09" w:rsidRDefault="007170E5">
      <w:r>
        <w:br w:type="page"/>
      </w:r>
    </w:p>
    <w:p w14:paraId="030872F6" w14:textId="77777777" w:rsidR="00964A09" w:rsidRDefault="007170E5">
      <w:pPr>
        <w:pStyle w:val="Heading1"/>
      </w:pPr>
      <w:bookmarkStart w:id="2" w:name="_Toc235805663"/>
      <w:r>
        <w:lastRenderedPageBreak/>
        <w:t>1. Executive Summary</w:t>
      </w:r>
      <w:bookmarkEnd w:id="2"/>
    </w:p>
    <w:p w14:paraId="030872F7" w14:textId="77777777" w:rsidR="00964A09" w:rsidRDefault="007170E5">
      <w:pPr>
        <w:spacing w:after="160"/>
      </w:pPr>
      <w:r>
        <w:t>This document defines Module 07 – Role-Based Dashboard for the AMR Coordinator Portal (iPOMS). It consolidates the complete business documentation covering the dashboard’s philosophy, the three role-based dashboard types, the Assigned Work feature, and the Metadata Merge Engine into a single functional specification.</w:t>
      </w:r>
    </w:p>
    <w:p w14:paraId="030872F8" w14:textId="77777777" w:rsidR="00964A09" w:rsidRDefault="007170E5">
      <w:pPr>
        <w:spacing w:after="160"/>
      </w:pPr>
      <w:r>
        <w:t>The Role-Based Dashboard is the Home Screen, Landing Page, and Operational Command Center of iPOMS — the first screen displayed immediately after a successful login. It is an intelligent navigation center, not a data-entry screen: its purpose is to inform and guide, while all operational work continues to happen inside the Daily Tracker, Weekly Tracker, Daily Leads, and Reports &amp; Analytics.</w:t>
      </w:r>
    </w:p>
    <w:p w14:paraId="030872F9" w14:textId="77777777" w:rsidR="00964A09" w:rsidRDefault="007170E5">
      <w:pPr>
        <w:pStyle w:val="Heading1"/>
      </w:pPr>
      <w:bookmarkStart w:id="3" w:name="_Toc235805664"/>
      <w:r>
        <w:t>2. Purpose</w:t>
      </w:r>
      <w:bookmarkEnd w:id="3"/>
    </w:p>
    <w:p w14:paraId="030872FA" w14:textId="77777777" w:rsidR="00964A09" w:rsidRDefault="007170E5">
      <w:pPr>
        <w:spacing w:after="160"/>
      </w:pPr>
      <w:r>
        <w:t>The dashboard exists to answer three questions within a few seconds of login:</w:t>
      </w:r>
    </w:p>
    <w:p w14:paraId="030872FB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What is my priority today?</w:t>
      </w:r>
    </w:p>
    <w:p w14:paraId="030872FC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What requires my immediate attention?</w:t>
      </w:r>
    </w:p>
    <w:p w14:paraId="030872FD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Where should I go next?</w:t>
      </w:r>
    </w:p>
    <w:p w14:paraId="030872FE" w14:textId="77777777" w:rsidR="00964A09" w:rsidRDefault="007170E5">
      <w:pPr>
        <w:spacing w:after="160"/>
      </w:pPr>
      <w:r>
        <w:t>It is not designed for users to perform operational work from; it summarizes what matters and routes the user to the correct module.</w:t>
      </w:r>
    </w:p>
    <w:p w14:paraId="030872FF" w14:textId="77777777" w:rsidR="00964A09" w:rsidRDefault="007170E5">
      <w:pPr>
        <w:pStyle w:val="Heading1"/>
      </w:pPr>
      <w:bookmarkStart w:id="4" w:name="_Toc235805665"/>
      <w:r>
        <w:t>3. Dashboard Philosophy</w:t>
      </w:r>
      <w:bookmarkEnd w:id="4"/>
    </w:p>
    <w:p w14:paraId="03087300" w14:textId="77777777" w:rsidR="00964A09" w:rsidRDefault="007170E5">
      <w:pPr>
        <w:spacing w:after="160"/>
      </w:pPr>
      <w:r>
        <w:t>The dashboard follows one simple philosophy: inform the user, guide the user, never make the user work from the dashboard.</w:t>
      </w:r>
    </w:p>
    <w:p w14:paraId="03087301" w14:textId="77777777" w:rsidR="00964A09" w:rsidRDefault="007170E5">
      <w:pPr>
        <w:spacing w:after="160"/>
      </w:pPr>
      <w:r>
        <w:t>All operational work is completed inside dedicated modules:</w:t>
      </w:r>
    </w:p>
    <w:p w14:paraId="03087302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Daily Tracker</w:t>
      </w:r>
    </w:p>
    <w:p w14:paraId="03087303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Weekly Tracker</w:t>
      </w:r>
    </w:p>
    <w:p w14:paraId="03087304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Daily Leads</w:t>
      </w:r>
    </w:p>
    <w:p w14:paraId="03087305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Reports &amp; Analytics</w:t>
      </w:r>
    </w:p>
    <w:p w14:paraId="03087306" w14:textId="77777777" w:rsidR="00964A09" w:rsidRDefault="007170E5">
      <w:pPr>
        <w:spacing w:after="160"/>
      </w:pPr>
      <w:r>
        <w:t>The dashboard only summarizes important information and provides direct navigation to where the work actually happens.</w:t>
      </w:r>
    </w:p>
    <w:p w14:paraId="03087307" w14:textId="77777777" w:rsidR="00964A09" w:rsidRDefault="007170E5">
      <w:pPr>
        <w:pStyle w:val="Heading1"/>
      </w:pPr>
      <w:bookmarkStart w:id="5" w:name="_Toc235805666"/>
      <w:r>
        <w:t>4. Dashboard Workflow &amp; Navigation</w:t>
      </w:r>
      <w:bookmarkEnd w:id="5"/>
    </w:p>
    <w:p w14:paraId="03087308" w14:textId="77777777" w:rsidR="00964A09" w:rsidRDefault="007170E5">
      <w:pPr>
        <w:spacing w:after="160"/>
      </w:pPr>
      <w:r>
        <w:t>On login, the system authenticates the user, detects their role, and opens the corresponding Role-Based Dashboard: Login → Role Detection → Role-Based Dashboard.</w:t>
      </w:r>
    </w:p>
    <w:p w14:paraId="03087309" w14:textId="77777777" w:rsidR="00964A09" w:rsidRDefault="007170E5">
      <w:pPr>
        <w:spacing w:after="160"/>
      </w:pPr>
      <w:r>
        <w:t>From the dashboard, users can navigate to:</w:t>
      </w:r>
    </w:p>
    <w:p w14:paraId="0308730A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Daily Tracker</w:t>
      </w:r>
    </w:p>
    <w:p w14:paraId="0308730B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Weekly Tracker</w:t>
      </w:r>
    </w:p>
    <w:p w14:paraId="0308730C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Daily Leads</w:t>
      </w:r>
    </w:p>
    <w:p w14:paraId="0308730D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Reports</w:t>
      </w:r>
    </w:p>
    <w:p w14:paraId="0308730E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Notifications</w:t>
      </w:r>
    </w:p>
    <w:p w14:paraId="0308730F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Settings</w:t>
      </w:r>
    </w:p>
    <w:p w14:paraId="03087310" w14:textId="77777777" w:rsidR="00964A09" w:rsidRDefault="007170E5">
      <w:pPr>
        <w:spacing w:after="160"/>
      </w:pPr>
      <w:r>
        <w:t>Navigation is bidirectional — users move freely between the dashboard and every module without losing context, for example Dashboard → Daily Tracker → Weekly Tracker → Reports → Dashboard.</w:t>
      </w:r>
    </w:p>
    <w:p w14:paraId="03087311" w14:textId="77777777" w:rsidR="00964A09" w:rsidRDefault="007170E5">
      <w:pPr>
        <w:pStyle w:val="Heading1"/>
      </w:pPr>
      <w:bookmarkStart w:id="6" w:name="_Toc235805667"/>
      <w:r>
        <w:lastRenderedPageBreak/>
        <w:t>5. Types of Dashboards</w:t>
      </w:r>
      <w:bookmarkEnd w:id="6"/>
    </w:p>
    <w:p w14:paraId="03087312" w14:textId="77777777" w:rsidR="00964A09" w:rsidRDefault="007170E5">
      <w:pPr>
        <w:spacing w:after="160"/>
      </w:pPr>
      <w:r>
        <w:t>Three dashboards are available, one per role.</w:t>
      </w:r>
    </w:p>
    <w:p w14:paraId="03087313" w14:textId="77777777" w:rsidR="00964A09" w:rsidRDefault="007170E5">
      <w:pPr>
        <w:pStyle w:val="Heading2"/>
      </w:pPr>
      <w:bookmarkStart w:id="7" w:name="_Toc235805668"/>
      <w:r>
        <w:t>5.1 Placement Coordinator Dashboard</w:t>
      </w:r>
      <w:bookmarkEnd w:id="7"/>
    </w:p>
    <w:p w14:paraId="03087314" w14:textId="77777777" w:rsidR="00964A09" w:rsidRDefault="007170E5">
      <w:pPr>
        <w:spacing w:after="160"/>
      </w:pPr>
      <w:r>
        <w:t>Purpose: daily operational management.</w:t>
      </w:r>
    </w:p>
    <w:p w14:paraId="03087315" w14:textId="77777777" w:rsidR="00964A09" w:rsidRDefault="007170E5">
      <w:pPr>
        <w:spacing w:after="160"/>
      </w:pPr>
      <w:r>
        <w:t>Primary Question: “What should I do today?”</w:t>
      </w:r>
    </w:p>
    <w:p w14:paraId="03087316" w14:textId="77777777" w:rsidR="00964A09" w:rsidRDefault="007170E5">
      <w:pPr>
        <w:pStyle w:val="Heading2"/>
      </w:pPr>
      <w:bookmarkStart w:id="8" w:name="_Toc235805669"/>
      <w:r>
        <w:t>5.2 Team Leader Dashboard</w:t>
      </w:r>
      <w:bookmarkEnd w:id="8"/>
    </w:p>
    <w:p w14:paraId="03087317" w14:textId="77777777" w:rsidR="00964A09" w:rsidRDefault="007170E5">
      <w:pPr>
        <w:spacing w:after="160"/>
      </w:pPr>
      <w:r>
        <w:t>Purpose: monitor and guide coordinators.</w:t>
      </w:r>
    </w:p>
    <w:p w14:paraId="03087318" w14:textId="77777777" w:rsidR="00964A09" w:rsidRDefault="007170E5">
      <w:pPr>
        <w:spacing w:after="160"/>
      </w:pPr>
      <w:r>
        <w:t>Primary Question: “How is my team performing today?”</w:t>
      </w:r>
    </w:p>
    <w:p w14:paraId="03087319" w14:textId="77777777" w:rsidR="00964A09" w:rsidRDefault="007170E5">
      <w:pPr>
        <w:spacing w:after="160"/>
      </w:pPr>
      <w:r>
        <w:t>Additional capabilities:</w:t>
      </w:r>
    </w:p>
    <w:p w14:paraId="0308731A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Assign work directly to coordinators.</w:t>
      </w:r>
    </w:p>
    <w:p w14:paraId="0308731B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View coordinator performance.</w:t>
      </w:r>
    </w:p>
    <w:p w14:paraId="0308731C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Monitor assignment completion.</w:t>
      </w:r>
    </w:p>
    <w:p w14:paraId="0308731D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View acknowledgements.</w:t>
      </w:r>
    </w:p>
    <w:p w14:paraId="0308731E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Track overall progress.</w:t>
      </w:r>
    </w:p>
    <w:p w14:paraId="0308731F" w14:textId="77777777" w:rsidR="00964A09" w:rsidRDefault="007170E5">
      <w:pPr>
        <w:pStyle w:val="Heading2"/>
      </w:pPr>
      <w:bookmarkStart w:id="9" w:name="_Toc235805670"/>
      <w:r>
        <w:t>5.3 Administrator Dashboard</w:t>
      </w:r>
      <w:bookmarkEnd w:id="9"/>
    </w:p>
    <w:p w14:paraId="03087320" w14:textId="77777777" w:rsidR="00964A09" w:rsidRDefault="007170E5">
      <w:pPr>
        <w:spacing w:after="160"/>
      </w:pPr>
      <w:r>
        <w:t>Purpose: organization-wide monitoring and management.</w:t>
      </w:r>
    </w:p>
    <w:p w14:paraId="03087321" w14:textId="77777777" w:rsidR="00964A09" w:rsidRDefault="007170E5">
      <w:pPr>
        <w:spacing w:after="160"/>
      </w:pPr>
      <w:r>
        <w:t>Primary Question: “How is the complete placement operation progressing?”</w:t>
      </w:r>
    </w:p>
    <w:p w14:paraId="03087322" w14:textId="77777777" w:rsidR="00964A09" w:rsidRDefault="007170E5">
      <w:pPr>
        <w:spacing w:after="160"/>
      </w:pPr>
      <w:r>
        <w:t>Permissions:</w:t>
      </w:r>
    </w:p>
    <w:p w14:paraId="03087323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Organization KPIs</w:t>
      </w:r>
    </w:p>
    <w:p w14:paraId="03087324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User Management</w:t>
      </w:r>
    </w:p>
    <w:p w14:paraId="03087325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Settings</w:t>
      </w:r>
    </w:p>
    <w:p w14:paraId="03087326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Broadcast announcements</w:t>
      </w:r>
    </w:p>
    <w:p w14:paraId="03087327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Notifications</w:t>
      </w:r>
    </w:p>
    <w:p w14:paraId="03087328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Reports</w:t>
      </w:r>
    </w:p>
    <w:p w14:paraId="03087329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View coordinator performance</w:t>
      </w:r>
    </w:p>
    <w:p w14:paraId="0308732A" w14:textId="77777777" w:rsidR="00964A09" w:rsidRDefault="007170E5">
      <w:pPr>
        <w:spacing w:after="160"/>
      </w:pPr>
      <w:r>
        <w:t>The Administrator does not perform coordinator operational work.</w:t>
      </w:r>
    </w:p>
    <w:p w14:paraId="0308732B" w14:textId="77777777" w:rsidR="00964A09" w:rsidRDefault="007170E5">
      <w:pPr>
        <w:pStyle w:val="Heading1"/>
      </w:pPr>
      <w:bookmarkStart w:id="10" w:name="_Toc235805671"/>
      <w:r>
        <w:t>6. Dashboard Characteristics</w:t>
      </w:r>
      <w:bookmarkEnd w:id="10"/>
    </w:p>
    <w:p w14:paraId="0308732C" w14:textId="77777777" w:rsidR="00964A09" w:rsidRDefault="007170E5">
      <w:pPr>
        <w:spacing w:after="160"/>
      </w:pPr>
      <w:r>
        <w:t>Four rules govern the dashboard’s behaviour.</w:t>
      </w:r>
    </w:p>
    <w:p w14:paraId="0308732D" w14:textId="77777777" w:rsidR="00964A09" w:rsidRDefault="007170E5">
      <w:pPr>
        <w:pStyle w:val="Heading2"/>
      </w:pPr>
      <w:bookmarkStart w:id="11" w:name="_Toc235805672"/>
      <w:r>
        <w:t>6.1 Rule 1 — Interactive</w:t>
      </w:r>
      <w:bookmarkEnd w:id="11"/>
    </w:p>
    <w:p w14:paraId="0308732E" w14:textId="77777777" w:rsidR="00964A09" w:rsidRDefault="007170E5">
      <w:pPr>
        <w:spacing w:after="160"/>
      </w:pPr>
      <w:r>
        <w:t>Cards, widgets, buttons, and quick navigation all respond to user interaction.</w:t>
      </w:r>
    </w:p>
    <w:p w14:paraId="0308732F" w14:textId="77777777" w:rsidR="00964A09" w:rsidRDefault="007170E5">
      <w:pPr>
        <w:pStyle w:val="Heading2"/>
      </w:pPr>
      <w:bookmarkStart w:id="12" w:name="_Toc235805673"/>
      <w:r>
        <w:t>6.2 Rule 2 — Non-Editable</w:t>
      </w:r>
      <w:bookmarkEnd w:id="12"/>
    </w:p>
    <w:p w14:paraId="03087330" w14:textId="77777777" w:rsidR="00964A09" w:rsidRDefault="007170E5">
      <w:pPr>
        <w:spacing w:after="160"/>
      </w:pPr>
      <w:r>
        <w:t>Operational data cannot be edited from the dashboard; it is view mode only.</w:t>
      </w:r>
    </w:p>
    <w:p w14:paraId="03087331" w14:textId="77777777" w:rsidR="00964A09" w:rsidRDefault="007170E5">
      <w:pPr>
        <w:pStyle w:val="Heading2"/>
      </w:pPr>
      <w:bookmarkStart w:id="13" w:name="_Toc235805674"/>
      <w:r>
        <w:t>6.3 Rule 3 — Live</w:t>
      </w:r>
      <w:bookmarkEnd w:id="13"/>
    </w:p>
    <w:p w14:paraId="03087332" w14:textId="77777777" w:rsidR="00964A09" w:rsidRDefault="007170E5">
      <w:pPr>
        <w:spacing w:after="160"/>
      </w:pPr>
      <w:r>
        <w:t>No manual refresh — every widget automatically reflects the latest data from Daily Tracker, Weekly Tracker, Daily Leads, Reports, Assigned Work, and Notifications.</w:t>
      </w:r>
    </w:p>
    <w:p w14:paraId="03087333" w14:textId="77777777" w:rsidR="00964A09" w:rsidRDefault="007170E5">
      <w:pPr>
        <w:pStyle w:val="Heading2"/>
      </w:pPr>
      <w:bookmarkStart w:id="14" w:name="_Toc235805675"/>
      <w:r>
        <w:lastRenderedPageBreak/>
        <w:t>6.4 Rule 4 — Minimal</w:t>
      </w:r>
      <w:bookmarkEnd w:id="14"/>
    </w:p>
    <w:p w14:paraId="03087334" w14:textId="77777777" w:rsidR="00964A09" w:rsidRDefault="007170E5">
      <w:pPr>
        <w:spacing w:after="160"/>
      </w:pPr>
      <w:r>
        <w:t>Avoid clutter, unnecessary graphics, and excessive animations; maintain sufficient white space and a professional appearance. High-priority information always appears first.</w:t>
      </w:r>
    </w:p>
    <w:p w14:paraId="03087335" w14:textId="77777777" w:rsidR="00964A09" w:rsidRDefault="007170E5">
      <w:pPr>
        <w:pStyle w:val="Heading1"/>
      </w:pPr>
      <w:bookmarkStart w:id="15" w:name="_Toc235805676"/>
      <w:r>
        <w:t>7. Dashboard Layout — Section Order</w:t>
      </w:r>
      <w:bookmarkEnd w:id="15"/>
    </w:p>
    <w:p w14:paraId="03087336" w14:textId="77777777" w:rsidR="00964A09" w:rsidRDefault="007170E5">
      <w:pPr>
        <w:spacing w:after="160"/>
      </w:pPr>
      <w:r>
        <w:t>The final layout, top to bottom, is:</w:t>
      </w:r>
    </w:p>
    <w:p w14:paraId="03087337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Greeting</w:t>
      </w:r>
    </w:p>
    <w:p w14:paraId="03087338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Notifications</w:t>
      </w:r>
    </w:p>
    <w:p w14:paraId="03087339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Assigned Work</w:t>
      </w:r>
    </w:p>
    <w:p w14:paraId="0308733A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Priority College</w:t>
      </w:r>
    </w:p>
    <w:p w14:paraId="0308733B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Today’s Tasks</w:t>
      </w:r>
    </w:p>
    <w:p w14:paraId="0308733C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Today’s KPI Summary</w:t>
      </w:r>
    </w:p>
    <w:p w14:paraId="0308733D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Quick Navigation</w:t>
      </w:r>
    </w:p>
    <w:p w14:paraId="0308733E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Insights</w:t>
      </w:r>
    </w:p>
    <w:p w14:paraId="0308733F" w14:textId="77777777" w:rsidR="00964A09" w:rsidRDefault="007170E5">
      <w:pPr>
        <w:pStyle w:val="Heading2"/>
      </w:pPr>
      <w:bookmarkStart w:id="16" w:name="_Toc235805677"/>
      <w:r>
        <w:t>7.1 Greeting Section</w:t>
      </w:r>
      <w:bookmarkEnd w:id="16"/>
    </w:p>
    <w:p w14:paraId="03087340" w14:textId="77777777" w:rsidR="00964A09" w:rsidRDefault="007170E5">
      <w:pPr>
        <w:spacing w:after="160"/>
      </w:pPr>
      <w:r>
        <w:t>The greeting changes automatically according to system time and uses the logged-in user’s name:</w:t>
      </w:r>
    </w:p>
    <w:p w14:paraId="03087341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 xml:space="preserve">Morning — “Good Morning, [Name] </w:t>
      </w:r>
      <w:r>
        <w:t>👋</w:t>
      </w:r>
      <w:r>
        <w:t>”</w:t>
      </w:r>
    </w:p>
    <w:p w14:paraId="03087342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Afternoon — “Good Afternoon, [Name] ☀</w:t>
      </w:r>
      <w:r>
        <w:t>️</w:t>
      </w:r>
      <w:r>
        <w:t>”</w:t>
      </w:r>
    </w:p>
    <w:p w14:paraId="03087343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 xml:space="preserve">Evening — “Good Evening, [Name] </w:t>
      </w:r>
      <w:r>
        <w:t>🌇</w:t>
      </w:r>
      <w:r>
        <w:t>”</w:t>
      </w:r>
    </w:p>
    <w:p w14:paraId="03087344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 xml:space="preserve">After 8 PM — “Burning the midnight oil? Thanks for your dedication, [Name] </w:t>
      </w:r>
      <w:r>
        <w:t>🌙</w:t>
      </w:r>
      <w:r>
        <w:t>”</w:t>
      </w:r>
    </w:p>
    <w:p w14:paraId="03087345" w14:textId="77777777" w:rsidR="00964A09" w:rsidRDefault="007170E5">
      <w:pPr>
        <w:pStyle w:val="Heading2"/>
      </w:pPr>
      <w:bookmarkStart w:id="17" w:name="_Toc235805678"/>
      <w:r>
        <w:t>7.2 Notifications Widget</w:t>
      </w:r>
      <w:bookmarkEnd w:id="17"/>
    </w:p>
    <w:p w14:paraId="03087346" w14:textId="77777777" w:rsidR="00964A09" w:rsidRDefault="007170E5">
      <w:pPr>
        <w:spacing w:after="160"/>
      </w:pPr>
      <w:r>
        <w:t>Appears immediately below the greeting. Possible senders: CEO, Director, Team Leader, System — for example “Please prioritize XYZ College this week” (CEO), “Follow up with TCS today” (Team Leader), or “Weekly Report submission is due today” (System).</w:t>
      </w:r>
    </w:p>
    <w:p w14:paraId="03087347" w14:textId="77777777" w:rsidR="00964A09" w:rsidRDefault="007170E5">
      <w:pPr>
        <w:pStyle w:val="Heading2"/>
      </w:pPr>
      <w:bookmarkStart w:id="18" w:name="_Toc235805679"/>
      <w:r>
        <w:t>7.3 Assigned Work Widget</w:t>
      </w:r>
      <w:bookmarkEnd w:id="18"/>
    </w:p>
    <w:p w14:paraId="03087348" w14:textId="77777777" w:rsidR="00964A09" w:rsidRDefault="007170E5">
      <w:pPr>
        <w:spacing w:after="160"/>
      </w:pPr>
      <w:r>
        <w:t>Detailed in Sections 8–10.</w:t>
      </w:r>
    </w:p>
    <w:p w14:paraId="03087349" w14:textId="77777777" w:rsidR="00964A09" w:rsidRDefault="007170E5">
      <w:pPr>
        <w:pStyle w:val="Heading2"/>
      </w:pPr>
      <w:bookmarkStart w:id="19" w:name="_Toc235805680"/>
      <w:r>
        <w:t>7.4 Priority College Widget</w:t>
      </w:r>
      <w:bookmarkEnd w:id="19"/>
    </w:p>
    <w:p w14:paraId="0308734A" w14:textId="77777777" w:rsidR="00964A09" w:rsidRDefault="007170E5">
      <w:pPr>
        <w:spacing w:after="160"/>
      </w:pPr>
      <w:r>
        <w:t>Each coordinator usually manages multiple colleges; one is marked priority. The widget shows Priority College, Today’s Calls, Pending Follow-ups, and Status.</w:t>
      </w:r>
    </w:p>
    <w:p w14:paraId="0308734B" w14:textId="77777777" w:rsidR="00964A09" w:rsidRDefault="007170E5">
      <w:pPr>
        <w:pStyle w:val="Heading2"/>
      </w:pPr>
      <w:bookmarkStart w:id="20" w:name="_Toc235805681"/>
      <w:r>
        <w:t>7.5 Today’s Tasks</w:t>
      </w:r>
      <w:bookmarkEnd w:id="20"/>
    </w:p>
    <w:p w14:paraId="0308734C" w14:textId="77777777" w:rsidR="00964A09" w:rsidRDefault="007170E5">
      <w:pPr>
        <w:spacing w:after="160"/>
      </w:pPr>
      <w:r>
        <w:t>A maximum of three tasks, for example “Follow up with Infosys,” “Share student database,” or “Generate Weekly Report (Friday)” — never a long task list.</w:t>
      </w:r>
    </w:p>
    <w:p w14:paraId="0308734D" w14:textId="77777777" w:rsidR="00964A09" w:rsidRDefault="007170E5">
      <w:pPr>
        <w:pStyle w:val="Heading2"/>
      </w:pPr>
      <w:bookmarkStart w:id="21" w:name="_Toc235805682"/>
      <w:r>
        <w:t>7.6 KPI Summary</w:t>
      </w:r>
      <w:bookmarkEnd w:id="21"/>
    </w:p>
    <w:p w14:paraId="0308734E" w14:textId="77777777" w:rsidR="00964A09" w:rsidRDefault="007170E5">
      <w:pPr>
        <w:spacing w:after="160"/>
      </w:pPr>
      <w:r>
        <w:t>Calls Assigned, Calls Completed, Pending Calls, Positive Responses, JD Received — a compact view only.</w:t>
      </w:r>
    </w:p>
    <w:p w14:paraId="0308734F" w14:textId="77777777" w:rsidR="00964A09" w:rsidRDefault="007170E5">
      <w:pPr>
        <w:pStyle w:val="Heading2"/>
      </w:pPr>
      <w:bookmarkStart w:id="22" w:name="_Toc235805683"/>
      <w:r>
        <w:t>7.7 Quick Navigation</w:t>
      </w:r>
      <w:bookmarkEnd w:id="22"/>
    </w:p>
    <w:p w14:paraId="03087350" w14:textId="77777777" w:rsidR="00964A09" w:rsidRDefault="007170E5">
      <w:pPr>
        <w:spacing w:after="160"/>
      </w:pPr>
      <w:r>
        <w:t>One-click shortcut cards to Daily Tracker, Weekly Tracker, Daily Leads, Reports, and Settings.</w:t>
      </w:r>
    </w:p>
    <w:p w14:paraId="03087351" w14:textId="77777777" w:rsidR="00964A09" w:rsidRDefault="007170E5">
      <w:pPr>
        <w:pStyle w:val="Heading2"/>
      </w:pPr>
      <w:bookmarkStart w:id="23" w:name="_Toc235805684"/>
      <w:r>
        <w:t>7.8 Insights Widget</w:t>
      </w:r>
      <w:bookmarkEnd w:id="23"/>
    </w:p>
    <w:p w14:paraId="03087352" w14:textId="77777777" w:rsidR="00964A09" w:rsidRDefault="007170E5">
      <w:pPr>
        <w:spacing w:after="160"/>
      </w:pPr>
      <w:r>
        <w:lastRenderedPageBreak/>
        <w:t>Short operational insights, for example “Follow-up workload increased today,” “Student database pending for two companies,” or “Weekly report due today.”</w:t>
      </w:r>
    </w:p>
    <w:p w14:paraId="03087353" w14:textId="77777777" w:rsidR="00964A09" w:rsidRDefault="007170E5">
      <w:pPr>
        <w:pStyle w:val="Heading1"/>
      </w:pPr>
      <w:bookmarkStart w:id="24" w:name="_Toc235805685"/>
      <w:r>
        <w:t>8. Assigned Work — Signature Feature</w:t>
      </w:r>
      <w:bookmarkEnd w:id="24"/>
    </w:p>
    <w:p w14:paraId="03087354" w14:textId="77777777" w:rsidR="00964A09" w:rsidRDefault="007170E5">
      <w:pPr>
        <w:spacing w:after="160"/>
      </w:pPr>
      <w:r>
        <w:t>Assigned Work became the signature feature of Module 07. It allows Team Leaders to assign operational work directly to coordinators. Assigned Work is not a chat system — it is an operational task assignment mechanism.</w:t>
      </w:r>
    </w:p>
    <w:p w14:paraId="03087355" w14:textId="77777777" w:rsidR="00964A09" w:rsidRDefault="007170E5">
      <w:pPr>
        <w:pStyle w:val="Heading1"/>
      </w:pPr>
      <w:bookmarkStart w:id="25" w:name="_Toc235805686"/>
      <w:r>
        <w:t>9. Assigned Work Workflow &amp; Card</w:t>
      </w:r>
      <w:bookmarkEnd w:id="25"/>
    </w:p>
    <w:p w14:paraId="03087356" w14:textId="77777777" w:rsidR="00964A09" w:rsidRDefault="007170E5">
      <w:pPr>
        <w:spacing w:after="160"/>
      </w:pPr>
      <w:r>
        <w:t>Workflow: Team Leader Dashboard → Create Assignment → Select Coordinator → Select College → Enter Details → Send → Coordinator Dashboard → Assigned Work Widget.</w:t>
      </w:r>
    </w:p>
    <w:p w14:paraId="03087357" w14:textId="77777777" w:rsidR="00964A09" w:rsidRDefault="007170E5">
      <w:pPr>
        <w:spacing w:after="160"/>
      </w:pPr>
      <w:r>
        <w:t>Example card:</w:t>
      </w:r>
    </w:p>
    <w:p w14:paraId="03087358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Assigned Work — Priority: High</w:t>
      </w:r>
    </w:p>
    <w:p w14:paraId="03087359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College: ABC Engineering College</w:t>
      </w:r>
    </w:p>
    <w:p w14:paraId="0308735A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Task: “Call these five companies before 11 AM.”</w:t>
      </w:r>
    </w:p>
    <w:p w14:paraId="0308735B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Actions: Load to Metadata, Mark Completed, View Details</w:t>
      </w:r>
    </w:p>
    <w:p w14:paraId="0308735C" w14:textId="77777777" w:rsidR="00964A09" w:rsidRDefault="007170E5">
      <w:pPr>
        <w:spacing w:after="160"/>
      </w:pPr>
      <w:r>
        <w:t>Action buttons:</w:t>
      </w:r>
    </w:p>
    <w:p w14:paraId="0308735D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Load to Metadata — loads the assigned company contact into the Metadata Database and performs an intelligent merge (Section 12).</w:t>
      </w:r>
    </w:p>
    <w:p w14:paraId="0308735E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Mark Completed — marks the assignment complete and immediately removes it from the dashboard.</w:t>
      </w:r>
    </w:p>
    <w:p w14:paraId="0308735F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View Details — displays the complete assignment information.</w:t>
      </w:r>
    </w:p>
    <w:p w14:paraId="03087360" w14:textId="77777777" w:rsidR="00964A09" w:rsidRDefault="007170E5">
      <w:pPr>
        <w:pStyle w:val="Heading1"/>
      </w:pPr>
      <w:bookmarkStart w:id="26" w:name="_Toc235805687"/>
      <w:r>
        <w:t>10. Assignment Priority &amp; Lifecycle</w:t>
      </w:r>
      <w:bookmarkEnd w:id="26"/>
    </w:p>
    <w:p w14:paraId="03087361" w14:textId="77777777" w:rsidR="00964A09" w:rsidRDefault="007170E5">
      <w:pPr>
        <w:spacing w:after="160"/>
      </w:pPr>
      <w:r>
        <w:t>Assignments carry one of three priority levels — High, Medium, or Low — and the dashboard automatically sorts them by priority.</w:t>
      </w:r>
    </w:p>
    <w:p w14:paraId="03087362" w14:textId="77777777" w:rsidR="00964A09" w:rsidRDefault="007170E5">
      <w:pPr>
        <w:spacing w:after="160"/>
      </w:pPr>
      <w:r>
        <w:t>Lifecycle:</w:t>
      </w:r>
    </w:p>
    <w:p w14:paraId="03087363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Assigned</w:t>
      </w:r>
    </w:p>
    <w:p w14:paraId="03087364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Received</w:t>
      </w:r>
    </w:p>
    <w:p w14:paraId="03087365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Viewed</w:t>
      </w:r>
    </w:p>
    <w:p w14:paraId="03087366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Load to Metadata</w:t>
      </w:r>
    </w:p>
    <w:p w14:paraId="03087367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Mark Completed</w:t>
      </w:r>
    </w:p>
    <w:p w14:paraId="03087368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Hidden from Dashboard</w:t>
      </w:r>
    </w:p>
    <w:p w14:paraId="03087369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Automatically deleted from operational storage after 7 days</w:t>
      </w:r>
    </w:p>
    <w:p w14:paraId="0308736A" w14:textId="77777777" w:rsidR="00964A09" w:rsidRDefault="007170E5">
      <w:pPr>
        <w:spacing w:after="160"/>
      </w:pPr>
      <w:r>
        <w:t>Completed assignments disappear immediately from the dashboard; operational storage automatically cleans itself after seven days.</w:t>
      </w:r>
    </w:p>
    <w:p w14:paraId="0308736B" w14:textId="77777777" w:rsidR="00964A09" w:rsidRDefault="007170E5">
      <w:pPr>
        <w:pStyle w:val="Heading1"/>
      </w:pPr>
      <w:bookmarkStart w:id="27" w:name="_Toc235805688"/>
      <w:r>
        <w:t>11. Dashboard Personalization</w:t>
      </w:r>
      <w:bookmarkEnd w:id="27"/>
    </w:p>
    <w:p w14:paraId="0308736C" w14:textId="77777777" w:rsidR="00964A09" w:rsidRDefault="007170E5">
      <w:pPr>
        <w:spacing w:after="160"/>
      </w:pPr>
      <w:r>
        <w:t>The dashboard is automatically personalized for every user, with no manual filtering or searching required. A coordinator only sees:</w:t>
      </w:r>
    </w:p>
    <w:p w14:paraId="0308736D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Assigned Colleges</w:t>
      </w:r>
    </w:p>
    <w:p w14:paraId="0308736E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Assigned Work</w:t>
      </w:r>
    </w:p>
    <w:p w14:paraId="0308736F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lastRenderedPageBreak/>
        <w:t>Own KPIs</w:t>
      </w:r>
    </w:p>
    <w:p w14:paraId="03087370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Own Reports</w:t>
      </w:r>
    </w:p>
    <w:p w14:paraId="03087371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Own Notifications</w:t>
      </w:r>
    </w:p>
    <w:p w14:paraId="03087372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Own Follow-ups</w:t>
      </w:r>
    </w:p>
    <w:p w14:paraId="03087373" w14:textId="77777777" w:rsidR="00964A09" w:rsidRDefault="007170E5">
      <w:pPr>
        <w:spacing w:after="160"/>
      </w:pPr>
      <w:r>
        <w:t>Each coordinator sees only their own information.</w:t>
      </w:r>
    </w:p>
    <w:p w14:paraId="03087374" w14:textId="77777777" w:rsidR="00964A09" w:rsidRDefault="007170E5">
      <w:pPr>
        <w:pStyle w:val="Heading1"/>
      </w:pPr>
      <w:bookmarkStart w:id="28" w:name="_Toc235805689"/>
      <w:r>
        <w:t>12. Metadata Merge Engine</w:t>
      </w:r>
      <w:bookmarkEnd w:id="28"/>
    </w:p>
    <w:p w14:paraId="03087375" w14:textId="77777777" w:rsidR="00964A09" w:rsidRDefault="007170E5">
      <w:pPr>
        <w:spacing w:after="160"/>
      </w:pPr>
      <w:r>
        <w:t>Whenever a coordinator selects Load to Metadata, the system performs an intelligent merge. The Metadata Database remains the single source of truth.</w:t>
      </w:r>
    </w:p>
    <w:tbl>
      <w:tblPr>
        <w:tblW w:w="974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4746"/>
      </w:tblGrid>
      <w:tr w:rsidR="00964A09" w14:paraId="030873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76" w14:textId="77777777" w:rsidR="00964A09" w:rsidRDefault="007170E5">
            <w:r>
              <w:rPr>
                <w:b/>
                <w:bCs/>
                <w:color w:val="FFFFFF"/>
              </w:rPr>
              <w:t>Case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77" w14:textId="77777777" w:rsidR="00964A09" w:rsidRDefault="007170E5">
            <w:r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474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78" w14:textId="77777777" w:rsidR="00964A09" w:rsidRDefault="007170E5">
            <w:r>
              <w:rPr>
                <w:b/>
                <w:bCs/>
                <w:color w:val="FFFFFF"/>
              </w:rPr>
              <w:t>Result</w:t>
            </w:r>
          </w:p>
        </w:tc>
      </w:tr>
      <w:tr w:rsidR="00964A09" w14:paraId="030873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7A" w14:textId="77777777" w:rsidR="00964A09" w:rsidRDefault="007170E5">
            <w:r>
              <w:t>1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7B" w14:textId="77777777" w:rsidR="00964A09" w:rsidRDefault="007170E5">
            <w:r>
              <w:t>Company does not exist</w:t>
            </w:r>
          </w:p>
        </w:tc>
        <w:tc>
          <w:tcPr>
            <w:tcW w:w="47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7C" w14:textId="77777777" w:rsidR="00964A09" w:rsidRDefault="007170E5">
            <w:r>
              <w:t>Create an entirely new company (e.g. Infosys — Rahul — 9876543210 — rahul@infosys.com).</w:t>
            </w:r>
          </w:p>
        </w:tc>
      </w:tr>
      <w:tr w:rsidR="00964A09" w14:paraId="030873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7E" w14:textId="77777777" w:rsidR="00964A09" w:rsidRDefault="007170E5">
            <w:r>
              <w:t>2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7F" w14:textId="77777777" w:rsidR="00964A09" w:rsidRDefault="007170E5">
            <w:r>
              <w:t>Company exists; HR, mobile, and email all different</w:t>
            </w:r>
          </w:p>
        </w:tc>
        <w:tc>
          <w:tcPr>
            <w:tcW w:w="47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80" w14:textId="77777777" w:rsidR="00964A09" w:rsidRDefault="007170E5">
            <w:r>
              <w:t>Add as another contact under the same company.</w:t>
            </w:r>
          </w:p>
        </w:tc>
      </w:tr>
      <w:tr w:rsidR="00964A09" w14:paraId="030873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82" w14:textId="77777777" w:rsidR="00964A09" w:rsidRDefault="007170E5">
            <w:r>
              <w:t>3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83" w14:textId="77777777" w:rsidR="00964A09" w:rsidRDefault="007170E5">
            <w:r>
              <w:t>Company and HR same; mobile different</w:t>
            </w:r>
          </w:p>
        </w:tc>
        <w:tc>
          <w:tcPr>
            <w:tcW w:w="47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84" w14:textId="77777777" w:rsidR="00964A09" w:rsidRDefault="007170E5">
            <w:r>
              <w:t>Append the new mobile number (e.g. 9876543210 + 9988776655).</w:t>
            </w:r>
          </w:p>
        </w:tc>
      </w:tr>
      <w:tr w:rsidR="00964A09" w14:paraId="030873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86" w14:textId="77777777" w:rsidR="00964A09" w:rsidRDefault="007170E5">
            <w:r>
              <w:t>4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87" w14:textId="77777777" w:rsidR="00964A09" w:rsidRDefault="007170E5">
            <w:r>
              <w:t>Company and HR same; email different</w:t>
            </w:r>
          </w:p>
        </w:tc>
        <w:tc>
          <w:tcPr>
            <w:tcW w:w="47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88" w14:textId="77777777" w:rsidR="00964A09" w:rsidRDefault="007170E5">
            <w:r>
              <w:t>Append the new email address.</w:t>
            </w:r>
          </w:p>
        </w:tc>
      </w:tr>
      <w:tr w:rsidR="00964A09" w14:paraId="030873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8A" w14:textId="77777777" w:rsidR="00964A09" w:rsidRDefault="007170E5">
            <w:r>
              <w:t>5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8B" w14:textId="77777777" w:rsidR="00964A09" w:rsidRDefault="007170E5">
            <w:r>
              <w:t>Company same; HR different; everything else different</w:t>
            </w:r>
          </w:p>
        </w:tc>
        <w:tc>
          <w:tcPr>
            <w:tcW w:w="47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8C" w14:textId="77777777" w:rsidR="00964A09" w:rsidRDefault="007170E5">
            <w:r>
              <w:t>Store as another HR contact under the same company.</w:t>
            </w:r>
          </w:p>
        </w:tc>
      </w:tr>
    </w:tbl>
    <w:p w14:paraId="0308738E" w14:textId="77777777" w:rsidR="00964A09" w:rsidRDefault="007170E5">
      <w:pPr>
        <w:pStyle w:val="Heading1"/>
      </w:pPr>
      <w:bookmarkStart w:id="29" w:name="_Toc235805690"/>
      <w:r>
        <w:t>13. Metadata Audit Fields</w:t>
      </w:r>
      <w:bookmarkEnd w:id="29"/>
    </w:p>
    <w:p w14:paraId="0308738F" w14:textId="77777777" w:rsidR="00964A09" w:rsidRDefault="007170E5">
      <w:pPr>
        <w:spacing w:after="160"/>
      </w:pPr>
      <w:r>
        <w:t>Every contact stores Added By, Added Date, and Assigned By:</w:t>
      </w:r>
    </w:p>
    <w:tbl>
      <w:tblPr>
        <w:tblW w:w="974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100"/>
        <w:gridCol w:w="1500"/>
        <w:gridCol w:w="2100"/>
        <w:gridCol w:w="1200"/>
        <w:gridCol w:w="1346"/>
        <w:gridCol w:w="1200"/>
      </w:tblGrid>
      <w:tr w:rsidR="00964A09" w14:paraId="030873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90" w14:textId="77777777" w:rsidR="00964A09" w:rsidRDefault="007170E5">
            <w:r>
              <w:rPr>
                <w:b/>
                <w:bCs/>
                <w:color w:val="FFFFFF"/>
              </w:rPr>
              <w:t>Company</w:t>
            </w:r>
          </w:p>
        </w:tc>
        <w:tc>
          <w:tcPr>
            <w:tcW w:w="1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91" w14:textId="77777777" w:rsidR="00964A09" w:rsidRDefault="007170E5">
            <w:r>
              <w:rPr>
                <w:b/>
                <w:bCs/>
                <w:color w:val="FFFFFF"/>
              </w:rPr>
              <w:t>HR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92" w14:textId="77777777" w:rsidR="00964A09" w:rsidRDefault="007170E5">
            <w:r>
              <w:rPr>
                <w:b/>
                <w:bCs/>
                <w:color w:val="FFFFFF"/>
              </w:rPr>
              <w:t>Mobile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93" w14:textId="77777777" w:rsidR="00964A09" w:rsidRDefault="007170E5">
            <w:r>
              <w:rPr>
                <w:b/>
                <w:bCs/>
                <w:color w:val="FFFFFF"/>
              </w:rPr>
              <w:t>Email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94" w14:textId="77777777" w:rsidR="00964A09" w:rsidRDefault="007170E5">
            <w:r>
              <w:rPr>
                <w:b/>
                <w:bCs/>
                <w:color w:val="FFFFFF"/>
              </w:rPr>
              <w:t>Added By</w:t>
            </w:r>
          </w:p>
        </w:tc>
        <w:tc>
          <w:tcPr>
            <w:tcW w:w="134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95" w14:textId="77777777" w:rsidR="00964A09" w:rsidRDefault="007170E5">
            <w:r>
              <w:rPr>
                <w:b/>
                <w:bCs/>
                <w:color w:val="FFFFFF"/>
              </w:rPr>
              <w:t>Added Date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96" w14:textId="77777777" w:rsidR="00964A09" w:rsidRDefault="007170E5">
            <w:r>
              <w:rPr>
                <w:b/>
                <w:bCs/>
                <w:color w:val="FFFFFF"/>
              </w:rPr>
              <w:t>Assigned By</w:t>
            </w:r>
          </w:p>
        </w:tc>
      </w:tr>
      <w:tr w:rsidR="00964A09" w14:paraId="0308739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98" w14:textId="77777777" w:rsidR="00964A09" w:rsidRDefault="007170E5">
            <w:r>
              <w:t>Infosys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99" w14:textId="77777777" w:rsidR="00964A09" w:rsidRDefault="007170E5">
            <w:r>
              <w:t>Rahul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9A" w14:textId="77777777" w:rsidR="00964A09" w:rsidRDefault="007170E5">
            <w:r>
              <w:t>9876543210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9B" w14:textId="77777777" w:rsidR="00964A09" w:rsidRDefault="007170E5">
            <w:r>
              <w:t>rahul@infosys.com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9C" w14:textId="77777777" w:rsidR="00964A09" w:rsidRDefault="007170E5">
            <w:r>
              <w:t>Lokesh</w:t>
            </w:r>
          </w:p>
        </w:tc>
        <w:tc>
          <w:tcPr>
            <w:tcW w:w="13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9D" w14:textId="77777777" w:rsidR="00964A09" w:rsidRDefault="007170E5">
            <w:r>
              <w:t>23-Mar-2026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9E" w14:textId="77777777" w:rsidR="00964A09" w:rsidRDefault="007170E5">
            <w:r>
              <w:t>Team Leader A</w:t>
            </w:r>
          </w:p>
        </w:tc>
      </w:tr>
    </w:tbl>
    <w:p w14:paraId="030873A0" w14:textId="77777777" w:rsidR="00964A09" w:rsidRDefault="00964A09"/>
    <w:p w14:paraId="030873A1" w14:textId="77777777" w:rsidR="00964A09" w:rsidRDefault="007170E5">
      <w:pPr>
        <w:spacing w:after="160"/>
      </w:pPr>
      <w:r>
        <w:t>A separate Assigned Date field was discussed and intentionally omitted, to keep the design simple.</w:t>
      </w:r>
    </w:p>
    <w:p w14:paraId="030873A2" w14:textId="77777777" w:rsidR="00964A09" w:rsidRDefault="007170E5">
      <w:pPr>
        <w:pStyle w:val="Heading1"/>
      </w:pPr>
      <w:bookmarkStart w:id="30" w:name="_Toc235805691"/>
      <w:r>
        <w:t>14. Assigned Work Storage Strategy</w:t>
      </w:r>
      <w:bookmarkEnd w:id="30"/>
    </w:p>
    <w:p w14:paraId="030873A3" w14:textId="77777777" w:rsidR="00964A09" w:rsidRDefault="007170E5">
      <w:pPr>
        <w:spacing w:after="160"/>
      </w:pPr>
      <w:r>
        <w:t>Assigned Work is temporary — an operational inbox only, not permanent storage: Assignment → Load to Metadata → Completed → Hidden from Dashboard → Deleted after 7 Days.</w:t>
      </w:r>
    </w:p>
    <w:p w14:paraId="030873A4" w14:textId="77777777" w:rsidR="00964A09" w:rsidRDefault="007170E5">
      <w:pPr>
        <w:spacing w:after="160"/>
      </w:pPr>
      <w:r>
        <w:t>Permanent storage remains only inside the Metadata Database.</w:t>
      </w:r>
    </w:p>
    <w:p w14:paraId="030873A5" w14:textId="77777777" w:rsidR="00964A09" w:rsidRDefault="007170E5">
      <w:pPr>
        <w:pStyle w:val="Heading1"/>
      </w:pPr>
      <w:bookmarkStart w:id="31" w:name="_Toc235805692"/>
      <w:r>
        <w:t>15. Metadata Database Philosophy</w:t>
      </w:r>
      <w:bookmarkEnd w:id="31"/>
    </w:p>
    <w:p w14:paraId="030873A6" w14:textId="77777777" w:rsidR="00964A09" w:rsidRDefault="007170E5">
      <w:pPr>
        <w:spacing w:after="160"/>
      </w:pPr>
      <w:r>
        <w:t>The Metadata Database is the single source of truth. Every valid contact eventually resides here; Assigned Work never becomes permanent storage.</w:t>
      </w:r>
    </w:p>
    <w:p w14:paraId="030873A7" w14:textId="77777777" w:rsidR="00964A09" w:rsidRDefault="007170E5">
      <w:pPr>
        <w:spacing w:after="160"/>
      </w:pPr>
      <w:r>
        <w:t>Auto-merge logic: whenever a company already exists, the system checks HR, then Mobile, then Email, in that order, and only inserts new values — duplicate values are ignored automatically. For example, an existing record of Infosys / Rahul / 9876543210 merged with an incoming Infosys / Rahul / 9988776655 results in Infosys / Rahul / 9876543210 + 9988776655, with no duplicate numbers.</w:t>
      </w:r>
    </w:p>
    <w:p w14:paraId="030873A8" w14:textId="77777777" w:rsidR="00964A09" w:rsidRDefault="007170E5">
      <w:pPr>
        <w:pStyle w:val="Heading1"/>
      </w:pPr>
      <w:bookmarkStart w:id="32" w:name="_Toc235805693"/>
      <w:r>
        <w:lastRenderedPageBreak/>
        <w:t>16. UI Design Principles</w:t>
      </w:r>
      <w:bookmarkEnd w:id="32"/>
    </w:p>
    <w:p w14:paraId="030873A9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Minimal</w:t>
      </w:r>
    </w:p>
    <w:p w14:paraId="030873AA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Professional</w:t>
      </w:r>
    </w:p>
    <w:p w14:paraId="030873AB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Responsive</w:t>
      </w:r>
    </w:p>
    <w:p w14:paraId="030873AC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White-space friendly</w:t>
      </w:r>
    </w:p>
    <w:p w14:paraId="030873AD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Fast loading</w:t>
      </w:r>
    </w:p>
    <w:p w14:paraId="030873AE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Interactive</w:t>
      </w:r>
    </w:p>
    <w:p w14:paraId="030873AF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No unnecessary animations</w:t>
      </w:r>
    </w:p>
    <w:p w14:paraId="030873B0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No clutter</w:t>
      </w:r>
    </w:p>
    <w:p w14:paraId="030873B1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High-priority information first</w:t>
      </w:r>
    </w:p>
    <w:p w14:paraId="030873B2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Responsive widgets</w:t>
      </w:r>
    </w:p>
    <w:p w14:paraId="030873B3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Modern enterprise appearance</w:t>
      </w:r>
    </w:p>
    <w:p w14:paraId="030873B4" w14:textId="77777777" w:rsidR="00964A09" w:rsidRDefault="007170E5">
      <w:pPr>
        <w:pStyle w:val="Heading1"/>
      </w:pPr>
      <w:bookmarkStart w:id="33" w:name="_Toc235805694"/>
      <w:r>
        <w:t>17. Role-Based Permission Matrix</w:t>
      </w:r>
      <w:bookmarkEnd w:id="33"/>
    </w:p>
    <w:tbl>
      <w:tblPr>
        <w:tblW w:w="974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6"/>
        <w:gridCol w:w="1666"/>
        <w:gridCol w:w="1667"/>
        <w:gridCol w:w="1667"/>
      </w:tblGrid>
      <w:tr w:rsidR="00964A09" w14:paraId="030873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4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B5" w14:textId="77777777" w:rsidR="00964A09" w:rsidRDefault="007170E5">
            <w:r>
              <w:rPr>
                <w:b/>
                <w:bCs/>
                <w:color w:val="FFFFFF"/>
              </w:rPr>
              <w:t>Feature / Action</w:t>
            </w:r>
          </w:p>
        </w:tc>
        <w:tc>
          <w:tcPr>
            <w:tcW w:w="166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B6" w14:textId="77777777" w:rsidR="00964A09" w:rsidRDefault="007170E5">
            <w:r>
              <w:rPr>
                <w:b/>
                <w:bCs/>
                <w:color w:val="FFFFFF"/>
              </w:rPr>
              <w:t>Coordinator</w:t>
            </w:r>
          </w:p>
        </w:tc>
        <w:tc>
          <w:tcPr>
            <w:tcW w:w="166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B7" w14:textId="77777777" w:rsidR="00964A09" w:rsidRDefault="007170E5">
            <w:r>
              <w:rPr>
                <w:b/>
                <w:bCs/>
                <w:color w:val="FFFFFF"/>
              </w:rPr>
              <w:t>Team Leader</w:t>
            </w:r>
          </w:p>
        </w:tc>
        <w:tc>
          <w:tcPr>
            <w:tcW w:w="166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B8" w14:textId="77777777" w:rsidR="00964A09" w:rsidRDefault="007170E5">
            <w:r>
              <w:rPr>
                <w:b/>
                <w:bCs/>
                <w:color w:val="FFFFFF"/>
              </w:rPr>
              <w:t>Administrator</w:t>
            </w:r>
          </w:p>
        </w:tc>
      </w:tr>
      <w:tr w:rsidR="00964A09" w14:paraId="030873BE" w14:textId="77777777">
        <w:tblPrEx>
          <w:tblCellMar>
            <w:top w:w="0" w:type="dxa"/>
            <w:bottom w:w="0" w:type="dxa"/>
          </w:tblCellMar>
        </w:tblPrEx>
        <w:tc>
          <w:tcPr>
            <w:tcW w:w="47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BA" w14:textId="77777777" w:rsidR="00964A09" w:rsidRDefault="007170E5">
            <w:r>
              <w:t>View own dashboard</w:t>
            </w:r>
          </w:p>
        </w:tc>
        <w:tc>
          <w:tcPr>
            <w:tcW w:w="16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BB" w14:textId="77777777" w:rsidR="00964A09" w:rsidRDefault="007170E5">
            <w:r>
              <w:t>Y</w:t>
            </w:r>
          </w:p>
        </w:tc>
        <w:tc>
          <w:tcPr>
            <w:tcW w:w="16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BC" w14:textId="77777777" w:rsidR="00964A09" w:rsidRDefault="007170E5">
            <w:r>
              <w:t>Y</w:t>
            </w:r>
          </w:p>
        </w:tc>
        <w:tc>
          <w:tcPr>
            <w:tcW w:w="16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BD" w14:textId="77777777" w:rsidR="00964A09" w:rsidRDefault="007170E5">
            <w:r>
              <w:t>Y</w:t>
            </w:r>
          </w:p>
        </w:tc>
      </w:tr>
      <w:tr w:rsidR="00964A09" w14:paraId="030873C3" w14:textId="77777777">
        <w:tblPrEx>
          <w:tblCellMar>
            <w:top w:w="0" w:type="dxa"/>
            <w:bottom w:w="0" w:type="dxa"/>
          </w:tblCellMar>
        </w:tblPrEx>
        <w:tc>
          <w:tcPr>
            <w:tcW w:w="47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BF" w14:textId="77777777" w:rsidR="00964A09" w:rsidRDefault="007170E5">
            <w:r>
              <w:t>View coordinator / team performance</w:t>
            </w:r>
          </w:p>
        </w:tc>
        <w:tc>
          <w:tcPr>
            <w:tcW w:w="166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C0" w14:textId="77777777" w:rsidR="00964A09" w:rsidRDefault="007170E5">
            <w:r>
              <w:t>N</w:t>
            </w:r>
          </w:p>
        </w:tc>
        <w:tc>
          <w:tcPr>
            <w:tcW w:w="166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C1" w14:textId="77777777" w:rsidR="00964A09" w:rsidRDefault="007170E5">
            <w:r>
              <w:t>Y</w:t>
            </w:r>
          </w:p>
        </w:tc>
        <w:tc>
          <w:tcPr>
            <w:tcW w:w="166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C2" w14:textId="77777777" w:rsidR="00964A09" w:rsidRDefault="007170E5">
            <w:r>
              <w:t>Y</w:t>
            </w:r>
          </w:p>
        </w:tc>
      </w:tr>
      <w:tr w:rsidR="00964A09" w14:paraId="030873C8" w14:textId="77777777">
        <w:tblPrEx>
          <w:tblCellMar>
            <w:top w:w="0" w:type="dxa"/>
            <w:bottom w:w="0" w:type="dxa"/>
          </w:tblCellMar>
        </w:tblPrEx>
        <w:tc>
          <w:tcPr>
            <w:tcW w:w="47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C4" w14:textId="77777777" w:rsidR="00964A09" w:rsidRDefault="007170E5">
            <w:r>
              <w:t>Create and send Assigned Work</w:t>
            </w:r>
          </w:p>
        </w:tc>
        <w:tc>
          <w:tcPr>
            <w:tcW w:w="16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C5" w14:textId="77777777" w:rsidR="00964A09" w:rsidRDefault="007170E5">
            <w:r>
              <w:t>N</w:t>
            </w:r>
          </w:p>
        </w:tc>
        <w:tc>
          <w:tcPr>
            <w:tcW w:w="16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C6" w14:textId="77777777" w:rsidR="00964A09" w:rsidRDefault="007170E5">
            <w:r>
              <w:t>Y</w:t>
            </w:r>
          </w:p>
        </w:tc>
        <w:tc>
          <w:tcPr>
            <w:tcW w:w="16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C7" w14:textId="77777777" w:rsidR="00964A09" w:rsidRDefault="007170E5">
            <w:r>
              <w:t>N/A</w:t>
            </w:r>
          </w:p>
        </w:tc>
      </w:tr>
      <w:tr w:rsidR="00964A09" w14:paraId="030873CD" w14:textId="77777777">
        <w:tblPrEx>
          <w:tblCellMar>
            <w:top w:w="0" w:type="dxa"/>
            <w:bottom w:w="0" w:type="dxa"/>
          </w:tblCellMar>
        </w:tblPrEx>
        <w:tc>
          <w:tcPr>
            <w:tcW w:w="47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C9" w14:textId="77777777" w:rsidR="00964A09" w:rsidRDefault="007170E5">
            <w:r>
              <w:t>Receive, load to metadata, or complete Assigned Work</w:t>
            </w:r>
          </w:p>
        </w:tc>
        <w:tc>
          <w:tcPr>
            <w:tcW w:w="166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CA" w14:textId="77777777" w:rsidR="00964A09" w:rsidRDefault="007170E5">
            <w:r>
              <w:t>Y</w:t>
            </w:r>
          </w:p>
        </w:tc>
        <w:tc>
          <w:tcPr>
            <w:tcW w:w="166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CB" w14:textId="77777777" w:rsidR="00964A09" w:rsidRDefault="007170E5">
            <w:r>
              <w:t>N/A</w:t>
            </w:r>
          </w:p>
        </w:tc>
        <w:tc>
          <w:tcPr>
            <w:tcW w:w="166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CC" w14:textId="77777777" w:rsidR="00964A09" w:rsidRDefault="007170E5">
            <w:r>
              <w:t>N/A</w:t>
            </w:r>
          </w:p>
        </w:tc>
      </w:tr>
      <w:tr w:rsidR="00964A09" w14:paraId="030873D2" w14:textId="77777777">
        <w:tblPrEx>
          <w:tblCellMar>
            <w:top w:w="0" w:type="dxa"/>
            <w:bottom w:w="0" w:type="dxa"/>
          </w:tblCellMar>
        </w:tblPrEx>
        <w:tc>
          <w:tcPr>
            <w:tcW w:w="47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CE" w14:textId="77777777" w:rsidR="00964A09" w:rsidRDefault="007170E5">
            <w:r>
              <w:t>Broadcast announcements</w:t>
            </w:r>
          </w:p>
        </w:tc>
        <w:tc>
          <w:tcPr>
            <w:tcW w:w="16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CF" w14:textId="77777777" w:rsidR="00964A09" w:rsidRDefault="007170E5">
            <w:r>
              <w:t>N</w:t>
            </w:r>
          </w:p>
        </w:tc>
        <w:tc>
          <w:tcPr>
            <w:tcW w:w="16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D0" w14:textId="77777777" w:rsidR="00964A09" w:rsidRDefault="007170E5">
            <w:r>
              <w:t>N</w:t>
            </w:r>
          </w:p>
        </w:tc>
        <w:tc>
          <w:tcPr>
            <w:tcW w:w="16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D1" w14:textId="77777777" w:rsidR="00964A09" w:rsidRDefault="007170E5">
            <w:r>
              <w:t>Y</w:t>
            </w:r>
          </w:p>
        </w:tc>
      </w:tr>
      <w:tr w:rsidR="00964A09" w14:paraId="030873D7" w14:textId="77777777">
        <w:tblPrEx>
          <w:tblCellMar>
            <w:top w:w="0" w:type="dxa"/>
            <w:bottom w:w="0" w:type="dxa"/>
          </w:tblCellMar>
        </w:tblPrEx>
        <w:tc>
          <w:tcPr>
            <w:tcW w:w="47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D3" w14:textId="77777777" w:rsidR="00964A09" w:rsidRDefault="007170E5">
            <w:r>
              <w:t>Manage users</w:t>
            </w:r>
          </w:p>
        </w:tc>
        <w:tc>
          <w:tcPr>
            <w:tcW w:w="166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D4" w14:textId="77777777" w:rsidR="00964A09" w:rsidRDefault="007170E5">
            <w:r>
              <w:t>N</w:t>
            </w:r>
          </w:p>
        </w:tc>
        <w:tc>
          <w:tcPr>
            <w:tcW w:w="166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D5" w14:textId="77777777" w:rsidR="00964A09" w:rsidRDefault="007170E5">
            <w:r>
              <w:t>N</w:t>
            </w:r>
          </w:p>
        </w:tc>
        <w:tc>
          <w:tcPr>
            <w:tcW w:w="166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D6" w14:textId="77777777" w:rsidR="00964A09" w:rsidRDefault="007170E5">
            <w:r>
              <w:t>Y</w:t>
            </w:r>
          </w:p>
        </w:tc>
      </w:tr>
      <w:tr w:rsidR="00964A09" w14:paraId="030873DC" w14:textId="77777777">
        <w:tblPrEx>
          <w:tblCellMar>
            <w:top w:w="0" w:type="dxa"/>
            <w:bottom w:w="0" w:type="dxa"/>
          </w:tblCellMar>
        </w:tblPrEx>
        <w:tc>
          <w:tcPr>
            <w:tcW w:w="47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D8" w14:textId="77777777" w:rsidR="00964A09" w:rsidRDefault="007170E5">
            <w:r>
              <w:t>Manage settings</w:t>
            </w:r>
          </w:p>
        </w:tc>
        <w:tc>
          <w:tcPr>
            <w:tcW w:w="16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D9" w14:textId="77777777" w:rsidR="00964A09" w:rsidRDefault="007170E5">
            <w:r>
              <w:t>N</w:t>
            </w:r>
          </w:p>
        </w:tc>
        <w:tc>
          <w:tcPr>
            <w:tcW w:w="16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DA" w14:textId="77777777" w:rsidR="00964A09" w:rsidRDefault="007170E5">
            <w:r>
              <w:t>N</w:t>
            </w:r>
          </w:p>
        </w:tc>
        <w:tc>
          <w:tcPr>
            <w:tcW w:w="16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DB" w14:textId="77777777" w:rsidR="00964A09" w:rsidRDefault="007170E5">
            <w:r>
              <w:t>Y</w:t>
            </w:r>
          </w:p>
        </w:tc>
      </w:tr>
      <w:tr w:rsidR="00964A09" w14:paraId="030873E1" w14:textId="77777777">
        <w:tblPrEx>
          <w:tblCellMar>
            <w:top w:w="0" w:type="dxa"/>
            <w:bottom w:w="0" w:type="dxa"/>
          </w:tblCellMar>
        </w:tblPrEx>
        <w:tc>
          <w:tcPr>
            <w:tcW w:w="47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DD" w14:textId="77777777" w:rsidR="00964A09" w:rsidRDefault="007170E5">
            <w:r>
              <w:t>View organization-wide KPIs</w:t>
            </w:r>
          </w:p>
        </w:tc>
        <w:tc>
          <w:tcPr>
            <w:tcW w:w="166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DE" w14:textId="77777777" w:rsidR="00964A09" w:rsidRDefault="007170E5">
            <w:r>
              <w:t>N</w:t>
            </w:r>
          </w:p>
        </w:tc>
        <w:tc>
          <w:tcPr>
            <w:tcW w:w="166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DF" w14:textId="77777777" w:rsidR="00964A09" w:rsidRDefault="007170E5">
            <w:r>
              <w:t>N</w:t>
            </w:r>
          </w:p>
        </w:tc>
        <w:tc>
          <w:tcPr>
            <w:tcW w:w="166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3E0" w14:textId="77777777" w:rsidR="00964A09" w:rsidRDefault="007170E5">
            <w:r>
              <w:t>Y</w:t>
            </w:r>
          </w:p>
        </w:tc>
      </w:tr>
    </w:tbl>
    <w:p w14:paraId="030873E2" w14:textId="77777777" w:rsidR="00964A09" w:rsidRDefault="00964A09"/>
    <w:p w14:paraId="030873E3" w14:textId="77777777" w:rsidR="00964A09" w:rsidRDefault="007170E5">
      <w:pPr>
        <w:pStyle w:val="Heading1"/>
      </w:pPr>
      <w:bookmarkStart w:id="34" w:name="_Toc235805695"/>
      <w:r>
        <w:t>18. Integration With Other Modules</w:t>
      </w:r>
      <w:bookmarkEnd w:id="34"/>
    </w:p>
    <w:p w14:paraId="030873E4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Authentication: supplies the confirmed identity that role detection uses to open the correct dashboard.</w:t>
      </w:r>
    </w:p>
    <w:p w14:paraId="030873E5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Assigned Work: feeds into the Metadata Database via the Load to Metadata action.</w:t>
      </w:r>
    </w:p>
    <w:p w14:paraId="030873E6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Metadata Database (Module 02): supplies contacts consumed elsewhere in iPOMS, including the Daily Tracker’s read-only picker.</w:t>
      </w:r>
    </w:p>
    <w:p w14:paraId="030873E7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Daily Tracker / Weekly Tracker: supply the live call and pipeline data shown in the dashboard’s KPI and task widgets.</w:t>
      </w:r>
    </w:p>
    <w:p w14:paraId="030873E8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Reports &amp; Analytics (Module 06): supplies the figures shown in the KPI Summary and Insights widgets.</w:t>
      </w:r>
    </w:p>
    <w:p w14:paraId="030873E9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Notifications: feeds the Notifications widget directly.</w:t>
      </w:r>
    </w:p>
    <w:p w14:paraId="030873EA" w14:textId="77777777" w:rsidR="00964A09" w:rsidRDefault="007170E5">
      <w:pPr>
        <w:spacing w:after="160"/>
      </w:pPr>
      <w:r>
        <w:t>Everything remains synchronized automatically; the dashboard never stores its own copy of operational data.</w:t>
      </w:r>
    </w:p>
    <w:p w14:paraId="3990ECC9" w14:textId="77777777" w:rsidR="007170E5" w:rsidRDefault="007170E5">
      <w:pPr>
        <w:spacing w:after="160"/>
      </w:pPr>
    </w:p>
    <w:p w14:paraId="030873EB" w14:textId="77777777" w:rsidR="00964A09" w:rsidRDefault="007170E5">
      <w:pPr>
        <w:pStyle w:val="Heading1"/>
      </w:pPr>
      <w:bookmarkStart w:id="35" w:name="_Toc235805696"/>
      <w:r>
        <w:t>19. Business Rules Summary</w:t>
      </w:r>
      <w:bookmarkEnd w:id="35"/>
    </w:p>
    <w:p w14:paraId="030873EC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lastRenderedPageBreak/>
        <w:t>Three role-based dashboards exist: Placement Coordinator, Team Leader, and Administrator.</w:t>
      </w:r>
    </w:p>
    <w:p w14:paraId="030873ED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The dashboard is informational, not operational — no operational data can be edited from it.</w:t>
      </w:r>
    </w:p>
    <w:p w14:paraId="030873EE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The dashboard remains live at all times; there is no manual refresh control.</w:t>
      </w:r>
    </w:p>
    <w:p w14:paraId="030873EF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The dashboard is personalized automatically; there is no manual filtering or searching.</w:t>
      </w:r>
    </w:p>
    <w:p w14:paraId="030873F0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Team Leaders assign work directly to coordinators; Assigned Work appears as a dedicated dashboard widget.</w:t>
      </w:r>
    </w:p>
    <w:p w14:paraId="030873F1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The Metadata Database is the single source of truth for company and HR contacts.</w:t>
      </w:r>
    </w:p>
    <w:p w14:paraId="030873F2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An intelligent merge engine prevents duplicate company and contact records.</w:t>
      </w:r>
    </w:p>
    <w:p w14:paraId="030873F3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Every metadata entry stores audit fields — Added By, Added Date, and Assigned By.</w:t>
      </w:r>
    </w:p>
    <w:p w14:paraId="030873F4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Assigned Work is hidden from the dashboard immediately after it is marked complete.</w:t>
      </w:r>
    </w:p>
    <w:p w14:paraId="030873F5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Operational Assigned Work records are automatically deleted after seven days; only the Metadata Database is permanent.</w:t>
      </w:r>
    </w:p>
    <w:p w14:paraId="030873F6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The dashboard remains minimal, clean, and enterprise-focused, with high-priority information always shown first.</w:t>
      </w:r>
    </w:p>
    <w:p w14:paraId="030873F7" w14:textId="77777777" w:rsidR="00964A09" w:rsidRDefault="007170E5">
      <w:pPr>
        <w:pStyle w:val="Heading1"/>
      </w:pPr>
      <w:bookmarkStart w:id="36" w:name="_Toc235805697"/>
      <w:r>
        <w:t>20. Deferred / Out of Scope for v1.0</w:t>
      </w:r>
      <w:bookmarkEnd w:id="36"/>
    </w:p>
    <w:p w14:paraId="030873F8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A separate Assigned Date field (distinct from Added Date) — discussed and intentionally omitted to keep the design simple.</w:t>
      </w:r>
    </w:p>
    <w:p w14:paraId="030873F9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Chat or messaging functionality — Assigned Work is explicitly an operational task assignment mechanism, not a chat system.</w:t>
      </w:r>
    </w:p>
    <w:p w14:paraId="030873FA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User-customizable widget order or dashboard layout — the section order defined in Section 7 is fixed for v1.0.</w:t>
      </w:r>
    </w:p>
    <w:p w14:paraId="030873FB" w14:textId="77777777" w:rsidR="00964A09" w:rsidRDefault="007170E5">
      <w:pPr>
        <w:pStyle w:val="ListParagraph"/>
        <w:numPr>
          <w:ilvl w:val="0"/>
          <w:numId w:val="1"/>
        </w:numPr>
        <w:spacing w:after="60"/>
      </w:pPr>
      <w:r>
        <w:t>A manual refresh control — not required, since the dashboard is fully live (Section 6.3).</w:t>
      </w:r>
    </w:p>
    <w:p w14:paraId="030873FC" w14:textId="77777777" w:rsidR="00964A09" w:rsidRDefault="007170E5">
      <w:pPr>
        <w:pStyle w:val="Heading1"/>
      </w:pPr>
      <w:bookmarkStart w:id="37" w:name="_Toc235805698"/>
      <w:r>
        <w:t>21. Conclusion</w:t>
      </w:r>
      <w:bookmarkEnd w:id="37"/>
    </w:p>
    <w:p w14:paraId="030873FD" w14:textId="77777777" w:rsidR="00964A09" w:rsidRDefault="007170E5">
      <w:pPr>
        <w:spacing w:after="160"/>
      </w:pPr>
      <w:r>
        <w:t>Module 07 is considered functionally complete (Business Design Version 1.0). The Role-Based Dashboard gives every user — Coordinator, Team Leader, and Administrator — a live, personalized, single-glance view of what matters today, while keeping all operational editing inside its dedicated modules. The Assigned Work widget and Metadata Merge Engine turn the dashboard into a genuine operational command center rather than a passive summary screen.</w:t>
      </w:r>
    </w:p>
    <w:p w14:paraId="030873FE" w14:textId="77777777" w:rsidR="00964A09" w:rsidRDefault="007170E5">
      <w:pPr>
        <w:pStyle w:val="Heading1"/>
      </w:pPr>
      <w:bookmarkStart w:id="38" w:name="_Toc235805699"/>
      <w:r>
        <w:t>22. Next Module</w:t>
      </w:r>
      <w:bookmarkEnd w:id="38"/>
    </w:p>
    <w:p w14:paraId="030873FF" w14:textId="77777777" w:rsidR="00964A09" w:rsidRDefault="007170E5">
      <w:pPr>
        <w:spacing w:after="160"/>
      </w:pPr>
      <w:r>
        <w:t>Module 08 – Notifications: will define how CEO, Director, Team Leader, and System-generated messages are created, targeted, and delivered into the Notifications widget introduced in this module.</w:t>
      </w:r>
    </w:p>
    <w:p w14:paraId="03087400" w14:textId="77777777" w:rsidR="00964A09" w:rsidRDefault="007170E5">
      <w:pPr>
        <w:pStyle w:val="Heading1"/>
      </w:pPr>
      <w:bookmarkStart w:id="39" w:name="_Toc235805700"/>
      <w:r>
        <w:t>23. Approval Sheet</w:t>
      </w:r>
      <w:bookmarkEnd w:id="39"/>
    </w:p>
    <w:p w14:paraId="03087401" w14:textId="77777777" w:rsidR="00964A09" w:rsidRDefault="007170E5">
      <w:pPr>
        <w:spacing w:after="160"/>
      </w:pPr>
      <w:r>
        <w:t>This document requires review and sign-off before Module 07 is considered finalized and committed to development.</w:t>
      </w:r>
    </w:p>
    <w:p w14:paraId="03087402" w14:textId="77777777" w:rsidR="00964A09" w:rsidRDefault="00964A09"/>
    <w:tbl>
      <w:tblPr>
        <w:tblW w:w="974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46"/>
        <w:gridCol w:w="2000"/>
        <w:gridCol w:w="2500"/>
      </w:tblGrid>
      <w:tr w:rsidR="00964A09" w14:paraId="030874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403" w14:textId="77777777" w:rsidR="00964A09" w:rsidRDefault="007170E5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24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404" w14:textId="77777777" w:rsidR="00964A09" w:rsidRDefault="007170E5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405" w14:textId="77777777" w:rsidR="00964A09" w:rsidRDefault="007170E5">
            <w:r>
              <w:rPr>
                <w:b/>
                <w:bCs/>
                <w:color w:val="FFFFFF"/>
              </w:rPr>
              <w:t>Signature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406" w14:textId="77777777" w:rsidR="00964A09" w:rsidRDefault="007170E5">
            <w:r>
              <w:rPr>
                <w:b/>
                <w:bCs/>
                <w:color w:val="FFFFFF"/>
              </w:rPr>
              <w:t>Date</w:t>
            </w:r>
          </w:p>
        </w:tc>
      </w:tr>
      <w:tr w:rsidR="00964A09" w14:paraId="030874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408" w14:textId="77777777" w:rsidR="00964A09" w:rsidRDefault="007170E5">
            <w:r>
              <w:t>Prepared By — A. Mohanaradha</w:t>
            </w:r>
          </w:p>
        </w:tc>
        <w:tc>
          <w:tcPr>
            <w:tcW w:w="22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409" w14:textId="77777777" w:rsidR="00964A09" w:rsidRDefault="00964A09"/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40A" w14:textId="77777777" w:rsidR="00964A09" w:rsidRDefault="00964A09"/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40B" w14:textId="77777777" w:rsidR="00964A09" w:rsidRDefault="00964A09"/>
        </w:tc>
      </w:tr>
      <w:tr w:rsidR="00964A09" w14:paraId="030874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40D" w14:textId="77777777" w:rsidR="00964A09" w:rsidRDefault="007170E5">
            <w:r>
              <w:t>Reviewed By (Technical Lead)</w:t>
            </w:r>
          </w:p>
        </w:tc>
        <w:tc>
          <w:tcPr>
            <w:tcW w:w="22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40E" w14:textId="77777777" w:rsidR="00964A09" w:rsidRDefault="00964A09"/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40F" w14:textId="77777777" w:rsidR="00964A09" w:rsidRDefault="00964A09"/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410" w14:textId="77777777" w:rsidR="00964A09" w:rsidRDefault="00964A09"/>
        </w:tc>
      </w:tr>
      <w:tr w:rsidR="00964A09" w14:paraId="030874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412" w14:textId="77777777" w:rsidR="00964A09" w:rsidRDefault="007170E5">
            <w:r>
              <w:lastRenderedPageBreak/>
              <w:t>Approved By (CEO / Director)</w:t>
            </w:r>
          </w:p>
        </w:tc>
        <w:tc>
          <w:tcPr>
            <w:tcW w:w="22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413" w14:textId="77777777" w:rsidR="00964A09" w:rsidRDefault="00964A09"/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414" w14:textId="77777777" w:rsidR="00964A09" w:rsidRDefault="00964A09"/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7415" w14:textId="77777777" w:rsidR="00964A09" w:rsidRDefault="00964A09"/>
        </w:tc>
      </w:tr>
    </w:tbl>
    <w:p w14:paraId="03087417" w14:textId="77777777" w:rsidR="00964A09" w:rsidRDefault="007170E5">
      <w:r>
        <w:br w:type="page"/>
      </w:r>
    </w:p>
    <w:p w14:paraId="03087418" w14:textId="77777777" w:rsidR="00964A09" w:rsidRDefault="007170E5">
      <w:pPr>
        <w:spacing w:after="200"/>
      </w:pPr>
      <w:r>
        <w:lastRenderedPageBreak/>
        <w:t>Flow Chart</w:t>
      </w:r>
    </w:p>
    <w:p w14:paraId="03087419" w14:textId="77777777" w:rsidR="00964A09" w:rsidRDefault="007170E5">
      <w:pPr>
        <w:jc w:val="center"/>
      </w:pPr>
      <w:r>
        <w:rPr>
          <w:noProof/>
        </w:rPr>
        <w:drawing>
          <wp:inline distT="0" distB="0" distL="0" distR="0" wp14:anchorId="0308741A" wp14:editId="0308741B">
            <wp:extent cx="5905500" cy="5857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4A09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87422" w14:textId="77777777" w:rsidR="007170E5" w:rsidRDefault="007170E5">
      <w:r>
        <w:separator/>
      </w:r>
    </w:p>
  </w:endnote>
  <w:endnote w:type="continuationSeparator" w:id="0">
    <w:p w14:paraId="03087424" w14:textId="77777777" w:rsidR="007170E5" w:rsidRDefault="00717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8741D" w14:textId="34CADB83" w:rsidR="00964A09" w:rsidRDefault="007170E5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E0CB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2E0CB3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8741E" w14:textId="77777777" w:rsidR="007170E5" w:rsidRDefault="007170E5">
      <w:r>
        <w:separator/>
      </w:r>
    </w:p>
  </w:footnote>
  <w:footnote w:type="continuationSeparator" w:id="0">
    <w:p w14:paraId="03087420" w14:textId="77777777" w:rsidR="007170E5" w:rsidRDefault="007170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8741C" w14:textId="77777777" w:rsidR="00964A09" w:rsidRDefault="007170E5">
    <w:pPr>
      <w:jc w:val="right"/>
    </w:pPr>
    <w:r>
      <w:rPr>
        <w:color w:val="888888"/>
        <w:sz w:val="16"/>
        <w:szCs w:val="16"/>
      </w:rPr>
      <w:t>Infoziant — AMR Coordinator Portal | Module 07: Role-Based Dashboard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949AF"/>
    <w:multiLevelType w:val="hybridMultilevel"/>
    <w:tmpl w:val="54AC9AB0"/>
    <w:lvl w:ilvl="0" w:tplc="FC1660B6">
      <w:start w:val="1"/>
      <w:numFmt w:val="bullet"/>
      <w:lvlText w:val="●"/>
      <w:lvlJc w:val="left"/>
      <w:pPr>
        <w:ind w:left="720" w:hanging="360"/>
      </w:pPr>
    </w:lvl>
    <w:lvl w:ilvl="1" w:tplc="87F0669E">
      <w:start w:val="1"/>
      <w:numFmt w:val="bullet"/>
      <w:lvlText w:val="○"/>
      <w:lvlJc w:val="left"/>
      <w:pPr>
        <w:ind w:left="1440" w:hanging="360"/>
      </w:pPr>
    </w:lvl>
    <w:lvl w:ilvl="2" w:tplc="1040E1EA">
      <w:start w:val="1"/>
      <w:numFmt w:val="bullet"/>
      <w:lvlText w:val="■"/>
      <w:lvlJc w:val="left"/>
      <w:pPr>
        <w:ind w:left="2160" w:hanging="360"/>
      </w:pPr>
    </w:lvl>
    <w:lvl w:ilvl="3" w:tplc="8E6AFE84">
      <w:start w:val="1"/>
      <w:numFmt w:val="bullet"/>
      <w:lvlText w:val="●"/>
      <w:lvlJc w:val="left"/>
      <w:pPr>
        <w:ind w:left="2880" w:hanging="360"/>
      </w:pPr>
    </w:lvl>
    <w:lvl w:ilvl="4" w:tplc="B8B20828">
      <w:start w:val="1"/>
      <w:numFmt w:val="bullet"/>
      <w:lvlText w:val="○"/>
      <w:lvlJc w:val="left"/>
      <w:pPr>
        <w:ind w:left="3600" w:hanging="360"/>
      </w:pPr>
    </w:lvl>
    <w:lvl w:ilvl="5" w:tplc="60B478BC">
      <w:start w:val="1"/>
      <w:numFmt w:val="bullet"/>
      <w:lvlText w:val="■"/>
      <w:lvlJc w:val="left"/>
      <w:pPr>
        <w:ind w:left="4320" w:hanging="360"/>
      </w:pPr>
    </w:lvl>
    <w:lvl w:ilvl="6" w:tplc="5C106A54">
      <w:start w:val="1"/>
      <w:numFmt w:val="bullet"/>
      <w:lvlText w:val="●"/>
      <w:lvlJc w:val="left"/>
      <w:pPr>
        <w:ind w:left="5040" w:hanging="360"/>
      </w:pPr>
    </w:lvl>
    <w:lvl w:ilvl="7" w:tplc="A380DC10">
      <w:start w:val="1"/>
      <w:numFmt w:val="bullet"/>
      <w:lvlText w:val="●"/>
      <w:lvlJc w:val="left"/>
      <w:pPr>
        <w:ind w:left="5760" w:hanging="360"/>
      </w:pPr>
    </w:lvl>
    <w:lvl w:ilvl="8" w:tplc="EF5E86AE">
      <w:start w:val="1"/>
      <w:numFmt w:val="bullet"/>
      <w:lvlText w:val="●"/>
      <w:lvlJc w:val="left"/>
      <w:pPr>
        <w:ind w:left="6480" w:hanging="360"/>
      </w:pPr>
    </w:lvl>
  </w:abstractNum>
  <w:num w:numId="1" w16cid:durableId="6279758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A09"/>
    <w:rsid w:val="002E0CB3"/>
    <w:rsid w:val="00680702"/>
    <w:rsid w:val="007170E5"/>
    <w:rsid w:val="00964A09"/>
    <w:rsid w:val="00A8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872D6"/>
  <w15:docId w15:val="{5D7237A9-AD0E-4615-AE19-F3DB4AEEE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0F6E6E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E0CB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E0CB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12</Pages>
  <Words>2502</Words>
  <Characters>14264</Characters>
  <Application>Microsoft Office Word</Application>
  <DocSecurity>0</DocSecurity>
  <Lines>118</Lines>
  <Paragraphs>33</Paragraphs>
  <ScaleCrop>false</ScaleCrop>
  <Company/>
  <LinksUpToDate>false</LinksUpToDate>
  <CharactersWithSpaces>16733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Mohanaradha A</cp:lastModifiedBy>
  <cp:revision>4</cp:revision>
  <dcterms:created xsi:type="dcterms:W3CDTF">2026-07-24T11:41:00Z</dcterms:created>
  <dcterms:modified xsi:type="dcterms:W3CDTF">2026-07-24T12:14:00Z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3be86165-6b88-41eb-80f8-e9e19b5e52fd</vt:lpwstr>
  </property>
</Properties>
</file>