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67" w:rsidRPr="00A44767" w:rsidRDefault="00A44767" w:rsidP="00A44767">
      <w:pPr>
        <w:spacing w:after="75" w:line="600" w:lineRule="atLeast"/>
        <w:ind w:firstLine="0"/>
        <w:textAlignment w:val="baseline"/>
        <w:outlineLvl w:val="2"/>
        <w:rPr>
          <w:rFonts w:ascii="inherit" w:eastAsia="Times New Roman" w:hAnsi="inherit" w:cs="Helvetica"/>
          <w:b/>
          <w:bCs/>
          <w:color w:val="484A4C"/>
          <w:sz w:val="20"/>
          <w:szCs w:val="20"/>
        </w:rPr>
      </w:pPr>
      <w:r w:rsidRPr="00A44767">
        <w:rPr>
          <w:rFonts w:ascii="inherit" w:eastAsia="Times New Roman" w:hAnsi="inherit" w:cs="Helvetica"/>
          <w:b/>
          <w:bCs/>
          <w:color w:val="484A4C"/>
          <w:sz w:val="20"/>
          <w:szCs w:val="20"/>
        </w:rPr>
        <w:t>Tentative Schedule</w:t>
      </w:r>
    </w:p>
    <w:p w:rsidR="00A44767" w:rsidRPr="00A44767" w:rsidRDefault="00A44767" w:rsidP="00A44767">
      <w:pPr>
        <w:spacing w:after="0" w:line="244" w:lineRule="atLeast"/>
        <w:ind w:firstLine="0"/>
        <w:textAlignment w:val="baseline"/>
        <w:rPr>
          <w:rFonts w:ascii="Helvetica" w:eastAsia="Times New Roman" w:hAnsi="Helvetica" w:cs="Helvetica"/>
          <w:color w:val="484A4C"/>
          <w:sz w:val="20"/>
          <w:szCs w:val="20"/>
        </w:rPr>
      </w:pPr>
      <w:r w:rsidRPr="00A44767">
        <w:rPr>
          <w:rFonts w:ascii="Helvetica" w:eastAsia="Times New Roman" w:hAnsi="Helvetica" w:cs="Helvetica"/>
          <w:i/>
          <w:iCs/>
          <w:color w:val="484A4C"/>
          <w:sz w:val="20"/>
          <w:szCs w:val="20"/>
        </w:rPr>
        <w:t>1/06/15 12:29 PM</w:t>
      </w:r>
    </w:p>
    <w:tbl>
      <w:tblPr>
        <w:tblW w:w="6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624"/>
        <w:gridCol w:w="2387"/>
        <w:gridCol w:w="2666"/>
      </w:tblGrid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Week#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Topic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Special Event</w:t>
            </w: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Jan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Intro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Jan 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OLAP and Data Warehousing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Projects ideas posted. DB tools list posted.</w:t>
            </w: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Jan 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OLAP and Data Warehousing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textAlignment w:val="baseline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Homework groups lists due. Projects groups lists due. DB tools selections due. HW1 posted. </w:t>
            </w: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Jan 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Virtual Data Integration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HW1 due,  </w:t>
            </w: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Feb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Distributed DBMS: Replication and Transactions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Project progress report</w:t>
            </w: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Feb10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Distributed DBMS: Concurrency and Recovery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HW2 posted</w:t>
            </w: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Feb 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Distributed DBMS: Query Processing and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HW2 due</w:t>
            </w: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Feb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LAB/Review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Bring your laptops. Project progress report</w:t>
            </w: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March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MIDTERM EXAM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March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Spring Recess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NO CLASS</w:t>
            </w: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March 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Cluster Computing (Hadoop)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Project progress report</w:t>
            </w: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March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 xml:space="preserve">Cluster </w:t>
            </w:r>
            <w:proofErr w:type="spellStart"/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COmputing</w:t>
            </w:r>
            <w:proofErr w:type="spellEnd"/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 xml:space="preserve"> (other Hadoop related animals)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HW3 posted</w:t>
            </w: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March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NoSQL Databases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HW3 due</w:t>
            </w: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April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 xml:space="preserve">NoSQL &amp; </w:t>
            </w:r>
            <w:proofErr w:type="spellStart"/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NewSQL</w:t>
            </w:r>
            <w:proofErr w:type="spellEnd"/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 xml:space="preserve"> Databases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HW4 posted. Final project report due.</w:t>
            </w: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April 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Lab/Review/Project Demos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HW4 due. Project Demo.</w:t>
            </w:r>
          </w:p>
        </w:tc>
      </w:tr>
      <w:tr w:rsidR="00A44767" w:rsidRPr="00A44767" w:rsidTr="00A4476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April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  <w:r w:rsidRPr="00A44767"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  <w:t>FINAL EXAM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4767" w:rsidRPr="00A44767" w:rsidRDefault="00A44767" w:rsidP="00A44767">
            <w:pPr>
              <w:spacing w:after="0" w:line="244" w:lineRule="atLeast"/>
              <w:ind w:firstLine="0"/>
              <w:rPr>
                <w:rFonts w:ascii="Helvetica" w:eastAsia="Times New Roman" w:hAnsi="Helvetica" w:cs="Helvetica"/>
                <w:color w:val="484A4C"/>
                <w:sz w:val="20"/>
                <w:szCs w:val="20"/>
              </w:rPr>
            </w:pPr>
          </w:p>
        </w:tc>
      </w:tr>
    </w:tbl>
    <w:p w:rsidR="002B5114" w:rsidRDefault="002B5114">
      <w:bookmarkStart w:id="0" w:name="_GoBack"/>
      <w:bookmarkEnd w:id="0"/>
    </w:p>
    <w:sectPr w:rsidR="002B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4101A"/>
    <w:multiLevelType w:val="multilevel"/>
    <w:tmpl w:val="D30031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D9E1BF8"/>
    <w:multiLevelType w:val="hybridMultilevel"/>
    <w:tmpl w:val="CC0EED38"/>
    <w:lvl w:ilvl="0" w:tplc="8488D5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67"/>
    <w:rsid w:val="001A3765"/>
    <w:rsid w:val="002B5114"/>
    <w:rsid w:val="002D3E4D"/>
    <w:rsid w:val="006D67AE"/>
    <w:rsid w:val="00A4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8ADCB-2CD8-4D24-9CAE-F0860937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E4D"/>
    <w:pPr>
      <w:spacing w:line="36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3765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theme="majorBidi"/>
      <w:b/>
      <w:sz w:val="36"/>
      <w:szCs w:val="32"/>
    </w:rPr>
  </w:style>
  <w:style w:type="paragraph" w:styleId="Heading3">
    <w:name w:val="heading 3"/>
    <w:basedOn w:val="Normal"/>
    <w:link w:val="Heading3Char"/>
    <w:uiPriority w:val="9"/>
    <w:qFormat/>
    <w:rsid w:val="00A44767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765"/>
    <w:rPr>
      <w:rFonts w:ascii="Times New Roman" w:eastAsiaTheme="majorEastAsia" w:hAnsi="Times New Roman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67AE"/>
    <w:pPr>
      <w:spacing w:after="0"/>
      <w:contextualSpacing/>
      <w:jc w:val="both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7AE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447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4476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4476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</dc:creator>
  <cp:keywords/>
  <dc:description/>
  <cp:lastModifiedBy>Liu, Chang</cp:lastModifiedBy>
  <cp:revision>1</cp:revision>
  <dcterms:created xsi:type="dcterms:W3CDTF">2015-01-12T16:31:00Z</dcterms:created>
  <dcterms:modified xsi:type="dcterms:W3CDTF">2015-01-12T16:33:00Z</dcterms:modified>
</cp:coreProperties>
</file>