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ABC48" w14:textId="2982B874" w:rsidR="00D12FDC" w:rsidRP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2FDC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 w:rsidR="003C72B6">
        <w:rPr>
          <w:rFonts w:ascii="Times New Roman" w:hAnsi="Times New Roman" w:cs="Times New Roman"/>
          <w:bCs/>
          <w:sz w:val="28"/>
          <w:szCs w:val="28"/>
        </w:rPr>
        <w:t>6</w:t>
      </w:r>
      <w:r w:rsidRPr="00D12F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C72B6" w:rsidRPr="003C72B6">
        <w:rPr>
          <w:rFonts w:ascii="Times New Roman" w:hAnsi="Times New Roman" w:cs="Times New Roman"/>
          <w:bCs/>
          <w:sz w:val="28"/>
          <w:szCs w:val="28"/>
        </w:rPr>
        <w:t>Группировка данных</w:t>
      </w:r>
    </w:p>
    <w:p w14:paraId="79D5E2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812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159"/>
        <w:gridCol w:w="7420"/>
        <w:gridCol w:w="139"/>
      </w:tblGrid>
      <w:tr w:rsidR="003C72B6" w:rsidRPr="00FA2584" w14:paraId="14CA0094" w14:textId="77777777" w:rsidTr="003C72B6">
        <w:trPr>
          <w:gridBefore w:val="1"/>
          <w:gridAfter w:val="1"/>
          <w:wBefore w:w="94" w:type="dxa"/>
          <w:wAfter w:w="139" w:type="dxa"/>
          <w:trHeight w:val="496"/>
        </w:trPr>
        <w:tc>
          <w:tcPr>
            <w:tcW w:w="4159" w:type="dxa"/>
            <w:tcBorders>
              <w:top w:val="single" w:sz="4" w:space="0" w:color="auto"/>
              <w:bottom w:val="single" w:sz="4" w:space="0" w:color="auto"/>
            </w:tcBorders>
          </w:tcPr>
          <w:p w14:paraId="653CEAE7" w14:textId="662003BF" w:rsidR="003C72B6" w:rsidRPr="00FA2584" w:rsidRDefault="003C72B6" w:rsidP="003C72B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420" w:type="dxa"/>
            <w:tcBorders>
              <w:top w:val="single" w:sz="4" w:space="0" w:color="auto"/>
              <w:bottom w:val="single" w:sz="4" w:space="0" w:color="auto"/>
            </w:tcBorders>
          </w:tcPr>
          <w:p w14:paraId="6D0C87FE" w14:textId="15C0830A" w:rsidR="003C72B6" w:rsidRPr="00FA2584" w:rsidRDefault="003C72B6" w:rsidP="003C72B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3C72B6" w:rsidRPr="00202323" w14:paraId="733B2336" w14:textId="77777777" w:rsidTr="003C72B6">
        <w:trPr>
          <w:trHeight w:val="10426"/>
        </w:trPr>
        <w:tc>
          <w:tcPr>
            <w:tcW w:w="42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C5CC2A" w14:textId="77777777" w:rsidR="003C72B6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-запрос, вычисляющий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максимальную, минимальную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среднюю вместимость аудиторий, суммарную вместимость всех аудиторий и общее количество аудиторий. </w:t>
            </w:r>
          </w:p>
          <w:p w14:paraId="76363A80" w14:textId="77777777" w:rsidR="003C72B6" w:rsidRPr="00862719" w:rsidRDefault="003C72B6" w:rsidP="003C72B6">
            <w:pPr>
              <w:ind w:firstLine="284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196F3923" w14:textId="77777777" w:rsidR="003C72B6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sz w:val="28"/>
                <w:szCs w:val="28"/>
              </w:rPr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запрос, вычисляющий для каждого типа аудиторий максимальную, минимальную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среднюю вместимость аудиторий, суммарную вместимость всех аудиторий и общее количество аудиторий данного типа. </w:t>
            </w:r>
          </w:p>
          <w:p w14:paraId="5AEFB846" w14:textId="77777777" w:rsidR="003C72B6" w:rsidRPr="00587253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Результирующий набор должен содержать столбец с наименованием типа аудиторий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столбцы с вычисленными величинами.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внутреннее соединение таблиц, секцию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агрегатные функции. </w:t>
            </w:r>
          </w:p>
          <w:p w14:paraId="397D36FD" w14:textId="77777777" w:rsidR="003C72B6" w:rsidRPr="00587253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B34E6C" w14:textId="77777777" w:rsidR="003C72B6" w:rsidRDefault="00762FC1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pict w14:anchorId="7444EAD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69.75pt;margin-top:99pt;width:94.3pt;height:76.5pt;z-index:251659264;mso-wrap-style:none;mso-width-percent:400;mso-height-percent:200;mso-width-percent:400;mso-height-percent:200;mso-width-relative:margin;mso-height-relative:margin" stroked="f">
                  <v:textbox style="mso-next-textbox:#_x0000_s1027;mso-fit-shape-to-text:t">
                    <w:txbxContent>
                      <w:p w14:paraId="12F127EC" w14:textId="77777777" w:rsidR="003C72B6" w:rsidRDefault="00762FC1">
                        <w:r>
                          <w:rPr>
                            <w:rFonts w:ascii="Times New Roman" w:hAnsi="Times New Roman"/>
                            <w:noProof/>
                            <w:sz w:val="28"/>
                            <w:szCs w:val="28"/>
                            <w:lang w:eastAsia="ru-RU"/>
                          </w:rPr>
                          <w:pict w14:anchorId="5518E874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Рисунок 1" o:spid="_x0000_i1026" type="#_x0000_t75" style="width:78.75pt;height:67.5pt;visibility:visible" o:bordertopcolor="black" o:borderleftcolor="black" o:borderbottomcolor="black" o:borderrightcolor="black">
                              <v:imagedata r:id="rId4" o:title="" gain="1.25"/>
                              <w10:bordertop type="single" width="6"/>
                              <w10:borderleft type="single" width="6"/>
                              <w10:borderbottom type="single" width="6"/>
                              <w10:borderright type="single" width="6"/>
                            </v:shape>
                          </w:pict>
                        </w:r>
                      </w:p>
                    </w:txbxContent>
                  </v:textbox>
                  <w10:wrap type="square"/>
                </v:shape>
              </w:pict>
            </w:r>
            <w:r w:rsidR="003C72B6" w:rsidRPr="00AA697E">
              <w:rPr>
                <w:rFonts w:ascii="Times New Roman" w:hAnsi="Times New Roman"/>
                <w:sz w:val="28"/>
                <w:szCs w:val="28"/>
              </w:rPr>
              <w:t>3.</w:t>
            </w:r>
            <w:r w:rsidR="003C72B6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>запрос</w:t>
            </w:r>
            <w:r w:rsidR="003C72B6" w:rsidRPr="00C142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="003C72B6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="003C72B6">
              <w:rPr>
                <w:rFonts w:ascii="Times New Roman" w:hAnsi="Times New Roman"/>
                <w:sz w:val="28"/>
                <w:szCs w:val="28"/>
              </w:rPr>
              <w:t>, который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содержит количество экзаменационных оценок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>в заданном интервале. При этом учесть</w:t>
            </w:r>
            <w:r w:rsidR="003C72B6">
              <w:rPr>
                <w:rFonts w:ascii="Times New Roman" w:hAnsi="Times New Roman"/>
                <w:sz w:val="28"/>
                <w:szCs w:val="28"/>
              </w:rPr>
              <w:t>, что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сортировка строк должна осуществляться в порядке</w:t>
            </w:r>
            <w:r w:rsidR="003C72B6">
              <w:rPr>
                <w:rFonts w:ascii="Times New Roman" w:hAnsi="Times New Roman"/>
                <w:sz w:val="28"/>
                <w:szCs w:val="28"/>
              </w:rPr>
              <w:t>,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обратном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>величин</w:t>
            </w:r>
            <w:r w:rsidR="003C72B6">
              <w:rPr>
                <w:rFonts w:ascii="Times New Roman" w:hAnsi="Times New Roman"/>
                <w:sz w:val="28"/>
                <w:szCs w:val="28"/>
              </w:rPr>
              <w:t>е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оценки;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>сумма значений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>в столбце</w:t>
            </w:r>
            <w:r w:rsidR="003C72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C72B6"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должн</w:t>
            </w:r>
            <w:r w:rsidR="003C72B6">
              <w:rPr>
                <w:rFonts w:ascii="Times New Roman" w:hAnsi="Times New Roman"/>
                <w:sz w:val="28"/>
                <w:szCs w:val="28"/>
              </w:rPr>
              <w:t>а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быть равн</w:t>
            </w:r>
            <w:r w:rsidR="003C72B6">
              <w:rPr>
                <w:rFonts w:ascii="Times New Roman" w:hAnsi="Times New Roman"/>
                <w:sz w:val="28"/>
                <w:szCs w:val="28"/>
              </w:rPr>
              <w:t>а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 количеству строк в таблице </w:t>
            </w:r>
            <w:r w:rsidR="003C72B6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="003C72B6"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1039504" w14:textId="60D435C9" w:rsidR="003C72B6" w:rsidRPr="00F452D6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подзапрос в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в подзапросе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сортировку осущест</w:t>
            </w:r>
            <w:r>
              <w:rPr>
                <w:rFonts w:ascii="Times New Roman" w:hAnsi="Times New Roman"/>
                <w:sz w:val="28"/>
                <w:szCs w:val="28"/>
              </w:rPr>
              <w:t>вить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во внешнем запросе</w:t>
            </w:r>
            <w:r>
              <w:rPr>
                <w:rFonts w:ascii="Times New Roman" w:hAnsi="Times New Roman"/>
                <w:sz w:val="28"/>
                <w:szCs w:val="28"/>
              </w:rPr>
              <w:t>.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-списке подзапроса и 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внешнего запроса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7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32F75E" w14:textId="711164EE" w:rsidR="003C72B6" w:rsidRDefault="0093694C" w:rsidP="0093694C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694C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Задание 1</w:t>
            </w:r>
          </w:p>
          <w:p w14:paraId="281B999C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45E0BFE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2FC129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Мин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512287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Макс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4A776FB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78C70E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аудиторий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1D3E8BF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Суммарное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5BD4F724" w14:textId="3411929F" w:rsidR="00522EEC" w:rsidRPr="00522EEC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202323">
              <w:rPr>
                <w:noProof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</w:rPr>
              <w:drawing>
                <wp:inline distT="0" distB="0" distL="0" distR="0" wp14:anchorId="746CC907" wp14:editId="0C6905D6">
                  <wp:extent cx="4662805" cy="59880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0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DBDF5" w14:textId="77777777" w:rsidR="003C72B6" w:rsidRPr="00202323" w:rsidRDefault="0093694C" w:rsidP="003E30F5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Задание</w:t>
            </w:r>
            <w:r w:rsidRPr="00202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3E30F5" w:rsidRPr="00202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  <w:p w14:paraId="77E1DC7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2ED4BB7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28C170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AUDITORIUM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091AD2B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Мин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AD2F6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Макс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20041A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вмест</w:t>
            </w:r>
            <w:proofErr w:type="spell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EE3AF90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аудиторий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FD2DF8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Суммарное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7D560E7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</w:p>
          <w:p w14:paraId="4FF3869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AUDITORIUM_TYPE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</w:p>
          <w:p w14:paraId="7CB3511D" w14:textId="77777777" w:rsidR="003E30F5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3E485FF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202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39C65531" wp14:editId="08BF0A2D">
                  <wp:extent cx="4662805" cy="729615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05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77654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3</w:t>
            </w:r>
          </w:p>
          <w:p w14:paraId="4B91439B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1EDB6407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99182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493FEE60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4A8B5C9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'10'</w:t>
            </w:r>
          </w:p>
          <w:p w14:paraId="4752C2D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'8-9'</w:t>
            </w:r>
          </w:p>
          <w:p w14:paraId="4D09EF1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'6-7'</w:t>
            </w:r>
          </w:p>
          <w:p w14:paraId="1125897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'4-5'</w:t>
            </w:r>
          </w:p>
          <w:p w14:paraId="6818553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Диапазон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88A8397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4E6F27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</w:p>
          <w:p w14:paraId="6AF0014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'10'</w:t>
            </w:r>
          </w:p>
          <w:p w14:paraId="146D5F3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'8-9'</w:t>
            </w:r>
          </w:p>
          <w:p w14:paraId="42EAFF8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'6-7'</w:t>
            </w:r>
          </w:p>
          <w:p w14:paraId="4C598E2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'4-5'</w:t>
            </w:r>
          </w:p>
          <w:p w14:paraId="22AF12CF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</w:p>
          <w:p w14:paraId="31716239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Диапазон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5D1E212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'10'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3FDAC3A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'8-9'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4691965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'6-7'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5A41874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'4-5'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1EEFC2C7" w14:textId="77777777" w:rsid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48729430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01B8B9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202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39FC7870" wp14:editId="25A52ADE">
                  <wp:extent cx="1476581" cy="99073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73938" w14:textId="301FC786" w:rsidR="00202323" w:rsidRP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C72B6" w:rsidRPr="001223E9" w14:paraId="517D68D9" w14:textId="77777777" w:rsidTr="003C72B6">
        <w:trPr>
          <w:trHeight w:val="2753"/>
        </w:trPr>
        <w:tc>
          <w:tcPr>
            <w:tcW w:w="42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134313" w14:textId="77777777" w:rsidR="003C72B6" w:rsidRPr="00A5695F" w:rsidRDefault="003C72B6" w:rsidP="003C72B6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-запроса на основе таблиц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FACULTY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GROUPS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STUDENT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и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, который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содержит среднюю экзаменационную оценку для каждого курса каждой специальности. Строки отсортирова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ть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в порядке убывания средней оценки.</w:t>
            </w:r>
          </w:p>
          <w:p w14:paraId="0900E6FA" w14:textId="7511E27F" w:rsidR="003C72B6" w:rsidRPr="00235341" w:rsidRDefault="00762FC1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 w:rsidR="00153DD6">
              <w:rPr>
                <w:rFonts w:ascii="Times New Roman" w:hAnsi="Times New Roman"/>
                <w:sz w:val="28"/>
                <w:szCs w:val="28"/>
              </w:rPr>
              <w:pict w14:anchorId="3434F000">
                <v:shape id="_x0000_s1028" type="#_x0000_t202" style="width:254.95pt;height:105.15pt;mso-wrap-style:none;mso-width-percent:400;mso-height-percent:200;mso-left-percent:-10001;mso-top-percent:-10001;mso-position-horizontal:absolute;mso-position-horizontal-relative:char;mso-position-vertical:absolute;mso-position-vertical-relative:line;mso-width-percent:400;mso-height-percent:200;mso-left-percent:-10001;mso-top-percent:-10001;mso-width-relative:margin;mso-height-relative:margin" stroked="f">
                  <v:textbox style="mso-next-textbox:#_x0000_s1028;mso-fit-shape-to-text:t">
                    <w:txbxContent>
                      <w:p w14:paraId="6DE7F30F" w14:textId="3645C970" w:rsidR="003C72B6" w:rsidRDefault="00762FC1" w:rsidP="00337C60">
                        <w:r>
                          <w:rPr>
                            <w:rFonts w:ascii="Times New Roman" w:hAnsi="Times New Roman"/>
                            <w:noProof/>
                            <w:sz w:val="28"/>
                            <w:szCs w:val="28"/>
                            <w:lang w:eastAsia="ru-RU"/>
                          </w:rPr>
                          <w:pict w14:anchorId="379A9AFC">
                            <v:shape id="Рисунок 3" o:spid="_x0000_i1028" type="#_x0000_t75" style="width:168pt;height:96.75pt;visibility:visible" o:bordertopcolor="black" o:borderleftcolor="black" o:borderbottomcolor="black" o:borderrightcolor="black">
                              <v:imagedata r:id="rId8" o:title="" gain="1.25"/>
                              <w10:bordertop type="single" width="6"/>
                              <w10:borderleft type="single" width="6"/>
                              <w10:borderbottom type="single" width="6"/>
                              <w10:borderright type="single" width="6"/>
                            </v:shape>
                          </w:pic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02A9CBB5" w14:textId="77777777" w:rsidR="003C72B6" w:rsidRPr="00337C60" w:rsidRDefault="003C72B6" w:rsidP="003C72B6">
            <w:pPr>
              <w:ind w:firstLine="284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  <w:p w14:paraId="46F88BC9" w14:textId="77777777" w:rsidR="003C72B6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 этом следует учесть, что средняя оценка должна рассчитываться с точностью до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двух знаков после запятой.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внутреннее соединение таблиц, агрегатную функцию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AVG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встроенные функции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CAST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ROUND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8177E3B" w14:textId="77777777" w:rsidR="003C72B6" w:rsidRPr="004F773E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25655E" w14:textId="4852709B" w:rsidR="003C72B6" w:rsidRPr="00C8327C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Переписать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-запрос, разработанный в задании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так, чтобы в расчете среднего значения оценок использовались оценки только по дисциплинам с кодами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БД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ОАиП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4F773E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спользовать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85125C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Задание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</w:t>
            </w:r>
          </w:p>
          <w:p w14:paraId="041E3BC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16E8DBE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49CC44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FACULTY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FACULTY_NAME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02E3D3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Специальность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8F06D22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STUDENT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группы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A9783B2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Средний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балл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1A4356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</w:t>
            </w:r>
          </w:p>
          <w:p w14:paraId="33A1A66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5B7AA705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0B665B9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70D44B20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1B530F5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5C7FB100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FACULTY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FACULTY_NAME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9B642A4" w14:textId="77777777" w:rsid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PROFESSION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2747CC" w14:textId="77777777" w:rsidR="00202323" w:rsidRDefault="00202323" w:rsidP="00202323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IDGROUP</w:t>
            </w:r>
          </w:p>
          <w:p w14:paraId="7794F370" w14:textId="77777777" w:rsidR="003C72B6" w:rsidRPr="005B3A8D" w:rsidRDefault="003C72B6" w:rsidP="003C72B6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3FAA449" w14:textId="4E361F38" w:rsidR="003C72B6" w:rsidRPr="00D04228" w:rsidRDefault="00202323" w:rsidP="003C72B6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202323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0D588263" wp14:editId="178EB7AE">
                  <wp:extent cx="4662805" cy="1330960"/>
                  <wp:effectExtent l="0" t="0" r="4445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0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B6" w:rsidRPr="00496AA4" w14:paraId="1FF3EC8F" w14:textId="77777777" w:rsidTr="003C72B6">
        <w:trPr>
          <w:trHeight w:val="9178"/>
        </w:trPr>
        <w:tc>
          <w:tcPr>
            <w:tcW w:w="42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6976D2" w14:textId="77777777" w:rsidR="003C72B6" w:rsidRDefault="003C72B6" w:rsidP="003C72B6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Pr="006025DA">
              <w:rPr>
                <w:rFonts w:ascii="Times New Roman" w:hAnsi="Times New Roman"/>
                <w:sz w:val="28"/>
                <w:szCs w:val="28"/>
              </w:rPr>
              <w:t>. 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GROUPS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котором выводятся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специальность, дисциплины и средние оценки при сдаче экзаменов на факультете ТОВ.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Использовать группировку по полям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FACULTY,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PROFESSION,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SUBJECT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10010E2" w14:textId="77777777" w:rsidR="003C72B6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Добавить в запрос к</w:t>
            </w:r>
            <w:r w:rsidRPr="00AD1CB9">
              <w:rPr>
                <w:rFonts w:ascii="Times New Roman" w:hAnsi="Times New Roman"/>
                <w:sz w:val="28"/>
                <w:szCs w:val="28"/>
              </w:rPr>
              <w:t>онструкци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AD1C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1CB9">
              <w:rPr>
                <w:rFonts w:ascii="Times New Roman" w:hAnsi="Times New Roman"/>
                <w:b/>
                <w:sz w:val="28"/>
                <w:szCs w:val="28"/>
              </w:rPr>
              <w:t>ROLLUP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проанализировать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результат. </w:t>
            </w:r>
          </w:p>
          <w:p w14:paraId="0A948998" w14:textId="77777777" w:rsidR="003C72B6" w:rsidRPr="00F219F9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6F3760" w14:textId="77777777" w:rsidR="003C72B6" w:rsidRPr="00F219F9" w:rsidRDefault="003C72B6" w:rsidP="003C72B6">
            <w:pPr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исходный </w:t>
            </w:r>
            <w:r w:rsidRPr="00A15DE2">
              <w:rPr>
                <w:rFonts w:ascii="Times New Roman" w:hAnsi="Times New Roman"/>
                <w:sz w:val="28"/>
                <w:szCs w:val="28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п.5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использ</w:t>
            </w:r>
            <w:r>
              <w:rPr>
                <w:rFonts w:ascii="Times New Roman" w:hAnsi="Times New Roman"/>
                <w:sz w:val="28"/>
                <w:szCs w:val="28"/>
              </w:rPr>
              <w:t>ованием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0AA5">
              <w:rPr>
                <w:rFonts w:ascii="Times New Roman" w:hAnsi="Times New Roman"/>
                <w:b/>
                <w:sz w:val="28"/>
                <w:szCs w:val="28"/>
              </w:rPr>
              <w:t>CUBE</w:t>
            </w:r>
            <w:r>
              <w:rPr>
                <w:rFonts w:ascii="Times New Roman" w:hAnsi="Times New Roman"/>
                <w:sz w:val="28"/>
                <w:szCs w:val="28"/>
              </w:rPr>
              <w:t>-группировки. Проанализировать результат.</w:t>
            </w:r>
          </w:p>
          <w:p w14:paraId="07A14FA3" w14:textId="284C0BB2" w:rsidR="003C72B6" w:rsidRPr="00C8327C" w:rsidRDefault="003C72B6" w:rsidP="003C72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2FF48" w14:textId="77777777" w:rsidR="003C72B6" w:rsidRDefault="00202323" w:rsidP="003C72B6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 xml:space="preserve"> 5</w:t>
            </w:r>
          </w:p>
          <w:p w14:paraId="79680E7C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28009F6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F05C6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216C745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Специальность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E77DB4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Предмет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1CE41D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отметка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0C10B68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68DF6BFF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E3F16F6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ROLLUP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560C8D7" w14:textId="77777777" w:rsid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PROFESSION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05A20A" w14:textId="77777777" w:rsid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PROGRESS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7AA5E5" w14:textId="77777777" w:rsidR="00202323" w:rsidRDefault="00202323" w:rsidP="003C72B6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202323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7241A1C9" wp14:editId="5AE88C30">
                  <wp:extent cx="3486637" cy="30484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0EC1E" w14:textId="77777777" w:rsidR="00202323" w:rsidRDefault="00202323" w:rsidP="003C72B6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t xml:space="preserve"> 6 </w:t>
            </w:r>
          </w:p>
          <w:p w14:paraId="7254354E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238DE5E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BA80DA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Факультет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EDF72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Специальность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A3033DD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Предмет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642A02B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отметка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5076743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PROFESSION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681166C7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</w:t>
            </w:r>
            <w:r w:rsidRPr="002023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EA0E0A4" w14:textId="77777777" w:rsidR="00202323" w:rsidRP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3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CUBE 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2023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CD6F98C" w14:textId="77777777" w:rsidR="00202323" w:rsidRDefault="00202323" w:rsidP="0020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23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PROFESSION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A74056F" w14:textId="77777777" w:rsidR="00202323" w:rsidRDefault="00202323" w:rsidP="00202323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PROGRESS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98975F" w14:textId="4952E439" w:rsidR="0060191C" w:rsidRPr="00202323" w:rsidRDefault="0060191C" w:rsidP="00202323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</w:pPr>
            <w:r w:rsidRPr="0060191C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C0A4630" wp14:editId="01334D00">
                  <wp:extent cx="3439005" cy="3181794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930" w:type="dxa"/>
        <w:tblInd w:w="-170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52"/>
        <w:gridCol w:w="7678"/>
      </w:tblGrid>
      <w:tr w:rsidR="0093694C" w:rsidRPr="0060191C" w14:paraId="7BCE3097" w14:textId="77777777" w:rsidTr="0093694C">
        <w:trPr>
          <w:trHeight w:val="4502"/>
        </w:trPr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4C796773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7. 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GROUPS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-запрос, </w:t>
            </w:r>
            <w:r>
              <w:rPr>
                <w:rFonts w:ascii="Times New Roman" w:hAnsi="Times New Roman"/>
                <w:sz w:val="28"/>
                <w:szCs w:val="28"/>
              </w:rPr>
              <w:t>в котором определяются результаты сдачи экзаменов.</w:t>
            </w:r>
          </w:p>
          <w:p w14:paraId="6882779F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запросе должны отражаться специальности, дисциплины, средние оценки студентов на факультете ТОВ.</w:t>
            </w:r>
          </w:p>
          <w:p w14:paraId="70340E96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Отдельно разработать запрос, в котором определяются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результаты сдачи экзаменов на факультете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ХТиТ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208C0D" w14:textId="77777777" w:rsidR="0093694C" w:rsidRPr="00B13027" w:rsidRDefault="0093694C" w:rsidP="0000249D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Объединить результаты двух запросов с использованием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Объяснить результаты. </w:t>
            </w:r>
          </w:p>
          <w:p w14:paraId="33A9966E" w14:textId="77777777" w:rsidR="0093694C" w:rsidRPr="00B13027" w:rsidRDefault="0093694C" w:rsidP="0000249D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FCCD49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5A58A4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пересечение двух множеств строк,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созданных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результате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пункта 8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Объяснить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результат.</w:t>
            </w:r>
          </w:p>
          <w:p w14:paraId="7C5C1C64" w14:textId="77777777" w:rsidR="0093694C" w:rsidRPr="005A58A4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INTERSECT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BA3557" w14:textId="77777777" w:rsidR="0093694C" w:rsidRPr="00AD1CB9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9D451D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5A58A4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разницу между множеством строк,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созданных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 результате запрос</w:t>
            </w:r>
            <w:r>
              <w:rPr>
                <w:rFonts w:ascii="Times New Roman" w:hAnsi="Times New Roman"/>
                <w:sz w:val="28"/>
                <w:szCs w:val="28"/>
              </w:rPr>
              <w:t>ов пункта 8.</w:t>
            </w:r>
          </w:p>
          <w:p w14:paraId="7A7142C6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Объяснить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результат. </w:t>
            </w:r>
          </w:p>
          <w:p w14:paraId="661B8C94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EXCEPT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ED0446" w14:textId="77777777" w:rsidR="0093694C" w:rsidRPr="00DE6A89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78" w:type="dxa"/>
            <w:tcBorders>
              <w:top w:val="single" w:sz="4" w:space="0" w:color="auto"/>
              <w:bottom w:val="single" w:sz="4" w:space="0" w:color="auto"/>
            </w:tcBorders>
          </w:tcPr>
          <w:p w14:paraId="5E5C1EFF" w14:textId="77777777" w:rsidR="0093694C" w:rsidRDefault="0060191C" w:rsidP="0060191C">
            <w:pPr>
              <w:spacing w:before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lastRenderedPageBreak/>
              <w:t>Задание 7</w:t>
            </w:r>
          </w:p>
          <w:p w14:paraId="32B861F3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6692884F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842128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DF8C8EF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C4144A6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EF38D9D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AVG_NOTE</w:t>
            </w:r>
          </w:p>
          <w:p w14:paraId="708C9CCB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</w:t>
            </w:r>
          </w:p>
          <w:p w14:paraId="5D681300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</w:p>
          <w:p w14:paraId="7CADDF8E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356654C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31CE47DB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51A76AEF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1EBE2C84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00BE87B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8684C92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</w:p>
          <w:p w14:paraId="444E4A84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UNION</w:t>
            </w:r>
          </w:p>
          <w:p w14:paraId="0A8D884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2B0DCC2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611F2B2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9983FA6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AVG_NOTE</w:t>
            </w:r>
          </w:p>
          <w:p w14:paraId="60CEAADB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</w:t>
            </w:r>
          </w:p>
          <w:p w14:paraId="737D6E98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</w:p>
          <w:p w14:paraId="2E08B1A9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1E945E5D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3CF4D194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1718F2A9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3321F358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3881486B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ЛХФ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50F70EF" w14:textId="15E0860D" w:rsidR="0060191C" w:rsidRDefault="0060191C" w:rsidP="0060191C">
            <w:pPr>
              <w:spacing w:before="12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</w:p>
          <w:p w14:paraId="6183589E" w14:textId="458BF25C" w:rsidR="00762FC1" w:rsidRDefault="00762FC1" w:rsidP="0060191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8</w:t>
            </w:r>
          </w:p>
          <w:p w14:paraId="38B96A41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3C2E134F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A7936B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DCF41EC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средняя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оценка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6320AA3D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</w:p>
          <w:p w14:paraId="772FC624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7ED14710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3DA037E9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468DAC4D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4417EAD4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64988D39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4B6EA51D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6EC12877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intersect</w:t>
            </w:r>
          </w:p>
          <w:p w14:paraId="033A62C2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1EB53F6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NOTE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средняя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оценка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6C00FA01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</w:p>
          <w:p w14:paraId="7C83F005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6C9BF32A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35CC7C22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IDGROUP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</w:p>
          <w:p w14:paraId="00C2F128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51AA45F9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0C4B5560" w14:textId="77777777" w:rsidR="00762FC1" w:rsidRPr="00762FC1" w:rsidRDefault="00762FC1" w:rsidP="00762F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FACULTY 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</w:t>
            </w:r>
            <w:r w:rsidRPr="00762FC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24DD9FEC" w14:textId="411702BD" w:rsidR="00762FC1" w:rsidRPr="00762FC1" w:rsidRDefault="00762FC1" w:rsidP="00762FC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</w:t>
            </w:r>
            <w:r w:rsidRPr="00762F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2F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</w:p>
          <w:p w14:paraId="79E65ACE" w14:textId="0EEE7B94" w:rsidR="0060191C" w:rsidRPr="00762FC1" w:rsidRDefault="0060191C" w:rsidP="0060191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762F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9</w:t>
            </w:r>
          </w:p>
          <w:p w14:paraId="00E154FA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5F859AD0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910CE9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оценка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0EA9027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f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g </w:t>
            </w:r>
          </w:p>
          <w:p w14:paraId="04CF5A95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</w:p>
          <w:p w14:paraId="21D2BC14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s  </w:t>
            </w:r>
          </w:p>
          <w:p w14:paraId="2C861CB7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</w:p>
          <w:p w14:paraId="30085CF7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p</w:t>
            </w:r>
          </w:p>
          <w:p w14:paraId="4BE34A52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proofErr w:type="spellEnd"/>
          </w:p>
          <w:p w14:paraId="69A6F66A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</w:p>
          <w:p w14:paraId="45483D6A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proofErr w:type="spellEnd"/>
          </w:p>
          <w:p w14:paraId="7F68DD7A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EXCEPT</w:t>
            </w:r>
          </w:p>
          <w:p w14:paraId="75058695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оценка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008E64E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f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g </w:t>
            </w:r>
          </w:p>
          <w:p w14:paraId="207838FF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</w:p>
          <w:p w14:paraId="3F2F4F73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s  </w:t>
            </w:r>
          </w:p>
          <w:p w14:paraId="1507CD3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</w:p>
          <w:p w14:paraId="67577F2E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p</w:t>
            </w:r>
          </w:p>
          <w:p w14:paraId="22B6F243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proofErr w:type="spellEnd"/>
          </w:p>
          <w:p w14:paraId="5F78B30E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ХТиТ</w:t>
            </w:r>
            <w:proofErr w:type="spellEnd"/>
            <w:r w:rsidRPr="0060191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</w:p>
          <w:p w14:paraId="3479FB33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PROFESSION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proofErr w:type="spellEnd"/>
          </w:p>
          <w:p w14:paraId="391D4FCC" w14:textId="0601AB7E" w:rsidR="0060191C" w:rsidRDefault="0060191C" w:rsidP="0060191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6019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091CC723" wp14:editId="30102C55">
                  <wp:extent cx="2686425" cy="92405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A82D" w14:textId="27459FBB" w:rsid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Задание </w:t>
            </w:r>
            <w:r w:rsidR="00762FC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14:paraId="46E2CB3E" w14:textId="2ADE3FFD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059BED7B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F246FF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Предмет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E9A9121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Отметка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ABE9FCA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0191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студентов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E04EB83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</w:p>
          <w:p w14:paraId="5DCBE657" w14:textId="77777777" w:rsidR="0060191C" w:rsidRP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019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0191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019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</w:p>
          <w:p w14:paraId="72508B11" w14:textId="77777777" w:rsidR="0060191C" w:rsidRDefault="0060191C" w:rsidP="006019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  <w:p w14:paraId="3FC175BA" w14:textId="5399F0B2" w:rsidR="0060191C" w:rsidRPr="0060191C" w:rsidRDefault="0060191C" w:rsidP="0060191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6019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3B3B156" wp14:editId="2FA70477">
                  <wp:extent cx="2505425" cy="1371791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94C" w:rsidRPr="00ED11E6" w14:paraId="115AC568" w14:textId="77777777" w:rsidTr="0093694C">
        <w:trPr>
          <w:trHeight w:val="4374"/>
        </w:trPr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302B10C2" w14:textId="77777777" w:rsidR="0093694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81B00">
              <w:rPr>
                <w:rFonts w:ascii="Times New Roman" w:hAnsi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 каждо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дисциплины количество студентов, получивших оценки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8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9. </w:t>
            </w:r>
          </w:p>
          <w:p w14:paraId="7F2EBEB6" w14:textId="77777777" w:rsidR="0093694C" w:rsidRPr="00C8327C" w:rsidRDefault="0093694C" w:rsidP="0000249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группировку</w:t>
            </w:r>
            <w:r>
              <w:rPr>
                <w:rFonts w:ascii="Times New Roman" w:hAnsi="Times New Roman"/>
                <w:sz w:val="28"/>
                <w:szCs w:val="28"/>
              </w:rPr>
              <w:t>, секцию</w:t>
            </w:r>
            <w:r w:rsidRPr="00890525">
              <w:rPr>
                <w:rFonts w:ascii="Times New Roman" w:hAnsi="Times New Roman"/>
                <w:sz w:val="28"/>
                <w:szCs w:val="28"/>
              </w:rPr>
              <w:t xml:space="preserve"> HAVING, сортировку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678" w:type="dxa"/>
            <w:tcBorders>
              <w:top w:val="single" w:sz="4" w:space="0" w:color="auto"/>
              <w:bottom w:val="single" w:sz="4" w:space="0" w:color="auto"/>
            </w:tcBorders>
          </w:tcPr>
          <w:p w14:paraId="3E88636B" w14:textId="31865F5D" w:rsidR="0093694C" w:rsidRPr="00ED11E6" w:rsidRDefault="0093694C" w:rsidP="0000249D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</w:p>
        </w:tc>
      </w:tr>
    </w:tbl>
    <w:p w14:paraId="7D4C306A" w14:textId="77777777" w:rsidR="00D12FDC" w:rsidRPr="003C72B6" w:rsidRDefault="00D12FDC" w:rsidP="00D12FDC">
      <w:pPr>
        <w:ind w:left="-1701"/>
      </w:pPr>
    </w:p>
    <w:sectPr w:rsidR="00D12FDC" w:rsidRPr="003C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C72B6"/>
    <w:rsid w:val="003E30F5"/>
    <w:rsid w:val="00496AA4"/>
    <w:rsid w:val="00522EEC"/>
    <w:rsid w:val="005919BA"/>
    <w:rsid w:val="0060191C"/>
    <w:rsid w:val="00762FC1"/>
    <w:rsid w:val="007E3278"/>
    <w:rsid w:val="0093694C"/>
    <w:rsid w:val="00D04228"/>
    <w:rsid w:val="00D075C6"/>
    <w:rsid w:val="00D12FDC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5</cp:revision>
  <dcterms:created xsi:type="dcterms:W3CDTF">2022-04-08T09:29:00Z</dcterms:created>
  <dcterms:modified xsi:type="dcterms:W3CDTF">2022-04-08T13:22:00Z</dcterms:modified>
</cp:coreProperties>
</file>