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1D0A87" w:rsidRPr="00FA1A26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806D5">
        <w:rPr>
          <w:rFonts w:ascii="Times New Roman" w:hAnsi="Times New Roman" w:cs="Times New Roman"/>
          <w:sz w:val="28"/>
          <w:szCs w:val="28"/>
        </w:rPr>
        <w:t>Стандартизация локальных  вычислительных сетей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</w:t>
      </w: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95C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D0A87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D71D40">
        <w:rPr>
          <w:rFonts w:ascii="Times New Roman" w:hAnsi="Times New Roman" w:cs="Times New Roman"/>
          <w:sz w:val="28"/>
          <w:szCs w:val="28"/>
        </w:rPr>
        <w:t>__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локальных вычислительных сетей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>
        <w:rPr>
          <w:rFonts w:ascii="Times New Roman" w:hAnsi="Times New Roman" w:cs="Times New Roman"/>
          <w:sz w:val="28"/>
          <w:szCs w:val="28"/>
        </w:rPr>
        <w:t>стандартов.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Default="00DA488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D40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</w:t>
      </w:r>
      <w:r w:rsidR="00043867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363" w:rsidRPr="001D0A87">
        <w:rPr>
          <w:rFonts w:ascii="Times New Roman" w:hAnsi="Times New Roman" w:cs="Times New Roman"/>
          <w:sz w:val="28"/>
          <w:szCs w:val="28"/>
        </w:rPr>
        <w:t>стандарты</w:t>
      </w:r>
      <w:r w:rsidRPr="00DA4882">
        <w:rPr>
          <w:rFonts w:ascii="Times New Roman" w:hAnsi="Times New Roman" w:cs="Times New Roman"/>
          <w:sz w:val="28"/>
          <w:szCs w:val="28"/>
        </w:rPr>
        <w:t xml:space="preserve"> </w:t>
      </w:r>
      <w:r w:rsidR="00043867">
        <w:rPr>
          <w:rFonts w:ascii="Times New Roman" w:hAnsi="Times New Roman" w:cs="Times New Roman"/>
          <w:sz w:val="28"/>
          <w:szCs w:val="28"/>
        </w:rPr>
        <w:t xml:space="preserve">и оформите результаты рассмотрения </w:t>
      </w:r>
      <w:r w:rsidRPr="001D0A87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F1363" w:rsidRPr="001D0A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043867">
        <w:rPr>
          <w:rFonts w:ascii="Times New Roman" w:hAnsi="Times New Roman" w:cs="Times New Roman"/>
          <w:sz w:val="28"/>
          <w:szCs w:val="28"/>
        </w:rPr>
        <w:t>привести</w:t>
      </w:r>
      <w:r w:rsidRPr="001D0A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  <w:r w:rsidRPr="001D0A87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1D0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A87">
        <w:rPr>
          <w:rFonts w:ascii="Times New Roman" w:hAnsi="Times New Roman" w:cs="Times New Roman"/>
          <w:sz w:val="28"/>
          <w:szCs w:val="28"/>
        </w:rPr>
        <w:t xml:space="preserve">Что за организация и технологии, продвигаемые </w:t>
      </w:r>
      <w:r w:rsidR="0004386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1D0A87">
        <w:rPr>
          <w:rFonts w:ascii="Times New Roman" w:hAnsi="Times New Roman" w:cs="Times New Roman"/>
          <w:sz w:val="28"/>
          <w:szCs w:val="28"/>
        </w:rPr>
        <w:t>организацией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  <w:r w:rsidRPr="001D0A87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</w:p>
    <w:p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  <w:r w:rsidRPr="001D0A87">
        <w:rPr>
          <w:rFonts w:ascii="Times New Roman" w:hAnsi="Times New Roman" w:cs="Times New Roman"/>
          <w:sz w:val="28"/>
          <w:szCs w:val="28"/>
        </w:rPr>
        <w:t>):</w:t>
      </w:r>
    </w:p>
    <w:p w:rsidR="00FF1363" w:rsidRPr="004806D5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Ethernet</w:t>
      </w:r>
      <w:proofErr w:type="spellEnd"/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WLAN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</w:p>
    <w:p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Broadband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Wireless</w:t>
      </w:r>
      <w:proofErr w:type="spellEnd"/>
      <w:r w:rsidRPr="004806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1D0A87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proofErr w:type="spellStart"/>
      <w:r w:rsidRPr="004806D5">
        <w:rPr>
          <w:rFonts w:ascii="Times New Roman" w:hAnsi="Times New Roman" w:cs="Times New Roman"/>
          <w:i/>
          <w:sz w:val="28"/>
          <w:szCs w:val="28"/>
        </w:rPr>
        <w:t>WiMAX</w:t>
      </w:r>
      <w:proofErr w:type="spellEnd"/>
    </w:p>
    <w:p w:rsidR="000409F2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363" w:rsidRPr="001D0A87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>Приведите</w:t>
      </w:r>
      <w:r>
        <w:rPr>
          <w:rFonts w:ascii="Times New Roman" w:hAnsi="Times New Roman" w:cs="Times New Roman"/>
          <w:sz w:val="28"/>
          <w:szCs w:val="28"/>
        </w:rPr>
        <w:t xml:space="preserve"> пример физической реализации локальной вычислительной сети.</w:t>
      </w:r>
    </w:p>
    <w:p w:rsidR="00D71D40" w:rsidRDefault="00D71D40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A87" w:rsidRP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F03E1C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:rsidR="00804D45" w:rsidRPr="001D0A87" w:rsidRDefault="00804D45">
      <w:pPr>
        <w:rPr>
          <w:sz w:val="28"/>
          <w:szCs w:val="28"/>
        </w:rPr>
      </w:pPr>
    </w:p>
    <w:sectPr w:rsidR="00804D45" w:rsidRPr="001D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63"/>
    <w:rsid w:val="000409F2"/>
    <w:rsid w:val="00043867"/>
    <w:rsid w:val="001D0A87"/>
    <w:rsid w:val="004806D5"/>
    <w:rsid w:val="005D395C"/>
    <w:rsid w:val="00804D45"/>
    <w:rsid w:val="00D71D40"/>
    <w:rsid w:val="00DA4882"/>
    <w:rsid w:val="00F03E1C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4D67"/>
  <w15:docId w15:val="{9F7D6C60-8EAE-47DE-A799-479532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2</cp:revision>
  <dcterms:created xsi:type="dcterms:W3CDTF">2023-01-09T10:52:00Z</dcterms:created>
  <dcterms:modified xsi:type="dcterms:W3CDTF">2023-01-09T10:52:00Z</dcterms:modified>
</cp:coreProperties>
</file>