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C8871" w14:textId="77777777" w:rsidR="00864870" w:rsidRPr="00BA7980" w:rsidRDefault="00864870" w:rsidP="00864870">
      <w:pPr>
        <w:spacing w:after="200" w:line="276" w:lineRule="auto"/>
        <w:jc w:val="center"/>
        <w:rPr>
          <w:rFonts w:eastAsia="Calibri"/>
          <w:b/>
          <w:bCs/>
          <w:sz w:val="28"/>
          <w:szCs w:val="28"/>
          <w:lang w:eastAsia="en-US"/>
        </w:rPr>
      </w:pPr>
      <w:r w:rsidRPr="00BA7980">
        <w:rPr>
          <w:rFonts w:eastAsia="Calibri"/>
          <w:b/>
          <w:bCs/>
          <w:sz w:val="28"/>
          <w:szCs w:val="28"/>
          <w:lang w:eastAsia="en-US"/>
        </w:rPr>
        <w:t>Учреждение образования</w:t>
      </w:r>
    </w:p>
    <w:p w14:paraId="574B322A" w14:textId="77777777" w:rsidR="00864870" w:rsidRPr="00BA7980" w:rsidRDefault="00864870" w:rsidP="00864870">
      <w:pPr>
        <w:spacing w:after="200" w:line="276" w:lineRule="auto"/>
        <w:jc w:val="center"/>
        <w:rPr>
          <w:rFonts w:eastAsia="Calibri"/>
          <w:b/>
          <w:bCs/>
          <w:sz w:val="28"/>
          <w:szCs w:val="28"/>
          <w:lang w:eastAsia="en-US"/>
        </w:rPr>
      </w:pPr>
      <w:r w:rsidRPr="00BA7980">
        <w:rPr>
          <w:rFonts w:eastAsia="Calibri"/>
          <w:b/>
          <w:bCs/>
          <w:sz w:val="28"/>
          <w:szCs w:val="28"/>
          <w:lang w:eastAsia="en-US"/>
        </w:rPr>
        <w:t>«Белорусский государственный технологический университет»</w:t>
      </w:r>
    </w:p>
    <w:p w14:paraId="7AD04A4C" w14:textId="77777777" w:rsidR="00864870" w:rsidRDefault="00864870" w:rsidP="00864870">
      <w:pPr>
        <w:jc w:val="center"/>
      </w:pPr>
    </w:p>
    <w:p w14:paraId="23BF4C08" w14:textId="798815F8" w:rsidR="00864870" w:rsidRPr="00FB081D" w:rsidRDefault="00FB081D" w:rsidP="00864870">
      <w:pPr>
        <w:spacing w:after="200"/>
        <w:jc w:val="center"/>
        <w:rPr>
          <w:b/>
          <w:sz w:val="28"/>
        </w:rPr>
      </w:pPr>
      <w:r>
        <w:rPr>
          <w:b/>
          <w:sz w:val="28"/>
        </w:rPr>
        <w:t xml:space="preserve">Дизайн и </w:t>
      </w:r>
      <w:proofErr w:type="spellStart"/>
      <w:r>
        <w:rPr>
          <w:b/>
          <w:sz w:val="28"/>
        </w:rPr>
        <w:t>юзабилити</w:t>
      </w:r>
      <w:proofErr w:type="spellEnd"/>
      <w:r>
        <w:rPr>
          <w:b/>
          <w:sz w:val="28"/>
        </w:rPr>
        <w:t xml:space="preserve"> интерфейсов пользователя</w:t>
      </w:r>
    </w:p>
    <w:p w14:paraId="7CD4A3A6" w14:textId="77777777" w:rsidR="00864870" w:rsidRDefault="00864870" w:rsidP="00864870">
      <w:pPr>
        <w:jc w:val="center"/>
        <w:rPr>
          <w:b/>
          <w:sz w:val="28"/>
        </w:rPr>
      </w:pPr>
    </w:p>
    <w:p w14:paraId="049701DB" w14:textId="77777777" w:rsidR="00864870" w:rsidRDefault="00864870" w:rsidP="00864870">
      <w:pPr>
        <w:jc w:val="center"/>
        <w:rPr>
          <w:b/>
          <w:sz w:val="28"/>
        </w:rPr>
      </w:pPr>
    </w:p>
    <w:p w14:paraId="302EED6D" w14:textId="77777777" w:rsidR="00864870" w:rsidRDefault="00864870" w:rsidP="00864870">
      <w:pPr>
        <w:jc w:val="center"/>
        <w:rPr>
          <w:b/>
          <w:sz w:val="28"/>
        </w:rPr>
      </w:pPr>
    </w:p>
    <w:p w14:paraId="13573149" w14:textId="77777777" w:rsidR="00864870" w:rsidRDefault="00864870" w:rsidP="00864870">
      <w:pPr>
        <w:jc w:val="center"/>
        <w:rPr>
          <w:b/>
          <w:sz w:val="28"/>
        </w:rPr>
      </w:pPr>
    </w:p>
    <w:p w14:paraId="130A8A53" w14:textId="77777777" w:rsidR="00864870" w:rsidRDefault="00864870" w:rsidP="00864870">
      <w:pPr>
        <w:jc w:val="center"/>
        <w:rPr>
          <w:b/>
          <w:sz w:val="28"/>
        </w:rPr>
      </w:pPr>
    </w:p>
    <w:p w14:paraId="38C2227A" w14:textId="3FF7BA18" w:rsidR="00BA7980" w:rsidRDefault="00864870" w:rsidP="00BA7980">
      <w:pPr>
        <w:spacing w:after="200"/>
        <w:jc w:val="center"/>
        <w:rPr>
          <w:b/>
          <w:sz w:val="28"/>
        </w:rPr>
      </w:pPr>
      <w:r>
        <w:rPr>
          <w:b/>
          <w:sz w:val="28"/>
        </w:rPr>
        <w:t>Лабораторная работа №</w:t>
      </w:r>
      <w:r w:rsidR="0017653A">
        <w:rPr>
          <w:b/>
          <w:sz w:val="28"/>
        </w:rPr>
        <w:t>3</w:t>
      </w:r>
    </w:p>
    <w:p w14:paraId="06EF71BD" w14:textId="746DF0F7" w:rsidR="00BA7980" w:rsidRPr="00BA7980" w:rsidRDefault="00BA7980" w:rsidP="00BA7980">
      <w:pPr>
        <w:spacing w:after="200"/>
        <w:jc w:val="center"/>
        <w:rPr>
          <w:b/>
          <w:sz w:val="28"/>
        </w:rPr>
      </w:pPr>
      <w:r>
        <w:rPr>
          <w:b/>
          <w:bCs/>
          <w:sz w:val="28"/>
          <w:szCs w:val="28"/>
        </w:rPr>
        <w:t>Анализ качества интерфейса</w:t>
      </w:r>
    </w:p>
    <w:p w14:paraId="4C582B75" w14:textId="77777777" w:rsidR="00864870" w:rsidRDefault="00864870" w:rsidP="00864870">
      <w:pPr>
        <w:jc w:val="center"/>
        <w:rPr>
          <w:bCs/>
          <w:color w:val="000000"/>
          <w:sz w:val="28"/>
          <w:szCs w:val="28"/>
        </w:rPr>
      </w:pPr>
    </w:p>
    <w:p w14:paraId="6D87F55A" w14:textId="77777777" w:rsidR="00864870" w:rsidRDefault="00864870" w:rsidP="00864870">
      <w:pPr>
        <w:jc w:val="center"/>
        <w:rPr>
          <w:bCs/>
          <w:color w:val="000000"/>
          <w:sz w:val="28"/>
          <w:szCs w:val="28"/>
        </w:rPr>
      </w:pPr>
    </w:p>
    <w:p w14:paraId="13DC7356" w14:textId="77777777" w:rsidR="00864870" w:rsidRDefault="00864870" w:rsidP="00BA7980">
      <w:pPr>
        <w:jc w:val="center"/>
        <w:rPr>
          <w:bCs/>
          <w:color w:val="000000"/>
          <w:sz w:val="28"/>
          <w:szCs w:val="28"/>
        </w:rPr>
      </w:pPr>
    </w:p>
    <w:p w14:paraId="0B41649D" w14:textId="77777777" w:rsidR="00864870" w:rsidRDefault="00864870" w:rsidP="00864870">
      <w:pPr>
        <w:jc w:val="center"/>
        <w:rPr>
          <w:bCs/>
          <w:color w:val="000000"/>
          <w:sz w:val="28"/>
          <w:szCs w:val="28"/>
        </w:rPr>
      </w:pPr>
    </w:p>
    <w:p w14:paraId="66BDA19E" w14:textId="77777777" w:rsidR="00864870" w:rsidRDefault="00864870" w:rsidP="00864870">
      <w:pPr>
        <w:jc w:val="center"/>
        <w:rPr>
          <w:bCs/>
          <w:color w:val="000000"/>
          <w:sz w:val="28"/>
          <w:szCs w:val="28"/>
        </w:rPr>
      </w:pPr>
    </w:p>
    <w:p w14:paraId="13EE0849" w14:textId="77777777" w:rsidR="00864870" w:rsidRDefault="00864870" w:rsidP="00864870">
      <w:pPr>
        <w:jc w:val="center"/>
        <w:rPr>
          <w:bCs/>
          <w:color w:val="000000"/>
          <w:sz w:val="28"/>
          <w:szCs w:val="28"/>
        </w:rPr>
      </w:pPr>
    </w:p>
    <w:p w14:paraId="2DC0A2DA" w14:textId="77777777" w:rsidR="00864870" w:rsidRDefault="00864870" w:rsidP="00864870">
      <w:pPr>
        <w:jc w:val="center"/>
        <w:rPr>
          <w:bCs/>
          <w:color w:val="000000"/>
          <w:sz w:val="28"/>
          <w:szCs w:val="28"/>
        </w:rPr>
      </w:pPr>
    </w:p>
    <w:p w14:paraId="52343FDD" w14:textId="77777777" w:rsidR="00864870" w:rsidRDefault="00864870" w:rsidP="00864870">
      <w:pPr>
        <w:jc w:val="center"/>
        <w:rPr>
          <w:bCs/>
          <w:color w:val="000000"/>
          <w:sz w:val="28"/>
          <w:szCs w:val="28"/>
        </w:rPr>
      </w:pPr>
    </w:p>
    <w:p w14:paraId="3982E3BE" w14:textId="77777777" w:rsidR="00864870" w:rsidRDefault="00864870" w:rsidP="00864870">
      <w:pPr>
        <w:jc w:val="center"/>
        <w:rPr>
          <w:bCs/>
          <w:color w:val="000000"/>
          <w:sz w:val="28"/>
          <w:szCs w:val="28"/>
        </w:rPr>
      </w:pPr>
    </w:p>
    <w:p w14:paraId="6D67BD6C" w14:textId="77777777" w:rsidR="00864870" w:rsidRDefault="00864870" w:rsidP="00864870">
      <w:pPr>
        <w:jc w:val="center"/>
        <w:rPr>
          <w:bCs/>
          <w:color w:val="000000"/>
          <w:sz w:val="28"/>
          <w:szCs w:val="28"/>
        </w:rPr>
      </w:pPr>
    </w:p>
    <w:p w14:paraId="3FDACA6D" w14:textId="77777777" w:rsidR="00864870" w:rsidRDefault="00864870" w:rsidP="00864870">
      <w:pPr>
        <w:jc w:val="center"/>
        <w:rPr>
          <w:bCs/>
          <w:color w:val="000000"/>
          <w:sz w:val="28"/>
          <w:szCs w:val="28"/>
        </w:rPr>
      </w:pPr>
    </w:p>
    <w:p w14:paraId="47948A8B" w14:textId="77777777" w:rsidR="00864870" w:rsidRDefault="00864870" w:rsidP="00864870">
      <w:pPr>
        <w:jc w:val="center"/>
        <w:rPr>
          <w:bCs/>
          <w:color w:val="000000"/>
          <w:sz w:val="28"/>
          <w:szCs w:val="28"/>
        </w:rPr>
      </w:pPr>
    </w:p>
    <w:p w14:paraId="2893D342" w14:textId="77777777" w:rsidR="00864870" w:rsidRDefault="00864870" w:rsidP="00864870">
      <w:pPr>
        <w:jc w:val="center"/>
        <w:rPr>
          <w:bCs/>
          <w:color w:val="000000"/>
          <w:sz w:val="28"/>
          <w:szCs w:val="28"/>
        </w:rPr>
      </w:pPr>
    </w:p>
    <w:p w14:paraId="4A1C5FDF" w14:textId="77777777" w:rsidR="00864870" w:rsidRDefault="00864870" w:rsidP="00864870">
      <w:pPr>
        <w:jc w:val="center"/>
        <w:rPr>
          <w:bCs/>
          <w:color w:val="000000"/>
          <w:sz w:val="28"/>
          <w:szCs w:val="28"/>
        </w:rPr>
      </w:pPr>
    </w:p>
    <w:p w14:paraId="3D96C022" w14:textId="77777777" w:rsidR="00864870" w:rsidRDefault="00864870" w:rsidP="00864870">
      <w:pPr>
        <w:jc w:val="center"/>
        <w:rPr>
          <w:bCs/>
          <w:color w:val="000000"/>
          <w:sz w:val="28"/>
          <w:szCs w:val="28"/>
        </w:rPr>
      </w:pPr>
    </w:p>
    <w:p w14:paraId="5B55B530" w14:textId="77777777" w:rsidR="00864870" w:rsidRDefault="00864870" w:rsidP="00864870">
      <w:pPr>
        <w:spacing w:after="200"/>
        <w:jc w:val="right"/>
        <w:rPr>
          <w:sz w:val="28"/>
        </w:rPr>
      </w:pPr>
      <w:r>
        <w:rPr>
          <w:sz w:val="28"/>
        </w:rPr>
        <w:t>Выполнил:</w:t>
      </w:r>
    </w:p>
    <w:p w14:paraId="0214CE4E" w14:textId="77777777" w:rsidR="00864870" w:rsidRDefault="00864870" w:rsidP="00864870">
      <w:pPr>
        <w:spacing w:after="200"/>
        <w:jc w:val="right"/>
        <w:rPr>
          <w:sz w:val="28"/>
        </w:rPr>
      </w:pPr>
      <w:r>
        <w:rPr>
          <w:sz w:val="28"/>
        </w:rPr>
        <w:t>Студент 2 курса 7 группы ФИТ</w:t>
      </w:r>
    </w:p>
    <w:p w14:paraId="733B2DF8" w14:textId="248764EC" w:rsidR="00864870" w:rsidRPr="000035C7" w:rsidRDefault="0017653A" w:rsidP="00864870">
      <w:pPr>
        <w:jc w:val="right"/>
        <w:rPr>
          <w:sz w:val="28"/>
        </w:rPr>
      </w:pPr>
      <w:proofErr w:type="spellStart"/>
      <w:r>
        <w:rPr>
          <w:sz w:val="28"/>
        </w:rPr>
        <w:t>Бобрович</w:t>
      </w:r>
      <w:proofErr w:type="spellEnd"/>
      <w:r>
        <w:rPr>
          <w:sz w:val="28"/>
        </w:rPr>
        <w:t xml:space="preserve"> Глеб Сергеевич</w:t>
      </w:r>
    </w:p>
    <w:p w14:paraId="2BBE3D8B" w14:textId="2FF1D17D" w:rsidR="00864870" w:rsidRDefault="00864870" w:rsidP="00864870">
      <w:pPr>
        <w:jc w:val="right"/>
        <w:rPr>
          <w:sz w:val="28"/>
        </w:rPr>
      </w:pPr>
    </w:p>
    <w:p w14:paraId="6AFE8219" w14:textId="77777777" w:rsidR="00875658" w:rsidRDefault="00875658" w:rsidP="00864870">
      <w:pPr>
        <w:jc w:val="right"/>
        <w:rPr>
          <w:sz w:val="28"/>
        </w:rPr>
      </w:pPr>
    </w:p>
    <w:p w14:paraId="3C4BB4CB" w14:textId="77777777" w:rsidR="00864870" w:rsidRDefault="00864870" w:rsidP="00864870">
      <w:pPr>
        <w:jc w:val="right"/>
        <w:rPr>
          <w:sz w:val="28"/>
        </w:rPr>
      </w:pPr>
    </w:p>
    <w:p w14:paraId="3F63AB89" w14:textId="77777777" w:rsidR="00864870" w:rsidRDefault="00864870" w:rsidP="00864870">
      <w:pPr>
        <w:jc w:val="right"/>
        <w:rPr>
          <w:sz w:val="28"/>
        </w:rPr>
      </w:pPr>
    </w:p>
    <w:p w14:paraId="6DB86DCD" w14:textId="77777777" w:rsidR="00864870" w:rsidRDefault="00864870" w:rsidP="00864870">
      <w:pPr>
        <w:jc w:val="right"/>
        <w:rPr>
          <w:sz w:val="28"/>
        </w:rPr>
      </w:pPr>
    </w:p>
    <w:p w14:paraId="575932CE" w14:textId="77777777" w:rsidR="00864870" w:rsidRDefault="00864870" w:rsidP="00864870">
      <w:pPr>
        <w:jc w:val="right"/>
        <w:rPr>
          <w:sz w:val="28"/>
        </w:rPr>
      </w:pPr>
    </w:p>
    <w:p w14:paraId="13FEE0E1" w14:textId="77777777" w:rsidR="00864870" w:rsidRDefault="00864870" w:rsidP="00864870">
      <w:pPr>
        <w:jc w:val="right"/>
        <w:rPr>
          <w:sz w:val="28"/>
        </w:rPr>
      </w:pPr>
    </w:p>
    <w:p w14:paraId="3405DBA0" w14:textId="77777777" w:rsidR="00864870" w:rsidRDefault="00864870" w:rsidP="00864870">
      <w:pPr>
        <w:jc w:val="right"/>
        <w:rPr>
          <w:sz w:val="28"/>
        </w:rPr>
      </w:pPr>
    </w:p>
    <w:p w14:paraId="5FC75254" w14:textId="77777777" w:rsidR="00864870" w:rsidRDefault="00864870" w:rsidP="00864870">
      <w:pPr>
        <w:jc w:val="right"/>
        <w:rPr>
          <w:sz w:val="28"/>
        </w:rPr>
      </w:pPr>
    </w:p>
    <w:p w14:paraId="005ED166" w14:textId="19051A62" w:rsidR="00FB081D" w:rsidRDefault="00FB081D" w:rsidP="00864870">
      <w:pPr>
        <w:tabs>
          <w:tab w:val="left" w:pos="1260"/>
        </w:tabs>
        <w:jc w:val="both"/>
        <w:rPr>
          <w:noProof/>
        </w:rPr>
      </w:pPr>
    </w:p>
    <w:p w14:paraId="73D1DCDE" w14:textId="5513247D" w:rsidR="00FB081D" w:rsidRDefault="00FB081D" w:rsidP="00864870">
      <w:pPr>
        <w:tabs>
          <w:tab w:val="left" w:pos="1260"/>
        </w:tabs>
        <w:jc w:val="both"/>
        <w:rPr>
          <w:noProof/>
        </w:rPr>
      </w:pPr>
    </w:p>
    <w:p w14:paraId="5A6BA25B" w14:textId="77777777" w:rsidR="00FB081D" w:rsidRDefault="00FB081D" w:rsidP="00864870">
      <w:pPr>
        <w:tabs>
          <w:tab w:val="left" w:pos="1260"/>
        </w:tabs>
        <w:jc w:val="both"/>
        <w:rPr>
          <w:noProof/>
        </w:rPr>
      </w:pPr>
    </w:p>
    <w:p w14:paraId="6866763E" w14:textId="1F37E210" w:rsidR="00AE19D8" w:rsidRDefault="00864870" w:rsidP="00CB0167">
      <w:pPr>
        <w:autoSpaceDE w:val="0"/>
        <w:autoSpaceDN w:val="0"/>
        <w:adjustRightInd w:val="0"/>
        <w:rPr>
          <w:sz w:val="28"/>
          <w:szCs w:val="28"/>
        </w:rPr>
      </w:pPr>
      <w:r w:rsidRPr="00F96B29">
        <w:rPr>
          <w:rFonts w:eastAsia="TimesNewRoman,Italic"/>
          <w:i/>
          <w:iCs/>
          <w:sz w:val="28"/>
          <w:szCs w:val="28"/>
          <w:lang w:eastAsia="en-US"/>
        </w:rPr>
        <w:lastRenderedPageBreak/>
        <w:t>Цель работы:</w:t>
      </w:r>
      <w:r w:rsidR="007B2589">
        <w:rPr>
          <w:rFonts w:eastAsia="TimesNewRoman,Italic"/>
          <w:i/>
          <w:iCs/>
          <w:sz w:val="28"/>
          <w:szCs w:val="28"/>
          <w:lang w:eastAsia="en-US"/>
        </w:rPr>
        <w:t xml:space="preserve"> </w:t>
      </w:r>
      <w:r w:rsidR="00CB0167">
        <w:rPr>
          <w:sz w:val="28"/>
          <w:szCs w:val="28"/>
        </w:rPr>
        <w:t>познакомится с различными направлениями веб-дизайна и оценить примеры дизайна сайтов с точки зрения критериев качества.</w:t>
      </w:r>
    </w:p>
    <w:p w14:paraId="3DE838AF" w14:textId="10D3663F" w:rsidR="00621713" w:rsidRDefault="00621713" w:rsidP="00CB0167">
      <w:pPr>
        <w:autoSpaceDE w:val="0"/>
        <w:autoSpaceDN w:val="0"/>
        <w:adjustRightInd w:val="0"/>
        <w:rPr>
          <w:sz w:val="28"/>
          <w:szCs w:val="28"/>
        </w:rPr>
      </w:pPr>
    </w:p>
    <w:p w14:paraId="19063C1B" w14:textId="435DB368" w:rsidR="00621713" w:rsidRDefault="00621713" w:rsidP="00CB0167">
      <w:pPr>
        <w:autoSpaceDE w:val="0"/>
        <w:autoSpaceDN w:val="0"/>
        <w:adjustRightInd w:val="0"/>
        <w:rPr>
          <w:sz w:val="28"/>
          <w:szCs w:val="28"/>
        </w:rPr>
      </w:pPr>
      <w:r>
        <w:rPr>
          <w:sz w:val="28"/>
          <w:szCs w:val="28"/>
        </w:rPr>
        <w:t>Внешний вид сайтов:</w:t>
      </w:r>
    </w:p>
    <w:p w14:paraId="7CB873FF" w14:textId="36CBE42F" w:rsidR="00621713" w:rsidRPr="008F1CE8" w:rsidRDefault="00101E38" w:rsidP="002F5A65">
      <w:pPr>
        <w:pStyle w:val="a7"/>
        <w:numPr>
          <w:ilvl w:val="0"/>
          <w:numId w:val="2"/>
        </w:numPr>
        <w:autoSpaceDE w:val="0"/>
        <w:autoSpaceDN w:val="0"/>
        <w:adjustRightInd w:val="0"/>
        <w:ind w:left="426"/>
        <w:rPr>
          <w:noProof/>
          <w:sz w:val="28"/>
          <w:szCs w:val="28"/>
        </w:rPr>
      </w:pPr>
      <w:r>
        <w:rPr>
          <w:noProof/>
          <w:sz w:val="28"/>
          <w:szCs w:val="28"/>
          <w:lang w:val="en-US"/>
        </w:rPr>
        <w:t>Maxim</w:t>
      </w:r>
    </w:p>
    <w:p w14:paraId="6D5AA035" w14:textId="1A5ADC83" w:rsidR="00621713" w:rsidRDefault="00101E38" w:rsidP="002F5A65">
      <w:pPr>
        <w:pStyle w:val="a7"/>
        <w:autoSpaceDE w:val="0"/>
        <w:autoSpaceDN w:val="0"/>
        <w:adjustRightInd w:val="0"/>
        <w:ind w:left="0"/>
        <w:jc w:val="center"/>
        <w:rPr>
          <w:sz w:val="28"/>
          <w:szCs w:val="28"/>
        </w:rPr>
      </w:pPr>
      <w:r w:rsidRPr="00101E38">
        <w:rPr>
          <w:noProof/>
        </w:rPr>
        <w:drawing>
          <wp:inline distT="0" distB="0" distL="0" distR="0" wp14:anchorId="7D1BED5F" wp14:editId="096C49E0">
            <wp:extent cx="5940425" cy="298259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82595"/>
                    </a:xfrm>
                    <a:prstGeom prst="rect">
                      <a:avLst/>
                    </a:prstGeom>
                  </pic:spPr>
                </pic:pic>
              </a:graphicData>
            </a:graphic>
          </wp:inline>
        </w:drawing>
      </w:r>
    </w:p>
    <w:p w14:paraId="3B670355" w14:textId="11D63675" w:rsidR="00621713" w:rsidRDefault="00101E38" w:rsidP="002F5A65">
      <w:pPr>
        <w:pStyle w:val="a7"/>
        <w:autoSpaceDE w:val="0"/>
        <w:autoSpaceDN w:val="0"/>
        <w:adjustRightInd w:val="0"/>
        <w:ind w:left="0"/>
        <w:jc w:val="center"/>
        <w:rPr>
          <w:sz w:val="28"/>
          <w:szCs w:val="28"/>
        </w:rPr>
      </w:pPr>
      <w:r w:rsidRPr="00101E38">
        <w:rPr>
          <w:noProof/>
          <w:sz w:val="28"/>
          <w:szCs w:val="28"/>
        </w:rPr>
        <w:drawing>
          <wp:inline distT="0" distB="0" distL="0" distR="0" wp14:anchorId="7270F0F4" wp14:editId="05FD07DD">
            <wp:extent cx="2035534" cy="4379334"/>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3369" cy="4417705"/>
                    </a:xfrm>
                    <a:prstGeom prst="rect">
                      <a:avLst/>
                    </a:prstGeom>
                  </pic:spPr>
                </pic:pic>
              </a:graphicData>
            </a:graphic>
          </wp:inline>
        </w:drawing>
      </w:r>
    </w:p>
    <w:p w14:paraId="2516D6F5" w14:textId="508AF948" w:rsidR="00342943" w:rsidRDefault="00342943" w:rsidP="00342943">
      <w:pPr>
        <w:autoSpaceDE w:val="0"/>
        <w:autoSpaceDN w:val="0"/>
        <w:adjustRightInd w:val="0"/>
        <w:rPr>
          <w:noProof/>
        </w:rPr>
      </w:pPr>
      <w:r>
        <w:rPr>
          <w:sz w:val="28"/>
          <w:szCs w:val="28"/>
        </w:rPr>
        <w:lastRenderedPageBreak/>
        <w:t>2.</w:t>
      </w:r>
      <w:r w:rsidRPr="00342943">
        <w:rPr>
          <w:noProof/>
        </w:rPr>
        <w:t xml:space="preserve"> </w:t>
      </w:r>
      <w:r w:rsidR="00101E38">
        <w:rPr>
          <w:noProof/>
          <w:sz w:val="28"/>
          <w:szCs w:val="28"/>
          <w:lang w:val="en-US"/>
        </w:rPr>
        <w:t>GQ</w:t>
      </w:r>
      <w:bookmarkStart w:id="0" w:name="_GoBack"/>
      <w:r w:rsidR="00833C77" w:rsidRPr="00833C77">
        <w:rPr>
          <w:noProof/>
          <w:sz w:val="28"/>
          <w:szCs w:val="28"/>
        </w:rPr>
        <w:drawing>
          <wp:inline distT="0" distB="0" distL="0" distR="0" wp14:anchorId="7E8A1B64" wp14:editId="37290F79">
            <wp:extent cx="5940425" cy="30314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31490"/>
                    </a:xfrm>
                    <a:prstGeom prst="rect">
                      <a:avLst/>
                    </a:prstGeom>
                  </pic:spPr>
                </pic:pic>
              </a:graphicData>
            </a:graphic>
          </wp:inline>
        </w:drawing>
      </w:r>
      <w:bookmarkEnd w:id="0"/>
    </w:p>
    <w:p w14:paraId="13BFBA15" w14:textId="4B2409E1" w:rsidR="00342943" w:rsidRDefault="00833C77" w:rsidP="00833C77">
      <w:pPr>
        <w:autoSpaceDE w:val="0"/>
        <w:autoSpaceDN w:val="0"/>
        <w:adjustRightInd w:val="0"/>
        <w:jc w:val="center"/>
        <w:rPr>
          <w:sz w:val="28"/>
          <w:szCs w:val="28"/>
        </w:rPr>
      </w:pPr>
      <w:r w:rsidRPr="00833C77">
        <w:rPr>
          <w:noProof/>
          <w:sz w:val="28"/>
          <w:szCs w:val="28"/>
        </w:rPr>
        <w:drawing>
          <wp:inline distT="0" distB="0" distL="0" distR="0" wp14:anchorId="4C1129FB" wp14:editId="0F2583A7">
            <wp:extent cx="2449002" cy="53378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225" cy="5371051"/>
                    </a:xfrm>
                    <a:prstGeom prst="rect">
                      <a:avLst/>
                    </a:prstGeom>
                  </pic:spPr>
                </pic:pic>
              </a:graphicData>
            </a:graphic>
          </wp:inline>
        </w:drawing>
      </w:r>
    </w:p>
    <w:p w14:paraId="7165BE90" w14:textId="58FC4C61" w:rsidR="00342943" w:rsidRPr="00342943" w:rsidRDefault="00342943" w:rsidP="00342943">
      <w:pPr>
        <w:autoSpaceDE w:val="0"/>
        <w:autoSpaceDN w:val="0"/>
        <w:adjustRightInd w:val="0"/>
        <w:rPr>
          <w:sz w:val="28"/>
          <w:szCs w:val="28"/>
        </w:rPr>
      </w:pPr>
    </w:p>
    <w:p w14:paraId="730586AD" w14:textId="77777777" w:rsidR="00621713" w:rsidRDefault="00621713" w:rsidP="00CB0167">
      <w:pPr>
        <w:autoSpaceDE w:val="0"/>
        <w:autoSpaceDN w:val="0"/>
        <w:adjustRightInd w:val="0"/>
        <w:rPr>
          <w:sz w:val="28"/>
          <w:szCs w:val="28"/>
        </w:rPr>
      </w:pPr>
    </w:p>
    <w:tbl>
      <w:tblPr>
        <w:tblStyle w:val="a6"/>
        <w:tblW w:w="11670" w:type="dxa"/>
        <w:tblInd w:w="-1610" w:type="dxa"/>
        <w:tblLayout w:type="fixed"/>
        <w:tblLook w:val="04A0" w:firstRow="1" w:lastRow="0" w:firstColumn="1" w:lastColumn="0" w:noHBand="0" w:noVBand="1"/>
      </w:tblPr>
      <w:tblGrid>
        <w:gridCol w:w="2456"/>
        <w:gridCol w:w="4763"/>
        <w:gridCol w:w="4451"/>
      </w:tblGrid>
      <w:tr w:rsidR="00D22DB5" w14:paraId="69223A90" w14:textId="77777777" w:rsidTr="00175449">
        <w:tc>
          <w:tcPr>
            <w:tcW w:w="2456" w:type="dxa"/>
          </w:tcPr>
          <w:p w14:paraId="6BA674E4" w14:textId="2E846CC4" w:rsidR="00D22DB5" w:rsidRDefault="00621713" w:rsidP="00CB0167">
            <w:pPr>
              <w:autoSpaceDE w:val="0"/>
              <w:autoSpaceDN w:val="0"/>
              <w:adjustRightInd w:val="0"/>
              <w:rPr>
                <w:sz w:val="28"/>
                <w:szCs w:val="28"/>
              </w:rPr>
            </w:pPr>
            <w:r>
              <w:rPr>
                <w:sz w:val="28"/>
                <w:szCs w:val="28"/>
              </w:rPr>
              <w:t>Критерий</w:t>
            </w:r>
          </w:p>
        </w:tc>
        <w:tc>
          <w:tcPr>
            <w:tcW w:w="4763" w:type="dxa"/>
          </w:tcPr>
          <w:p w14:paraId="6BDF467C" w14:textId="61268E8F" w:rsidR="00D22DB5" w:rsidRDefault="00621713" w:rsidP="00CB0167">
            <w:pPr>
              <w:autoSpaceDE w:val="0"/>
              <w:autoSpaceDN w:val="0"/>
              <w:adjustRightInd w:val="0"/>
              <w:rPr>
                <w:sz w:val="28"/>
                <w:szCs w:val="28"/>
              </w:rPr>
            </w:pPr>
            <w:r>
              <w:rPr>
                <w:sz w:val="28"/>
                <w:szCs w:val="28"/>
              </w:rPr>
              <w:t>Сайт №1</w:t>
            </w:r>
          </w:p>
        </w:tc>
        <w:tc>
          <w:tcPr>
            <w:tcW w:w="4451" w:type="dxa"/>
          </w:tcPr>
          <w:p w14:paraId="6FA00665" w14:textId="1287070F" w:rsidR="00D22DB5" w:rsidRDefault="00621713" w:rsidP="00CB0167">
            <w:pPr>
              <w:autoSpaceDE w:val="0"/>
              <w:autoSpaceDN w:val="0"/>
              <w:adjustRightInd w:val="0"/>
              <w:rPr>
                <w:sz w:val="28"/>
                <w:szCs w:val="28"/>
              </w:rPr>
            </w:pPr>
            <w:r>
              <w:rPr>
                <w:sz w:val="28"/>
                <w:szCs w:val="28"/>
              </w:rPr>
              <w:t>Сайт №2</w:t>
            </w:r>
          </w:p>
        </w:tc>
      </w:tr>
      <w:tr w:rsidR="00D978B1" w14:paraId="08BC66DC" w14:textId="77777777" w:rsidTr="00175449">
        <w:tc>
          <w:tcPr>
            <w:tcW w:w="2456" w:type="dxa"/>
          </w:tcPr>
          <w:p w14:paraId="318813BD" w14:textId="17EE0177" w:rsidR="00D978B1" w:rsidRDefault="00D978B1" w:rsidP="00CB0167">
            <w:pPr>
              <w:autoSpaceDE w:val="0"/>
              <w:autoSpaceDN w:val="0"/>
              <w:adjustRightInd w:val="0"/>
              <w:rPr>
                <w:sz w:val="28"/>
                <w:szCs w:val="28"/>
              </w:rPr>
            </w:pPr>
            <w:r>
              <w:rPr>
                <w:sz w:val="28"/>
                <w:szCs w:val="28"/>
              </w:rPr>
              <w:lastRenderedPageBreak/>
              <w:t>Ссылка на сайт</w:t>
            </w:r>
          </w:p>
        </w:tc>
        <w:tc>
          <w:tcPr>
            <w:tcW w:w="4763" w:type="dxa"/>
          </w:tcPr>
          <w:p w14:paraId="4C6A106D" w14:textId="440CF067" w:rsidR="00D978B1" w:rsidRDefault="00833C77" w:rsidP="00CB0167">
            <w:pPr>
              <w:autoSpaceDE w:val="0"/>
              <w:autoSpaceDN w:val="0"/>
              <w:adjustRightInd w:val="0"/>
              <w:rPr>
                <w:sz w:val="28"/>
                <w:szCs w:val="28"/>
              </w:rPr>
            </w:pPr>
            <w:r w:rsidRPr="00833C77">
              <w:rPr>
                <w:sz w:val="28"/>
                <w:szCs w:val="28"/>
              </w:rPr>
              <w:t>https://www.maximonline.ru</w:t>
            </w:r>
          </w:p>
        </w:tc>
        <w:tc>
          <w:tcPr>
            <w:tcW w:w="4451" w:type="dxa"/>
          </w:tcPr>
          <w:p w14:paraId="1C050C7A" w14:textId="096787D4" w:rsidR="00D978B1" w:rsidRDefault="00833C77" w:rsidP="00CB0167">
            <w:pPr>
              <w:autoSpaceDE w:val="0"/>
              <w:autoSpaceDN w:val="0"/>
              <w:adjustRightInd w:val="0"/>
              <w:rPr>
                <w:sz w:val="28"/>
                <w:szCs w:val="28"/>
              </w:rPr>
            </w:pPr>
            <w:r w:rsidRPr="00833C77">
              <w:rPr>
                <w:sz w:val="28"/>
                <w:szCs w:val="28"/>
              </w:rPr>
              <w:t>https://www.gq.ru</w:t>
            </w:r>
          </w:p>
        </w:tc>
      </w:tr>
      <w:tr w:rsidR="00D22DB5" w14:paraId="171618E6" w14:textId="77777777" w:rsidTr="00175449">
        <w:tc>
          <w:tcPr>
            <w:tcW w:w="2456" w:type="dxa"/>
          </w:tcPr>
          <w:p w14:paraId="612D997A" w14:textId="340D4997" w:rsidR="00D22DB5" w:rsidRDefault="00FF7493" w:rsidP="00CB0167">
            <w:pPr>
              <w:autoSpaceDE w:val="0"/>
              <w:autoSpaceDN w:val="0"/>
              <w:adjustRightInd w:val="0"/>
              <w:rPr>
                <w:sz w:val="28"/>
                <w:szCs w:val="28"/>
              </w:rPr>
            </w:pPr>
            <w:r>
              <w:rPr>
                <w:sz w:val="28"/>
                <w:szCs w:val="28"/>
              </w:rPr>
              <w:t>Общая характеристика</w:t>
            </w:r>
          </w:p>
        </w:tc>
        <w:tc>
          <w:tcPr>
            <w:tcW w:w="4763" w:type="dxa"/>
          </w:tcPr>
          <w:p w14:paraId="2D65BE21" w14:textId="694F4A8A" w:rsidR="00D22DB5" w:rsidRDefault="00A47CCE" w:rsidP="00CB0167">
            <w:pPr>
              <w:autoSpaceDE w:val="0"/>
              <w:autoSpaceDN w:val="0"/>
              <w:adjustRightInd w:val="0"/>
              <w:rPr>
                <w:sz w:val="28"/>
                <w:szCs w:val="28"/>
              </w:rPr>
            </w:pPr>
            <w:r>
              <w:rPr>
                <w:sz w:val="28"/>
                <w:szCs w:val="28"/>
              </w:rPr>
              <w:t xml:space="preserve">Сайт </w:t>
            </w:r>
            <w:r w:rsidR="00B81AEF">
              <w:rPr>
                <w:sz w:val="28"/>
                <w:szCs w:val="28"/>
              </w:rPr>
              <w:t xml:space="preserve">журнала </w:t>
            </w:r>
            <w:r w:rsidR="00B81AEF">
              <w:rPr>
                <w:sz w:val="28"/>
                <w:szCs w:val="28"/>
                <w:lang w:val="en-US"/>
              </w:rPr>
              <w:t>Maxim</w:t>
            </w:r>
            <w:r w:rsidR="00B81AEF">
              <w:rPr>
                <w:sz w:val="28"/>
                <w:szCs w:val="28"/>
              </w:rPr>
              <w:t xml:space="preserve"> представляет</w:t>
            </w:r>
            <w:r>
              <w:rPr>
                <w:sz w:val="28"/>
                <w:szCs w:val="28"/>
              </w:rPr>
              <w:t xml:space="preserve"> собой</w:t>
            </w:r>
            <w:r w:rsidR="007B3466">
              <w:rPr>
                <w:sz w:val="28"/>
                <w:szCs w:val="28"/>
              </w:rPr>
              <w:t xml:space="preserve"> хорошо структурированный информационный портал. Вся </w:t>
            </w:r>
            <w:r w:rsidR="00DF581F">
              <w:rPr>
                <w:sz w:val="28"/>
                <w:szCs w:val="28"/>
              </w:rPr>
              <w:t>информация</w:t>
            </w:r>
            <w:r w:rsidR="007B3466">
              <w:rPr>
                <w:sz w:val="28"/>
                <w:szCs w:val="28"/>
              </w:rPr>
              <w:t xml:space="preserve"> </w:t>
            </w:r>
            <w:r w:rsidR="00DF581F">
              <w:rPr>
                <w:sz w:val="28"/>
                <w:szCs w:val="28"/>
              </w:rPr>
              <w:t>в которой нуждается пользователь</w:t>
            </w:r>
            <w:r w:rsidR="007B3466">
              <w:rPr>
                <w:sz w:val="28"/>
                <w:szCs w:val="28"/>
              </w:rPr>
              <w:t xml:space="preserve"> доступна </w:t>
            </w:r>
            <w:r w:rsidR="00B81AEF">
              <w:rPr>
                <w:sz w:val="28"/>
                <w:szCs w:val="28"/>
              </w:rPr>
              <w:t>в навигационном меню</w:t>
            </w:r>
            <w:r w:rsidR="007B3466">
              <w:rPr>
                <w:sz w:val="28"/>
                <w:szCs w:val="28"/>
              </w:rPr>
              <w:t>.</w:t>
            </w:r>
            <w:r w:rsidR="00D50A09">
              <w:rPr>
                <w:sz w:val="28"/>
                <w:szCs w:val="28"/>
              </w:rPr>
              <w:t xml:space="preserve"> </w:t>
            </w:r>
            <w:r w:rsidR="00DF581F">
              <w:rPr>
                <w:sz w:val="28"/>
                <w:szCs w:val="28"/>
              </w:rPr>
              <w:t>Это меню содержит много разделов</w:t>
            </w:r>
            <w:r w:rsidR="00D50A09">
              <w:rPr>
                <w:sz w:val="28"/>
                <w:szCs w:val="28"/>
              </w:rPr>
              <w:t>, ссылающихся на другие страницы.</w:t>
            </w:r>
            <w:r w:rsidR="00741A6C">
              <w:rPr>
                <w:sz w:val="28"/>
                <w:szCs w:val="28"/>
              </w:rPr>
              <w:t xml:space="preserve"> Интерфейс выглядит дружелюбно</w:t>
            </w:r>
            <w:r w:rsidR="00DF69D0">
              <w:rPr>
                <w:sz w:val="28"/>
                <w:szCs w:val="28"/>
              </w:rPr>
              <w:t>, не режет глаз.</w:t>
            </w:r>
            <w:r w:rsidR="00DF581F">
              <w:rPr>
                <w:sz w:val="28"/>
                <w:szCs w:val="28"/>
              </w:rPr>
              <w:t xml:space="preserve"> Основной цвет - красный</w:t>
            </w:r>
          </w:p>
        </w:tc>
        <w:tc>
          <w:tcPr>
            <w:tcW w:w="4451" w:type="dxa"/>
          </w:tcPr>
          <w:p w14:paraId="333BC58A" w14:textId="375D4406" w:rsidR="00D22DB5" w:rsidRPr="00DF581F" w:rsidRDefault="00741A6C" w:rsidP="00CB0167">
            <w:pPr>
              <w:autoSpaceDE w:val="0"/>
              <w:autoSpaceDN w:val="0"/>
              <w:adjustRightInd w:val="0"/>
              <w:rPr>
                <w:sz w:val="28"/>
                <w:szCs w:val="28"/>
              </w:rPr>
            </w:pPr>
            <w:r>
              <w:rPr>
                <w:sz w:val="28"/>
                <w:szCs w:val="28"/>
              </w:rPr>
              <w:t xml:space="preserve">Сайт </w:t>
            </w:r>
            <w:r w:rsidR="00DF581F">
              <w:rPr>
                <w:sz w:val="28"/>
                <w:szCs w:val="28"/>
                <w:lang w:val="en-US"/>
              </w:rPr>
              <w:t>GQ</w:t>
            </w:r>
            <w:r>
              <w:rPr>
                <w:sz w:val="28"/>
                <w:szCs w:val="28"/>
              </w:rPr>
              <w:t xml:space="preserve">. </w:t>
            </w:r>
            <w:r w:rsidR="00DF581F">
              <w:rPr>
                <w:sz w:val="28"/>
                <w:szCs w:val="28"/>
              </w:rPr>
              <w:t>Тут так же на главной странице располагается вся нужная информация для пользователя, наличие навигационного меню говорит об этом. Также присутствует кнопка поиска, что является хорошим дополнением. Цвета сайта – черный и белый</w:t>
            </w:r>
          </w:p>
        </w:tc>
      </w:tr>
      <w:tr w:rsidR="00D978B1" w14:paraId="11CB8DFC" w14:textId="77777777" w:rsidTr="00175449">
        <w:tc>
          <w:tcPr>
            <w:tcW w:w="2456" w:type="dxa"/>
          </w:tcPr>
          <w:p w14:paraId="00C6FF93" w14:textId="5A4BEDCC" w:rsidR="00D978B1" w:rsidRDefault="00484180" w:rsidP="00CB0167">
            <w:pPr>
              <w:autoSpaceDE w:val="0"/>
              <w:autoSpaceDN w:val="0"/>
              <w:adjustRightInd w:val="0"/>
              <w:rPr>
                <w:sz w:val="28"/>
                <w:szCs w:val="28"/>
              </w:rPr>
            </w:pPr>
            <w:r>
              <w:rPr>
                <w:sz w:val="28"/>
                <w:szCs w:val="28"/>
              </w:rPr>
              <w:t>Целевая аудитория</w:t>
            </w:r>
          </w:p>
        </w:tc>
        <w:tc>
          <w:tcPr>
            <w:tcW w:w="4763" w:type="dxa"/>
          </w:tcPr>
          <w:p w14:paraId="6D475EA0" w14:textId="4CE992A1" w:rsidR="00D978B1" w:rsidRPr="007B3E90" w:rsidRDefault="00C90953" w:rsidP="00CB0167">
            <w:pPr>
              <w:autoSpaceDE w:val="0"/>
              <w:autoSpaceDN w:val="0"/>
              <w:adjustRightInd w:val="0"/>
              <w:rPr>
                <w:sz w:val="28"/>
                <w:szCs w:val="28"/>
                <w:lang w:val="en-US"/>
              </w:rPr>
            </w:pPr>
            <w:r>
              <w:rPr>
                <w:sz w:val="28"/>
                <w:szCs w:val="28"/>
              </w:rPr>
              <w:t xml:space="preserve">Люди среднего достатка. </w:t>
            </w:r>
            <w:r w:rsidR="000035C7">
              <w:rPr>
                <w:sz w:val="28"/>
                <w:szCs w:val="28"/>
              </w:rPr>
              <w:t>Мужчины.</w:t>
            </w:r>
          </w:p>
        </w:tc>
        <w:tc>
          <w:tcPr>
            <w:tcW w:w="4451" w:type="dxa"/>
          </w:tcPr>
          <w:p w14:paraId="6606111E" w14:textId="79754EA8" w:rsidR="00D978B1" w:rsidRPr="002F5A65" w:rsidRDefault="00C90953" w:rsidP="00CB0167">
            <w:pPr>
              <w:autoSpaceDE w:val="0"/>
              <w:autoSpaceDN w:val="0"/>
              <w:adjustRightInd w:val="0"/>
              <w:rPr>
                <w:sz w:val="28"/>
                <w:szCs w:val="28"/>
              </w:rPr>
            </w:pPr>
            <w:r>
              <w:rPr>
                <w:sz w:val="28"/>
                <w:szCs w:val="28"/>
              </w:rPr>
              <w:t xml:space="preserve">Люди </w:t>
            </w:r>
            <w:proofErr w:type="gramStart"/>
            <w:r>
              <w:rPr>
                <w:sz w:val="28"/>
                <w:szCs w:val="28"/>
              </w:rPr>
              <w:t>средне-высокого</w:t>
            </w:r>
            <w:proofErr w:type="gramEnd"/>
            <w:r>
              <w:rPr>
                <w:sz w:val="28"/>
                <w:szCs w:val="28"/>
              </w:rPr>
              <w:t xml:space="preserve"> достатка. </w:t>
            </w:r>
            <w:r w:rsidR="007B3E90">
              <w:rPr>
                <w:sz w:val="28"/>
                <w:szCs w:val="28"/>
              </w:rPr>
              <w:t>Мужчины. Люди, имеющие высшее или неполное высшее образование.</w:t>
            </w:r>
          </w:p>
        </w:tc>
      </w:tr>
      <w:tr w:rsidR="00BB68A2" w14:paraId="4A6A099D" w14:textId="77777777" w:rsidTr="00175449">
        <w:tc>
          <w:tcPr>
            <w:tcW w:w="2456" w:type="dxa"/>
            <w:vMerge w:val="restart"/>
          </w:tcPr>
          <w:p w14:paraId="45C5FA42" w14:textId="19FB0B5A" w:rsidR="00BB68A2" w:rsidRDefault="00BB68A2" w:rsidP="00CB0167">
            <w:pPr>
              <w:autoSpaceDE w:val="0"/>
              <w:autoSpaceDN w:val="0"/>
              <w:adjustRightInd w:val="0"/>
              <w:rPr>
                <w:sz w:val="28"/>
                <w:szCs w:val="28"/>
              </w:rPr>
            </w:pPr>
            <w:r>
              <w:rPr>
                <w:sz w:val="28"/>
                <w:szCs w:val="28"/>
              </w:rPr>
              <w:t>Оценка начальной страницы</w:t>
            </w:r>
          </w:p>
        </w:tc>
        <w:tc>
          <w:tcPr>
            <w:tcW w:w="4763" w:type="dxa"/>
          </w:tcPr>
          <w:p w14:paraId="571E937C" w14:textId="7AA4F109" w:rsidR="00BB68A2" w:rsidRDefault="00BB68A2" w:rsidP="00CB0167">
            <w:pPr>
              <w:autoSpaceDE w:val="0"/>
              <w:autoSpaceDN w:val="0"/>
              <w:adjustRightInd w:val="0"/>
              <w:rPr>
                <w:sz w:val="28"/>
                <w:szCs w:val="28"/>
              </w:rPr>
            </w:pPr>
            <w:r>
              <w:rPr>
                <w:sz w:val="28"/>
                <w:szCs w:val="28"/>
              </w:rPr>
              <w:t xml:space="preserve">Основной идеей сайта является </w:t>
            </w:r>
            <w:r w:rsidR="00962C8A">
              <w:rPr>
                <w:sz w:val="28"/>
                <w:szCs w:val="28"/>
              </w:rPr>
              <w:t xml:space="preserve">предоставление </w:t>
            </w:r>
            <w:r w:rsidR="00097229">
              <w:rPr>
                <w:sz w:val="28"/>
                <w:szCs w:val="28"/>
              </w:rPr>
              <w:t>различного рода информации для мужчин. На главной странице присутствует множество разделов, которые переносят пользователя на другие страницы. Также, навигационное меню продублировано в виде кнопки, по нажатию на которую с левого края вылетает вертикальное меню.</w:t>
            </w:r>
          </w:p>
        </w:tc>
        <w:tc>
          <w:tcPr>
            <w:tcW w:w="4451" w:type="dxa"/>
          </w:tcPr>
          <w:p w14:paraId="4B0CF043" w14:textId="224EBEF9" w:rsidR="00BB68A2" w:rsidRPr="00097229" w:rsidRDefault="00097229" w:rsidP="00CB0167">
            <w:pPr>
              <w:autoSpaceDE w:val="0"/>
              <w:autoSpaceDN w:val="0"/>
              <w:adjustRightInd w:val="0"/>
              <w:rPr>
                <w:sz w:val="28"/>
                <w:szCs w:val="28"/>
              </w:rPr>
            </w:pPr>
            <w:r>
              <w:rPr>
                <w:sz w:val="28"/>
                <w:szCs w:val="28"/>
              </w:rPr>
              <w:t xml:space="preserve">Основной идеей является издание журнала о моде, бизнесе, спорте и т.п. Присутствует навигационное меню и кнопка, которая содержит </w:t>
            </w:r>
            <w:r w:rsidR="00304197">
              <w:rPr>
                <w:sz w:val="28"/>
                <w:szCs w:val="28"/>
              </w:rPr>
              <w:t xml:space="preserve">дополнительные элементы меню. В верху страницы расположена кнопка поиска. </w:t>
            </w:r>
          </w:p>
        </w:tc>
      </w:tr>
      <w:tr w:rsidR="00BB68A2" w14:paraId="1E7E6658" w14:textId="77777777" w:rsidTr="00175449">
        <w:tc>
          <w:tcPr>
            <w:tcW w:w="2456" w:type="dxa"/>
            <w:vMerge/>
          </w:tcPr>
          <w:p w14:paraId="0BB11D93" w14:textId="77777777" w:rsidR="00BB68A2" w:rsidRDefault="00BB68A2" w:rsidP="00CB0167">
            <w:pPr>
              <w:autoSpaceDE w:val="0"/>
              <w:autoSpaceDN w:val="0"/>
              <w:adjustRightInd w:val="0"/>
              <w:rPr>
                <w:sz w:val="28"/>
                <w:szCs w:val="28"/>
              </w:rPr>
            </w:pPr>
          </w:p>
        </w:tc>
        <w:tc>
          <w:tcPr>
            <w:tcW w:w="4763" w:type="dxa"/>
          </w:tcPr>
          <w:p w14:paraId="24C857E3" w14:textId="69BCB9AD" w:rsidR="00BB68A2" w:rsidRDefault="00757A59" w:rsidP="00CB0167">
            <w:pPr>
              <w:autoSpaceDE w:val="0"/>
              <w:autoSpaceDN w:val="0"/>
              <w:adjustRightInd w:val="0"/>
              <w:rPr>
                <w:sz w:val="28"/>
                <w:szCs w:val="28"/>
              </w:rPr>
            </w:pPr>
            <w:r>
              <w:rPr>
                <w:sz w:val="28"/>
                <w:szCs w:val="28"/>
              </w:rPr>
              <w:t xml:space="preserve">Оценка: </w:t>
            </w:r>
            <w:r w:rsidR="00962C8A">
              <w:rPr>
                <w:sz w:val="28"/>
                <w:szCs w:val="28"/>
              </w:rPr>
              <w:t>2</w:t>
            </w:r>
          </w:p>
        </w:tc>
        <w:tc>
          <w:tcPr>
            <w:tcW w:w="4451" w:type="dxa"/>
          </w:tcPr>
          <w:p w14:paraId="34E05DE2" w14:textId="30ACA3BF" w:rsidR="00BB68A2" w:rsidRDefault="00757A59" w:rsidP="00CB0167">
            <w:pPr>
              <w:autoSpaceDE w:val="0"/>
              <w:autoSpaceDN w:val="0"/>
              <w:adjustRightInd w:val="0"/>
              <w:rPr>
                <w:sz w:val="28"/>
                <w:szCs w:val="28"/>
              </w:rPr>
            </w:pPr>
            <w:r>
              <w:rPr>
                <w:sz w:val="28"/>
                <w:szCs w:val="28"/>
              </w:rPr>
              <w:t>Оценка: 4</w:t>
            </w:r>
          </w:p>
        </w:tc>
      </w:tr>
      <w:tr w:rsidR="003B56C4" w14:paraId="5536AB39" w14:textId="77777777" w:rsidTr="00175449">
        <w:tc>
          <w:tcPr>
            <w:tcW w:w="2456" w:type="dxa"/>
            <w:vMerge w:val="restart"/>
          </w:tcPr>
          <w:p w14:paraId="60FFAC9E" w14:textId="45FFEAD4" w:rsidR="003B56C4" w:rsidRDefault="003B56C4" w:rsidP="00CB0167">
            <w:pPr>
              <w:autoSpaceDE w:val="0"/>
              <w:autoSpaceDN w:val="0"/>
              <w:adjustRightInd w:val="0"/>
              <w:rPr>
                <w:sz w:val="28"/>
                <w:szCs w:val="28"/>
              </w:rPr>
            </w:pPr>
            <w:r>
              <w:rPr>
                <w:sz w:val="28"/>
                <w:szCs w:val="28"/>
              </w:rPr>
              <w:t>Оценка навигационной схемы</w:t>
            </w:r>
          </w:p>
        </w:tc>
        <w:tc>
          <w:tcPr>
            <w:tcW w:w="4763" w:type="dxa"/>
          </w:tcPr>
          <w:p w14:paraId="1913E4A1" w14:textId="3DBC3DC1" w:rsidR="003B56C4" w:rsidRDefault="003B56C4" w:rsidP="00CB0167">
            <w:pPr>
              <w:autoSpaceDE w:val="0"/>
              <w:autoSpaceDN w:val="0"/>
              <w:adjustRightInd w:val="0"/>
              <w:rPr>
                <w:sz w:val="28"/>
                <w:szCs w:val="28"/>
              </w:rPr>
            </w:pPr>
            <w:r>
              <w:rPr>
                <w:sz w:val="28"/>
                <w:szCs w:val="28"/>
              </w:rPr>
              <w:t>На сайте</w:t>
            </w:r>
            <w:r w:rsidR="00304197">
              <w:rPr>
                <w:sz w:val="28"/>
                <w:szCs w:val="28"/>
              </w:rPr>
              <w:t xml:space="preserve"> присутствует лишь часть навигационных элементов</w:t>
            </w:r>
            <w:r>
              <w:rPr>
                <w:sz w:val="28"/>
                <w:szCs w:val="28"/>
              </w:rPr>
              <w:t xml:space="preserve">. </w:t>
            </w:r>
            <w:r w:rsidR="00304197">
              <w:rPr>
                <w:sz w:val="28"/>
                <w:szCs w:val="28"/>
              </w:rPr>
              <w:t>Меню остается в одной части экрана, даже при прокрутке.</w:t>
            </w:r>
            <w:r>
              <w:rPr>
                <w:sz w:val="28"/>
                <w:szCs w:val="28"/>
              </w:rPr>
              <w:t xml:space="preserve"> </w:t>
            </w:r>
            <w:r w:rsidR="00304197">
              <w:rPr>
                <w:sz w:val="28"/>
                <w:szCs w:val="28"/>
              </w:rPr>
              <w:t xml:space="preserve">Слева от логотипа находится кнопка, которая дублирует навигационное меню для отображения в вертикальном виде. В вертикальном меню. </w:t>
            </w:r>
            <w:r>
              <w:rPr>
                <w:sz w:val="28"/>
                <w:szCs w:val="28"/>
              </w:rPr>
              <w:t>Логотип присутствует на всех страницах и ведет на главную страницу.</w:t>
            </w:r>
          </w:p>
          <w:p w14:paraId="4B8E0868" w14:textId="3AEDD1BB" w:rsidR="003B56C4" w:rsidRDefault="00304197" w:rsidP="00CB0167">
            <w:pPr>
              <w:autoSpaceDE w:val="0"/>
              <w:autoSpaceDN w:val="0"/>
              <w:adjustRightInd w:val="0"/>
              <w:rPr>
                <w:sz w:val="28"/>
                <w:szCs w:val="28"/>
              </w:rPr>
            </w:pPr>
            <w:r>
              <w:rPr>
                <w:sz w:val="28"/>
                <w:szCs w:val="28"/>
              </w:rPr>
              <w:t>Также, присутствует регистрация пользователя.</w:t>
            </w:r>
          </w:p>
        </w:tc>
        <w:tc>
          <w:tcPr>
            <w:tcW w:w="4451" w:type="dxa"/>
          </w:tcPr>
          <w:p w14:paraId="22E563E9" w14:textId="699311C2" w:rsidR="003B56C4" w:rsidRDefault="003B56C4" w:rsidP="00CB0167">
            <w:pPr>
              <w:autoSpaceDE w:val="0"/>
              <w:autoSpaceDN w:val="0"/>
              <w:adjustRightInd w:val="0"/>
              <w:rPr>
                <w:sz w:val="28"/>
                <w:szCs w:val="28"/>
              </w:rPr>
            </w:pPr>
            <w:r>
              <w:rPr>
                <w:sz w:val="28"/>
                <w:szCs w:val="28"/>
              </w:rPr>
              <w:t xml:space="preserve">Сайт </w:t>
            </w:r>
            <w:r w:rsidR="00304197">
              <w:rPr>
                <w:sz w:val="28"/>
                <w:szCs w:val="28"/>
              </w:rPr>
              <w:t>содержит основные навигационные элементы – поиск и меню</w:t>
            </w:r>
            <w:r w:rsidR="00CF5EF5">
              <w:rPr>
                <w:sz w:val="28"/>
                <w:szCs w:val="28"/>
              </w:rPr>
              <w:t>. Логотип расположен в левом верхнем углу</w:t>
            </w:r>
            <w:r w:rsidR="00422882">
              <w:rPr>
                <w:sz w:val="28"/>
                <w:szCs w:val="28"/>
              </w:rPr>
              <w:t>, он ведет на главную страницу</w:t>
            </w:r>
            <w:r w:rsidR="00CF5EF5">
              <w:rPr>
                <w:sz w:val="28"/>
                <w:szCs w:val="28"/>
              </w:rPr>
              <w:t>, под ним расположены элементы меню, по которым можно перейти на другую страницу. Кнопки расположены компактно. При нажатии на кнопку поиска, нас переносит на отдельную страницу, где мы вводим то, что хотим найти. Также есть кнопка в правом верхнем углу, которая содержит более расширенное меню с дополнительными элементами.</w:t>
            </w:r>
          </w:p>
        </w:tc>
      </w:tr>
      <w:tr w:rsidR="003B56C4" w14:paraId="669BB3EF" w14:textId="77777777" w:rsidTr="00175449">
        <w:tc>
          <w:tcPr>
            <w:tcW w:w="2456" w:type="dxa"/>
            <w:vMerge/>
          </w:tcPr>
          <w:p w14:paraId="2D5391C9" w14:textId="77777777" w:rsidR="003B56C4" w:rsidRDefault="003B56C4" w:rsidP="00CB0167">
            <w:pPr>
              <w:autoSpaceDE w:val="0"/>
              <w:autoSpaceDN w:val="0"/>
              <w:adjustRightInd w:val="0"/>
              <w:rPr>
                <w:sz w:val="28"/>
                <w:szCs w:val="28"/>
              </w:rPr>
            </w:pPr>
          </w:p>
        </w:tc>
        <w:tc>
          <w:tcPr>
            <w:tcW w:w="4763" w:type="dxa"/>
          </w:tcPr>
          <w:p w14:paraId="7A0C8AF5" w14:textId="25C47790" w:rsidR="003B56C4" w:rsidRDefault="003B56C4" w:rsidP="00CB0167">
            <w:pPr>
              <w:autoSpaceDE w:val="0"/>
              <w:autoSpaceDN w:val="0"/>
              <w:adjustRightInd w:val="0"/>
              <w:rPr>
                <w:sz w:val="28"/>
                <w:szCs w:val="28"/>
              </w:rPr>
            </w:pPr>
            <w:r>
              <w:rPr>
                <w:sz w:val="28"/>
                <w:szCs w:val="28"/>
              </w:rPr>
              <w:t>Оценка:2</w:t>
            </w:r>
          </w:p>
        </w:tc>
        <w:tc>
          <w:tcPr>
            <w:tcW w:w="4451" w:type="dxa"/>
          </w:tcPr>
          <w:p w14:paraId="4E3BC905" w14:textId="74F9CF1E" w:rsidR="006702D7" w:rsidRDefault="00952F27" w:rsidP="00CB0167">
            <w:pPr>
              <w:autoSpaceDE w:val="0"/>
              <w:autoSpaceDN w:val="0"/>
              <w:adjustRightInd w:val="0"/>
              <w:rPr>
                <w:sz w:val="28"/>
                <w:szCs w:val="28"/>
              </w:rPr>
            </w:pPr>
            <w:r>
              <w:rPr>
                <w:sz w:val="28"/>
                <w:szCs w:val="28"/>
              </w:rPr>
              <w:t>Оценка:</w:t>
            </w:r>
            <w:r w:rsidR="00CE75C9">
              <w:rPr>
                <w:sz w:val="28"/>
                <w:szCs w:val="28"/>
              </w:rPr>
              <w:t>3</w:t>
            </w:r>
          </w:p>
        </w:tc>
      </w:tr>
      <w:tr w:rsidR="002674EC" w14:paraId="2B26A0EE" w14:textId="77777777" w:rsidTr="00175449">
        <w:tc>
          <w:tcPr>
            <w:tcW w:w="2456" w:type="dxa"/>
            <w:vMerge w:val="restart"/>
          </w:tcPr>
          <w:p w14:paraId="6C6A44D5" w14:textId="05E0B22B" w:rsidR="002674EC" w:rsidRDefault="002674EC" w:rsidP="00CB0167">
            <w:pPr>
              <w:autoSpaceDE w:val="0"/>
              <w:autoSpaceDN w:val="0"/>
              <w:adjustRightInd w:val="0"/>
              <w:rPr>
                <w:sz w:val="28"/>
                <w:szCs w:val="28"/>
              </w:rPr>
            </w:pPr>
            <w:r>
              <w:rPr>
                <w:sz w:val="28"/>
                <w:szCs w:val="28"/>
              </w:rPr>
              <w:lastRenderedPageBreak/>
              <w:t xml:space="preserve">Оценка доброжелательности </w:t>
            </w:r>
          </w:p>
        </w:tc>
        <w:tc>
          <w:tcPr>
            <w:tcW w:w="4763" w:type="dxa"/>
          </w:tcPr>
          <w:p w14:paraId="43DF862E" w14:textId="197C2E08" w:rsidR="002674EC" w:rsidRDefault="00CE75C9" w:rsidP="00CB0167">
            <w:pPr>
              <w:autoSpaceDE w:val="0"/>
              <w:autoSpaceDN w:val="0"/>
              <w:adjustRightInd w:val="0"/>
              <w:rPr>
                <w:sz w:val="28"/>
                <w:szCs w:val="28"/>
              </w:rPr>
            </w:pPr>
            <w:r>
              <w:rPr>
                <w:sz w:val="28"/>
                <w:szCs w:val="28"/>
              </w:rPr>
              <w:t>На сайте отсутствует поиск, что делает невозможным найти пользователю какую-нибудь конкретную статью. Присутствуют два вида меню, которые прокручиваются вместе со страницей</w:t>
            </w:r>
            <w:r w:rsidR="00422882">
              <w:rPr>
                <w:sz w:val="28"/>
                <w:szCs w:val="28"/>
              </w:rPr>
              <w:t>, но содержат одну и ту же информацию, что делает бесполезной кнопку с вертикальным меню.</w:t>
            </w:r>
          </w:p>
        </w:tc>
        <w:tc>
          <w:tcPr>
            <w:tcW w:w="4451" w:type="dxa"/>
          </w:tcPr>
          <w:p w14:paraId="712B74A4" w14:textId="1E833378" w:rsidR="002674EC" w:rsidRDefault="00CE75C9" w:rsidP="00CB0167">
            <w:pPr>
              <w:autoSpaceDE w:val="0"/>
              <w:autoSpaceDN w:val="0"/>
              <w:adjustRightInd w:val="0"/>
              <w:rPr>
                <w:sz w:val="28"/>
                <w:szCs w:val="28"/>
              </w:rPr>
            </w:pPr>
            <w:r>
              <w:rPr>
                <w:sz w:val="28"/>
                <w:szCs w:val="28"/>
              </w:rPr>
              <w:t xml:space="preserve">Сайт не содержит историю или подсказки в поиске, что замедляет работу пользователя в разы. Кнопки навигационного меню при наведении не подсвечиваются, что также не очень упрощает работу. </w:t>
            </w:r>
            <w:r w:rsidR="002674EC">
              <w:rPr>
                <w:sz w:val="28"/>
                <w:szCs w:val="28"/>
              </w:rPr>
              <w:t xml:space="preserve"> </w:t>
            </w:r>
            <w:r>
              <w:rPr>
                <w:sz w:val="28"/>
                <w:szCs w:val="28"/>
              </w:rPr>
              <w:t>Однако при переходе по одной из кнопок меню, она выделяется черной полоской под текстом, указывая, в каком разделе мы находимся</w:t>
            </w:r>
          </w:p>
        </w:tc>
      </w:tr>
      <w:tr w:rsidR="002674EC" w14:paraId="608F6A88" w14:textId="77777777" w:rsidTr="00175449">
        <w:tc>
          <w:tcPr>
            <w:tcW w:w="2456" w:type="dxa"/>
            <w:vMerge/>
          </w:tcPr>
          <w:p w14:paraId="7556D219" w14:textId="77777777" w:rsidR="002674EC" w:rsidRDefault="002674EC" w:rsidP="00CB0167">
            <w:pPr>
              <w:autoSpaceDE w:val="0"/>
              <w:autoSpaceDN w:val="0"/>
              <w:adjustRightInd w:val="0"/>
              <w:rPr>
                <w:sz w:val="28"/>
                <w:szCs w:val="28"/>
              </w:rPr>
            </w:pPr>
          </w:p>
        </w:tc>
        <w:tc>
          <w:tcPr>
            <w:tcW w:w="4763" w:type="dxa"/>
          </w:tcPr>
          <w:p w14:paraId="1EC6F86E" w14:textId="0D3F6BF9" w:rsidR="002674EC" w:rsidRDefault="002674EC" w:rsidP="00CB0167">
            <w:pPr>
              <w:autoSpaceDE w:val="0"/>
              <w:autoSpaceDN w:val="0"/>
              <w:adjustRightInd w:val="0"/>
              <w:rPr>
                <w:sz w:val="28"/>
                <w:szCs w:val="28"/>
              </w:rPr>
            </w:pPr>
            <w:r>
              <w:rPr>
                <w:sz w:val="28"/>
                <w:szCs w:val="28"/>
              </w:rPr>
              <w:t xml:space="preserve">Оценка: </w:t>
            </w:r>
            <w:r w:rsidR="00CE75C9">
              <w:rPr>
                <w:sz w:val="28"/>
                <w:szCs w:val="28"/>
              </w:rPr>
              <w:t>3</w:t>
            </w:r>
          </w:p>
        </w:tc>
        <w:tc>
          <w:tcPr>
            <w:tcW w:w="4451" w:type="dxa"/>
          </w:tcPr>
          <w:p w14:paraId="52354470" w14:textId="0373E67E" w:rsidR="002674EC" w:rsidRDefault="002674EC" w:rsidP="00CB0167">
            <w:pPr>
              <w:autoSpaceDE w:val="0"/>
              <w:autoSpaceDN w:val="0"/>
              <w:adjustRightInd w:val="0"/>
              <w:rPr>
                <w:sz w:val="28"/>
                <w:szCs w:val="28"/>
              </w:rPr>
            </w:pPr>
            <w:r>
              <w:rPr>
                <w:sz w:val="28"/>
                <w:szCs w:val="28"/>
              </w:rPr>
              <w:t>Оценка:3</w:t>
            </w:r>
          </w:p>
        </w:tc>
      </w:tr>
      <w:tr w:rsidR="006702D7" w14:paraId="2D3F49F3" w14:textId="77777777" w:rsidTr="00175449">
        <w:tc>
          <w:tcPr>
            <w:tcW w:w="2456" w:type="dxa"/>
          </w:tcPr>
          <w:p w14:paraId="474AE36F" w14:textId="4BFB6801" w:rsidR="006702D7" w:rsidRDefault="00953BD3" w:rsidP="00CB0167">
            <w:pPr>
              <w:autoSpaceDE w:val="0"/>
              <w:autoSpaceDN w:val="0"/>
              <w:adjustRightInd w:val="0"/>
              <w:rPr>
                <w:sz w:val="28"/>
                <w:szCs w:val="28"/>
              </w:rPr>
            </w:pPr>
            <w:r>
              <w:rPr>
                <w:sz w:val="28"/>
                <w:szCs w:val="28"/>
              </w:rPr>
              <w:t>Дизайн</w:t>
            </w:r>
          </w:p>
        </w:tc>
        <w:tc>
          <w:tcPr>
            <w:tcW w:w="4763" w:type="dxa"/>
          </w:tcPr>
          <w:p w14:paraId="7F9F4299" w14:textId="77777777" w:rsidR="006702D7" w:rsidRDefault="00422882" w:rsidP="00CB0167">
            <w:pPr>
              <w:autoSpaceDE w:val="0"/>
              <w:autoSpaceDN w:val="0"/>
              <w:adjustRightInd w:val="0"/>
              <w:rPr>
                <w:sz w:val="28"/>
                <w:szCs w:val="28"/>
              </w:rPr>
            </w:pPr>
            <w:r>
              <w:rPr>
                <w:sz w:val="28"/>
                <w:szCs w:val="28"/>
              </w:rPr>
              <w:t xml:space="preserve">Визуально, сайт выполнен компактно. Содержит меню красного цвета, компактно расположенные блоки со статьями. Шрифт так же вполне приятен и не режет глаз, как и его размер. Сами статьи имеют элемент непрерывности. </w:t>
            </w:r>
          </w:p>
          <w:p w14:paraId="1F03FC02" w14:textId="13DA07C1" w:rsidR="00422882" w:rsidRDefault="00422882" w:rsidP="00CB0167">
            <w:pPr>
              <w:autoSpaceDE w:val="0"/>
              <w:autoSpaceDN w:val="0"/>
              <w:adjustRightInd w:val="0"/>
              <w:rPr>
                <w:sz w:val="28"/>
                <w:szCs w:val="28"/>
              </w:rPr>
            </w:pPr>
            <w:r>
              <w:rPr>
                <w:sz w:val="28"/>
                <w:szCs w:val="28"/>
              </w:rPr>
              <w:t xml:space="preserve">В конце главной страницы имеются ссылки на </w:t>
            </w:r>
            <w:proofErr w:type="spellStart"/>
            <w:r>
              <w:rPr>
                <w:sz w:val="28"/>
                <w:szCs w:val="28"/>
              </w:rPr>
              <w:t>соцсети</w:t>
            </w:r>
            <w:proofErr w:type="spellEnd"/>
            <w:r>
              <w:rPr>
                <w:sz w:val="28"/>
                <w:szCs w:val="28"/>
              </w:rPr>
              <w:t>, а также кнопка с подпиской на журнал.</w:t>
            </w:r>
          </w:p>
        </w:tc>
        <w:tc>
          <w:tcPr>
            <w:tcW w:w="4451" w:type="dxa"/>
          </w:tcPr>
          <w:p w14:paraId="22C30A7B" w14:textId="77777777" w:rsidR="006702D7" w:rsidRDefault="00422882" w:rsidP="00CB0167">
            <w:pPr>
              <w:autoSpaceDE w:val="0"/>
              <w:autoSpaceDN w:val="0"/>
              <w:adjustRightInd w:val="0"/>
              <w:rPr>
                <w:sz w:val="28"/>
                <w:szCs w:val="28"/>
              </w:rPr>
            </w:pPr>
            <w:r>
              <w:rPr>
                <w:sz w:val="28"/>
                <w:szCs w:val="28"/>
              </w:rPr>
              <w:t xml:space="preserve">На данном сайте расположены блоки с новостями разных размеров, что немного не удобно </w:t>
            </w:r>
            <w:r w:rsidR="00A32819">
              <w:rPr>
                <w:sz w:val="28"/>
                <w:szCs w:val="28"/>
              </w:rPr>
              <w:t>при чтении. Размер шрифта так же слишком большой, от чего становится не удобно читать информацию. Среди прочего, у новостных блоков присутствует анимация при прокрутке.</w:t>
            </w:r>
          </w:p>
          <w:p w14:paraId="30670F68" w14:textId="77777777" w:rsidR="00A32819" w:rsidRDefault="00A32819" w:rsidP="00CB0167">
            <w:pPr>
              <w:autoSpaceDE w:val="0"/>
              <w:autoSpaceDN w:val="0"/>
              <w:adjustRightInd w:val="0"/>
              <w:rPr>
                <w:sz w:val="28"/>
                <w:szCs w:val="28"/>
              </w:rPr>
            </w:pPr>
            <w:r>
              <w:rPr>
                <w:sz w:val="28"/>
                <w:szCs w:val="28"/>
              </w:rPr>
              <w:t xml:space="preserve">Внизу главной страницы присутствуют ссылки на </w:t>
            </w:r>
            <w:proofErr w:type="spellStart"/>
            <w:r>
              <w:rPr>
                <w:sz w:val="28"/>
                <w:szCs w:val="28"/>
              </w:rPr>
              <w:t>соцсети</w:t>
            </w:r>
            <w:proofErr w:type="spellEnd"/>
            <w:r>
              <w:rPr>
                <w:sz w:val="28"/>
                <w:szCs w:val="28"/>
              </w:rPr>
              <w:t xml:space="preserve"> журнала.</w:t>
            </w:r>
          </w:p>
          <w:p w14:paraId="76E794AB" w14:textId="42DC1DC6" w:rsidR="00A32819" w:rsidRDefault="00A32819" w:rsidP="00CB0167">
            <w:pPr>
              <w:autoSpaceDE w:val="0"/>
              <w:autoSpaceDN w:val="0"/>
              <w:adjustRightInd w:val="0"/>
              <w:rPr>
                <w:sz w:val="28"/>
                <w:szCs w:val="28"/>
              </w:rPr>
            </w:pPr>
            <w:r>
              <w:rPr>
                <w:sz w:val="28"/>
                <w:szCs w:val="28"/>
              </w:rPr>
              <w:t xml:space="preserve">Также в кнопке, что раскрывает расширенную версию меню, содержатся ссылки на </w:t>
            </w:r>
            <w:proofErr w:type="spellStart"/>
            <w:r>
              <w:rPr>
                <w:sz w:val="28"/>
                <w:szCs w:val="28"/>
              </w:rPr>
              <w:t>соцсети</w:t>
            </w:r>
            <w:proofErr w:type="spellEnd"/>
            <w:r>
              <w:rPr>
                <w:sz w:val="28"/>
                <w:szCs w:val="28"/>
              </w:rPr>
              <w:t xml:space="preserve"> и прочие разделы сайта.</w:t>
            </w:r>
          </w:p>
        </w:tc>
      </w:tr>
      <w:tr w:rsidR="00953BD3" w14:paraId="77E38E41" w14:textId="77777777" w:rsidTr="00175449">
        <w:tc>
          <w:tcPr>
            <w:tcW w:w="2456" w:type="dxa"/>
          </w:tcPr>
          <w:p w14:paraId="292F2AD0" w14:textId="697752F4" w:rsidR="00953BD3" w:rsidRDefault="00962C8A" w:rsidP="00CB0167">
            <w:pPr>
              <w:autoSpaceDE w:val="0"/>
              <w:autoSpaceDN w:val="0"/>
              <w:adjustRightInd w:val="0"/>
              <w:rPr>
                <w:sz w:val="28"/>
                <w:szCs w:val="28"/>
              </w:rPr>
            </w:pPr>
            <w:proofErr w:type="spellStart"/>
            <w:r>
              <w:rPr>
                <w:sz w:val="28"/>
                <w:szCs w:val="28"/>
              </w:rPr>
              <w:t>Юзабилити</w:t>
            </w:r>
            <w:proofErr w:type="spellEnd"/>
          </w:p>
        </w:tc>
        <w:tc>
          <w:tcPr>
            <w:tcW w:w="4763" w:type="dxa"/>
          </w:tcPr>
          <w:p w14:paraId="72DC2DFE" w14:textId="77777777" w:rsidR="00953BD3" w:rsidRDefault="007F3405" w:rsidP="00CB0167">
            <w:pPr>
              <w:autoSpaceDE w:val="0"/>
              <w:autoSpaceDN w:val="0"/>
              <w:adjustRightInd w:val="0"/>
              <w:rPr>
                <w:sz w:val="28"/>
                <w:szCs w:val="28"/>
              </w:rPr>
            </w:pPr>
            <w:r>
              <w:rPr>
                <w:sz w:val="28"/>
                <w:szCs w:val="28"/>
              </w:rPr>
              <w:t xml:space="preserve">Контент расположен удобно, компактно. При чтении новостей можно не переходить по ссылке на следующую, а просто листать вниз на следующую статью. </w:t>
            </w:r>
          </w:p>
          <w:p w14:paraId="0C90E846" w14:textId="77777777" w:rsidR="007F3405" w:rsidRDefault="007F3405" w:rsidP="00CB0167">
            <w:pPr>
              <w:autoSpaceDE w:val="0"/>
              <w:autoSpaceDN w:val="0"/>
              <w:adjustRightInd w:val="0"/>
              <w:rPr>
                <w:sz w:val="28"/>
                <w:szCs w:val="28"/>
              </w:rPr>
            </w:pPr>
            <w:r>
              <w:rPr>
                <w:sz w:val="28"/>
                <w:szCs w:val="28"/>
              </w:rPr>
              <w:t>Однако присутствует ненужная кнопка с вертикальным меню, т.к. она дублирует горизонтальное и ничего нового не предоставляет</w:t>
            </w:r>
            <w:r w:rsidR="00935D81">
              <w:rPr>
                <w:sz w:val="28"/>
                <w:szCs w:val="28"/>
              </w:rPr>
              <w:t>.</w:t>
            </w:r>
          </w:p>
          <w:p w14:paraId="4609B711" w14:textId="77777777" w:rsidR="00935D81" w:rsidRDefault="00935D81" w:rsidP="00CB0167">
            <w:pPr>
              <w:autoSpaceDE w:val="0"/>
              <w:autoSpaceDN w:val="0"/>
              <w:adjustRightInd w:val="0"/>
              <w:rPr>
                <w:sz w:val="28"/>
                <w:szCs w:val="28"/>
              </w:rPr>
            </w:pPr>
            <w:r>
              <w:rPr>
                <w:sz w:val="28"/>
                <w:szCs w:val="28"/>
              </w:rPr>
              <w:t>Цвет шапки сайта красный, фон – белый. Шрифт и размер текста хорошие, удобные для чтения.</w:t>
            </w:r>
          </w:p>
          <w:p w14:paraId="118A24CA" w14:textId="00A4CF16" w:rsidR="00935D81" w:rsidRDefault="00935D81" w:rsidP="00CB0167">
            <w:pPr>
              <w:autoSpaceDE w:val="0"/>
              <w:autoSpaceDN w:val="0"/>
              <w:adjustRightInd w:val="0"/>
              <w:rPr>
                <w:sz w:val="28"/>
                <w:szCs w:val="28"/>
              </w:rPr>
            </w:pPr>
            <w:r>
              <w:rPr>
                <w:sz w:val="28"/>
                <w:szCs w:val="28"/>
              </w:rPr>
              <w:t>Отсутствует кнопка поиска.</w:t>
            </w:r>
          </w:p>
        </w:tc>
        <w:tc>
          <w:tcPr>
            <w:tcW w:w="4451" w:type="dxa"/>
          </w:tcPr>
          <w:p w14:paraId="63F1927C" w14:textId="77777777" w:rsidR="00953BD3" w:rsidRDefault="00935D81" w:rsidP="00CB0167">
            <w:pPr>
              <w:autoSpaceDE w:val="0"/>
              <w:autoSpaceDN w:val="0"/>
              <w:adjustRightInd w:val="0"/>
              <w:rPr>
                <w:sz w:val="28"/>
                <w:szCs w:val="28"/>
              </w:rPr>
            </w:pPr>
            <w:r>
              <w:rPr>
                <w:sz w:val="28"/>
                <w:szCs w:val="28"/>
              </w:rPr>
              <w:t xml:space="preserve">Контент, расположенный на сайте имеет не очень удобное представление. Блоки новостей имеют разные размеры. Размер шрифта на сайте также увеличен, что делает </w:t>
            </w:r>
            <w:proofErr w:type="gramStart"/>
            <w:r>
              <w:rPr>
                <w:sz w:val="28"/>
                <w:szCs w:val="28"/>
              </w:rPr>
              <w:t>совсем  не</w:t>
            </w:r>
            <w:proofErr w:type="gramEnd"/>
            <w:r>
              <w:rPr>
                <w:sz w:val="28"/>
                <w:szCs w:val="28"/>
              </w:rPr>
              <w:t xml:space="preserve">  удобным его чтение. Наличие кнопки поиска позволяет найти нужную статью/информацию на ресурсе. Цвета сайта – черный и белый.</w:t>
            </w:r>
          </w:p>
          <w:p w14:paraId="7BB207D6" w14:textId="04DA854E" w:rsidR="00935D81" w:rsidRDefault="00935D81" w:rsidP="00CB0167">
            <w:pPr>
              <w:autoSpaceDE w:val="0"/>
              <w:autoSpaceDN w:val="0"/>
              <w:adjustRightInd w:val="0"/>
              <w:rPr>
                <w:sz w:val="28"/>
                <w:szCs w:val="28"/>
              </w:rPr>
            </w:pPr>
            <w:r>
              <w:rPr>
                <w:sz w:val="28"/>
                <w:szCs w:val="28"/>
              </w:rPr>
              <w:t>Присутствует кнопка с расширенным меню.</w:t>
            </w:r>
          </w:p>
        </w:tc>
      </w:tr>
    </w:tbl>
    <w:p w14:paraId="5038B76B" w14:textId="6180652B" w:rsidR="00A32819" w:rsidRDefault="00A32819" w:rsidP="00A32819">
      <w:pPr>
        <w:pStyle w:val="Default"/>
        <w:spacing w:before="240"/>
        <w:ind w:firstLine="567"/>
        <w:rPr>
          <w:sz w:val="28"/>
          <w:szCs w:val="28"/>
        </w:rPr>
      </w:pPr>
      <w:r>
        <w:rPr>
          <w:sz w:val="28"/>
          <w:szCs w:val="28"/>
        </w:rPr>
        <w:t xml:space="preserve">Вывод: познакомился с различными направлениями веб-дизайна и оценил примеры дизайна сайтов с точки зрения критериев качества. </w:t>
      </w:r>
    </w:p>
    <w:p w14:paraId="20F586E6" w14:textId="2AE16235" w:rsidR="001D0543" w:rsidRPr="00904B02" w:rsidRDefault="001D0543" w:rsidP="00030A57">
      <w:pPr>
        <w:pStyle w:val="a7"/>
        <w:autoSpaceDE w:val="0"/>
        <w:autoSpaceDN w:val="0"/>
        <w:adjustRightInd w:val="0"/>
        <w:rPr>
          <w:sz w:val="28"/>
          <w:szCs w:val="28"/>
        </w:rPr>
      </w:pPr>
    </w:p>
    <w:sectPr w:rsidR="001D0543" w:rsidRPr="00904B02" w:rsidSect="00716285">
      <w:footerReference w:type="default" r:id="rId11"/>
      <w:footerReference w:type="first" r:id="rId1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E3446" w14:textId="77777777" w:rsidR="00B10EFB" w:rsidRDefault="00B10EFB">
      <w:r>
        <w:separator/>
      </w:r>
    </w:p>
  </w:endnote>
  <w:endnote w:type="continuationSeparator" w:id="0">
    <w:p w14:paraId="70A07692" w14:textId="77777777" w:rsidR="00B10EFB" w:rsidRDefault="00B10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NewRoman,Italic">
    <w:altName w:val="Yu Gothic"/>
    <w:panose1 w:val="00000000000000000000"/>
    <w:charset w:val="80"/>
    <w:family w:val="auto"/>
    <w:notTrueType/>
    <w:pitch w:val="default"/>
    <w:sig w:usb0="00000003" w:usb1="08070000" w:usb2="00000010" w:usb3="00000000" w:csb0="0002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3BB9" w14:textId="77777777" w:rsidR="00716285" w:rsidRPr="00716285" w:rsidRDefault="00B10EFB" w:rsidP="00716285">
    <w:pPr>
      <w:pStyle w:val="a3"/>
      <w:jc w:val="center"/>
      <w:rPr>
        <w:sz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2BD89" w14:textId="77777777" w:rsidR="00716285" w:rsidRPr="00716285" w:rsidRDefault="00D0598F" w:rsidP="00716285">
    <w:pPr>
      <w:pStyle w:val="a3"/>
      <w:jc w:val="center"/>
      <w:rPr>
        <w:sz w:val="24"/>
      </w:rPr>
    </w:pPr>
    <w:r w:rsidRPr="00716285">
      <w:rPr>
        <w:sz w:val="24"/>
      </w:rPr>
      <w:t>Минск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D3B5E6" w14:textId="77777777" w:rsidR="00B10EFB" w:rsidRDefault="00B10EFB">
      <w:r>
        <w:separator/>
      </w:r>
    </w:p>
  </w:footnote>
  <w:footnote w:type="continuationSeparator" w:id="0">
    <w:p w14:paraId="6134C6F4" w14:textId="77777777" w:rsidR="00B10EFB" w:rsidRDefault="00B10E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310C3"/>
    <w:multiLevelType w:val="hybridMultilevel"/>
    <w:tmpl w:val="36F26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123C4B"/>
    <w:multiLevelType w:val="hybridMultilevel"/>
    <w:tmpl w:val="8CBCAA6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4FB2321F"/>
    <w:multiLevelType w:val="hybridMultilevel"/>
    <w:tmpl w:val="C9E022DA"/>
    <w:lvl w:ilvl="0" w:tplc="73560674">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DC0"/>
    <w:rsid w:val="000035C7"/>
    <w:rsid w:val="00030A57"/>
    <w:rsid w:val="00097229"/>
    <w:rsid w:val="000E7910"/>
    <w:rsid w:val="000F73F6"/>
    <w:rsid w:val="00101E38"/>
    <w:rsid w:val="00132CE2"/>
    <w:rsid w:val="00157663"/>
    <w:rsid w:val="00175449"/>
    <w:rsid w:val="0017653A"/>
    <w:rsid w:val="00177044"/>
    <w:rsid w:val="00185064"/>
    <w:rsid w:val="00187CF6"/>
    <w:rsid w:val="001D0543"/>
    <w:rsid w:val="00206138"/>
    <w:rsid w:val="002674EC"/>
    <w:rsid w:val="00270A16"/>
    <w:rsid w:val="002F4723"/>
    <w:rsid w:val="002F5A65"/>
    <w:rsid w:val="00304197"/>
    <w:rsid w:val="00342943"/>
    <w:rsid w:val="00374E73"/>
    <w:rsid w:val="003B56C4"/>
    <w:rsid w:val="00422882"/>
    <w:rsid w:val="00484180"/>
    <w:rsid w:val="004E4452"/>
    <w:rsid w:val="00592CAB"/>
    <w:rsid w:val="00603B56"/>
    <w:rsid w:val="00621713"/>
    <w:rsid w:val="006364DD"/>
    <w:rsid w:val="006702D7"/>
    <w:rsid w:val="006729EF"/>
    <w:rsid w:val="007028A3"/>
    <w:rsid w:val="00731846"/>
    <w:rsid w:val="00741A6C"/>
    <w:rsid w:val="00757A59"/>
    <w:rsid w:val="00764CEC"/>
    <w:rsid w:val="00773947"/>
    <w:rsid w:val="007B2589"/>
    <w:rsid w:val="007B3466"/>
    <w:rsid w:val="007B3E90"/>
    <w:rsid w:val="007D37AC"/>
    <w:rsid w:val="007E5957"/>
    <w:rsid w:val="007F3405"/>
    <w:rsid w:val="00832104"/>
    <w:rsid w:val="00833C77"/>
    <w:rsid w:val="00864870"/>
    <w:rsid w:val="00875658"/>
    <w:rsid w:val="008804DC"/>
    <w:rsid w:val="008C1A29"/>
    <w:rsid w:val="008E43C8"/>
    <w:rsid w:val="008F1CE8"/>
    <w:rsid w:val="00904B02"/>
    <w:rsid w:val="009349AA"/>
    <w:rsid w:val="00935D81"/>
    <w:rsid w:val="00940E51"/>
    <w:rsid w:val="00952F27"/>
    <w:rsid w:val="00953BD3"/>
    <w:rsid w:val="00962C8A"/>
    <w:rsid w:val="00990948"/>
    <w:rsid w:val="009E0084"/>
    <w:rsid w:val="00A20A83"/>
    <w:rsid w:val="00A32819"/>
    <w:rsid w:val="00A37A65"/>
    <w:rsid w:val="00A47CCE"/>
    <w:rsid w:val="00A82239"/>
    <w:rsid w:val="00AE19D8"/>
    <w:rsid w:val="00B10EFB"/>
    <w:rsid w:val="00B37D15"/>
    <w:rsid w:val="00B6344D"/>
    <w:rsid w:val="00B81AEF"/>
    <w:rsid w:val="00BA7980"/>
    <w:rsid w:val="00BB68A2"/>
    <w:rsid w:val="00C90953"/>
    <w:rsid w:val="00CB0167"/>
    <w:rsid w:val="00CE75C9"/>
    <w:rsid w:val="00CF5EF5"/>
    <w:rsid w:val="00D0598F"/>
    <w:rsid w:val="00D2225B"/>
    <w:rsid w:val="00D22DB5"/>
    <w:rsid w:val="00D40E31"/>
    <w:rsid w:val="00D50A09"/>
    <w:rsid w:val="00D81805"/>
    <w:rsid w:val="00D83DC0"/>
    <w:rsid w:val="00D978B1"/>
    <w:rsid w:val="00DD13B4"/>
    <w:rsid w:val="00DF581F"/>
    <w:rsid w:val="00DF69D0"/>
    <w:rsid w:val="00EB0244"/>
    <w:rsid w:val="00EF186A"/>
    <w:rsid w:val="00EF1C09"/>
    <w:rsid w:val="00FB081D"/>
    <w:rsid w:val="00FF74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AD17"/>
  <w15:chartTrackingRefBased/>
  <w15:docId w15:val="{EB22954A-8ED9-4A56-A43B-FBA87FAAC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4870"/>
    <w:pPr>
      <w:spacing w:after="0" w:line="240" w:lineRule="auto"/>
    </w:pPr>
    <w:rPr>
      <w:rFonts w:ascii="Times New Roman" w:eastAsia="Times New Roman" w:hAnsi="Times New Roman" w:cs="Times New Roman"/>
      <w:sz w:val="20"/>
      <w:szCs w:val="20"/>
      <w:lang w:eastAsia="ru-RU"/>
    </w:rPr>
  </w:style>
  <w:style w:type="paragraph" w:styleId="2">
    <w:name w:val="heading 2"/>
    <w:basedOn w:val="a"/>
    <w:link w:val="20"/>
    <w:uiPriority w:val="9"/>
    <w:semiHidden/>
    <w:unhideWhenUsed/>
    <w:qFormat/>
    <w:rsid w:val="000F73F6"/>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64870"/>
    <w:pPr>
      <w:tabs>
        <w:tab w:val="center" w:pos="4677"/>
        <w:tab w:val="right" w:pos="9355"/>
      </w:tabs>
    </w:pPr>
  </w:style>
  <w:style w:type="character" w:customStyle="1" w:styleId="a4">
    <w:name w:val="Нижний колонтитул Знак"/>
    <w:basedOn w:val="a0"/>
    <w:link w:val="a3"/>
    <w:uiPriority w:val="99"/>
    <w:rsid w:val="00864870"/>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semiHidden/>
    <w:rsid w:val="000F73F6"/>
    <w:rPr>
      <w:rFonts w:ascii="Times New Roman" w:eastAsia="Times New Roman" w:hAnsi="Times New Roman" w:cs="Times New Roman"/>
      <w:b/>
      <w:bCs/>
      <w:sz w:val="36"/>
      <w:szCs w:val="36"/>
      <w:lang w:eastAsia="ru-RU"/>
    </w:rPr>
  </w:style>
  <w:style w:type="character" w:styleId="a5">
    <w:name w:val="Strong"/>
    <w:basedOn w:val="a0"/>
    <w:uiPriority w:val="22"/>
    <w:qFormat/>
    <w:rsid w:val="000F73F6"/>
    <w:rPr>
      <w:b/>
      <w:bCs/>
    </w:rPr>
  </w:style>
  <w:style w:type="paragraph" w:customStyle="1" w:styleId="Default">
    <w:name w:val="Default"/>
    <w:rsid w:val="00BA7980"/>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table" w:styleId="a6">
    <w:name w:val="Table Grid"/>
    <w:basedOn w:val="a1"/>
    <w:uiPriority w:val="39"/>
    <w:rsid w:val="00D22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21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7410">
      <w:bodyDiv w:val="1"/>
      <w:marLeft w:val="0"/>
      <w:marRight w:val="0"/>
      <w:marTop w:val="0"/>
      <w:marBottom w:val="0"/>
      <w:divBdr>
        <w:top w:val="none" w:sz="0" w:space="0" w:color="auto"/>
        <w:left w:val="none" w:sz="0" w:space="0" w:color="auto"/>
        <w:bottom w:val="none" w:sz="0" w:space="0" w:color="auto"/>
        <w:right w:val="none" w:sz="0" w:space="0" w:color="auto"/>
      </w:divBdr>
    </w:div>
    <w:div w:id="876742079">
      <w:bodyDiv w:val="1"/>
      <w:marLeft w:val="0"/>
      <w:marRight w:val="0"/>
      <w:marTop w:val="0"/>
      <w:marBottom w:val="0"/>
      <w:divBdr>
        <w:top w:val="none" w:sz="0" w:space="0" w:color="auto"/>
        <w:left w:val="none" w:sz="0" w:space="0" w:color="auto"/>
        <w:bottom w:val="none" w:sz="0" w:space="0" w:color="auto"/>
        <w:right w:val="none" w:sz="0" w:space="0" w:color="auto"/>
      </w:divBdr>
    </w:div>
    <w:div w:id="1148934544">
      <w:bodyDiv w:val="1"/>
      <w:marLeft w:val="0"/>
      <w:marRight w:val="0"/>
      <w:marTop w:val="0"/>
      <w:marBottom w:val="0"/>
      <w:divBdr>
        <w:top w:val="none" w:sz="0" w:space="0" w:color="auto"/>
        <w:left w:val="none" w:sz="0" w:space="0" w:color="auto"/>
        <w:bottom w:val="none" w:sz="0" w:space="0" w:color="auto"/>
        <w:right w:val="none" w:sz="0" w:space="0" w:color="auto"/>
      </w:divBdr>
    </w:div>
    <w:div w:id="1444375772">
      <w:bodyDiv w:val="1"/>
      <w:marLeft w:val="0"/>
      <w:marRight w:val="0"/>
      <w:marTop w:val="0"/>
      <w:marBottom w:val="0"/>
      <w:divBdr>
        <w:top w:val="none" w:sz="0" w:space="0" w:color="auto"/>
        <w:left w:val="none" w:sz="0" w:space="0" w:color="auto"/>
        <w:bottom w:val="none" w:sz="0" w:space="0" w:color="auto"/>
        <w:right w:val="none" w:sz="0" w:space="0" w:color="auto"/>
      </w:divBdr>
    </w:div>
    <w:div w:id="1824007445">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729</Words>
  <Characters>4160</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Беганский</dc:creator>
  <cp:keywords/>
  <dc:description/>
  <cp:lastModifiedBy>Пользователь</cp:lastModifiedBy>
  <cp:revision>9</cp:revision>
  <dcterms:created xsi:type="dcterms:W3CDTF">2022-03-23T21:10:00Z</dcterms:created>
  <dcterms:modified xsi:type="dcterms:W3CDTF">2022-04-18T12:11:00Z</dcterms:modified>
</cp:coreProperties>
</file>