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26" w:rsidRPr="002C41B0" w:rsidRDefault="008A0D26" w:rsidP="008A0D26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6351219"/>
      <w:r w:rsidRPr="002C41B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A0D26" w:rsidRPr="002C41B0" w:rsidRDefault="008A0D26" w:rsidP="008A0D2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41B0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8A0D26" w:rsidRPr="002C41B0" w:rsidRDefault="008A0D26" w:rsidP="008A0D2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A0D26" w:rsidRPr="002C41B0" w:rsidRDefault="008A0D26" w:rsidP="008A0D2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:rsidR="008A0D26" w:rsidRPr="002C41B0" w:rsidRDefault="008A0D26" w:rsidP="008A0D2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8A0D26" w:rsidRPr="002C41B0" w:rsidRDefault="008A0D26" w:rsidP="008A0D2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8A0D26" w:rsidRPr="002C41B0" w:rsidRDefault="008A0D26" w:rsidP="008A0D2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8A0D26" w:rsidRPr="002C41B0" w:rsidRDefault="008A0D26" w:rsidP="008A0D2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8A0D26" w:rsidRPr="002C41B0" w:rsidRDefault="008A0D26" w:rsidP="008A0D2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8A0D26" w:rsidRPr="002C41B0" w:rsidRDefault="008A0D26" w:rsidP="008A0D2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</w:p>
    <w:p w:rsidR="008A0D26" w:rsidRPr="002C41B0" w:rsidRDefault="008A0D26" w:rsidP="008A0D2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0788">
        <w:rPr>
          <w:rFonts w:ascii="Times New Roman" w:eastAsia="Calibri" w:hAnsi="Times New Roman" w:cs="Times New Roman"/>
          <w:sz w:val="28"/>
          <w:szCs w:val="28"/>
        </w:rPr>
        <w:t>Создание модульной сетки, определение размеров объектов и их выравнивание в соответствии с сеткой</w:t>
      </w:r>
    </w:p>
    <w:p w:rsidR="008A0D26" w:rsidRPr="002C41B0" w:rsidRDefault="008A0D26" w:rsidP="008A0D2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A0D26" w:rsidRDefault="008A0D26" w:rsidP="008A0D2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A0D26" w:rsidRPr="002C41B0" w:rsidRDefault="008A0D26" w:rsidP="008A0D2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A0D26" w:rsidRPr="002C41B0" w:rsidRDefault="008A0D26" w:rsidP="008A0D2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C41B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8A0D26" w:rsidRPr="002C41B0" w:rsidRDefault="008A0D26" w:rsidP="008A0D2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C41B0"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:rsidR="008A0D26" w:rsidRPr="002C41B0" w:rsidRDefault="00542B5F" w:rsidP="008A0D2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Бобрович Глеб Сергеевич</w:t>
      </w:r>
    </w:p>
    <w:p w:rsidR="008A0D26" w:rsidRPr="002C41B0" w:rsidRDefault="008A0D26" w:rsidP="008A0D2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A0D26" w:rsidRPr="002C41B0" w:rsidRDefault="008A0D26" w:rsidP="008A0D2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A0D26" w:rsidRPr="002C41B0" w:rsidRDefault="008A0D26" w:rsidP="008A0D2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A0D26" w:rsidRPr="002C41B0" w:rsidRDefault="008A0D26" w:rsidP="008A0D2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A0D26" w:rsidRPr="002C41B0" w:rsidRDefault="008A0D26" w:rsidP="008A0D2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A0D26" w:rsidRPr="002C41B0" w:rsidRDefault="008A0D26" w:rsidP="008A0D2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A0D26" w:rsidRPr="002C41B0" w:rsidRDefault="008A0D26" w:rsidP="008A0D26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A0D26" w:rsidRPr="002C41B0" w:rsidRDefault="008A0D26" w:rsidP="008A0D26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A0D26" w:rsidRPr="002C41B0" w:rsidRDefault="008A0D26" w:rsidP="008A0D2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</w:rPr>
        <w:t>2022 г.</w:t>
      </w:r>
      <w:bookmarkEnd w:id="0"/>
    </w:p>
    <w:p w:rsidR="008A0D26" w:rsidRDefault="008A0D26" w:rsidP="008A0D2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833FA6">
        <w:rPr>
          <w:rFonts w:ascii="Times New Roman" w:eastAsia="Calibri" w:hAnsi="Times New Roman" w:cs="Times New Roman"/>
          <w:bCs/>
          <w:sz w:val="28"/>
          <w:szCs w:val="28"/>
        </w:rPr>
        <w:t>Приобретение умений по разработке модульной сетки. Приобретение практических навыков по определению геометрического места элемента в макете интерфейса.</w:t>
      </w:r>
    </w:p>
    <w:p w:rsidR="008A0D26" w:rsidRPr="00187009" w:rsidRDefault="008A0D26" w:rsidP="008A0D2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87009">
        <w:rPr>
          <w:rFonts w:ascii="Times New Roman" w:eastAsia="Calibri" w:hAnsi="Times New Roman" w:cs="Times New Roman"/>
          <w:b/>
          <w:sz w:val="28"/>
          <w:szCs w:val="28"/>
        </w:rPr>
        <w:t>Размеры всех элементов дизайна:</w:t>
      </w:r>
    </w:p>
    <w:p w:rsidR="008A0D26" w:rsidRPr="00187009" w:rsidRDefault="00542B5F" w:rsidP="008A0D2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 w:rsidR="008A0D26" w:rsidRPr="00187009">
        <w:rPr>
          <w:rFonts w:ascii="Times New Roman" w:eastAsia="Calibri" w:hAnsi="Times New Roman" w:cs="Times New Roman"/>
          <w:bCs/>
          <w:sz w:val="28"/>
          <w:szCs w:val="28"/>
        </w:rPr>
        <w:t xml:space="preserve">Логотип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67</w:t>
      </w:r>
      <w:r w:rsidR="008A0D26" w:rsidRPr="00187009">
        <w:rPr>
          <w:rFonts w:ascii="Times New Roman" w:eastAsia="Calibri" w:hAnsi="Times New Roman" w:cs="Times New Roman"/>
          <w:bCs/>
          <w:sz w:val="28"/>
          <w:szCs w:val="28"/>
        </w:rPr>
        <w:t>*</w:t>
      </w:r>
      <w:r>
        <w:rPr>
          <w:rFonts w:ascii="Times New Roman" w:eastAsia="Calibri" w:hAnsi="Times New Roman" w:cs="Times New Roman"/>
          <w:bCs/>
          <w:sz w:val="28"/>
          <w:szCs w:val="28"/>
        </w:rPr>
        <w:t>80</w:t>
      </w:r>
      <w:r w:rsidR="008A0D26" w:rsidRPr="00187009">
        <w:rPr>
          <w:rFonts w:ascii="Times New Roman" w:eastAsia="Calibri" w:hAnsi="Times New Roman" w:cs="Times New Roman"/>
          <w:bCs/>
          <w:sz w:val="28"/>
          <w:szCs w:val="28"/>
        </w:rPr>
        <w:t xml:space="preserve"> пикселей</w:t>
      </w:r>
    </w:p>
    <w:p w:rsidR="008A0D26" w:rsidRPr="00187009" w:rsidRDefault="008A0D26" w:rsidP="008A0D2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542B5F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Pr="00187009">
        <w:rPr>
          <w:rFonts w:ascii="Times New Roman" w:eastAsia="Calibri" w:hAnsi="Times New Roman" w:cs="Times New Roman"/>
          <w:bCs/>
          <w:sz w:val="28"/>
          <w:szCs w:val="28"/>
        </w:rPr>
        <w:t xml:space="preserve">Кнопки перехода на страницах в хедере страницы </w:t>
      </w:r>
      <w:r w:rsidR="00542B5F">
        <w:rPr>
          <w:rFonts w:ascii="Times New Roman" w:eastAsia="Calibri" w:hAnsi="Times New Roman" w:cs="Times New Roman"/>
          <w:bCs/>
          <w:sz w:val="28"/>
          <w:szCs w:val="28"/>
        </w:rPr>
        <w:t>80</w:t>
      </w:r>
      <w:r w:rsidRPr="00187009">
        <w:rPr>
          <w:rFonts w:ascii="Times New Roman" w:eastAsia="Calibri" w:hAnsi="Times New Roman" w:cs="Times New Roman"/>
          <w:bCs/>
          <w:sz w:val="28"/>
          <w:szCs w:val="28"/>
        </w:rPr>
        <w:t>*</w:t>
      </w:r>
      <w:r w:rsidR="00542B5F">
        <w:rPr>
          <w:rFonts w:ascii="Times New Roman" w:eastAsia="Calibri" w:hAnsi="Times New Roman" w:cs="Times New Roman"/>
          <w:bCs/>
          <w:sz w:val="28"/>
          <w:szCs w:val="28"/>
        </w:rPr>
        <w:t>16</w:t>
      </w:r>
    </w:p>
    <w:p w:rsidR="008A0D26" w:rsidRDefault="008A0D26" w:rsidP="008A0D2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542B5F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Pr="00187009">
        <w:rPr>
          <w:rFonts w:ascii="Times New Roman" w:eastAsia="Calibri" w:hAnsi="Times New Roman" w:cs="Times New Roman"/>
          <w:bCs/>
          <w:sz w:val="28"/>
          <w:szCs w:val="28"/>
        </w:rPr>
        <w:t xml:space="preserve">Блоки </w:t>
      </w:r>
      <w:r>
        <w:rPr>
          <w:rFonts w:ascii="Times New Roman" w:eastAsia="Calibri" w:hAnsi="Times New Roman" w:cs="Times New Roman"/>
          <w:bCs/>
          <w:sz w:val="28"/>
          <w:szCs w:val="28"/>
        </w:rPr>
        <w:t>для ввода информации</w:t>
      </w:r>
      <w:r w:rsidRPr="0018700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542B5F">
        <w:rPr>
          <w:rFonts w:ascii="Times New Roman" w:eastAsia="Calibri" w:hAnsi="Times New Roman" w:cs="Times New Roman"/>
          <w:bCs/>
          <w:sz w:val="28"/>
          <w:szCs w:val="28"/>
        </w:rPr>
        <w:t>308</w:t>
      </w:r>
      <w:r w:rsidRPr="00187009">
        <w:rPr>
          <w:rFonts w:ascii="Times New Roman" w:eastAsia="Calibri" w:hAnsi="Times New Roman" w:cs="Times New Roman"/>
          <w:bCs/>
          <w:sz w:val="28"/>
          <w:szCs w:val="28"/>
        </w:rPr>
        <w:t>*</w:t>
      </w:r>
      <w:r w:rsidR="00542B5F">
        <w:rPr>
          <w:rFonts w:ascii="Times New Roman" w:eastAsia="Calibri" w:hAnsi="Times New Roman" w:cs="Times New Roman"/>
          <w:bCs/>
          <w:sz w:val="28"/>
          <w:szCs w:val="28"/>
        </w:rPr>
        <w:t>205</w:t>
      </w:r>
    </w:p>
    <w:p w:rsidR="008A0D26" w:rsidRPr="00187009" w:rsidRDefault="00542B5F" w:rsidP="008A0D2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4. </w:t>
      </w:r>
      <w:r w:rsidR="008A0D26">
        <w:rPr>
          <w:rFonts w:ascii="Times New Roman" w:eastAsia="Calibri" w:hAnsi="Times New Roman" w:cs="Times New Roman"/>
          <w:bCs/>
          <w:sz w:val="28"/>
          <w:szCs w:val="28"/>
        </w:rPr>
        <w:t xml:space="preserve">Блоки </w:t>
      </w:r>
      <w:r>
        <w:rPr>
          <w:rFonts w:ascii="Times New Roman" w:eastAsia="Calibri" w:hAnsi="Times New Roman" w:cs="Times New Roman"/>
          <w:bCs/>
          <w:sz w:val="28"/>
          <w:szCs w:val="28"/>
        </w:rPr>
        <w:t>поиска 80</w:t>
      </w:r>
      <w:r w:rsidR="008A0D26">
        <w:rPr>
          <w:rFonts w:ascii="Times New Roman" w:eastAsia="Calibri" w:hAnsi="Times New Roman" w:cs="Times New Roman"/>
          <w:bCs/>
          <w:sz w:val="28"/>
          <w:szCs w:val="28"/>
        </w:rPr>
        <w:t>*</w:t>
      </w:r>
      <w:r>
        <w:rPr>
          <w:rFonts w:ascii="Times New Roman" w:eastAsia="Calibri" w:hAnsi="Times New Roman" w:cs="Times New Roman"/>
          <w:bCs/>
          <w:sz w:val="28"/>
          <w:szCs w:val="28"/>
        </w:rPr>
        <w:t>13</w:t>
      </w:r>
    </w:p>
    <w:p w:rsidR="008A0D26" w:rsidRDefault="00542B5F" w:rsidP="008A0D2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5. Картинки на странице со всеми новостями</w:t>
      </w:r>
      <w:r w:rsidR="005D26C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190*168</w:t>
      </w:r>
    </w:p>
    <w:p w:rsidR="00542B5F" w:rsidRPr="00187009" w:rsidRDefault="00542B5F" w:rsidP="008A0D2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6. Картинка на странице одной новости/авто/успех/видео 300*170</w:t>
      </w:r>
    </w:p>
    <w:p w:rsidR="008A0D26" w:rsidRDefault="00542B5F" w:rsidP="008A0D2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7. </w:t>
      </w:r>
      <w:r w:rsidR="008A0D26">
        <w:rPr>
          <w:rFonts w:ascii="Times New Roman" w:eastAsia="Calibri" w:hAnsi="Times New Roman" w:cs="Times New Roman"/>
          <w:bCs/>
          <w:sz w:val="28"/>
          <w:szCs w:val="28"/>
        </w:rPr>
        <w:t xml:space="preserve">Название страницы </w:t>
      </w:r>
      <w:r>
        <w:rPr>
          <w:rFonts w:ascii="Times New Roman" w:eastAsia="Calibri" w:hAnsi="Times New Roman" w:cs="Times New Roman"/>
          <w:bCs/>
          <w:sz w:val="28"/>
          <w:szCs w:val="28"/>
        </w:rPr>
        <w:t>320*3</w:t>
      </w:r>
      <w:r w:rsidR="008A0D26">
        <w:rPr>
          <w:rFonts w:ascii="Times New Roman" w:eastAsia="Calibri" w:hAnsi="Times New Roman" w:cs="Times New Roman"/>
          <w:bCs/>
          <w:sz w:val="28"/>
          <w:szCs w:val="28"/>
        </w:rPr>
        <w:t>7</w:t>
      </w:r>
    </w:p>
    <w:p w:rsidR="008A0D26" w:rsidRDefault="00542B5F" w:rsidP="008A0D2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8. </w:t>
      </w:r>
      <w:r w:rsidR="008A0D26">
        <w:rPr>
          <w:rFonts w:ascii="Times New Roman" w:eastAsia="Calibri" w:hAnsi="Times New Roman" w:cs="Times New Roman"/>
          <w:bCs/>
          <w:sz w:val="28"/>
          <w:szCs w:val="28"/>
        </w:rPr>
        <w:t xml:space="preserve">Кнопки </w:t>
      </w:r>
      <w:r>
        <w:rPr>
          <w:rFonts w:ascii="Times New Roman" w:eastAsia="Calibri" w:hAnsi="Times New Roman" w:cs="Times New Roman"/>
          <w:bCs/>
          <w:sz w:val="28"/>
          <w:szCs w:val="28"/>
        </w:rPr>
        <w:t>140*28</w:t>
      </w:r>
    </w:p>
    <w:p w:rsidR="008A0D26" w:rsidRPr="00187009" w:rsidRDefault="008A0D26" w:rsidP="008A0D2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87009">
        <w:rPr>
          <w:rFonts w:ascii="Times New Roman" w:eastAsia="Calibri" w:hAnsi="Times New Roman" w:cs="Times New Roman"/>
          <w:b/>
          <w:sz w:val="28"/>
          <w:szCs w:val="28"/>
        </w:rPr>
        <w:t>Обоснование местоположения элементов дизайна в соответствии с принципами юзабилити:</w:t>
      </w:r>
    </w:p>
    <w:p w:rsidR="008A0D26" w:rsidRPr="00187009" w:rsidRDefault="008A0D26" w:rsidP="008A0D2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87009">
        <w:rPr>
          <w:rFonts w:ascii="Times New Roman" w:eastAsia="Calibri" w:hAnsi="Times New Roman" w:cs="Times New Roman"/>
          <w:bCs/>
          <w:sz w:val="28"/>
          <w:szCs w:val="28"/>
        </w:rPr>
        <w:t>Система подчиняется универсальным правилам юзабилити</w:t>
      </w:r>
    </w:p>
    <w:p w:rsidR="008A0D26" w:rsidRPr="00187009" w:rsidRDefault="008A0D26" w:rsidP="008A0D2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87009">
        <w:rPr>
          <w:rFonts w:ascii="Times New Roman" w:eastAsia="Calibri" w:hAnsi="Times New Roman" w:cs="Times New Roman"/>
          <w:bCs/>
          <w:sz w:val="28"/>
          <w:szCs w:val="28"/>
        </w:rPr>
        <w:t>•</w:t>
      </w:r>
      <w:r w:rsidRPr="00187009">
        <w:rPr>
          <w:rFonts w:ascii="Times New Roman" w:eastAsia="Calibri" w:hAnsi="Times New Roman" w:cs="Times New Roman"/>
          <w:bCs/>
          <w:sz w:val="28"/>
          <w:szCs w:val="28"/>
        </w:rPr>
        <w:tab/>
        <w:t>В верхней части страниц системы находится крупный логотип компании.</w:t>
      </w:r>
    </w:p>
    <w:p w:rsidR="008A0D26" w:rsidRPr="00187009" w:rsidRDefault="008A0D26" w:rsidP="008A0D2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87009">
        <w:rPr>
          <w:rFonts w:ascii="Times New Roman" w:eastAsia="Calibri" w:hAnsi="Times New Roman" w:cs="Times New Roman"/>
          <w:bCs/>
          <w:sz w:val="28"/>
          <w:szCs w:val="28"/>
        </w:rPr>
        <w:t>•</w:t>
      </w:r>
      <w:r w:rsidRPr="00187009">
        <w:rPr>
          <w:rFonts w:ascii="Times New Roman" w:eastAsia="Calibri" w:hAnsi="Times New Roman" w:cs="Times New Roman"/>
          <w:bCs/>
          <w:sz w:val="28"/>
          <w:szCs w:val="28"/>
        </w:rPr>
        <w:tab/>
        <w:t>Меню располагается по середине страницы системы.</w:t>
      </w:r>
    </w:p>
    <w:p w:rsidR="008A0D26" w:rsidRDefault="008A0D26" w:rsidP="008A0D2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87009">
        <w:rPr>
          <w:rFonts w:ascii="Times New Roman" w:eastAsia="Calibri" w:hAnsi="Times New Roman" w:cs="Times New Roman"/>
          <w:bCs/>
          <w:sz w:val="28"/>
          <w:szCs w:val="28"/>
        </w:rPr>
        <w:t>•</w:t>
      </w:r>
      <w:r w:rsidRPr="00187009">
        <w:rPr>
          <w:rFonts w:ascii="Times New Roman" w:eastAsia="Calibri" w:hAnsi="Times New Roman" w:cs="Times New Roman"/>
          <w:bCs/>
          <w:sz w:val="28"/>
          <w:szCs w:val="28"/>
        </w:rPr>
        <w:tab/>
        <w:t>На основных страницах есть заголовок и изображение и т.д.</w:t>
      </w:r>
    </w:p>
    <w:p w:rsidR="008A0D26" w:rsidRPr="001E2324" w:rsidRDefault="008A0D26" w:rsidP="008A0D26">
      <w:pPr>
        <w:pStyle w:val="a3"/>
        <w:ind w:firstLine="708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Выбор сетки и её расчет:</w:t>
      </w:r>
    </w:p>
    <w:p w:rsidR="008A0D26" w:rsidRDefault="008A0D26" w:rsidP="008A0D26">
      <w:pPr>
        <w:ind w:firstLine="851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1E2324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Базовая сетка </w:t>
      </w:r>
      <w:r w:rsidRPr="001E2324">
        <w:rPr>
          <w:rFonts w:ascii="Times New Roman" w:hAnsi="Times New Roman" w:cs="Times New Roman"/>
          <w:spacing w:val="-1"/>
          <w:sz w:val="28"/>
          <w:szCs w:val="28"/>
        </w:rPr>
        <w:t>напоминает миллиметровую бумагу. Шаг сетки зависит от неделимых элементов (атомов) макета. Ими могут быть базовый шрифт и высота строки, радио-кнопка, чекбокс, минимальное расстояние между видимыми блоками контента, например, между фотографиями в галерее или карточками товаров.</w:t>
      </w:r>
    </w:p>
    <w:p w:rsidR="008A0D26" w:rsidRDefault="008A0D26" w:rsidP="008A0D26">
      <w:pPr>
        <w:ind w:firstLine="851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Базовую сетку выбрал </w:t>
      </w:r>
      <w:r w:rsidR="00395B39">
        <w:rPr>
          <w:rFonts w:ascii="Times New Roman" w:hAnsi="Times New Roman" w:cs="Times New Roman"/>
          <w:spacing w:val="-1"/>
          <w:sz w:val="28"/>
          <w:szCs w:val="28"/>
        </w:rPr>
        <w:t>10</w:t>
      </w:r>
      <w:r w:rsidR="00FF5C66">
        <w:rPr>
          <w:rFonts w:ascii="Times New Roman" w:hAnsi="Times New Roman" w:cs="Times New Roman"/>
          <w:spacing w:val="-1"/>
          <w:sz w:val="28"/>
          <w:szCs w:val="28"/>
        </w:rPr>
        <w:t xml:space="preserve"> пикселей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, так как почти все размеры элементов можно разделить на </w:t>
      </w:r>
      <w:r w:rsidR="00395B39">
        <w:rPr>
          <w:rFonts w:ascii="Times New Roman" w:hAnsi="Times New Roman" w:cs="Times New Roman"/>
          <w:spacing w:val="-1"/>
          <w:sz w:val="28"/>
          <w:szCs w:val="28"/>
        </w:rPr>
        <w:t>10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и получить целое число</w:t>
      </w:r>
      <w:r w:rsidR="003416E2">
        <w:rPr>
          <w:rFonts w:ascii="Times New Roman" w:hAnsi="Times New Roman" w:cs="Times New Roman"/>
          <w:spacing w:val="-1"/>
          <w:sz w:val="28"/>
          <w:szCs w:val="28"/>
        </w:rPr>
        <w:t xml:space="preserve">. Сетка получилась </w:t>
      </w:r>
      <w:r w:rsidR="00FF5C66">
        <w:rPr>
          <w:rFonts w:ascii="Times New Roman" w:hAnsi="Times New Roman" w:cs="Times New Roman"/>
          <w:spacing w:val="-1"/>
          <w:sz w:val="28"/>
          <w:szCs w:val="28"/>
        </w:rPr>
        <w:t xml:space="preserve">достаточно </w:t>
      </w:r>
      <w:r w:rsidR="003416E2">
        <w:rPr>
          <w:rFonts w:ascii="Times New Roman" w:hAnsi="Times New Roman" w:cs="Times New Roman"/>
          <w:spacing w:val="-1"/>
          <w:sz w:val="28"/>
          <w:szCs w:val="28"/>
        </w:rPr>
        <w:t>удобная</w:t>
      </w:r>
    </w:p>
    <w:p w:rsidR="003416E2" w:rsidRDefault="003416E2" w:rsidP="008A0D26">
      <w:pPr>
        <w:ind w:firstLine="851"/>
        <w:jc w:val="both"/>
        <w:rPr>
          <w:rFonts w:ascii="Times New Roman" w:hAnsi="Times New Roman" w:cs="Times New Roman"/>
          <w:spacing w:val="-1"/>
          <w:sz w:val="28"/>
          <w:szCs w:val="28"/>
        </w:rPr>
      </w:pPr>
    </w:p>
    <w:p w:rsidR="003416E2" w:rsidRDefault="003416E2" w:rsidP="008A0D26">
      <w:pPr>
        <w:ind w:firstLine="851"/>
        <w:jc w:val="both"/>
        <w:rPr>
          <w:rFonts w:ascii="Times New Roman" w:hAnsi="Times New Roman" w:cs="Times New Roman"/>
          <w:spacing w:val="-1"/>
          <w:sz w:val="28"/>
          <w:szCs w:val="28"/>
        </w:rPr>
      </w:pPr>
    </w:p>
    <w:p w:rsidR="003416E2" w:rsidRDefault="003416E2" w:rsidP="008A0D26">
      <w:pPr>
        <w:ind w:firstLine="851"/>
        <w:jc w:val="both"/>
        <w:rPr>
          <w:rFonts w:ascii="Times New Roman" w:hAnsi="Times New Roman" w:cs="Times New Roman"/>
          <w:spacing w:val="-1"/>
          <w:sz w:val="28"/>
          <w:szCs w:val="28"/>
        </w:rPr>
      </w:pPr>
    </w:p>
    <w:p w:rsidR="003416E2" w:rsidRPr="001E2324" w:rsidRDefault="003416E2" w:rsidP="008A0D26">
      <w:pPr>
        <w:ind w:firstLine="851"/>
        <w:jc w:val="both"/>
        <w:rPr>
          <w:rFonts w:ascii="Times New Roman" w:hAnsi="Times New Roman" w:cs="Times New Roman"/>
          <w:b/>
          <w:bCs/>
          <w:spacing w:val="-1"/>
          <w:sz w:val="28"/>
          <w:szCs w:val="28"/>
        </w:rPr>
      </w:pPr>
    </w:p>
    <w:p w:rsidR="008A0D26" w:rsidRPr="000777FB" w:rsidRDefault="008A0D26" w:rsidP="008A0D26">
      <w:pPr>
        <w:ind w:firstLine="851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310006">
        <w:rPr>
          <w:rFonts w:ascii="Times New Roman" w:hAnsi="Times New Roman" w:cs="Times New Roman"/>
          <w:b/>
          <w:bCs/>
          <w:spacing w:val="-1"/>
          <w:sz w:val="28"/>
          <w:szCs w:val="28"/>
        </w:rPr>
        <w:lastRenderedPageBreak/>
        <w:t xml:space="preserve">Колоночная сетка — </w:t>
      </w:r>
      <w:r w:rsidRPr="00310006">
        <w:rPr>
          <w:rFonts w:ascii="Times New Roman" w:hAnsi="Times New Roman" w:cs="Times New Roman"/>
          <w:spacing w:val="-1"/>
          <w:sz w:val="28"/>
          <w:szCs w:val="28"/>
        </w:rPr>
        <w:t>сетка, имеющая колонки в своей структуре. Ширина межколонника (gutter) определяется его назначением, если он просто отделяет элементы друг от друга, то разумно сделать его ширину минимально необходимой, но он должен быть в любом случае ощутимо больше межстрочного интервала, чтобы строки в соседних колонках не выглядели продолжением друг друга.</w:t>
      </w:r>
    </w:p>
    <w:p w:rsidR="00010C87" w:rsidRDefault="003416E2">
      <w:pPr>
        <w:rPr>
          <w:rFonts w:ascii="Times New Roman" w:hAnsi="Times New Roman" w:cs="Times New Roman"/>
          <w:sz w:val="28"/>
        </w:rPr>
      </w:pPr>
      <w:r>
        <w:tab/>
      </w:r>
      <w:r w:rsidR="00BD34F3">
        <w:rPr>
          <w:rFonts w:ascii="Times New Roman" w:hAnsi="Times New Roman" w:cs="Times New Roman"/>
          <w:sz w:val="28"/>
        </w:rPr>
        <w:t>Колоночная сетка получилось 12</w:t>
      </w:r>
      <w:r>
        <w:rPr>
          <w:rFonts w:ascii="Times New Roman" w:hAnsi="Times New Roman" w:cs="Times New Roman"/>
          <w:sz w:val="28"/>
        </w:rPr>
        <w:t xml:space="preserve"> блоков. </w:t>
      </w:r>
      <w:r w:rsidR="00BD34F3">
        <w:rPr>
          <w:rFonts w:ascii="Times New Roman" w:hAnsi="Times New Roman" w:cs="Times New Roman"/>
          <w:sz w:val="28"/>
        </w:rPr>
        <w:t>Так как 12 нацело делится на 12,6,4,3,2,1. Появляется множество способов позиционирования.</w:t>
      </w:r>
    </w:p>
    <w:p w:rsidR="00FE05DA" w:rsidRDefault="00FE05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Ширина колонки – 60 пикселей, расстояние между колонками – 20 пикселей</w:t>
      </w:r>
      <w:bookmarkStart w:id="1" w:name="_GoBack"/>
      <w:bookmarkEnd w:id="1"/>
    </w:p>
    <w:p w:rsidR="003416E2" w:rsidRDefault="003416E2" w:rsidP="003416E2">
      <w:pPr>
        <w:ind w:firstLine="708"/>
        <w:rPr>
          <w:rFonts w:ascii="Times New Roman" w:hAnsi="Times New Roman" w:cs="Times New Roman"/>
          <w:sz w:val="28"/>
        </w:rPr>
      </w:pPr>
      <w:r w:rsidRPr="003416E2">
        <w:rPr>
          <w:rFonts w:ascii="Times New Roman" w:hAnsi="Times New Roman" w:cs="Times New Roman"/>
          <w:b/>
          <w:sz w:val="28"/>
        </w:rPr>
        <w:t>Шрифтовая сетка</w:t>
      </w:r>
      <w:r>
        <w:rPr>
          <w:rFonts w:ascii="Times New Roman" w:hAnsi="Times New Roman" w:cs="Times New Roman"/>
          <w:sz w:val="28"/>
        </w:rPr>
        <w:t xml:space="preserve"> -</w:t>
      </w:r>
      <w:r w:rsidRPr="003416E2">
        <w:rPr>
          <w:rFonts w:ascii="Times New Roman" w:hAnsi="Times New Roman" w:cs="Times New Roman"/>
          <w:sz w:val="28"/>
        </w:rPr>
        <w:t xml:space="preserve"> обеспечивает вертикальный ритм. Необходимо выбрать высоту строки единую для все</w:t>
      </w:r>
      <w:r w:rsidR="00395B39">
        <w:rPr>
          <w:rFonts w:ascii="Times New Roman" w:hAnsi="Times New Roman" w:cs="Times New Roman"/>
          <w:sz w:val="28"/>
        </w:rPr>
        <w:t>го макета. Все элементы рубрика</w:t>
      </w:r>
      <w:r w:rsidRPr="003416E2">
        <w:rPr>
          <w:rFonts w:ascii="Times New Roman" w:hAnsi="Times New Roman" w:cs="Times New Roman"/>
          <w:sz w:val="28"/>
        </w:rPr>
        <w:t>ции с кеглем, отличным от кегля основ</w:t>
      </w:r>
      <w:r w:rsidR="00395B39">
        <w:rPr>
          <w:rFonts w:ascii="Times New Roman" w:hAnsi="Times New Roman" w:cs="Times New Roman"/>
          <w:sz w:val="28"/>
        </w:rPr>
        <w:t>ного текста, должны иметь между</w:t>
      </w:r>
      <w:r w:rsidRPr="003416E2">
        <w:rPr>
          <w:rFonts w:ascii="Times New Roman" w:hAnsi="Times New Roman" w:cs="Times New Roman"/>
          <w:sz w:val="28"/>
        </w:rPr>
        <w:t>строчный пробел кратный выбранной высоте</w:t>
      </w:r>
      <w:r w:rsidR="00395B39">
        <w:rPr>
          <w:rFonts w:ascii="Times New Roman" w:hAnsi="Times New Roman" w:cs="Times New Roman"/>
          <w:sz w:val="28"/>
        </w:rPr>
        <w:t xml:space="preserve"> строки. Высота каждого та</w:t>
      </w:r>
      <w:r w:rsidRPr="003416E2">
        <w:rPr>
          <w:rFonts w:ascii="Times New Roman" w:hAnsi="Times New Roman" w:cs="Times New Roman"/>
          <w:sz w:val="28"/>
        </w:rPr>
        <w:t>кого элемента (в сумме со всеми вер</w:t>
      </w:r>
      <w:r w:rsidR="00395B39">
        <w:rPr>
          <w:rFonts w:ascii="Times New Roman" w:hAnsi="Times New Roman" w:cs="Times New Roman"/>
          <w:sz w:val="28"/>
        </w:rPr>
        <w:t>тикальными полями) должна содер</w:t>
      </w:r>
      <w:r w:rsidRPr="003416E2">
        <w:rPr>
          <w:rFonts w:ascii="Times New Roman" w:hAnsi="Times New Roman" w:cs="Times New Roman"/>
          <w:sz w:val="28"/>
        </w:rPr>
        <w:t>жать целое количество строк шрифтовой сетки.</w:t>
      </w:r>
    </w:p>
    <w:p w:rsidR="00FE05DA" w:rsidRDefault="00FE05DA" w:rsidP="003416E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Высота – 13 пикселей, расстояние между строками – 3 пикселя</w:t>
      </w:r>
    </w:p>
    <w:p w:rsidR="003416E2" w:rsidRDefault="003416E2" w:rsidP="003416E2">
      <w:pPr>
        <w:ind w:firstLine="70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Сетка была выбрана исходя из правила - </w:t>
      </w:r>
      <w:r w:rsidRPr="003416E2">
        <w:rPr>
          <w:rFonts w:ascii="Times New Roman" w:hAnsi="Times New Roman" w:cs="Times New Roman"/>
          <w:i/>
          <w:sz w:val="28"/>
        </w:rPr>
        <w:t xml:space="preserve">При выборе </w:t>
      </w:r>
      <w:r w:rsidR="00BD34F3">
        <w:rPr>
          <w:rFonts w:ascii="Times New Roman" w:hAnsi="Times New Roman" w:cs="Times New Roman"/>
          <w:i/>
          <w:sz w:val="28"/>
        </w:rPr>
        <w:t>шрифтовой</w:t>
      </w:r>
      <w:r w:rsidRPr="003416E2">
        <w:rPr>
          <w:rFonts w:ascii="Times New Roman" w:hAnsi="Times New Roman" w:cs="Times New Roman"/>
          <w:i/>
          <w:sz w:val="28"/>
        </w:rPr>
        <w:t xml:space="preserve"> сетки, важно помнить, что шаг сетки должен ровно укладываться в высоту строки основного текста.</w:t>
      </w:r>
    </w:p>
    <w:p w:rsidR="00D777E2" w:rsidRDefault="000D0A1D" w:rsidP="007E36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Скриншоты</w:t>
      </w:r>
    </w:p>
    <w:p w:rsidR="000D0A1D" w:rsidRDefault="00D73C1A" w:rsidP="00D73C1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126480" cy="40233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1D" w:rsidRDefault="000D0A1D" w:rsidP="007E36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Главная, базовая </w:t>
      </w:r>
      <w:r w:rsidR="00D73C1A">
        <w:rPr>
          <w:rFonts w:ascii="Times New Roman" w:hAnsi="Times New Roman" w:cs="Times New Roman"/>
          <w:sz w:val="28"/>
        </w:rPr>
        <w:t>и колоночная сетка</w:t>
      </w:r>
    </w:p>
    <w:p w:rsidR="000D0A1D" w:rsidRDefault="00D73C1A" w:rsidP="007E36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18225" cy="4048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1D" w:rsidRDefault="00D73C1A" w:rsidP="007E36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Новости</w:t>
      </w:r>
      <w:r w:rsidR="000D0A1D">
        <w:rPr>
          <w:rFonts w:ascii="Times New Roman" w:hAnsi="Times New Roman" w:cs="Times New Roman"/>
          <w:sz w:val="28"/>
        </w:rPr>
        <w:t>, базовая</w:t>
      </w:r>
      <w:r>
        <w:rPr>
          <w:rFonts w:ascii="Times New Roman" w:hAnsi="Times New Roman" w:cs="Times New Roman"/>
          <w:sz w:val="28"/>
        </w:rPr>
        <w:t xml:space="preserve"> и колоночная</w:t>
      </w:r>
      <w:r w:rsidR="000D0A1D">
        <w:rPr>
          <w:rFonts w:ascii="Times New Roman" w:hAnsi="Times New Roman" w:cs="Times New Roman"/>
          <w:sz w:val="28"/>
        </w:rPr>
        <w:t xml:space="preserve"> сетка</w:t>
      </w:r>
    </w:p>
    <w:p w:rsidR="000D0A1D" w:rsidRDefault="007E36A1" w:rsidP="007E36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126480" cy="4206240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1D" w:rsidRDefault="007E36A1" w:rsidP="007E36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Игры</w:t>
      </w:r>
      <w:r w:rsidR="000D0A1D">
        <w:rPr>
          <w:rFonts w:ascii="Times New Roman" w:hAnsi="Times New Roman" w:cs="Times New Roman"/>
          <w:sz w:val="28"/>
        </w:rPr>
        <w:t>, базовая</w:t>
      </w:r>
      <w:r>
        <w:rPr>
          <w:rFonts w:ascii="Times New Roman" w:hAnsi="Times New Roman" w:cs="Times New Roman"/>
          <w:sz w:val="28"/>
        </w:rPr>
        <w:t xml:space="preserve"> и колоночная</w:t>
      </w:r>
      <w:r w:rsidR="000D0A1D">
        <w:rPr>
          <w:rFonts w:ascii="Times New Roman" w:hAnsi="Times New Roman" w:cs="Times New Roman"/>
          <w:sz w:val="28"/>
        </w:rPr>
        <w:t xml:space="preserve"> сетка</w:t>
      </w:r>
    </w:p>
    <w:p w:rsidR="000D0A1D" w:rsidRDefault="007E36A1" w:rsidP="007E36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18225" cy="42144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1D" w:rsidRDefault="007E36A1" w:rsidP="007E36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</w:t>
      </w:r>
      <w:r w:rsidR="000D0A1D">
        <w:rPr>
          <w:rFonts w:ascii="Times New Roman" w:hAnsi="Times New Roman" w:cs="Times New Roman"/>
          <w:sz w:val="28"/>
        </w:rPr>
        <w:t xml:space="preserve">, базовая </w:t>
      </w:r>
      <w:r>
        <w:rPr>
          <w:rFonts w:ascii="Times New Roman" w:hAnsi="Times New Roman" w:cs="Times New Roman"/>
          <w:sz w:val="28"/>
        </w:rPr>
        <w:t xml:space="preserve">и колоночная </w:t>
      </w:r>
      <w:r w:rsidR="000D0A1D">
        <w:rPr>
          <w:rFonts w:ascii="Times New Roman" w:hAnsi="Times New Roman" w:cs="Times New Roman"/>
          <w:sz w:val="28"/>
        </w:rPr>
        <w:t>сетка</w:t>
      </w:r>
    </w:p>
    <w:p w:rsidR="00AA158A" w:rsidRDefault="007E36A1" w:rsidP="007E36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118225" cy="42227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8A" w:rsidRDefault="007E36A1" w:rsidP="007E36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Успех</w:t>
      </w:r>
      <w:r w:rsidR="00AA158A">
        <w:rPr>
          <w:rFonts w:ascii="Times New Roman" w:hAnsi="Times New Roman" w:cs="Times New Roman"/>
          <w:sz w:val="28"/>
        </w:rPr>
        <w:t>, базовая</w:t>
      </w:r>
      <w:r>
        <w:rPr>
          <w:rFonts w:ascii="Times New Roman" w:hAnsi="Times New Roman" w:cs="Times New Roman"/>
          <w:sz w:val="28"/>
        </w:rPr>
        <w:t xml:space="preserve"> и колоночная</w:t>
      </w:r>
      <w:r w:rsidR="00AA158A">
        <w:rPr>
          <w:rFonts w:ascii="Times New Roman" w:hAnsi="Times New Roman" w:cs="Times New Roman"/>
          <w:sz w:val="28"/>
        </w:rPr>
        <w:t xml:space="preserve"> сетка</w:t>
      </w:r>
    </w:p>
    <w:p w:rsidR="00AA158A" w:rsidRDefault="007E36A1" w:rsidP="007E36A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13780" cy="4104005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8A" w:rsidRDefault="007E36A1" w:rsidP="007E36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Видео, базовая и колоночная</w:t>
      </w:r>
      <w:r w:rsidR="00AA158A">
        <w:rPr>
          <w:rFonts w:ascii="Times New Roman" w:hAnsi="Times New Roman" w:cs="Times New Roman"/>
          <w:sz w:val="28"/>
        </w:rPr>
        <w:t xml:space="preserve"> сетка</w:t>
      </w:r>
    </w:p>
    <w:p w:rsidR="00AA158A" w:rsidRDefault="007E36A1" w:rsidP="004313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113780" cy="4093845"/>
            <wp:effectExtent l="0" t="0" r="127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8A" w:rsidRDefault="004313D1" w:rsidP="004313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Вакансии, базовая и колоночная</w:t>
      </w:r>
      <w:r w:rsidR="00AA158A">
        <w:rPr>
          <w:rFonts w:ascii="Times New Roman" w:hAnsi="Times New Roman" w:cs="Times New Roman"/>
          <w:sz w:val="28"/>
        </w:rPr>
        <w:t xml:space="preserve"> сетка</w:t>
      </w:r>
    </w:p>
    <w:p w:rsidR="00AA158A" w:rsidRDefault="004313D1" w:rsidP="004313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18225" cy="405638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8A" w:rsidRDefault="004313D1" w:rsidP="004313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Личный кабинет</w:t>
      </w:r>
      <w:r w:rsidR="00AA158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базовая и колоночная </w:t>
      </w:r>
      <w:r w:rsidR="00AA158A">
        <w:rPr>
          <w:rFonts w:ascii="Times New Roman" w:hAnsi="Times New Roman" w:cs="Times New Roman"/>
          <w:sz w:val="28"/>
        </w:rPr>
        <w:t>сетка</w:t>
      </w:r>
    </w:p>
    <w:p w:rsidR="00AA158A" w:rsidRDefault="004313D1" w:rsidP="004313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113780" cy="3700145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8A" w:rsidRDefault="004313D1" w:rsidP="004313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</w:t>
      </w:r>
      <w:r w:rsidR="00AA158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шрифтовая</w:t>
      </w:r>
      <w:r w:rsidR="00AA158A">
        <w:rPr>
          <w:rFonts w:ascii="Times New Roman" w:hAnsi="Times New Roman" w:cs="Times New Roman"/>
          <w:sz w:val="28"/>
        </w:rPr>
        <w:t xml:space="preserve"> сетка</w:t>
      </w:r>
    </w:p>
    <w:p w:rsidR="00AA158A" w:rsidRDefault="004313D1" w:rsidP="004313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18225" cy="36658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8A" w:rsidRDefault="004313D1" w:rsidP="004313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Новости</w:t>
      </w:r>
      <w:r w:rsidR="00AA158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шрифтовая</w:t>
      </w:r>
      <w:r w:rsidR="00AA158A">
        <w:rPr>
          <w:rFonts w:ascii="Times New Roman" w:hAnsi="Times New Roman" w:cs="Times New Roman"/>
          <w:sz w:val="28"/>
        </w:rPr>
        <w:t xml:space="preserve"> сетка</w:t>
      </w:r>
    </w:p>
    <w:p w:rsidR="00AA158A" w:rsidRDefault="004313D1" w:rsidP="004313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118225" cy="3690620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8A" w:rsidRDefault="004313D1" w:rsidP="004313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Игры</w:t>
      </w:r>
      <w:r w:rsidR="00AA158A">
        <w:rPr>
          <w:rFonts w:ascii="Times New Roman" w:hAnsi="Times New Roman" w:cs="Times New Roman"/>
          <w:sz w:val="28"/>
        </w:rPr>
        <w:t>, шрифтовая сетка</w:t>
      </w:r>
    </w:p>
    <w:p w:rsidR="00AA158A" w:rsidRDefault="00BB14E5" w:rsidP="00BB14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09970" cy="3690620"/>
            <wp:effectExtent l="0" t="0" r="508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8A" w:rsidRDefault="00BB14E5" w:rsidP="00BB14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</w:t>
      </w:r>
      <w:r w:rsidR="00AA158A">
        <w:rPr>
          <w:rFonts w:ascii="Times New Roman" w:hAnsi="Times New Roman" w:cs="Times New Roman"/>
          <w:sz w:val="28"/>
        </w:rPr>
        <w:t>, шрифтовая сетка</w:t>
      </w:r>
    </w:p>
    <w:p w:rsidR="00AA158A" w:rsidRDefault="00BB14E5" w:rsidP="00BB14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113780" cy="3657600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8A" w:rsidRDefault="00BB14E5" w:rsidP="00BB14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Успех</w:t>
      </w:r>
      <w:r w:rsidR="00AA158A">
        <w:rPr>
          <w:rFonts w:ascii="Times New Roman" w:hAnsi="Times New Roman" w:cs="Times New Roman"/>
          <w:sz w:val="28"/>
        </w:rPr>
        <w:t>, шрифтовая сетка</w:t>
      </w:r>
    </w:p>
    <w:p w:rsidR="00AA158A" w:rsidRDefault="00BB14E5" w:rsidP="00BB14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09970" cy="3698875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8A" w:rsidRDefault="00BB14E5" w:rsidP="00BB14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Вакансии</w:t>
      </w:r>
      <w:r w:rsidR="00AA158A">
        <w:rPr>
          <w:rFonts w:ascii="Times New Roman" w:hAnsi="Times New Roman" w:cs="Times New Roman"/>
          <w:sz w:val="28"/>
        </w:rPr>
        <w:t>, шрифтовая сетка</w:t>
      </w:r>
    </w:p>
    <w:p w:rsidR="00AA158A" w:rsidRDefault="00BB14E5" w:rsidP="00BB14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5345" cy="3649345"/>
            <wp:effectExtent l="0" t="0" r="825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8A" w:rsidRPr="000D0A1D" w:rsidRDefault="00FE05DA" w:rsidP="00BB14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Личный кабинет</w:t>
      </w:r>
      <w:r w:rsidR="00AA158A">
        <w:rPr>
          <w:rFonts w:ascii="Times New Roman" w:hAnsi="Times New Roman" w:cs="Times New Roman"/>
          <w:sz w:val="28"/>
        </w:rPr>
        <w:t>, шрифтовая сетка</w:t>
      </w:r>
    </w:p>
    <w:p w:rsidR="00D777E2" w:rsidRPr="002C41B0" w:rsidRDefault="00D777E2" w:rsidP="00D777E2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41B0">
        <w:rPr>
          <w:rFonts w:ascii="Times New Roman" w:eastAsia="Calibri" w:hAnsi="Times New Roman" w:cs="Times New Roman"/>
          <w:b/>
          <w:sz w:val="28"/>
          <w:szCs w:val="28"/>
        </w:rPr>
        <w:t>Вывод</w:t>
      </w:r>
      <w:r w:rsidRPr="002C41B0">
        <w:rPr>
          <w:rFonts w:ascii="Times New Roman" w:eastAsia="Calibri" w:hAnsi="Times New Roman" w:cs="Times New Roman"/>
          <w:sz w:val="28"/>
          <w:szCs w:val="28"/>
        </w:rPr>
        <w:t xml:space="preserve">: в данной лабораторной работе я </w:t>
      </w:r>
      <w:r>
        <w:rPr>
          <w:rFonts w:ascii="Times New Roman" w:eastAsia="Calibri" w:hAnsi="Times New Roman" w:cs="Times New Roman"/>
          <w:bCs/>
          <w:sz w:val="28"/>
          <w:szCs w:val="28"/>
        </w:rPr>
        <w:t>п</w:t>
      </w:r>
      <w:r w:rsidRPr="00833FA6">
        <w:rPr>
          <w:rFonts w:ascii="Times New Roman" w:eastAsia="Calibri" w:hAnsi="Times New Roman" w:cs="Times New Roman"/>
          <w:bCs/>
          <w:sz w:val="28"/>
          <w:szCs w:val="28"/>
        </w:rPr>
        <w:t>риобре</w:t>
      </w:r>
      <w:r>
        <w:rPr>
          <w:rFonts w:ascii="Times New Roman" w:eastAsia="Calibri" w:hAnsi="Times New Roman" w:cs="Times New Roman"/>
          <w:bCs/>
          <w:sz w:val="28"/>
          <w:szCs w:val="28"/>
        </w:rPr>
        <w:t>л</w:t>
      </w:r>
      <w:r w:rsidRPr="00833FA6">
        <w:rPr>
          <w:rFonts w:ascii="Times New Roman" w:eastAsia="Calibri" w:hAnsi="Times New Roman" w:cs="Times New Roman"/>
          <w:bCs/>
          <w:sz w:val="28"/>
          <w:szCs w:val="28"/>
        </w:rPr>
        <w:t xml:space="preserve"> умени</w:t>
      </w:r>
      <w:r>
        <w:rPr>
          <w:rFonts w:ascii="Times New Roman" w:eastAsia="Calibri" w:hAnsi="Times New Roman" w:cs="Times New Roman"/>
          <w:bCs/>
          <w:sz w:val="28"/>
          <w:szCs w:val="28"/>
        </w:rPr>
        <w:t>я</w:t>
      </w:r>
      <w:r w:rsidRPr="00833FA6">
        <w:rPr>
          <w:rFonts w:ascii="Times New Roman" w:eastAsia="Calibri" w:hAnsi="Times New Roman" w:cs="Times New Roman"/>
          <w:bCs/>
          <w:sz w:val="28"/>
          <w:szCs w:val="28"/>
        </w:rPr>
        <w:t xml:space="preserve"> по разработке модульной сетки</w:t>
      </w:r>
      <w:r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Pr="00833FA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приобрел</w:t>
      </w:r>
      <w:r w:rsidRPr="00833FA6">
        <w:rPr>
          <w:rFonts w:ascii="Times New Roman" w:eastAsia="Calibri" w:hAnsi="Times New Roman" w:cs="Times New Roman"/>
          <w:bCs/>
          <w:sz w:val="28"/>
          <w:szCs w:val="28"/>
        </w:rPr>
        <w:t xml:space="preserve"> практически</w:t>
      </w:r>
      <w:r>
        <w:rPr>
          <w:rFonts w:ascii="Times New Roman" w:eastAsia="Calibri" w:hAnsi="Times New Roman" w:cs="Times New Roman"/>
          <w:bCs/>
          <w:sz w:val="28"/>
          <w:szCs w:val="28"/>
        </w:rPr>
        <w:t>е</w:t>
      </w:r>
      <w:r w:rsidRPr="00833FA6">
        <w:rPr>
          <w:rFonts w:ascii="Times New Roman" w:eastAsia="Calibri" w:hAnsi="Times New Roman" w:cs="Times New Roman"/>
          <w:bCs/>
          <w:sz w:val="28"/>
          <w:szCs w:val="28"/>
        </w:rPr>
        <w:t xml:space="preserve"> навык</w:t>
      </w:r>
      <w:r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Pr="00833FA6">
        <w:rPr>
          <w:rFonts w:ascii="Times New Roman" w:eastAsia="Calibri" w:hAnsi="Times New Roman" w:cs="Times New Roman"/>
          <w:bCs/>
          <w:sz w:val="28"/>
          <w:szCs w:val="28"/>
        </w:rPr>
        <w:t xml:space="preserve"> по определению геометрического места элемента в макете интерфейса.</w:t>
      </w:r>
    </w:p>
    <w:p w:rsidR="00D777E2" w:rsidRPr="003416E2" w:rsidRDefault="00D777E2" w:rsidP="000D0A1D">
      <w:pPr>
        <w:ind w:firstLine="708"/>
        <w:rPr>
          <w:rFonts w:ascii="Times New Roman" w:hAnsi="Times New Roman" w:cs="Times New Roman"/>
          <w:sz w:val="28"/>
        </w:rPr>
      </w:pPr>
    </w:p>
    <w:sectPr w:rsidR="00D777E2" w:rsidRPr="003416E2" w:rsidSect="000D0A1D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08"/>
    <w:rsid w:val="00010C87"/>
    <w:rsid w:val="000D0A1D"/>
    <w:rsid w:val="00201A4C"/>
    <w:rsid w:val="003416E2"/>
    <w:rsid w:val="00395B39"/>
    <w:rsid w:val="004313D1"/>
    <w:rsid w:val="00542B5F"/>
    <w:rsid w:val="005D26C7"/>
    <w:rsid w:val="007E36A1"/>
    <w:rsid w:val="00857008"/>
    <w:rsid w:val="008A0D26"/>
    <w:rsid w:val="00AA158A"/>
    <w:rsid w:val="00BB14E5"/>
    <w:rsid w:val="00BD34F3"/>
    <w:rsid w:val="00D73C1A"/>
    <w:rsid w:val="00D777E2"/>
    <w:rsid w:val="00FE05DA"/>
    <w:rsid w:val="00F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69ECF"/>
  <w15:chartTrackingRefBased/>
  <w15:docId w15:val="{5D4FD886-F169-4AD3-9AAE-BECAFBCE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12</cp:revision>
  <dcterms:created xsi:type="dcterms:W3CDTF">2022-05-11T23:05:00Z</dcterms:created>
  <dcterms:modified xsi:type="dcterms:W3CDTF">2022-05-28T16:19:00Z</dcterms:modified>
</cp:coreProperties>
</file>