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81" w:rsidRDefault="00F17981" w:rsidP="00F17981">
      <w:pPr>
        <w:pStyle w:val="1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 xml:space="preserve">Лабораторная работа № </w:t>
      </w:r>
      <w:r w:rsidR="007526DD"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7 (2021)</w:t>
      </w:r>
    </w:p>
    <w:p w:rsidR="00F06630" w:rsidRPr="0028402F" w:rsidRDefault="0046157C" w:rsidP="00F17981">
      <w:pPr>
        <w:pStyle w:val="1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kern w:val="3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Р</w:t>
      </w:r>
      <w:r w:rsidR="009D2E2C"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азработка дизайна</w:t>
      </w:r>
      <w:r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 xml:space="preserve"> </w:t>
      </w:r>
      <w:r w:rsidR="00F06630" w:rsidRPr="0028402F"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проекта</w:t>
      </w:r>
    </w:p>
    <w:p w:rsidR="0055505C" w:rsidRDefault="002E7A4F" w:rsidP="0055505C">
      <w:pPr>
        <w:pStyle w:val="1"/>
        <w:spacing w:before="0" w:line="240" w:lineRule="auto"/>
        <w:ind w:firstLine="708"/>
        <w:jc w:val="both"/>
        <w:rPr>
          <w:rFonts w:ascii="Times New Roman" w:hAnsi="Times New Roman" w:cs="Times New Roman"/>
          <w:color w:val="auto"/>
          <w:lang w:val="ru-RU"/>
        </w:rPr>
      </w:pPr>
      <w:bookmarkStart w:id="0" w:name="description"/>
      <w:bookmarkEnd w:id="0"/>
      <w:r w:rsidRPr="0028402F">
        <w:rPr>
          <w:rFonts w:ascii="Times New Roman" w:hAnsi="Times New Roman" w:cs="Times New Roman"/>
          <w:color w:val="auto"/>
          <w:lang w:val="ru-RU"/>
        </w:rPr>
        <w:t>Цель лабораторной работы</w:t>
      </w:r>
      <w:r w:rsidR="0055505C">
        <w:rPr>
          <w:rFonts w:ascii="Times New Roman" w:hAnsi="Times New Roman" w:cs="Times New Roman"/>
          <w:color w:val="auto"/>
          <w:lang w:val="ru-RU"/>
        </w:rPr>
        <w:t xml:space="preserve">: </w:t>
      </w:r>
    </w:p>
    <w:p w:rsidR="00147CF2" w:rsidRPr="00147CF2" w:rsidRDefault="00147CF2" w:rsidP="00147CF2">
      <w:pPr>
        <w:pStyle w:val="1"/>
        <w:numPr>
          <w:ilvl w:val="1"/>
          <w:numId w:val="36"/>
        </w:numPr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lang w:val="ru-RU"/>
        </w:rPr>
      </w:pPr>
      <w:r w:rsidRPr="00147CF2">
        <w:rPr>
          <w:rFonts w:ascii="Times New Roman" w:hAnsi="Times New Roman" w:cs="Times New Roman"/>
          <w:b w:val="0"/>
          <w:color w:val="auto"/>
          <w:lang w:val="ru-RU"/>
        </w:rPr>
        <w:t>Получить практические навыки по созданию фирменного стиля, л</w:t>
      </w:r>
      <w:r w:rsidRPr="00147CF2">
        <w:rPr>
          <w:rFonts w:ascii="Times New Roman" w:hAnsi="Times New Roman" w:cs="Times New Roman"/>
          <w:b w:val="0"/>
          <w:color w:val="auto"/>
          <w:lang w:val="ru-RU"/>
        </w:rPr>
        <w:t>о</w:t>
      </w:r>
      <w:r w:rsidRPr="00147CF2">
        <w:rPr>
          <w:rFonts w:ascii="Times New Roman" w:hAnsi="Times New Roman" w:cs="Times New Roman"/>
          <w:b w:val="0"/>
          <w:color w:val="auto"/>
          <w:lang w:val="ru-RU"/>
        </w:rPr>
        <w:t xml:space="preserve">готипа. </w:t>
      </w:r>
    </w:p>
    <w:p w:rsidR="002E7A4F" w:rsidRPr="0028402F" w:rsidRDefault="002E7A4F" w:rsidP="00147CF2">
      <w:pPr>
        <w:pStyle w:val="1"/>
        <w:numPr>
          <w:ilvl w:val="1"/>
          <w:numId w:val="36"/>
        </w:numPr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lang w:val="ru-RU"/>
        </w:rPr>
      </w:pPr>
      <w:r w:rsidRPr="0028402F">
        <w:rPr>
          <w:rFonts w:ascii="Times New Roman" w:hAnsi="Times New Roman" w:cs="Times New Roman"/>
          <w:b w:val="0"/>
          <w:color w:val="auto"/>
          <w:lang w:val="ru-RU"/>
        </w:rPr>
        <w:t>При</w:t>
      </w:r>
      <w:r w:rsidR="0055505C">
        <w:rPr>
          <w:rFonts w:ascii="Times New Roman" w:hAnsi="Times New Roman" w:cs="Times New Roman"/>
          <w:b w:val="0"/>
          <w:color w:val="auto"/>
          <w:lang w:val="ru-RU"/>
        </w:rPr>
        <w:t>обр</w:t>
      </w:r>
      <w:r w:rsidR="00147CF2">
        <w:rPr>
          <w:rFonts w:ascii="Times New Roman" w:hAnsi="Times New Roman" w:cs="Times New Roman"/>
          <w:b w:val="0"/>
          <w:color w:val="auto"/>
          <w:lang w:val="ru-RU"/>
        </w:rPr>
        <w:t>ести умения</w:t>
      </w:r>
      <w:r w:rsidR="0055505C">
        <w:rPr>
          <w:rFonts w:ascii="Times New Roman" w:hAnsi="Times New Roman" w:cs="Times New Roman"/>
          <w:b w:val="0"/>
          <w:color w:val="auto"/>
          <w:lang w:val="ru-RU"/>
        </w:rPr>
        <w:t xml:space="preserve"> по оформлению </w:t>
      </w:r>
      <w:r w:rsidR="00DD012E" w:rsidRPr="0028402F">
        <w:rPr>
          <w:rFonts w:ascii="Times New Roman" w:hAnsi="Times New Roman" w:cs="Times New Roman"/>
          <w:b w:val="0"/>
          <w:color w:val="auto"/>
          <w:lang w:val="ru-RU"/>
        </w:rPr>
        <w:t>внешне</w:t>
      </w:r>
      <w:r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го вида интерфейса с помощью макета, </w:t>
      </w:r>
      <w:r w:rsidR="00147CF2">
        <w:rPr>
          <w:rFonts w:ascii="Times New Roman" w:hAnsi="Times New Roman" w:cs="Times New Roman"/>
          <w:b w:val="0"/>
          <w:color w:val="auto"/>
          <w:lang w:val="ru-RU"/>
        </w:rPr>
        <w:t xml:space="preserve">шрифтов, </w:t>
      </w:r>
      <w:r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цвета и графики. </w:t>
      </w:r>
    </w:p>
    <w:p w:rsidR="002E7A4F" w:rsidRDefault="0055505C" w:rsidP="00F17981">
      <w:pPr>
        <w:pStyle w:val="1"/>
        <w:spacing w:before="240" w:after="120" w:line="24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1</w:t>
      </w:r>
      <w:r w:rsidR="002E7A4F" w:rsidRPr="0028402F">
        <w:rPr>
          <w:rFonts w:ascii="Times New Roman" w:hAnsi="Times New Roman" w:cs="Times New Roman"/>
          <w:color w:val="auto"/>
          <w:lang w:val="ru-RU"/>
        </w:rPr>
        <w:t>. Краткие теоретические сведения</w:t>
      </w:r>
    </w:p>
    <w:p w:rsidR="00147CF2" w:rsidRPr="00147CF2" w:rsidRDefault="00147CF2" w:rsidP="00147CF2">
      <w:pPr>
        <w:spacing w:before="240" w:after="240" w:line="240" w:lineRule="auto"/>
        <w:ind w:firstLine="85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1, 1. </w:t>
      </w:r>
      <w:r w:rsidRPr="00147CF2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Дизайн фирменного стиля</w:t>
      </w:r>
    </w:p>
    <w:p w:rsidR="00147CF2" w:rsidRPr="00AA3350" w:rsidRDefault="00147CF2" w:rsidP="00147CF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t>Понятие фирменного стиля появилось в начале XX века, когда кол</w:t>
      </w:r>
      <w:r w:rsidRPr="00AA3350">
        <w:rPr>
          <w:color w:val="000000"/>
          <w:sz w:val="28"/>
          <w:szCs w:val="28"/>
        </w:rPr>
        <w:t>и</w:t>
      </w:r>
      <w:r w:rsidRPr="00AA3350">
        <w:rPr>
          <w:color w:val="000000"/>
          <w:sz w:val="28"/>
          <w:szCs w:val="28"/>
        </w:rPr>
        <w:t>чество компаний, работающих в одной области, критически возросло</w:t>
      </w:r>
      <w:r>
        <w:rPr>
          <w:color w:val="000000"/>
          <w:sz w:val="28"/>
          <w:szCs w:val="28"/>
        </w:rPr>
        <w:t>,</w:t>
      </w:r>
      <w:r w:rsidRPr="00AA3350">
        <w:rPr>
          <w:color w:val="000000"/>
          <w:sz w:val="28"/>
          <w:szCs w:val="28"/>
        </w:rPr>
        <w:t xml:space="preserve"> и стала актуальной проблема их узнаваемости.</w:t>
      </w:r>
    </w:p>
    <w:p w:rsidR="00147CF2" w:rsidRPr="0009057A" w:rsidRDefault="00147CF2" w:rsidP="00147CF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стиль </w:t>
      </w:r>
      <w:r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образ компании, её отражение в документ</w:t>
      </w:r>
      <w:r w:rsidRPr="0009057A">
        <w:rPr>
          <w:color w:val="000000"/>
          <w:sz w:val="28"/>
          <w:szCs w:val="28"/>
        </w:rPr>
        <w:t>а</w:t>
      </w:r>
      <w:r w:rsidRPr="0009057A">
        <w:rPr>
          <w:color w:val="000000"/>
          <w:sz w:val="28"/>
          <w:szCs w:val="28"/>
        </w:rPr>
        <w:t xml:space="preserve">ции, рекламных материалах. По нему встречают, провожают и оценивают солидность организации. Чем </w:t>
      </w:r>
      <w:proofErr w:type="spellStart"/>
      <w:r w:rsidRPr="0009057A">
        <w:rPr>
          <w:color w:val="000000"/>
          <w:sz w:val="28"/>
          <w:szCs w:val="28"/>
        </w:rPr>
        <w:t>оригинальнее</w:t>
      </w:r>
      <w:proofErr w:type="spellEnd"/>
      <w:r w:rsidRPr="0009057A">
        <w:rPr>
          <w:color w:val="000000"/>
          <w:sz w:val="28"/>
          <w:szCs w:val="28"/>
        </w:rPr>
        <w:t xml:space="preserve"> и привлекательнее фирменный стиль, тем больше шансов у компании выделиться, стать заметной среди конкурентов, объявить о своих качествах и экономических возможностях, профессиональных способностях.</w:t>
      </w:r>
    </w:p>
    <w:p w:rsidR="00147CF2" w:rsidRPr="0009057A" w:rsidRDefault="00147CF2" w:rsidP="00147CF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Соблюдение фирменного стиля улучшает запоминаемость бренда компании, оказывает положительное влияние на выбор покупателей, а также является доказательством стабильности и организованности. Обретение со</w:t>
      </w:r>
      <w:r w:rsidRPr="0009057A">
        <w:rPr>
          <w:color w:val="000000"/>
          <w:sz w:val="28"/>
          <w:szCs w:val="28"/>
        </w:rPr>
        <w:t>б</w:t>
      </w:r>
      <w:r w:rsidRPr="0009057A">
        <w:rPr>
          <w:color w:val="000000"/>
          <w:sz w:val="28"/>
          <w:szCs w:val="28"/>
        </w:rPr>
        <w:t xml:space="preserve">ственной символики и атрибутики </w:t>
      </w:r>
      <w:r w:rsidRPr="000D6408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не только создать выразительный образ, но и стать самой собой.</w:t>
      </w:r>
    </w:p>
    <w:p w:rsidR="00147CF2" w:rsidRDefault="00147CF2" w:rsidP="00147CF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Сегодня</w:t>
      </w:r>
      <w:r w:rsidRPr="0009057A">
        <w:rPr>
          <w:sz w:val="28"/>
          <w:szCs w:val="28"/>
        </w:rPr>
        <w:t> </w:t>
      </w:r>
      <w:hyperlink r:id="rId8" w:history="1">
        <w:r w:rsidRPr="0009057A">
          <w:rPr>
            <w:color w:val="000000"/>
            <w:sz w:val="28"/>
            <w:szCs w:val="28"/>
          </w:rPr>
          <w:t>фирменный стиль</w:t>
        </w:r>
      </w:hyperlink>
      <w:r w:rsidRPr="0009057A">
        <w:rPr>
          <w:sz w:val="28"/>
          <w:szCs w:val="28"/>
        </w:rPr>
        <w:t> </w:t>
      </w:r>
      <w:r w:rsidRPr="0009057A">
        <w:rPr>
          <w:color w:val="000000"/>
          <w:sz w:val="28"/>
          <w:szCs w:val="28"/>
        </w:rPr>
        <w:t>стал наиболее важным маркетинговым и рекламным инструментом. Он влияет на престиж, способствует возникнов</w:t>
      </w:r>
      <w:r w:rsidRPr="0009057A">
        <w:rPr>
          <w:color w:val="000000"/>
          <w:sz w:val="28"/>
          <w:szCs w:val="28"/>
        </w:rPr>
        <w:t>е</w:t>
      </w:r>
      <w:r w:rsidRPr="0009057A">
        <w:rPr>
          <w:color w:val="000000"/>
          <w:sz w:val="28"/>
          <w:szCs w:val="28"/>
        </w:rPr>
        <w:t xml:space="preserve">нию положительной репутации. </w:t>
      </w:r>
    </w:p>
    <w:p w:rsidR="00147CF2" w:rsidRPr="009533FD" w:rsidRDefault="00147CF2" w:rsidP="00147CF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Оригинальный фирменный стиль играет роль также в создании мот</w:t>
      </w:r>
      <w:r w:rsidRPr="0009057A">
        <w:rPr>
          <w:color w:val="000000"/>
          <w:sz w:val="28"/>
          <w:szCs w:val="28"/>
        </w:rPr>
        <w:t>и</w:t>
      </w:r>
      <w:r w:rsidRPr="0009057A">
        <w:rPr>
          <w:color w:val="000000"/>
          <w:sz w:val="28"/>
          <w:szCs w:val="28"/>
        </w:rPr>
        <w:t>вации потенциальных потребителей к совершению покупке или во взаим</w:t>
      </w:r>
      <w:r w:rsidRPr="0009057A">
        <w:rPr>
          <w:color w:val="000000"/>
          <w:sz w:val="28"/>
          <w:szCs w:val="28"/>
        </w:rPr>
        <w:t>о</w:t>
      </w:r>
      <w:r w:rsidRPr="0009057A">
        <w:rPr>
          <w:color w:val="000000"/>
          <w:sz w:val="28"/>
          <w:szCs w:val="28"/>
        </w:rPr>
        <w:t>действии с деловыми партнерами. Профессиональная корпоративная симв</w:t>
      </w:r>
      <w:r w:rsidRPr="0009057A">
        <w:rPr>
          <w:color w:val="000000"/>
          <w:sz w:val="28"/>
          <w:szCs w:val="28"/>
        </w:rPr>
        <w:t>о</w:t>
      </w:r>
      <w:r w:rsidRPr="0009057A">
        <w:rPr>
          <w:color w:val="000000"/>
          <w:sz w:val="28"/>
          <w:szCs w:val="28"/>
        </w:rPr>
        <w:t>лика формирует в глазах покупателей идеал.</w:t>
      </w:r>
    </w:p>
    <w:p w:rsidR="00147CF2" w:rsidRDefault="00147CF2" w:rsidP="00147CF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Традиционно в систему фирменного стиля входят такие элементы:</w:t>
      </w:r>
    </w:p>
    <w:p w:rsidR="00147CF2" w:rsidRDefault="00147CF2" w:rsidP="00147CF2">
      <w:pPr>
        <w:pStyle w:val="af4"/>
        <w:numPr>
          <w:ilvl w:val="0"/>
          <w:numId w:val="3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логотип (фирменный знак, торговая марка);</w:t>
      </w:r>
    </w:p>
    <w:p w:rsidR="00147CF2" w:rsidRDefault="00147CF2" w:rsidP="00147CF2">
      <w:pPr>
        <w:pStyle w:val="af4"/>
        <w:numPr>
          <w:ilvl w:val="0"/>
          <w:numId w:val="3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лозунг (слоган);</w:t>
      </w:r>
    </w:p>
    <w:p w:rsidR="00147CF2" w:rsidRDefault="00147CF2" w:rsidP="00147CF2">
      <w:pPr>
        <w:pStyle w:val="af4"/>
        <w:numPr>
          <w:ilvl w:val="0"/>
          <w:numId w:val="3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цвет;</w:t>
      </w:r>
    </w:p>
    <w:p w:rsidR="00147CF2" w:rsidRDefault="00147CF2" w:rsidP="00147CF2">
      <w:pPr>
        <w:pStyle w:val="af4"/>
        <w:numPr>
          <w:ilvl w:val="0"/>
          <w:numId w:val="3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комплект цветов.</w:t>
      </w:r>
    </w:p>
    <w:p w:rsidR="00782996" w:rsidRDefault="00147CF2" w:rsidP="00147CF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47CF2">
        <w:rPr>
          <w:color w:val="000000"/>
          <w:sz w:val="28"/>
          <w:szCs w:val="28"/>
        </w:rPr>
        <w:t xml:space="preserve">В процессе создания фирменного стиля помимо разработки логотипа может потребоваться разработка </w:t>
      </w:r>
      <w:r>
        <w:rPr>
          <w:color w:val="000000"/>
          <w:sz w:val="28"/>
          <w:szCs w:val="28"/>
        </w:rPr>
        <w:t xml:space="preserve">ещё и </w:t>
      </w:r>
      <w:r w:rsidRPr="00147CF2">
        <w:rPr>
          <w:color w:val="000000"/>
          <w:sz w:val="28"/>
          <w:szCs w:val="28"/>
        </w:rPr>
        <w:t>слогана</w:t>
      </w:r>
      <w:r>
        <w:rPr>
          <w:color w:val="000000"/>
          <w:sz w:val="28"/>
          <w:szCs w:val="28"/>
        </w:rPr>
        <w:t>.</w:t>
      </w:r>
    </w:p>
    <w:p w:rsidR="00147CF2" w:rsidRDefault="00147CF2" w:rsidP="00147CF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t>Создание логотипа — это процедура по разработке яркого и запом</w:t>
      </w:r>
      <w:r w:rsidRPr="00AA3350">
        <w:rPr>
          <w:color w:val="000000"/>
          <w:sz w:val="28"/>
          <w:szCs w:val="28"/>
        </w:rPr>
        <w:t>и</w:t>
      </w:r>
      <w:r w:rsidRPr="00AA3350">
        <w:rPr>
          <w:color w:val="000000"/>
          <w:sz w:val="28"/>
          <w:szCs w:val="28"/>
        </w:rPr>
        <w:t>нающегося зрительного образа, который несет в себе отличительные черты и характеристики, воплощенные в компании или бренде.</w:t>
      </w:r>
    </w:p>
    <w:p w:rsidR="00A34942" w:rsidRDefault="00A34942" w:rsidP="00147CF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 xml:space="preserve">Вам необходимо раскрыть идею, по которой построен фирменный стиль вашего сайта или программного продукта. Необходимо рассказать о </w:t>
      </w:r>
      <w:r w:rsidRPr="00A34942">
        <w:rPr>
          <w:color w:val="000000"/>
          <w:sz w:val="28"/>
          <w:szCs w:val="28"/>
        </w:rPr>
        <w:lastRenderedPageBreak/>
        <w:t>том, что должен символизировать логотип, и почему он построен так, а не иначе. Для лучшего понимания задачи необходимо исследовать логотипы конкурентов.</w:t>
      </w:r>
    </w:p>
    <w:p w:rsidR="00A34942" w:rsidRP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>Существуют несколько принципов построения логотипа:</w:t>
      </w:r>
    </w:p>
    <w:p w:rsidR="00A34942" w:rsidRP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>•</w:t>
      </w:r>
      <w:r w:rsidRPr="00A34942">
        <w:rPr>
          <w:color w:val="000000"/>
          <w:sz w:val="28"/>
          <w:szCs w:val="28"/>
        </w:rPr>
        <w:tab/>
      </w:r>
      <w:proofErr w:type="gramStart"/>
      <w:r w:rsidRPr="00A34942">
        <w:rPr>
          <w:b/>
          <w:color w:val="000000"/>
          <w:sz w:val="28"/>
          <w:szCs w:val="28"/>
        </w:rPr>
        <w:t>Классический</w:t>
      </w:r>
      <w:proofErr w:type="gramEnd"/>
      <w:r w:rsidRPr="00A34942">
        <w:rPr>
          <w:color w:val="000000"/>
          <w:sz w:val="28"/>
          <w:szCs w:val="28"/>
        </w:rPr>
        <w:t>, или шрифтовой — заложенный еще в середине XIX века британскими книгопечатниками. Это универсальный способ с</w:t>
      </w:r>
      <w:r w:rsidRPr="00A34942">
        <w:rPr>
          <w:color w:val="000000"/>
          <w:sz w:val="28"/>
          <w:szCs w:val="28"/>
        </w:rPr>
        <w:t>о</w:t>
      </w:r>
      <w:r w:rsidRPr="00A34942">
        <w:rPr>
          <w:color w:val="000000"/>
          <w:sz w:val="28"/>
          <w:szCs w:val="28"/>
        </w:rPr>
        <w:t>здать уникальный логотип на основе какого-либо шрифта. После детальной ручной прорисовки логотипа с ним органично начинают работать шрифты той группы, на которой он основан.</w:t>
      </w:r>
    </w:p>
    <w:p w:rsidR="00A34942" w:rsidRP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>•</w:t>
      </w:r>
      <w:r w:rsidRPr="00A34942">
        <w:rPr>
          <w:color w:val="000000"/>
          <w:sz w:val="28"/>
          <w:szCs w:val="28"/>
        </w:rPr>
        <w:tab/>
      </w:r>
      <w:r w:rsidRPr="00A34942">
        <w:rPr>
          <w:b/>
          <w:color w:val="000000"/>
          <w:sz w:val="28"/>
          <w:szCs w:val="28"/>
        </w:rPr>
        <w:t>Символьный</w:t>
      </w:r>
      <w:r w:rsidRPr="00A34942">
        <w:rPr>
          <w:color w:val="000000"/>
          <w:sz w:val="28"/>
          <w:szCs w:val="28"/>
        </w:rPr>
        <w:t>. К примеру, в начале ХХ века в Голландии, когда поднялось производство луковичных растений, и каждый фермер ставил на своей продукции рисунок цветка, на котором он специализируется. На да</w:t>
      </w:r>
      <w:r w:rsidRPr="00A34942">
        <w:rPr>
          <w:color w:val="000000"/>
          <w:sz w:val="28"/>
          <w:szCs w:val="28"/>
        </w:rPr>
        <w:t>н</w:t>
      </w:r>
      <w:r w:rsidRPr="00A34942">
        <w:rPr>
          <w:color w:val="000000"/>
          <w:sz w:val="28"/>
          <w:szCs w:val="28"/>
        </w:rPr>
        <w:t>ный момент существует 2 вида символьных логотипов — это конкретный и абстрактный типы.</w:t>
      </w:r>
    </w:p>
    <w:p w:rsid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>•</w:t>
      </w:r>
      <w:r w:rsidRPr="00A34942">
        <w:rPr>
          <w:color w:val="000000"/>
          <w:sz w:val="28"/>
          <w:szCs w:val="28"/>
        </w:rPr>
        <w:tab/>
      </w:r>
      <w:r w:rsidRPr="00A34942">
        <w:rPr>
          <w:b/>
          <w:color w:val="000000"/>
          <w:sz w:val="28"/>
          <w:szCs w:val="28"/>
        </w:rPr>
        <w:t>Синтетический</w:t>
      </w:r>
      <w:r w:rsidRPr="00A34942">
        <w:rPr>
          <w:color w:val="000000"/>
          <w:sz w:val="28"/>
          <w:szCs w:val="28"/>
        </w:rPr>
        <w:t xml:space="preserve"> — этот способ также появился в начале ХХ века, но уже в Германии, и связан он с ростом производства военной техники. Именно в Германии начали впервые сочетать буквы и символы в логотипе. Классический и всемирно-известный логотип, сохранившийся до нашего времени — это логотип компании </w:t>
      </w:r>
      <w:proofErr w:type="spellStart"/>
      <w:r w:rsidRPr="00A34942">
        <w:rPr>
          <w:color w:val="000000"/>
          <w:sz w:val="28"/>
          <w:szCs w:val="28"/>
        </w:rPr>
        <w:t>Ford</w:t>
      </w:r>
      <w:proofErr w:type="spellEnd"/>
      <w:r w:rsidRPr="00A34942">
        <w:rPr>
          <w:color w:val="000000"/>
          <w:sz w:val="28"/>
          <w:szCs w:val="28"/>
        </w:rPr>
        <w:t>. Это самый сложный и самый яркий способ формирования логотипа. Он наиболее запоминающийся, так как соч</w:t>
      </w:r>
      <w:r w:rsidRPr="00A34942">
        <w:rPr>
          <w:color w:val="000000"/>
          <w:sz w:val="28"/>
          <w:szCs w:val="28"/>
        </w:rPr>
        <w:t>е</w:t>
      </w:r>
      <w:r w:rsidRPr="00A34942">
        <w:rPr>
          <w:color w:val="000000"/>
          <w:sz w:val="28"/>
          <w:szCs w:val="28"/>
        </w:rPr>
        <w:t>тает в себе как эмоциональное состояние, так и информационную базу.</w:t>
      </w:r>
    </w:p>
    <w:p w:rsidR="00A34942" w:rsidRP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>Логотип — визуальная константа, которая отражает основные кач</w:t>
      </w:r>
      <w:r w:rsidRPr="00A34942">
        <w:rPr>
          <w:color w:val="000000"/>
          <w:sz w:val="28"/>
          <w:szCs w:val="28"/>
        </w:rPr>
        <w:t>е</w:t>
      </w:r>
      <w:r w:rsidRPr="00A34942">
        <w:rPr>
          <w:color w:val="000000"/>
          <w:sz w:val="28"/>
          <w:szCs w:val="28"/>
        </w:rPr>
        <w:t>ства и характеристики бренда, и транслирует его для целевой аудитории. О</w:t>
      </w:r>
      <w:r w:rsidRPr="00A34942">
        <w:rPr>
          <w:color w:val="000000"/>
          <w:sz w:val="28"/>
          <w:szCs w:val="28"/>
        </w:rPr>
        <w:t>с</w:t>
      </w:r>
      <w:r w:rsidRPr="00A34942">
        <w:rPr>
          <w:color w:val="000000"/>
          <w:sz w:val="28"/>
          <w:szCs w:val="28"/>
        </w:rPr>
        <w:t>новной аспект разработки логотипа — цветовое кодирование, поскольку в</w:t>
      </w:r>
      <w:r w:rsidRPr="00A34942">
        <w:rPr>
          <w:color w:val="000000"/>
          <w:sz w:val="28"/>
          <w:szCs w:val="28"/>
        </w:rPr>
        <w:t>ы</w:t>
      </w:r>
      <w:r w:rsidRPr="00A34942">
        <w:rPr>
          <w:color w:val="000000"/>
          <w:sz w:val="28"/>
          <w:szCs w:val="28"/>
        </w:rPr>
        <w:t xml:space="preserve">бор цветовой гаммы является важным практически во всех сторонах жизни, в том числе и в конкурентной среде. Визуальный образ компании создается путем позиционирования, </w:t>
      </w:r>
      <w:proofErr w:type="spellStart"/>
      <w:r w:rsidRPr="00A34942">
        <w:rPr>
          <w:color w:val="000000"/>
          <w:sz w:val="28"/>
          <w:szCs w:val="28"/>
        </w:rPr>
        <w:t>нейминга</w:t>
      </w:r>
      <w:proofErr w:type="spellEnd"/>
      <w:r w:rsidRPr="00A34942">
        <w:rPr>
          <w:color w:val="000000"/>
          <w:sz w:val="28"/>
          <w:szCs w:val="28"/>
        </w:rPr>
        <w:t xml:space="preserve">, продумывания концепции, становясь лицом бренда. </w:t>
      </w:r>
    </w:p>
    <w:p w:rsidR="00A34942" w:rsidRP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A34942">
        <w:rPr>
          <w:b/>
          <w:color w:val="000000"/>
          <w:sz w:val="28"/>
          <w:szCs w:val="28"/>
        </w:rPr>
        <w:t>Нейминг</w:t>
      </w:r>
      <w:proofErr w:type="spellEnd"/>
      <w:r w:rsidRPr="00A34942">
        <w:rPr>
          <w:color w:val="000000"/>
          <w:sz w:val="28"/>
          <w:szCs w:val="28"/>
        </w:rPr>
        <w:t xml:space="preserve"> – англ., «</w:t>
      </w:r>
      <w:proofErr w:type="spellStart"/>
      <w:r w:rsidRPr="00A34942">
        <w:rPr>
          <w:color w:val="000000"/>
          <w:sz w:val="28"/>
          <w:szCs w:val="28"/>
        </w:rPr>
        <w:t>name</w:t>
      </w:r>
      <w:proofErr w:type="spellEnd"/>
      <w:r w:rsidRPr="00A34942">
        <w:rPr>
          <w:color w:val="000000"/>
          <w:sz w:val="28"/>
          <w:szCs w:val="28"/>
        </w:rPr>
        <w:t xml:space="preserve">» (имя) </w:t>
      </w:r>
      <w:proofErr w:type="gramStart"/>
      <w:r w:rsidRPr="00A34942">
        <w:rPr>
          <w:color w:val="000000"/>
          <w:sz w:val="28"/>
          <w:szCs w:val="28"/>
        </w:rPr>
        <w:t>–р</w:t>
      </w:r>
      <w:proofErr w:type="gramEnd"/>
      <w:r w:rsidRPr="00A34942">
        <w:rPr>
          <w:color w:val="000000"/>
          <w:sz w:val="28"/>
          <w:szCs w:val="28"/>
        </w:rPr>
        <w:t>еклама пригодность имени бренда – высокая вероятность воздействия на широкую публику, и вызова полож</w:t>
      </w:r>
      <w:r w:rsidRPr="00A34942">
        <w:rPr>
          <w:color w:val="000000"/>
          <w:sz w:val="28"/>
          <w:szCs w:val="28"/>
        </w:rPr>
        <w:t>и</w:t>
      </w:r>
      <w:r w:rsidRPr="00A34942">
        <w:rPr>
          <w:color w:val="000000"/>
          <w:sz w:val="28"/>
          <w:szCs w:val="28"/>
        </w:rPr>
        <w:t xml:space="preserve">тельных эмоций. </w:t>
      </w:r>
    </w:p>
    <w:p w:rsidR="00A34942" w:rsidRP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>Например, реклама пригодность слогана:</w:t>
      </w:r>
    </w:p>
    <w:p w:rsidR="00A34942" w:rsidRP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 xml:space="preserve"> «Ешь</w:t>
      </w:r>
      <w:proofErr w:type="gramStart"/>
      <w:r w:rsidRPr="00A34942">
        <w:rPr>
          <w:color w:val="000000"/>
          <w:sz w:val="28"/>
          <w:szCs w:val="28"/>
        </w:rPr>
        <w:t xml:space="preserve"> П</w:t>
      </w:r>
      <w:proofErr w:type="gramEnd"/>
      <w:r w:rsidRPr="00A34942">
        <w:rPr>
          <w:color w:val="000000"/>
          <w:sz w:val="28"/>
          <w:szCs w:val="28"/>
        </w:rPr>
        <w:t xml:space="preserve">ей Жуй ...орбит» – балансирует на грани. </w:t>
      </w:r>
    </w:p>
    <w:p w:rsidR="00A34942" w:rsidRP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>«</w:t>
      </w:r>
      <w:proofErr w:type="spellStart"/>
      <w:r w:rsidRPr="00A34942">
        <w:rPr>
          <w:color w:val="000000"/>
          <w:sz w:val="28"/>
          <w:szCs w:val="28"/>
        </w:rPr>
        <w:t>Пам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A34942">
        <w:rPr>
          <w:color w:val="000000"/>
          <w:sz w:val="28"/>
          <w:szCs w:val="28"/>
        </w:rPr>
        <w:t>Пам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A34942">
        <w:rPr>
          <w:color w:val="000000"/>
          <w:sz w:val="28"/>
          <w:szCs w:val="28"/>
        </w:rPr>
        <w:t>Пам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A34942">
        <w:rPr>
          <w:color w:val="000000"/>
          <w:sz w:val="28"/>
          <w:szCs w:val="28"/>
        </w:rPr>
        <w:t>Пам</w:t>
      </w:r>
      <w:proofErr w:type="spellEnd"/>
      <w:r w:rsidRPr="00A34942">
        <w:rPr>
          <w:color w:val="000000"/>
          <w:sz w:val="28"/>
          <w:szCs w:val="28"/>
        </w:rPr>
        <w:t>, покупайте Микоян» – 100% пригодность.</w:t>
      </w:r>
    </w:p>
    <w:p w:rsidR="00A34942" w:rsidRPr="00A3494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 xml:space="preserve"> «Носки "</w:t>
      </w:r>
      <w:proofErr w:type="gramStart"/>
      <w:r w:rsidRPr="00A34942">
        <w:rPr>
          <w:color w:val="000000"/>
          <w:sz w:val="28"/>
          <w:szCs w:val="28"/>
        </w:rPr>
        <w:t>Вонючка</w:t>
      </w:r>
      <w:proofErr w:type="gramEnd"/>
      <w:r w:rsidRPr="00A34942">
        <w:rPr>
          <w:color w:val="000000"/>
          <w:sz w:val="28"/>
          <w:szCs w:val="28"/>
        </w:rPr>
        <w:t>" – носи во имя свежести» – 5% пригодность.</w:t>
      </w:r>
    </w:p>
    <w:p w:rsidR="00A34942" w:rsidRPr="00147CF2" w:rsidRDefault="00A34942" w:rsidP="00A34942">
      <w:pPr>
        <w:pStyle w:val="af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34942">
        <w:rPr>
          <w:color w:val="000000"/>
          <w:sz w:val="28"/>
          <w:szCs w:val="28"/>
        </w:rPr>
        <w:t>Главной целью логотипа является разработка отличительных черт, о</w:t>
      </w:r>
      <w:r w:rsidRPr="00A34942">
        <w:rPr>
          <w:color w:val="000000"/>
          <w:sz w:val="28"/>
          <w:szCs w:val="28"/>
        </w:rPr>
        <w:t>т</w:t>
      </w:r>
      <w:r w:rsidRPr="00A34942">
        <w:rPr>
          <w:color w:val="000000"/>
          <w:sz w:val="28"/>
          <w:szCs w:val="28"/>
        </w:rPr>
        <w:t>деляющих бренд от конкурентов, и формирование узнаваемости торговой марки для потребителя.</w:t>
      </w:r>
    </w:p>
    <w:p w:rsidR="009A5BDC" w:rsidRPr="0028402F" w:rsidRDefault="0055505C" w:rsidP="00782996">
      <w:pPr>
        <w:spacing w:before="240" w:after="240" w:line="240" w:lineRule="auto"/>
        <w:ind w:firstLine="851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1</w:t>
      </w:r>
      <w:r w:rsidR="00147CF2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. 2</w:t>
      </w:r>
      <w:r w:rsid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. 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Ш</w:t>
      </w:r>
      <w:r w:rsidR="009A5BDC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рифтово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е</w:t>
      </w:r>
      <w:r w:rsidR="009A5BDC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оформлени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е</w:t>
      </w:r>
      <w:r w:rsidR="009A5BDC" w:rsidRPr="0028402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. </w:t>
      </w:r>
    </w:p>
    <w:p w:rsid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Прежде чем говорить о дизайнерских приемах, которые можно испол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ь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зовать при создании интерфейсов приложений и о возможности их воплощ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ния, нельзя не рассмотреть основы, на которых они строится.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Существует четыре следующие основные типы шрифтов: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lastRenderedPageBreak/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>Шрифт с засечками (</w:t>
      </w:r>
      <w:proofErr w:type="spellStart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serif</w:t>
      </w:r>
      <w:proofErr w:type="spellEnd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).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>Без засечек (</w:t>
      </w:r>
      <w:proofErr w:type="spellStart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sans-serif</w:t>
      </w:r>
      <w:proofErr w:type="spellEnd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).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 xml:space="preserve">Рукописный или курсив.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 xml:space="preserve">Специальные шрифты, включая </w:t>
      </w:r>
      <w:proofErr w:type="spellStart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моноширинный</w:t>
      </w:r>
      <w:proofErr w:type="spellEnd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.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При построении дизайна лучше использовать гарнитуру одного-трех шрифтов: базовый шрифт – основно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й шрифт материалов сайта и акци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ден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т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ный – шрифт для заголовков.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Существуют также и другие различия.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•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Не все типы шрифта создаются одинаковыми, даже если создаются одного размера в пунктах. Размер в пунктах определяет высоту букв, и нек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о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торые шрифты будут больше при 18 пунктах, чем другие.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•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Расстояние между буквами и словами могут быть разные, или некот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о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рые гарнитуры шрифтов, такие как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Jokewood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, не имеют букв нижнего рег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и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стра.</w:t>
      </w:r>
    </w:p>
    <w:p w:rsid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•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Шрифты могут выглядеть по разному во всех браузерах, так как ра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з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личные браузеры остаются по сути несовместимыми. Причина этой пробл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мы состоит в том, что не все операционные системы поддерживают одни и те же шрифты. И даже если одни и те же шрифты, то вариант, толщина и другие факторы могут представляться по разному в том или ином браузере. </w:t>
      </w:r>
    </w:p>
    <w:p w:rsidR="00643C9B" w:rsidRPr="00643C9B" w:rsidRDefault="00643C9B" w:rsidP="00643C9B">
      <w:pPr>
        <w:spacing w:before="120"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Правила выбора шрифта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Шрифт должен соответствовать содержанию текста и быть уместным. Для заголовков можно использовать и декоративные шрифты, но для осно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в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ного текста лучше всего остановится на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Helvetica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Lato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или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Open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Sans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Web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-приложениях чаще всего используют в качестве основного шрифта –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Verdana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, а для заголовков –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Times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Roman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или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Georgia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Размер шрифта обычно варьируется между 12 и 16 пикселями для о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новного текста. Но для мобильных устройств он должен быть как минимум в два раза больше. Размер шрифта должен быть максимально разборчивым в зависимости от разрешения экрана.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Необходимо установить иерархию размеров для различных частей те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к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ста и соблюдать эту иерархию на всех страницах сайта. Например, основной размер текста 16 пикселей, тогда следующие размеры для блоков с текстом и крупных заголовков будут от 18 до 72.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Для выделения слова или фразы в тексте можно использовать курсив, выделение жирным шрифтом, подчеркивание, изменение размера шрифта, различные цвета. После того, как стиль выбран, его следует </w:t>
      </w:r>
      <w:proofErr w:type="gram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при-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держиваться</w:t>
      </w:r>
      <w:proofErr w:type="spellEnd"/>
      <w:proofErr w:type="gram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на всех страницах сайта.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Длина строки должна варьироваться между 40-80 символами. Золотая середина – 65 символов.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Межстрочное расстояние зависит от используемого шрифта, его разм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ра, стиля и длины строки. Обычно размер межстрочного расстояния на 2-5 пунктов больше, чем размер шрифта.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Хорошее выравнивание текста способствует общему приятному вп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чатлению от сайта. Содержание сайта следует аккуратно разместить согласно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lastRenderedPageBreak/>
        <w:t xml:space="preserve">логике восприятия текста и визуальному балансу, а страница должна быть разделена на системы столбцов, строк, меню, заголовков, боковые и нижние колонтитулы.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Следует особое внимание уделять соблюдению наивысшего контраста текста: располагать тёмный текст на светлом фоне, или наоборот – светлый текст на тёмном фоне (наивысший контраст даёт отношение чёрный/белый). Однако, для больших кусков текста лучше остановиться на традиционном сочетании темного цвета для шрифта и светлого для страницы.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Желательно избегать ярких фоновых заливок использования графич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ских обоев, затрудняющих восприятие текстовой информации.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Конструируйте сайты с небольшим количеством элементов и обилием свободного пространства между ними. Он смотрится более привлекательно, чем страницы, забитые содержимым до предела.</w:t>
      </w:r>
    </w:p>
    <w:p w:rsidR="0028402F" w:rsidRDefault="0055505C" w:rsidP="005B08EA">
      <w:pPr>
        <w:spacing w:before="120"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1</w:t>
      </w:r>
      <w:r w:rsid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. </w:t>
      </w:r>
      <w:r w:rsidR="00306F72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3</w:t>
      </w:r>
      <w:r w:rsid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. 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Цветовое</w:t>
      </w:r>
      <w:r w:rsidR="0028402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оформление</w:t>
      </w:r>
    </w:p>
    <w:p w:rsidR="0028402F" w:rsidRPr="0028402F" w:rsidRDefault="0028402F" w:rsidP="00F17981">
      <w:pPr>
        <w:pStyle w:val="af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2F">
        <w:rPr>
          <w:rFonts w:ascii="Times New Roman" w:hAnsi="Times New Roman" w:cs="Times New Roman"/>
          <w:sz w:val="28"/>
          <w:szCs w:val="28"/>
        </w:rPr>
        <w:t xml:space="preserve">Цвета в интерфейсах обычно подбираются исходя из </w:t>
      </w:r>
      <w:r w:rsidRPr="0028402F">
        <w:rPr>
          <w:rFonts w:ascii="Times New Roman" w:hAnsi="Times New Roman" w:cs="Times New Roman"/>
          <w:b/>
          <w:sz w:val="28"/>
          <w:szCs w:val="28"/>
        </w:rPr>
        <w:t>цветовых схем</w:t>
      </w:r>
      <w:r w:rsidRPr="0028402F">
        <w:rPr>
          <w:rFonts w:ascii="Times New Roman" w:hAnsi="Times New Roman" w:cs="Times New Roman"/>
          <w:sz w:val="28"/>
          <w:szCs w:val="28"/>
        </w:rPr>
        <w:t>.</w:t>
      </w:r>
    </w:p>
    <w:p w:rsidR="0028402F" w:rsidRDefault="0028402F" w:rsidP="00F179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02F">
        <w:rPr>
          <w:rFonts w:ascii="Times New Roman" w:hAnsi="Times New Roman" w:cs="Times New Roman"/>
          <w:sz w:val="28"/>
          <w:szCs w:val="28"/>
          <w:lang w:val="ru-RU"/>
        </w:rPr>
        <w:t xml:space="preserve">Цветовые схемы существуют уже очень давно. Хотя цвета </w:t>
      </w:r>
      <w:r w:rsidRPr="0028402F">
        <w:rPr>
          <w:rFonts w:ascii="Times New Roman" w:hAnsi="Times New Roman" w:cs="Times New Roman"/>
          <w:sz w:val="28"/>
          <w:szCs w:val="28"/>
        </w:rPr>
        <w:t>Web</w:t>
      </w:r>
      <w:r w:rsidRPr="0028402F">
        <w:rPr>
          <w:rFonts w:ascii="Times New Roman" w:hAnsi="Times New Roman" w:cs="Times New Roman"/>
          <w:sz w:val="28"/>
          <w:szCs w:val="28"/>
          <w:lang w:val="ru-RU"/>
        </w:rPr>
        <w:t xml:space="preserve"> отл</w:t>
      </w:r>
      <w:r w:rsidRPr="002840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8402F">
        <w:rPr>
          <w:rFonts w:ascii="Times New Roman" w:hAnsi="Times New Roman" w:cs="Times New Roman"/>
          <w:sz w:val="28"/>
          <w:szCs w:val="28"/>
          <w:lang w:val="ru-RU"/>
        </w:rPr>
        <w:t>чаются от цветов печати, принципы остаются такими же.</w:t>
      </w:r>
    </w:p>
    <w:p w:rsidR="00EC1451" w:rsidRPr="0028402F" w:rsidRDefault="00EC1451" w:rsidP="00EC1451">
      <w:pPr>
        <w:pStyle w:val="af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2F">
        <w:rPr>
          <w:rFonts w:ascii="Times New Roman" w:hAnsi="Times New Roman" w:cs="Times New Roman"/>
          <w:sz w:val="28"/>
          <w:szCs w:val="28"/>
        </w:rPr>
        <w:t>Существуют следующие цветовые схемы:</w:t>
      </w:r>
    </w:p>
    <w:p w:rsidR="00EC1451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8402F">
        <w:rPr>
          <w:rFonts w:ascii="Times New Roman" w:hAnsi="Times New Roman" w:cs="Times New Roman"/>
          <w:b/>
          <w:sz w:val="28"/>
          <w:szCs w:val="28"/>
        </w:rPr>
        <w:t>Монохроматические</w:t>
      </w:r>
      <w:r w:rsidRPr="0028402F">
        <w:rPr>
          <w:rFonts w:ascii="Times New Roman" w:hAnsi="Times New Roman" w:cs="Times New Roman"/>
          <w:sz w:val="28"/>
          <w:szCs w:val="28"/>
        </w:rPr>
        <w:t xml:space="preserve"> – схема соответствует одному цвету и всем его оттенкам, тональностям и теням. </w:t>
      </w:r>
    </w:p>
    <w:p w:rsidR="00EC1451" w:rsidRPr="003B0B9B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B9B">
        <w:rPr>
          <w:rFonts w:ascii="Times New Roman" w:hAnsi="Times New Roman" w:cs="Times New Roman"/>
          <w:b/>
          <w:sz w:val="28"/>
          <w:szCs w:val="28"/>
        </w:rPr>
        <w:t>Аналоговая</w:t>
      </w:r>
      <w:r w:rsidRPr="003B0B9B">
        <w:rPr>
          <w:rFonts w:ascii="Times New Roman" w:hAnsi="Times New Roman" w:cs="Times New Roman"/>
          <w:sz w:val="28"/>
          <w:szCs w:val="28"/>
        </w:rPr>
        <w:t>. Аналоговые цветовые схемы создаются из смежных цв</w:t>
      </w:r>
      <w:r w:rsidRPr="003B0B9B">
        <w:rPr>
          <w:rFonts w:ascii="Times New Roman" w:hAnsi="Times New Roman" w:cs="Times New Roman"/>
          <w:sz w:val="28"/>
          <w:szCs w:val="28"/>
        </w:rPr>
        <w:t>е</w:t>
      </w:r>
      <w:r w:rsidRPr="003B0B9B">
        <w:rPr>
          <w:rFonts w:ascii="Times New Roman" w:hAnsi="Times New Roman" w:cs="Times New Roman"/>
          <w:sz w:val="28"/>
          <w:szCs w:val="28"/>
        </w:rPr>
        <w:t>тов. Один цвет используется как доминирующий, в то время как другие и</w:t>
      </w:r>
      <w:r w:rsidRPr="003B0B9B">
        <w:rPr>
          <w:rFonts w:ascii="Times New Roman" w:hAnsi="Times New Roman" w:cs="Times New Roman"/>
          <w:sz w:val="28"/>
          <w:szCs w:val="28"/>
        </w:rPr>
        <w:t>с</w:t>
      </w:r>
      <w:r w:rsidRPr="003B0B9B">
        <w:rPr>
          <w:rFonts w:ascii="Times New Roman" w:hAnsi="Times New Roman" w:cs="Times New Roman"/>
          <w:sz w:val="28"/>
          <w:szCs w:val="28"/>
        </w:rPr>
        <w:t>пользуются для обогащения схемы.</w:t>
      </w:r>
    </w:p>
    <w:p w:rsidR="00EC1451" w:rsidRPr="003B0B9B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B9B">
        <w:rPr>
          <w:rFonts w:ascii="Times New Roman" w:hAnsi="Times New Roman" w:cs="Times New Roman"/>
          <w:b/>
          <w:sz w:val="28"/>
          <w:szCs w:val="28"/>
        </w:rPr>
        <w:t>Дополнительные</w:t>
      </w:r>
      <w:r w:rsidRPr="003B0B9B">
        <w:rPr>
          <w:rFonts w:ascii="Times New Roman" w:hAnsi="Times New Roman" w:cs="Times New Roman"/>
          <w:sz w:val="28"/>
          <w:szCs w:val="28"/>
        </w:rPr>
        <w:t xml:space="preserve"> – при выборе одного цвета и его противоположного, используют также все оттенки, тональности и тени обоих цветов. </w:t>
      </w:r>
    </w:p>
    <w:p w:rsidR="00EC1451" w:rsidRPr="003B0B9B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B9B">
        <w:rPr>
          <w:rFonts w:ascii="Times New Roman" w:hAnsi="Times New Roman" w:cs="Times New Roman"/>
          <w:b/>
          <w:sz w:val="28"/>
          <w:szCs w:val="28"/>
        </w:rPr>
        <w:t>Триадическая</w:t>
      </w:r>
      <w:r w:rsidRPr="003B0B9B">
        <w:rPr>
          <w:rFonts w:ascii="Times New Roman" w:hAnsi="Times New Roman" w:cs="Times New Roman"/>
          <w:sz w:val="28"/>
          <w:szCs w:val="28"/>
        </w:rPr>
        <w:t xml:space="preserve"> цветовая схема создается при выборе одного цвета и добавлении затем двух других цветов, которые должны лежать на одинак</w:t>
      </w:r>
      <w:r w:rsidRPr="003B0B9B">
        <w:rPr>
          <w:rFonts w:ascii="Times New Roman" w:hAnsi="Times New Roman" w:cs="Times New Roman"/>
          <w:sz w:val="28"/>
          <w:szCs w:val="28"/>
        </w:rPr>
        <w:t>о</w:t>
      </w:r>
      <w:r w:rsidRPr="003B0B9B">
        <w:rPr>
          <w:rFonts w:ascii="Times New Roman" w:hAnsi="Times New Roman" w:cs="Times New Roman"/>
          <w:sz w:val="28"/>
          <w:szCs w:val="28"/>
        </w:rPr>
        <w:t>вом расстоянии друг от друга на цветовом круге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1451" w:rsidRPr="00EC1451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B9B">
        <w:rPr>
          <w:rFonts w:ascii="Times New Roman" w:hAnsi="Times New Roman" w:cs="Times New Roman"/>
          <w:b/>
          <w:sz w:val="28"/>
          <w:szCs w:val="28"/>
        </w:rPr>
        <w:t>Тетрадическая</w:t>
      </w:r>
      <w:proofErr w:type="spellEnd"/>
      <w:r w:rsidRPr="003B0B9B">
        <w:rPr>
          <w:rFonts w:ascii="Times New Roman" w:hAnsi="Times New Roman" w:cs="Times New Roman"/>
          <w:sz w:val="28"/>
          <w:szCs w:val="28"/>
        </w:rPr>
        <w:t xml:space="preserve"> цветовая схема – похожа на дополнительную схему, только используется две пары дополнительных цветов, расположенных на </w:t>
      </w:r>
      <w:r w:rsidRPr="00EC1451">
        <w:rPr>
          <w:rFonts w:ascii="Times New Roman" w:hAnsi="Times New Roman" w:cs="Times New Roman"/>
          <w:sz w:val="28"/>
          <w:szCs w:val="28"/>
        </w:rPr>
        <w:t>равном расстоянии друг от друга.</w:t>
      </w:r>
    </w:p>
    <w:p w:rsidR="00EC1451" w:rsidRPr="00EC1451" w:rsidRDefault="00EC1451" w:rsidP="00EC1451">
      <w:pPr>
        <w:pStyle w:val="ab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C1451">
        <w:rPr>
          <w:rFonts w:ascii="Times New Roman" w:hAnsi="Times New Roman" w:cs="Times New Roman"/>
          <w:b/>
          <w:sz w:val="28"/>
          <w:szCs w:val="28"/>
          <w:lang w:val="ru-RU"/>
        </w:rPr>
        <w:t>Пользовательская</w:t>
      </w:r>
      <w:r w:rsidRPr="00EC1451">
        <w:rPr>
          <w:rFonts w:ascii="Times New Roman" w:hAnsi="Times New Roman" w:cs="Times New Roman"/>
          <w:sz w:val="28"/>
          <w:szCs w:val="28"/>
          <w:lang w:val="ru-RU"/>
        </w:rPr>
        <w:t>. Существует простой трюк, который можно и</w:t>
      </w:r>
      <w:r w:rsidRPr="00EC145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C1451">
        <w:rPr>
          <w:rFonts w:ascii="Times New Roman" w:hAnsi="Times New Roman" w:cs="Times New Roman"/>
          <w:sz w:val="28"/>
          <w:szCs w:val="28"/>
          <w:lang w:val="ru-RU"/>
        </w:rPr>
        <w:t>пользовать для создания великолепной цветовой палитры: просто добавьте яркий цвет для акцента в нейтральную палитру (например, традиционную монохроматическую схему).</w:t>
      </w:r>
    </w:p>
    <w:p w:rsidR="00EC1451" w:rsidRPr="00EC1451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451">
        <w:rPr>
          <w:rFonts w:ascii="Times New Roman" w:hAnsi="Times New Roman" w:cs="Times New Roman"/>
          <w:b/>
          <w:sz w:val="28"/>
          <w:szCs w:val="28"/>
        </w:rPr>
        <w:t>Естественная цветовая схема.</w:t>
      </w:r>
      <w:r w:rsidRPr="00EC1451">
        <w:rPr>
          <w:rFonts w:ascii="Times New Roman" w:hAnsi="Times New Roman" w:cs="Times New Roman"/>
          <w:sz w:val="28"/>
          <w:szCs w:val="28"/>
        </w:rPr>
        <w:t xml:space="preserve"> Сделайте снимок красивого момента и создайте на его основе свою цветовую схему.</w:t>
      </w:r>
    </w:p>
    <w:p w:rsidR="00EC1451" w:rsidRPr="00EC1451" w:rsidRDefault="00EC1451" w:rsidP="00EC1451">
      <w:pPr>
        <w:pStyle w:val="af4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EC1451">
        <w:rPr>
          <w:b/>
          <w:sz w:val="28"/>
          <w:szCs w:val="28"/>
          <w:bdr w:val="none" w:sz="0" w:space="0" w:color="auto" w:frame="1"/>
        </w:rPr>
        <w:t>Цветовая гармония</w:t>
      </w:r>
      <w:r w:rsidRPr="00EC1451">
        <w:rPr>
          <w:sz w:val="28"/>
          <w:szCs w:val="28"/>
          <w:bdr w:val="none" w:sz="0" w:space="0" w:color="auto" w:frame="1"/>
        </w:rPr>
        <w:t xml:space="preserve"> – это сочетание отдельных цветов или цветовых множеств, образующие органическое целое и вызывающие эстетическое п</w:t>
      </w:r>
      <w:r w:rsidRPr="00EC1451">
        <w:rPr>
          <w:sz w:val="28"/>
          <w:szCs w:val="28"/>
          <w:bdr w:val="none" w:sz="0" w:space="0" w:color="auto" w:frame="1"/>
        </w:rPr>
        <w:t>е</w:t>
      </w:r>
      <w:r w:rsidRPr="00EC1451">
        <w:rPr>
          <w:sz w:val="28"/>
          <w:szCs w:val="28"/>
          <w:bdr w:val="none" w:sz="0" w:space="0" w:color="auto" w:frame="1"/>
        </w:rPr>
        <w:t>реживание.</w:t>
      </w:r>
    </w:p>
    <w:p w:rsidR="00EC1451" w:rsidRPr="00EC1451" w:rsidRDefault="00EC1451" w:rsidP="00EC1451">
      <w:pPr>
        <w:pStyle w:val="af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451">
        <w:rPr>
          <w:rFonts w:ascii="Times New Roman" w:hAnsi="Times New Roman" w:cs="Times New Roman"/>
          <w:sz w:val="28"/>
          <w:szCs w:val="28"/>
        </w:rPr>
        <w:t>Существуют определенные правила, которые позволяют выбрать га</w:t>
      </w:r>
      <w:r w:rsidRPr="00EC1451">
        <w:rPr>
          <w:rFonts w:ascii="Times New Roman" w:hAnsi="Times New Roman" w:cs="Times New Roman"/>
          <w:sz w:val="28"/>
          <w:szCs w:val="28"/>
        </w:rPr>
        <w:t>р</w:t>
      </w:r>
      <w:r w:rsidRPr="00EC1451">
        <w:rPr>
          <w:rFonts w:ascii="Times New Roman" w:hAnsi="Times New Roman" w:cs="Times New Roman"/>
          <w:sz w:val="28"/>
          <w:szCs w:val="28"/>
        </w:rPr>
        <w:t>моничную цветовую палитру.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lastRenderedPageBreak/>
        <w:t>Ограничьте количество цветов – предпочтительно только простые цв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е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товые комбинации, которые опираются на два или три цвета.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Используйте цветовую гамму, наиболее приятную для глаз. </w:t>
      </w:r>
      <w:proofErr w:type="spellStart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>Вдохновляйтесь</w:t>
      </w:r>
      <w:proofErr w:type="spellEnd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>природой</w:t>
      </w:r>
      <w:proofErr w:type="spellEnd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Пытайтесь следовать правилу 60–30–10. 60% – ваш доминирующий о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т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тенок, 30% – вторичный цвет и 10% – цвет для акцента. Этот метод позволяет глазу удобно перемещаться из одной фокусной точки в другую.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bCs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 Сначала дизайн в оттенках серого – использовать в качестве основы градации серого цвета, а в самом конце добавить другой цвет для акцента.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Избегайте использования черного цвета. Когда вы помещаете чистый черный цвет рядом с набором тщательно подобранных цветов, черный все п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е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ресилит. Он выделяется, потому что это не естественно. В большинстве пр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и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ложений, которые мы ежедневно используем, есть черные цвета, которые на самом деле не черные, а темные серые.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Подчеркните важность, используя цветовой контраст.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Используйте цвет для воздействия на эмоции пользователей.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Сделайте свой дизайн доступным. Сегодняшние продукты должны быть доступны для всех – независимо от способностей человека.</w:t>
      </w:r>
    </w:p>
    <w:p w:rsidR="00EC1451" w:rsidRPr="00EC1451" w:rsidRDefault="00EC1451" w:rsidP="00EC1451">
      <w:pPr>
        <w:pStyle w:val="ab"/>
        <w:numPr>
          <w:ilvl w:val="0"/>
          <w:numId w:val="34"/>
        </w:numPr>
        <w:tabs>
          <w:tab w:val="left" w:pos="992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Fonts w:ascii="Times New Roman" w:hAnsi="Times New Roman" w:cs="Times New Roman"/>
          <w:sz w:val="28"/>
          <w:szCs w:val="28"/>
          <w:lang w:val="ru-RU"/>
        </w:rPr>
        <w:t>Избегайте использования цвета в качестве индикатора.</w:t>
      </w:r>
    </w:p>
    <w:p w:rsidR="00EC1451" w:rsidRPr="00EC1451" w:rsidRDefault="00EC1451" w:rsidP="00EC145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Fonts w:ascii="Times New Roman" w:hAnsi="Times New Roman" w:cs="Times New Roman"/>
          <w:sz w:val="28"/>
          <w:szCs w:val="28"/>
          <w:lang w:val="ru-RU"/>
        </w:rPr>
        <w:t>Избегайте низкой контрастности текста (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маленький текст должен иметь коэффициент контрастности не менее 4,5: 1 по отношению к фону; большой текст (при 14 </w:t>
      </w:r>
      <w:proofErr w:type="spellStart"/>
      <w:r w:rsidRPr="00EC1451">
        <w:rPr>
          <w:rFonts w:ascii="Times New Roman" w:hAnsi="Times New Roman" w:cs="Times New Roman"/>
          <w:color w:val="121416"/>
          <w:sz w:val="28"/>
          <w:szCs w:val="28"/>
        </w:rPr>
        <w:t>pt</w:t>
      </w:r>
      <w:proofErr w:type="spellEnd"/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жирный / 18 </w:t>
      </w:r>
      <w:proofErr w:type="spellStart"/>
      <w:r w:rsidRPr="00EC1451">
        <w:rPr>
          <w:rFonts w:ascii="Times New Roman" w:hAnsi="Times New Roman" w:cs="Times New Roman"/>
          <w:color w:val="121416"/>
          <w:sz w:val="28"/>
          <w:szCs w:val="28"/>
        </w:rPr>
        <w:t>pt</w:t>
      </w:r>
      <w:proofErr w:type="spellEnd"/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обычный) должен иметь коэффиц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>и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ент контрастности по крайней мере 3: 1 по отношению к фону). Используя инструмент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Color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Contrast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Checker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hyperlink r:id="rId9" w:history="1"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https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webaim</w:t>
        </w:r>
        <w:proofErr w:type="spellEnd"/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org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resources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contrastchecker</w:t>
        </w:r>
        <w:proofErr w:type="spellEnd"/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>, вы можете проверить свои цвет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>о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>вые комбинации всего за несколько кликов.</w:t>
      </w:r>
    </w:p>
    <w:p w:rsidR="004773AD" w:rsidRPr="00241DFA" w:rsidRDefault="004773AD" w:rsidP="004773AD">
      <w:pPr>
        <w:spacing w:before="240" w:after="0"/>
        <w:ind w:firstLine="567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241DF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Основные инструменты </w:t>
      </w:r>
      <w:r w:rsidRPr="004773AD">
        <w:rPr>
          <w:rFonts w:ascii="Times New Roman" w:eastAsiaTheme="majorEastAsia" w:hAnsi="Times New Roman" w:cs="Times New Roman"/>
          <w:b/>
          <w:bCs/>
          <w:sz w:val="28"/>
          <w:szCs w:val="28"/>
        </w:rPr>
        <w:t>UX</w:t>
      </w:r>
      <w:r w:rsidRPr="00241DF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дизайнера</w:t>
      </w:r>
    </w:p>
    <w:p w:rsidR="004773AD" w:rsidRPr="004773AD" w:rsidRDefault="004773AD" w:rsidP="004773AD">
      <w:pPr>
        <w:spacing w:after="0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В настоящее время существует множество сайтов, с помощью которых можно выбрать цветовую схему. Многие из этих ресурсов позволяют польз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о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вателям загружать уже готовые цветовые схемы и дорабатывать их. Бол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ь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шинство ресурсов позволяют искать и сортировать цветовые схемы по опр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деленным оттенкам или ключевым словам. Это может быть полезно, если о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новной цвет уже выбран, и есть необходимость подобрать к нему другие цв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та.</w:t>
      </w:r>
    </w:p>
    <w:p w:rsid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К одним из лучших сайтов для поиска цветовых схем относятся</w:t>
      </w:r>
      <w:r w:rsidR="00241DFA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: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Scheme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hAnsi="Times New Roman" w:cs="Times New Roman"/>
          <w:sz w:val="28"/>
          <w:szCs w:val="28"/>
        </w:rPr>
        <w:t>Generator</w:t>
      </w:r>
      <w:r w:rsidRPr="00241DFA">
        <w:rPr>
          <w:rFonts w:ascii="Times New Roman" w:hAnsi="Times New Roman" w:cs="Times New Roman"/>
          <w:sz w:val="28"/>
          <w:szCs w:val="28"/>
        </w:rPr>
        <w:t xml:space="preserve"> </w:t>
      </w:r>
      <w:r w:rsidRPr="004773AD">
        <w:rPr>
          <w:rFonts w:ascii="Times New Roman" w:hAnsi="Times New Roman" w:cs="Times New Roman"/>
          <w:sz w:val="28"/>
          <w:szCs w:val="28"/>
        </w:rPr>
        <w:t>II</w:t>
      </w:r>
      <w:r w:rsidRPr="00241DFA">
        <w:rPr>
          <w:rFonts w:ascii="Times New Roman" w:hAnsi="Times New Roman" w:cs="Times New Roman"/>
          <w:sz w:val="28"/>
          <w:szCs w:val="28"/>
        </w:rPr>
        <w:t xml:space="preserve"> 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hyperlink r:id="rId10" w:history="1">
        <w:r w:rsidR="00241DFA" w:rsidRPr="00533491">
          <w:rPr>
            <w:rStyle w:val="af5"/>
            <w:rFonts w:ascii="Times New Roman" w:hAnsi="Times New Roman" w:cs="Times New Roman"/>
            <w:sz w:val="28"/>
            <w:szCs w:val="28"/>
          </w:rPr>
          <w:t>http</w:t>
        </w:r>
        <w:r w:rsidR="00241DFA" w:rsidRPr="00241DFA">
          <w:rPr>
            <w:rStyle w:val="af5"/>
            <w:rFonts w:ascii="Times New Roman" w:hAnsi="Times New Roman" w:cs="Times New Roman"/>
            <w:sz w:val="28"/>
            <w:szCs w:val="28"/>
          </w:rPr>
          <w:t>://</w:t>
        </w:r>
        <w:r w:rsidR="00241DFA" w:rsidRPr="00533491">
          <w:rPr>
            <w:rStyle w:val="af5"/>
            <w:rFonts w:ascii="Times New Roman" w:hAnsi="Times New Roman" w:cs="Times New Roman"/>
            <w:sz w:val="28"/>
            <w:szCs w:val="28"/>
          </w:rPr>
          <w:t>colorschemedesigner</w:t>
        </w:r>
        <w:r w:rsidR="00241DFA" w:rsidRPr="00241DFA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="00241DFA" w:rsidRPr="00533491">
          <w:rPr>
            <w:rStyle w:val="af5"/>
            <w:rFonts w:ascii="Times New Roman" w:hAnsi="Times New Roman" w:cs="Times New Roman"/>
            <w:sz w:val="28"/>
            <w:szCs w:val="28"/>
          </w:rPr>
          <w:t>com</w:t>
        </w:r>
        <w:r w:rsidR="00241DFA" w:rsidRPr="00241DFA">
          <w:rPr>
            <w:rStyle w:val="af5"/>
            <w:rFonts w:ascii="Times New Roman" w:eastAsiaTheme="majorEastAsia" w:hAnsi="Times New Roman" w:cs="Times New Roman"/>
            <w:bCs/>
            <w:sz w:val="28"/>
            <w:szCs w:val="28"/>
          </w:rPr>
          <w:t>/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),</w:t>
      </w:r>
      <w:r w:rsidR="00241DFA"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Adobe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CC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1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color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adobe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com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), </w:t>
      </w:r>
    </w:p>
    <w:p w:rsid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Adobe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Kuler</w:t>
      </w:r>
      <w:proofErr w:type="spellEnd"/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2" w:history="1">
        <w:hyperlink r:id="rId13" w:tgtFrame="_blank" w:history="1"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http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://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kuler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adobe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com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/</w:t>
          </w:r>
        </w:hyperlink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), </w:t>
      </w:r>
    </w:p>
    <w:p w:rsid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Dribbble</w:t>
      </w:r>
      <w:proofErr w:type="spellEnd"/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поиск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по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цвету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(</w:t>
      </w:r>
      <w:hyperlink r:id="rId14" w:history="1"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dribbble</w:t>
        </w:r>
        <w:proofErr w:type="spellEnd"/>
        <w:r w:rsidRPr="0053561F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com</w:t>
        </w:r>
        <w:r w:rsidRPr="0053561F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colors</w:t>
        </w:r>
      </w:hyperlink>
      <w:proofErr w:type="gramStart"/>
      <w:r w:rsidRPr="0053561F"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  <w:t xml:space="preserve">) 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,</w:t>
      </w:r>
      <w:proofErr w:type="gramEnd"/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Toucan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5" w:history="1">
        <w:hyperlink r:id="rId16" w:tgtFrame="_blank" w:history="1"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http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://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aviary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com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/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tools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/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toucan</w:t>
          </w:r>
        </w:hyperlink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),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ColoRotate</w:t>
      </w:r>
      <w:proofErr w:type="spellEnd"/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7" w:history="1">
        <w:hyperlink r:id="rId18" w:tgtFrame="_blank" w:history="1"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http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://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www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colorotate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org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/</w:t>
          </w:r>
        </w:hyperlink>
      </w:hyperlink>
      <w:r w:rsidRPr="00241DFA">
        <w:rPr>
          <w:rStyle w:val="af5"/>
          <w:rFonts w:ascii="Times New Roman" w:hAnsi="Times New Roman" w:cs="Times New Roman"/>
          <w:sz w:val="28"/>
          <w:szCs w:val="28"/>
        </w:rPr>
        <w:t>)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Material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Design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9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material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io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guidelines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style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color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html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), 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proofErr w:type="gram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Colorzilla</w:t>
      </w:r>
      <w:proofErr w:type="spellEnd"/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</w:t>
      </w:r>
      <w:proofErr w:type="gramEnd"/>
      <w:r w:rsidR="00AB5FCF">
        <w:fldChar w:fldCharType="begin"/>
      </w:r>
      <w:r w:rsidR="00AB5FCF" w:rsidRPr="00241DFA">
        <w:instrText xml:space="preserve"> </w:instrText>
      </w:r>
      <w:r w:rsidR="00AB5FCF">
        <w:instrText>HYPERLINK</w:instrText>
      </w:r>
      <w:r w:rsidR="00AB5FCF" w:rsidRPr="00241DFA">
        <w:instrText xml:space="preserve"> "</w:instrText>
      </w:r>
      <w:r w:rsidR="00AB5FCF">
        <w:instrText>http</w:instrText>
      </w:r>
      <w:r w:rsidR="00AB5FCF" w:rsidRPr="00241DFA">
        <w:instrText>://</w:instrText>
      </w:r>
      <w:r w:rsidR="00AB5FCF">
        <w:instrText>www</w:instrText>
      </w:r>
      <w:r w:rsidR="00AB5FCF" w:rsidRPr="00241DFA">
        <w:instrText>.</w:instrText>
      </w:r>
      <w:r w:rsidR="00AB5FCF">
        <w:instrText>colorzilla</w:instrText>
      </w:r>
      <w:r w:rsidR="00AB5FCF" w:rsidRPr="00241DFA">
        <w:instrText>.</w:instrText>
      </w:r>
      <w:r w:rsidR="00AB5FCF">
        <w:instrText>com</w:instrText>
      </w:r>
      <w:r w:rsidR="00AB5FCF" w:rsidRPr="00241DFA">
        <w:instrText>/</w:instrText>
      </w:r>
      <w:r w:rsidR="00AB5FCF">
        <w:instrText>firefox</w:instrText>
      </w:r>
      <w:r w:rsidR="00AB5FCF" w:rsidRPr="00241DFA">
        <w:instrText xml:space="preserve">/" </w:instrText>
      </w:r>
      <w:r w:rsidR="00AB5FCF">
        <w:fldChar w:fldCharType="separate"/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http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://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www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.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colorzilla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.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com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/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firefox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/</w:t>
      </w:r>
      <w:r w:rsidR="00AB5FCF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fldChar w:fldCharType="end"/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,</w:t>
      </w:r>
    </w:p>
    <w:p w:rsidR="004773AD" w:rsidRP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gram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Coolors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20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coolors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).</w:t>
      </w:r>
      <w:proofErr w:type="gramEnd"/>
    </w:p>
    <w:p w:rsidR="004773AD" w:rsidRPr="004773AD" w:rsidRDefault="004773AD" w:rsidP="004773AD">
      <w:pPr>
        <w:spacing w:before="240" w:after="0" w:line="240" w:lineRule="auto"/>
        <w:ind w:firstLine="567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Симуляция цветовой слепоты в</w:t>
      </w:r>
      <w:r w:rsidRPr="004773AD">
        <w:rPr>
          <w:rFonts w:ascii="Times New Roman" w:eastAsiaTheme="majorEastAsia" w:hAnsi="Times New Roman" w:cs="Times New Roman"/>
          <w:b/>
          <w:bCs/>
          <w:sz w:val="28"/>
          <w:szCs w:val="28"/>
        </w:rPr>
        <w:t> Adobe Photoshop</w:t>
      </w:r>
    </w:p>
    <w:p w:rsidR="004773AD" w:rsidRPr="004773AD" w:rsidRDefault="004773AD" w:rsidP="004773A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noProof/>
          <w:lang w:val="ru-RU" w:eastAsia="ru-RU"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285115</wp:posOffset>
                </wp:positionV>
                <wp:extent cx="209550" cy="0"/>
                <wp:effectExtent l="0" t="76200" r="19050" b="11430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4ECA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09.95pt;margin-top:22.45pt;width:16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Можно проверить доступность вашего дизайна с помощью </w:t>
      </w:r>
      <w:r w:rsidRPr="004773AD">
        <w:rPr>
          <w:rFonts w:ascii="Times New Roman" w:hAnsi="Times New Roman" w:cs="Times New Roman"/>
          <w:sz w:val="28"/>
          <w:szCs w:val="28"/>
        </w:rPr>
        <w:t>Photoshop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. Перейдите в </w:t>
      </w:r>
      <w:r w:rsidRPr="004773AD">
        <w:rPr>
          <w:rFonts w:ascii="Times New Roman" w:hAnsi="Times New Roman" w:cs="Times New Roman"/>
          <w:sz w:val="28"/>
          <w:szCs w:val="28"/>
        </w:rPr>
        <w:t>View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4773AD">
        <w:rPr>
          <w:rFonts w:ascii="Times New Roman" w:hAnsi="Times New Roman" w:cs="Times New Roman"/>
          <w:sz w:val="28"/>
          <w:szCs w:val="28"/>
        </w:rPr>
        <w:t>Proof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3AD">
        <w:rPr>
          <w:rFonts w:ascii="Times New Roman" w:hAnsi="Times New Roman" w:cs="Times New Roman"/>
          <w:sz w:val="28"/>
          <w:szCs w:val="28"/>
        </w:rPr>
        <w:t>Setup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, а затем выбрать один из двух типов цвет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вой слепоты (</w:t>
      </w:r>
      <w:proofErr w:type="spellStart"/>
      <w:r w:rsidRPr="004773AD">
        <w:rPr>
          <w:rFonts w:ascii="Times New Roman" w:hAnsi="Times New Roman" w:cs="Times New Roman"/>
          <w:sz w:val="28"/>
          <w:szCs w:val="28"/>
          <w:lang w:val="ru-RU"/>
        </w:rPr>
        <w:t>протанопия</w:t>
      </w:r>
      <w:proofErr w:type="spellEnd"/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4773AD">
        <w:rPr>
          <w:rFonts w:ascii="Times New Roman" w:hAnsi="Times New Roman" w:cs="Times New Roman"/>
          <w:sz w:val="28"/>
          <w:szCs w:val="28"/>
          <w:lang w:val="ru-RU"/>
        </w:rPr>
        <w:t>дейтронопия</w:t>
      </w:r>
      <w:proofErr w:type="spellEnd"/>
      <w:r w:rsidRPr="004773A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773AD" w:rsidRPr="004773AD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Кроме этого для имитации проблем со зрением можно использовать и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струмент </w:t>
      </w: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NoCoffee</w:t>
      </w:r>
      <w:proofErr w:type="spellEnd"/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Vision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Simulator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для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Chrome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hyperlink r:id="rId21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chrome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google</w:t>
        </w:r>
        <w:proofErr w:type="spellEnd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com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webstore</w:t>
        </w:r>
        <w:proofErr w:type="spellEnd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detail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nocoffee</w:t>
        </w:r>
        <w:proofErr w:type="spellEnd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jjeeggmbnhckmgdhmgdckeigabjfbddl</w:t>
        </w:r>
        <w:proofErr w:type="spellEnd"/>
      </w:hyperlink>
      <w:r w:rsidRPr="004773AD">
        <w:rPr>
          <w:rStyle w:val="af5"/>
          <w:rFonts w:ascii="Times New Roman" w:hAnsi="Times New Roman" w:cs="Times New Roman"/>
          <w:sz w:val="28"/>
          <w:szCs w:val="28"/>
          <w:lang w:val="ru-RU"/>
        </w:rPr>
        <w:t>.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</w:p>
    <w:p w:rsidR="004773AD" w:rsidRPr="0028402F" w:rsidRDefault="004773AD" w:rsidP="004773AD">
      <w:pPr>
        <w:pStyle w:val="af8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402F">
        <w:rPr>
          <w:rFonts w:ascii="Times New Roman" w:hAnsi="Times New Roman" w:cs="Times New Roman"/>
          <w:sz w:val="28"/>
          <w:szCs w:val="28"/>
        </w:rPr>
        <w:t>Если требуется дополнительная помощь, чтобы определить, что выбра</w:t>
      </w:r>
      <w:r w:rsidRPr="0028402F">
        <w:rPr>
          <w:rFonts w:ascii="Times New Roman" w:hAnsi="Times New Roman" w:cs="Times New Roman"/>
          <w:sz w:val="28"/>
          <w:szCs w:val="28"/>
        </w:rPr>
        <w:t>н</w:t>
      </w:r>
      <w:r w:rsidRPr="0028402F">
        <w:rPr>
          <w:rFonts w:ascii="Times New Roman" w:hAnsi="Times New Roman" w:cs="Times New Roman"/>
          <w:sz w:val="28"/>
          <w:szCs w:val="28"/>
        </w:rPr>
        <w:t>ные цвета обеспечивают достаточно хороший контраст, попробуйте испол</w:t>
      </w:r>
      <w:r w:rsidRPr="0028402F">
        <w:rPr>
          <w:rFonts w:ascii="Times New Roman" w:hAnsi="Times New Roman" w:cs="Times New Roman"/>
          <w:sz w:val="28"/>
          <w:szCs w:val="28"/>
        </w:rPr>
        <w:t>ь</w:t>
      </w:r>
      <w:r w:rsidRPr="0028402F">
        <w:rPr>
          <w:rFonts w:ascii="Times New Roman" w:hAnsi="Times New Roman" w:cs="Times New Roman"/>
          <w:sz w:val="28"/>
          <w:szCs w:val="28"/>
        </w:rPr>
        <w:t xml:space="preserve">зовать инструмент </w:t>
      </w:r>
      <w:proofErr w:type="spellStart"/>
      <w:r w:rsidRPr="0028402F">
        <w:rPr>
          <w:rFonts w:ascii="Times New Roman" w:hAnsi="Times New Roman" w:cs="Times New Roman"/>
          <w:sz w:val="28"/>
          <w:szCs w:val="28"/>
        </w:rPr>
        <w:t>Contrast</w:t>
      </w:r>
      <w:proofErr w:type="spellEnd"/>
      <w:r w:rsidRPr="0028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02F">
        <w:rPr>
          <w:rFonts w:ascii="Times New Roman" w:hAnsi="Times New Roman" w:cs="Times New Roman"/>
          <w:sz w:val="28"/>
          <w:szCs w:val="28"/>
        </w:rPr>
        <w:t>Analyser</w:t>
      </w:r>
      <w:proofErr w:type="spellEnd"/>
      <w:r w:rsidRPr="0028402F">
        <w:rPr>
          <w:rFonts w:ascii="Times New Roman" w:hAnsi="Times New Roman" w:cs="Times New Roman"/>
          <w:sz w:val="28"/>
          <w:szCs w:val="28"/>
        </w:rPr>
        <w:t xml:space="preserve"> (</w:t>
      </w:r>
      <w:hyperlink r:id="rId22" w:history="1">
        <w:hyperlink r:id="rId23" w:tgtFrame="_blank" w:history="1">
          <w:r w:rsidRPr="00E56EB1">
            <w:rPr>
              <w:rStyle w:val="af5"/>
              <w:rFonts w:ascii="Times New Roman" w:eastAsiaTheme="majorEastAsia" w:hAnsi="Times New Roman" w:cstheme="minorBidi"/>
              <w:bCs/>
              <w:sz w:val="28"/>
              <w:szCs w:val="22"/>
              <w:lang w:eastAsia="en-US"/>
            </w:rPr>
            <w:t>http://www.paciellogroup.com/resources/contrast-analyser.html</w:t>
          </w:r>
        </w:hyperlink>
      </w:hyperlink>
      <w:r w:rsidRPr="00E56EB1">
        <w:rPr>
          <w:rStyle w:val="af5"/>
          <w:rFonts w:eastAsiaTheme="majorEastAsia" w:cstheme="minorBidi"/>
          <w:bCs/>
          <w:szCs w:val="22"/>
          <w:lang w:eastAsia="en-US"/>
        </w:rPr>
        <w:t>/</w:t>
      </w:r>
      <w:r w:rsidRPr="0028402F">
        <w:rPr>
          <w:rFonts w:ascii="Times New Roman" w:hAnsi="Times New Roman" w:cs="Times New Roman"/>
          <w:sz w:val="28"/>
          <w:szCs w:val="28"/>
        </w:rPr>
        <w:t xml:space="preserve">) компании </w:t>
      </w:r>
      <w:proofErr w:type="spellStart"/>
      <w:r w:rsidRPr="0028402F">
        <w:rPr>
          <w:rFonts w:ascii="Times New Roman" w:hAnsi="Times New Roman" w:cs="Times New Roman"/>
          <w:sz w:val="28"/>
          <w:szCs w:val="28"/>
        </w:rPr>
        <w:t>Paciello</w:t>
      </w:r>
      <w:proofErr w:type="spellEnd"/>
      <w:r w:rsidRPr="0028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02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8402F">
        <w:rPr>
          <w:rFonts w:ascii="Times New Roman" w:hAnsi="Times New Roman" w:cs="Times New Roman"/>
          <w:sz w:val="28"/>
          <w:szCs w:val="28"/>
        </w:rPr>
        <w:t>. Этот инструмент определяет контраст между цветами фона и переднего плана.</w:t>
      </w:r>
    </w:p>
    <w:p w:rsidR="000D2373" w:rsidRDefault="0055505C" w:rsidP="00B72C2B">
      <w:pPr>
        <w:pStyle w:val="1"/>
        <w:spacing w:before="240" w:line="24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2</w:t>
      </w:r>
      <w:r w:rsidR="000D2373" w:rsidRPr="0028402F">
        <w:rPr>
          <w:rFonts w:ascii="Times New Roman" w:hAnsi="Times New Roman" w:cs="Times New Roman"/>
          <w:color w:val="auto"/>
          <w:lang w:val="ru-RU"/>
        </w:rPr>
        <w:t xml:space="preserve">. Задание на лабораторную работу </w:t>
      </w:r>
    </w:p>
    <w:p w:rsidR="00CD760A" w:rsidRPr="00AC2EA9" w:rsidRDefault="00CD760A" w:rsidP="004773AD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AC2E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1.</w:t>
      </w:r>
    </w:p>
    <w:p w:rsidR="00A34942" w:rsidRPr="00A34942" w:rsidRDefault="00A34942" w:rsidP="00A34942">
      <w:pPr>
        <w:pStyle w:val="ab"/>
        <w:numPr>
          <w:ilvl w:val="0"/>
          <w:numId w:val="3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942">
        <w:rPr>
          <w:rFonts w:ascii="Times New Roman" w:hAnsi="Times New Roman" w:cs="Times New Roman"/>
          <w:sz w:val="28"/>
          <w:szCs w:val="28"/>
          <w:lang w:val="ru-RU"/>
        </w:rPr>
        <w:t>Исследоват</w:t>
      </w:r>
      <w:r>
        <w:rPr>
          <w:rFonts w:ascii="Times New Roman" w:hAnsi="Times New Roman" w:cs="Times New Roman"/>
          <w:sz w:val="28"/>
          <w:szCs w:val="28"/>
          <w:lang w:val="ru-RU"/>
        </w:rPr>
        <w:t>ь дизайна логотипов конкурентов</w:t>
      </w:r>
      <w:r w:rsidRPr="00A3494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4942" w:rsidRPr="00A34942" w:rsidRDefault="00A34942" w:rsidP="00A34942">
      <w:pPr>
        <w:pStyle w:val="ab"/>
        <w:numPr>
          <w:ilvl w:val="0"/>
          <w:numId w:val="3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942">
        <w:rPr>
          <w:rFonts w:ascii="Times New Roman" w:hAnsi="Times New Roman" w:cs="Times New Roman"/>
          <w:sz w:val="28"/>
          <w:szCs w:val="28"/>
          <w:lang w:val="ru-RU"/>
        </w:rPr>
        <w:t>Создать концепцию в виде готового описания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логотипа</w:t>
      </w:r>
      <w:r w:rsidRPr="00A3494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4942" w:rsidRDefault="00A34942" w:rsidP="00A34942">
      <w:pPr>
        <w:pStyle w:val="ab"/>
        <w:numPr>
          <w:ilvl w:val="0"/>
          <w:numId w:val="3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942">
        <w:rPr>
          <w:rFonts w:ascii="Times New Roman" w:hAnsi="Times New Roman" w:cs="Times New Roman"/>
          <w:sz w:val="28"/>
          <w:szCs w:val="28"/>
          <w:lang w:val="ru-RU"/>
        </w:rPr>
        <w:t>Разработать слоган для вашего логотипа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4942" w:rsidRDefault="00A34942" w:rsidP="00A34942">
      <w:pPr>
        <w:pStyle w:val="ab"/>
        <w:numPr>
          <w:ilvl w:val="0"/>
          <w:numId w:val="3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Pr="00A34942">
        <w:rPr>
          <w:rFonts w:ascii="Times New Roman" w:hAnsi="Times New Roman" w:cs="Times New Roman"/>
          <w:sz w:val="28"/>
          <w:szCs w:val="28"/>
          <w:lang w:val="ru-RU"/>
        </w:rPr>
        <w:t>генератор логотипов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34942" w:rsidRDefault="00AC2EA9" w:rsidP="00A349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hyperlink r:id="rId24" w:history="1">
        <w:proofErr w:type="gramStart"/>
        <w:r w:rsidR="00A34942" w:rsidRPr="00A34942">
          <w:rPr>
            <w:rStyle w:val="af5"/>
            <w:sz w:val="28"/>
            <w:szCs w:val="28"/>
          </w:rPr>
          <w:t>https</w:t>
        </w:r>
        <w:r w:rsidR="00A34942" w:rsidRPr="00A34942">
          <w:rPr>
            <w:rStyle w:val="af5"/>
            <w:sz w:val="28"/>
            <w:szCs w:val="28"/>
            <w:lang w:val="ru-RU"/>
          </w:rPr>
          <w:t>://</w:t>
        </w:r>
        <w:proofErr w:type="spellStart"/>
        <w:r w:rsidR="00A34942" w:rsidRPr="00A34942">
          <w:rPr>
            <w:rStyle w:val="af5"/>
            <w:sz w:val="28"/>
            <w:szCs w:val="28"/>
          </w:rPr>
          <w:t>artismedia</w:t>
        </w:r>
        <w:proofErr w:type="spellEnd"/>
        <w:r w:rsidR="00A34942" w:rsidRPr="00A34942">
          <w:rPr>
            <w:rStyle w:val="af5"/>
            <w:sz w:val="28"/>
            <w:szCs w:val="28"/>
            <w:lang w:val="ru-RU"/>
          </w:rPr>
          <w:t>.</w:t>
        </w:r>
        <w:r w:rsidR="00A34942" w:rsidRPr="00A34942">
          <w:rPr>
            <w:rStyle w:val="af5"/>
            <w:sz w:val="28"/>
            <w:szCs w:val="28"/>
          </w:rPr>
          <w:t>by</w:t>
        </w:r>
        <w:r w:rsidR="00A34942" w:rsidRPr="00A34942">
          <w:rPr>
            <w:rStyle w:val="af5"/>
            <w:sz w:val="28"/>
            <w:szCs w:val="28"/>
            <w:lang w:val="ru-RU"/>
          </w:rPr>
          <w:t>/</w:t>
        </w:r>
        <w:r w:rsidR="00A34942" w:rsidRPr="00A34942">
          <w:rPr>
            <w:rStyle w:val="af5"/>
            <w:sz w:val="28"/>
            <w:szCs w:val="28"/>
          </w:rPr>
          <w:t>blog</w:t>
        </w:r>
        <w:r w:rsidR="00A34942" w:rsidRPr="00A34942">
          <w:rPr>
            <w:rStyle w:val="af5"/>
            <w:sz w:val="28"/>
            <w:szCs w:val="28"/>
            <w:lang w:val="ru-RU"/>
          </w:rPr>
          <w:t>/10-</w:t>
        </w:r>
        <w:r w:rsidR="00A34942" w:rsidRPr="00A34942">
          <w:rPr>
            <w:rStyle w:val="af5"/>
            <w:sz w:val="28"/>
            <w:szCs w:val="28"/>
          </w:rPr>
          <w:t>logo</w:t>
        </w:r>
        <w:r w:rsidR="00A34942" w:rsidRPr="00A34942">
          <w:rPr>
            <w:rStyle w:val="af5"/>
            <w:sz w:val="28"/>
            <w:szCs w:val="28"/>
            <w:lang w:val="ru-RU"/>
          </w:rPr>
          <w:t>-</w:t>
        </w:r>
        <w:r w:rsidR="00A34942" w:rsidRPr="00A34942">
          <w:rPr>
            <w:rStyle w:val="af5"/>
            <w:sz w:val="28"/>
            <w:szCs w:val="28"/>
          </w:rPr>
          <w:t>generator</w:t>
        </w:r>
        <w:r w:rsidR="00A34942" w:rsidRPr="00A34942">
          <w:rPr>
            <w:rStyle w:val="af5"/>
            <w:sz w:val="28"/>
            <w:szCs w:val="28"/>
            <w:lang w:val="ru-RU"/>
          </w:rPr>
          <w:t>/</w:t>
        </w:r>
      </w:hyperlink>
      <w:r w:rsidR="00A34942">
        <w:rPr>
          <w:rStyle w:val="af5"/>
          <w:sz w:val="28"/>
          <w:szCs w:val="28"/>
          <w:lang w:val="ru-RU"/>
        </w:rPr>
        <w:t xml:space="preserve"> </w:t>
      </w:r>
      <w:r w:rsidR="00306F72">
        <w:rPr>
          <w:rStyle w:val="af5"/>
          <w:sz w:val="28"/>
          <w:szCs w:val="28"/>
          <w:lang w:val="ru-RU"/>
        </w:rPr>
        <w:t xml:space="preserve"> </w:t>
      </w:r>
      <w:r w:rsidR="00A34942" w:rsidRPr="00306F72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A34942">
        <w:rPr>
          <w:rFonts w:ascii="Times New Roman" w:hAnsi="Times New Roman" w:cs="Times New Roman"/>
          <w:sz w:val="28"/>
          <w:szCs w:val="28"/>
          <w:lang w:val="ru-RU"/>
        </w:rPr>
        <w:t>логотип сво</w:t>
      </w:r>
      <w:r w:rsidR="00A3494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34942">
        <w:rPr>
          <w:rFonts w:ascii="Times New Roman" w:hAnsi="Times New Roman" w:cs="Times New Roman"/>
          <w:sz w:val="28"/>
          <w:szCs w:val="28"/>
          <w:lang w:val="ru-RU"/>
        </w:rPr>
        <w:t>го сайта.</w:t>
      </w:r>
      <w:proofErr w:type="gramEnd"/>
    </w:p>
    <w:p w:rsidR="00A34942" w:rsidRPr="00AC2EA9" w:rsidRDefault="00A34942" w:rsidP="00A34942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AC2E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</w:t>
      </w:r>
      <w:r w:rsidR="00306F72" w:rsidRPr="00AC2E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AC2E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7526DD" w:rsidRPr="007526DD" w:rsidRDefault="00CD760A" w:rsidP="007526DD">
      <w:pPr>
        <w:pStyle w:val="ab"/>
        <w:numPr>
          <w:ilvl w:val="0"/>
          <w:numId w:val="3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6DD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цветовой круг применить к одному из шаблонов </w:t>
      </w:r>
      <w:r w:rsidR="007526DD" w:rsidRPr="007526DD">
        <w:rPr>
          <w:rFonts w:ascii="Times New Roman" w:hAnsi="Times New Roman" w:cs="Times New Roman"/>
          <w:sz w:val="28"/>
          <w:szCs w:val="28"/>
          <w:lang w:val="ru-RU"/>
        </w:rPr>
        <w:t>любые 3 цветовые схемы: "</w:t>
      </w:r>
      <w:r w:rsidR="007526DD" w:rsidRPr="007526DD">
        <w:rPr>
          <w:rFonts w:ascii="Times New Roman" w:hAnsi="Times New Roman" w:cs="Times New Roman"/>
          <w:b/>
          <w:i/>
          <w:sz w:val="28"/>
          <w:szCs w:val="28"/>
          <w:lang w:val="ru-RU"/>
        </w:rPr>
        <w:t>аналоговую</w:t>
      </w:r>
      <w:r w:rsidR="007526DD" w:rsidRPr="007526DD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7526DD" w:rsidRPr="007526DD">
        <w:rPr>
          <w:rFonts w:ascii="Times New Roman" w:hAnsi="Times New Roman" w:cs="Times New Roman"/>
          <w:b/>
          <w:i/>
          <w:sz w:val="28"/>
          <w:szCs w:val="28"/>
          <w:lang w:val="ru-RU"/>
        </w:rPr>
        <w:t>триаду</w:t>
      </w:r>
      <w:r w:rsidR="007526DD" w:rsidRPr="007526DD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="007526DD" w:rsidRPr="007526DD">
        <w:rPr>
          <w:rFonts w:ascii="Times New Roman" w:hAnsi="Times New Roman" w:cs="Times New Roman"/>
          <w:b/>
          <w:i/>
          <w:sz w:val="28"/>
          <w:szCs w:val="28"/>
          <w:lang w:val="ru-RU"/>
        </w:rPr>
        <w:t>тетараду</w:t>
      </w:r>
      <w:proofErr w:type="spellEnd"/>
      <w:r w:rsidR="007526DD" w:rsidRPr="007526DD">
        <w:rPr>
          <w:rFonts w:ascii="Times New Roman" w:hAnsi="Times New Roman" w:cs="Times New Roman"/>
          <w:sz w:val="28"/>
          <w:szCs w:val="28"/>
          <w:lang w:val="ru-RU"/>
        </w:rPr>
        <w:t xml:space="preserve">", и т. д. </w:t>
      </w:r>
    </w:p>
    <w:p w:rsidR="00CD760A" w:rsidRPr="007526DD" w:rsidRDefault="00CD760A" w:rsidP="00752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6DD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базового цвета следует взять один из основных цветов </w:t>
      </w:r>
      <w:r w:rsidR="004773AD" w:rsidRPr="007526DD">
        <w:rPr>
          <w:rFonts w:ascii="Times New Roman" w:hAnsi="Times New Roman" w:cs="Times New Roman"/>
          <w:sz w:val="28"/>
          <w:szCs w:val="28"/>
          <w:lang w:val="ru-RU"/>
        </w:rPr>
        <w:t>лог</w:t>
      </w:r>
      <w:r w:rsidR="004773AD" w:rsidRPr="007526D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773AD" w:rsidRPr="007526DD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7526DD">
        <w:rPr>
          <w:rFonts w:ascii="Times New Roman" w:hAnsi="Times New Roman" w:cs="Times New Roman"/>
          <w:sz w:val="28"/>
          <w:szCs w:val="28"/>
          <w:lang w:val="ru-RU"/>
        </w:rPr>
        <w:t>. В отчете кратко описать, как строится схема, и какое настро</w:t>
      </w:r>
      <w:r w:rsidRPr="007526D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526DD">
        <w:rPr>
          <w:rFonts w:ascii="Times New Roman" w:hAnsi="Times New Roman" w:cs="Times New Roman"/>
          <w:sz w:val="28"/>
          <w:szCs w:val="28"/>
          <w:lang w:val="ru-RU"/>
        </w:rPr>
        <w:t>ние она привносит в композицию интерфейса.</w:t>
      </w:r>
    </w:p>
    <w:p w:rsidR="00CD760A" w:rsidRDefault="00CD760A" w:rsidP="00A34942">
      <w:pPr>
        <w:pStyle w:val="ab"/>
        <w:numPr>
          <w:ilvl w:val="0"/>
          <w:numId w:val="3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60A">
        <w:rPr>
          <w:rFonts w:ascii="Times New Roman" w:hAnsi="Times New Roman" w:cs="Times New Roman"/>
          <w:sz w:val="28"/>
          <w:szCs w:val="28"/>
          <w:lang w:val="ru-RU"/>
        </w:rPr>
        <w:t>Используя тот же инструментарий, применить к одному из шаблонов “</w:t>
      </w:r>
      <w:r w:rsidRPr="007526DD">
        <w:rPr>
          <w:rFonts w:ascii="Times New Roman" w:hAnsi="Times New Roman" w:cs="Times New Roman"/>
          <w:b/>
          <w:i/>
          <w:sz w:val="28"/>
          <w:szCs w:val="28"/>
          <w:lang w:val="ru-RU"/>
        </w:rPr>
        <w:t>естественную цветовую гамму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”, взяв в качестве ее источника оцифрова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ную фотографию.</w:t>
      </w:r>
    </w:p>
    <w:p w:rsidR="004773AD" w:rsidRPr="004773AD" w:rsidRDefault="004773AD" w:rsidP="00A34942">
      <w:pPr>
        <w:pStyle w:val="ab"/>
        <w:numPr>
          <w:ilvl w:val="0"/>
          <w:numId w:val="3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На основе анализа этих схем, выбрать схему для своего приложения.</w:t>
      </w:r>
    </w:p>
    <w:p w:rsidR="004773AD" w:rsidRDefault="004773AD" w:rsidP="00A34942">
      <w:pPr>
        <w:pStyle w:val="ab"/>
        <w:numPr>
          <w:ilvl w:val="0"/>
          <w:numId w:val="3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Описать каким правилам цветовой гармонии соответствует выбра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ная вами цветовая схема.</w:t>
      </w:r>
    </w:p>
    <w:p w:rsidR="00CD760A" w:rsidRPr="00AC2EA9" w:rsidRDefault="00CD760A" w:rsidP="004773AD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AC2E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</w:t>
      </w:r>
      <w:r w:rsidR="00306F72" w:rsidRPr="00AC2E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3</w:t>
      </w:r>
      <w:r w:rsidRPr="00AC2E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4773AD" w:rsidRPr="00AC2EA9" w:rsidRDefault="004773AD" w:rsidP="00AC2EA9">
      <w:pPr>
        <w:tabs>
          <w:tab w:val="left" w:pos="99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EA9">
        <w:rPr>
          <w:rFonts w:ascii="Times New Roman" w:hAnsi="Times New Roman" w:cs="Times New Roman"/>
          <w:sz w:val="28"/>
          <w:szCs w:val="28"/>
          <w:lang w:val="ru-RU"/>
        </w:rPr>
        <w:t>Выбрать и описать шрифты для вашего приложения. Определить и оп</w:t>
      </w:r>
      <w:r w:rsidRPr="00AC2E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C2EA9">
        <w:rPr>
          <w:rFonts w:ascii="Times New Roman" w:hAnsi="Times New Roman" w:cs="Times New Roman"/>
          <w:sz w:val="28"/>
          <w:szCs w:val="28"/>
          <w:lang w:val="ru-RU"/>
        </w:rPr>
        <w:t>сать следующие параметры вашего шрифта: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Тип для основного текста и для заголовков и т. д.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Размер шрифта.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Иерархию размеров.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Способ выделения слов.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Длина строки основного текста.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Межстрочное расстояние.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Как будет осуществляться выравнивание текста.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Как будет достигаться контраста текста</w:t>
      </w:r>
      <w:r w:rsidR="005B08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B08EA" w:rsidRPr="00AC2EA9">
        <w:rPr>
          <w:rFonts w:ascii="Times New Roman" w:hAnsi="Times New Roman" w:cs="Times New Roman"/>
          <w:b/>
          <w:i/>
          <w:sz w:val="28"/>
          <w:szCs w:val="28"/>
          <w:lang w:val="ru-RU"/>
        </w:rPr>
        <w:t>вычислить контрас</w:t>
      </w:r>
      <w:r w:rsidR="005B08EA" w:rsidRPr="00AC2EA9">
        <w:rPr>
          <w:rFonts w:ascii="Times New Roman" w:hAnsi="Times New Roman" w:cs="Times New Roman"/>
          <w:b/>
          <w:i/>
          <w:sz w:val="28"/>
          <w:szCs w:val="28"/>
          <w:lang w:val="ru-RU"/>
        </w:rPr>
        <w:t>т</w:t>
      </w:r>
      <w:r w:rsidR="005B08EA" w:rsidRPr="00AC2EA9">
        <w:rPr>
          <w:rFonts w:ascii="Times New Roman" w:hAnsi="Times New Roman" w:cs="Times New Roman"/>
          <w:b/>
          <w:i/>
          <w:sz w:val="28"/>
          <w:szCs w:val="28"/>
          <w:lang w:val="ru-RU"/>
        </w:rPr>
        <w:t>ность</w:t>
      </w:r>
      <w:r w:rsidR="005B08E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инструмента 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</w:rPr>
        <w:t>Color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</w:rPr>
        <w:t>Contrast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</w:rPr>
        <w:t>Checker</w:t>
      </w:r>
      <w:r w:rsidR="005B08EA">
        <w:rPr>
          <w:rFonts w:ascii="Times New Roman" w:hAnsi="Times New Roman" w:cs="Times New Roman"/>
          <w:color w:val="121416"/>
          <w:sz w:val="28"/>
          <w:szCs w:val="28"/>
          <w:lang w:val="ru-RU"/>
        </w:rPr>
        <w:t>)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Имеется ли свободного пространство. </w:t>
      </w:r>
    </w:p>
    <w:p w:rsidR="00CD760A" w:rsidRPr="00AC2EA9" w:rsidRDefault="00CD760A" w:rsidP="004773AD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AC2EA9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AC2EA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06F72" w:rsidRPr="00AC2E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4</w:t>
      </w:r>
      <w:r w:rsidRPr="00AC2EA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Разработайте дизайн главной </w:t>
      </w:r>
      <w:r w:rsidR="00306F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страницы сайта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Разработайте макеты второстепенных </w:t>
      </w:r>
      <w:r w:rsidR="00306F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страниц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</w:p>
    <w:p w:rsidR="00100B76" w:rsidRDefault="00100B76" w:rsidP="005D61C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 w:rsidRPr="00100B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Оформите дизайн интерфейсов в </w:t>
      </w:r>
      <w:r w:rsidR="00AC2E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выбранном вами пакете</w:t>
      </w:r>
      <w:r w:rsidRPr="00100B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.</w:t>
      </w:r>
    </w:p>
    <w:p w:rsidR="00806A59" w:rsidRPr="009F23B2" w:rsidRDefault="00806A59" w:rsidP="005D61C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Проверьте доступность вашего дизайна</w:t>
      </w:r>
      <w:r w:rsidR="009F23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 с </w:t>
      </w:r>
      <w:r w:rsidR="009F23B2" w:rsidRPr="00AC2EA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 w:eastAsia="ru-RU" w:bidi="ar-SA"/>
        </w:rPr>
        <w:t xml:space="preserve">помощью </w:t>
      </w:r>
      <w:r w:rsidR="009F23B2" w:rsidRPr="00AC2EA9">
        <w:rPr>
          <w:rFonts w:ascii="Times New Roman" w:eastAsiaTheme="majorEastAsia" w:hAnsi="Times New Roman" w:cs="Times New Roman"/>
          <w:b/>
          <w:bCs/>
          <w:i/>
          <w:sz w:val="28"/>
          <w:szCs w:val="28"/>
          <w:lang w:val="ru-RU"/>
        </w:rPr>
        <w:t>симуляции цв</w:t>
      </w:r>
      <w:r w:rsidR="009F23B2" w:rsidRPr="00AC2EA9">
        <w:rPr>
          <w:rFonts w:ascii="Times New Roman" w:eastAsiaTheme="majorEastAsia" w:hAnsi="Times New Roman" w:cs="Times New Roman"/>
          <w:b/>
          <w:bCs/>
          <w:i/>
          <w:sz w:val="28"/>
          <w:szCs w:val="28"/>
          <w:lang w:val="ru-RU"/>
        </w:rPr>
        <w:t>е</w:t>
      </w:r>
      <w:r w:rsidR="009F23B2" w:rsidRPr="00AC2EA9">
        <w:rPr>
          <w:rFonts w:ascii="Times New Roman" w:eastAsiaTheme="majorEastAsia" w:hAnsi="Times New Roman" w:cs="Times New Roman"/>
          <w:b/>
          <w:bCs/>
          <w:i/>
          <w:sz w:val="28"/>
          <w:szCs w:val="28"/>
          <w:lang w:val="ru-RU"/>
        </w:rPr>
        <w:t>товой слепоты</w:t>
      </w:r>
      <w:r w:rsidR="009F23B2" w:rsidRP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.</w:t>
      </w:r>
    </w:p>
    <w:p w:rsidR="000D2373" w:rsidRPr="0028402F" w:rsidRDefault="000D2373" w:rsidP="00F179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2373" w:rsidRPr="005B08EA" w:rsidRDefault="005B08EA" w:rsidP="005B08EA">
      <w:pPr>
        <w:pStyle w:val="af4"/>
        <w:spacing w:before="0" w:beforeAutospacing="0" w:after="0" w:afterAutospacing="0"/>
        <w:ind w:left="720"/>
        <w:jc w:val="both"/>
        <w:rPr>
          <w:b/>
          <w:sz w:val="28"/>
          <w:szCs w:val="28"/>
        </w:rPr>
      </w:pPr>
      <w:r w:rsidRPr="005B08EA">
        <w:rPr>
          <w:b/>
          <w:sz w:val="28"/>
          <w:szCs w:val="28"/>
        </w:rPr>
        <w:t>3</w:t>
      </w:r>
      <w:r w:rsidR="000D2373" w:rsidRPr="005B08EA">
        <w:rPr>
          <w:b/>
          <w:sz w:val="28"/>
          <w:szCs w:val="28"/>
        </w:rPr>
        <w:t>. Требования к оформлению отчета</w:t>
      </w:r>
    </w:p>
    <w:p w:rsidR="000D2373" w:rsidRPr="0028402F" w:rsidRDefault="000D2373" w:rsidP="00F17981">
      <w:pPr>
        <w:pStyle w:val="sy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8402F">
        <w:rPr>
          <w:sz w:val="28"/>
          <w:szCs w:val="28"/>
        </w:rPr>
        <w:t>Отчет должен содержать:</w:t>
      </w:r>
    </w:p>
    <w:p w:rsidR="000D2373" w:rsidRPr="0028402F" w:rsidRDefault="0055505C" w:rsidP="00F17981">
      <w:pPr>
        <w:pStyle w:val="syn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Титульный лист</w:t>
      </w:r>
      <w:r w:rsidR="00C17442">
        <w:rPr>
          <w:color w:val="000000"/>
          <w:sz w:val="28"/>
          <w:szCs w:val="28"/>
        </w:rPr>
        <w:t>;</w:t>
      </w:r>
    </w:p>
    <w:p w:rsidR="000D2373" w:rsidRDefault="0055505C" w:rsidP="00F17981">
      <w:pPr>
        <w:pStyle w:val="syn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Название и цели работы;</w:t>
      </w:r>
    </w:p>
    <w:p w:rsidR="00F06630" w:rsidRPr="00C17442" w:rsidRDefault="0055505C" w:rsidP="00F17981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Этапы выполнения работы</w:t>
      </w:r>
      <w:r w:rsidR="00806A5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 соответствии с </w:t>
      </w:r>
      <w:r w:rsidR="00806A59" w:rsidRPr="002C3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>Задани</w:t>
      </w:r>
      <w:r w:rsidR="002C3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>ями</w:t>
      </w:r>
      <w:r w:rsidR="00806A59" w:rsidRPr="002C3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 xml:space="preserve"> 1 – </w:t>
      </w:r>
      <w:r w:rsidR="00306F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;</w:t>
      </w:r>
    </w:p>
    <w:p w:rsidR="00F06630" w:rsidRPr="00100B76" w:rsidRDefault="0055505C" w:rsidP="00F17981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М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акеты </w:t>
      </w:r>
      <w:r w:rsidR="00306F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страниц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: </w:t>
      </w:r>
      <w:proofErr w:type="gramStart"/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главной</w:t>
      </w:r>
      <w:proofErr w:type="gramEnd"/>
      <w:r w:rsidR="005D61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всех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второстепенн</w:t>
      </w:r>
      <w:r w:rsidR="005D61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;</w:t>
      </w:r>
    </w:p>
    <w:p w:rsidR="00100B76" w:rsidRPr="00100B76" w:rsidRDefault="0055505C" w:rsidP="00100B76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0B76">
        <w:rPr>
          <w:rFonts w:ascii="Times New Roman" w:hAnsi="Times New Roman" w:cs="Times New Roman"/>
          <w:sz w:val="28"/>
          <w:szCs w:val="28"/>
          <w:lang w:val="ru-RU"/>
        </w:rPr>
        <w:t xml:space="preserve">Общие выводы, сделанные в процессе выполнения </w:t>
      </w:r>
      <w:r w:rsidR="00100B76" w:rsidRPr="00100B76">
        <w:rPr>
          <w:rFonts w:ascii="Times New Roman" w:hAnsi="Times New Roman" w:cs="Times New Roman"/>
          <w:sz w:val="28"/>
          <w:szCs w:val="28"/>
          <w:lang w:val="ru-RU"/>
        </w:rPr>
        <w:t>лабораторной работы.</w:t>
      </w:r>
    </w:p>
    <w:p w:rsidR="00100B76" w:rsidRPr="00F67BC7" w:rsidRDefault="00100B76" w:rsidP="00100B76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63440">
        <w:rPr>
          <w:sz w:val="28"/>
          <w:szCs w:val="28"/>
        </w:rPr>
        <w:t xml:space="preserve">Защита отчета сопровождается предъявлением </w:t>
      </w:r>
      <w:r w:rsidRPr="00AC2EA9">
        <w:rPr>
          <w:b/>
          <w:sz w:val="28"/>
          <w:szCs w:val="28"/>
        </w:rPr>
        <w:t xml:space="preserve">готовых </w:t>
      </w:r>
      <w:proofErr w:type="spellStart"/>
      <w:r w:rsidR="0055505C" w:rsidRPr="00AC2EA9">
        <w:rPr>
          <w:b/>
          <w:sz w:val="28"/>
          <w:szCs w:val="28"/>
        </w:rPr>
        <w:t>кликабел</w:t>
      </w:r>
      <w:r w:rsidR="0055505C" w:rsidRPr="00AC2EA9">
        <w:rPr>
          <w:b/>
          <w:sz w:val="28"/>
          <w:szCs w:val="28"/>
        </w:rPr>
        <w:t>ь</w:t>
      </w:r>
      <w:r w:rsidR="0055505C" w:rsidRPr="00AC2EA9">
        <w:rPr>
          <w:b/>
          <w:sz w:val="28"/>
          <w:szCs w:val="28"/>
        </w:rPr>
        <w:t>ных</w:t>
      </w:r>
      <w:proofErr w:type="spellEnd"/>
      <w:r w:rsidR="0055505C" w:rsidRPr="00AC2EA9">
        <w:rPr>
          <w:b/>
          <w:sz w:val="28"/>
          <w:szCs w:val="28"/>
        </w:rPr>
        <w:t xml:space="preserve"> </w:t>
      </w:r>
      <w:r w:rsidRPr="00AC2EA9">
        <w:rPr>
          <w:b/>
          <w:sz w:val="28"/>
          <w:szCs w:val="28"/>
        </w:rPr>
        <w:t>интерфейсов</w:t>
      </w:r>
      <w:r w:rsidRPr="00263440">
        <w:rPr>
          <w:sz w:val="28"/>
          <w:szCs w:val="28"/>
        </w:rPr>
        <w:t>.</w:t>
      </w:r>
    </w:p>
    <w:p w:rsidR="0067747B" w:rsidRDefault="0067747B" w:rsidP="0067747B">
      <w:pPr>
        <w:pStyle w:val="af4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100B76" w:rsidRDefault="005D61C4" w:rsidP="0067747B">
      <w:pPr>
        <w:pStyle w:val="af4"/>
        <w:numPr>
          <w:ilvl w:val="0"/>
          <w:numId w:val="21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5D61C4">
        <w:rPr>
          <w:b/>
          <w:sz w:val="28"/>
          <w:szCs w:val="28"/>
        </w:rPr>
        <w:t>Контрольные вопросы</w:t>
      </w:r>
      <w:r>
        <w:rPr>
          <w:b/>
          <w:sz w:val="28"/>
          <w:szCs w:val="28"/>
        </w:rPr>
        <w:t>: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1. Как в природе образуется цвет?</w:t>
      </w:r>
      <w:bookmarkStart w:id="1" w:name="_GoBack"/>
      <w:bookmarkEnd w:id="1"/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2. Какими свойствами обладают первичные цвета?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3. Какие цвета являются аддитивными, и какие субтрактивными? Как они формируются и какими моделями описываются?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 xml:space="preserve">4. Что такое комплементарные или дополнительные цвета? 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 xml:space="preserve">5. Какие существуют цветовые схемы и как они строятся. </w:t>
      </w:r>
    </w:p>
    <w:p w:rsid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6. Что такое цветовая гармония?</w:t>
      </w:r>
    </w:p>
    <w:p w:rsidR="00806A59" w:rsidRPr="00EC1451" w:rsidRDefault="00806A59" w:rsidP="00806A59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7747B">
        <w:rPr>
          <w:sz w:val="28"/>
          <w:szCs w:val="28"/>
        </w:rPr>
        <w:t xml:space="preserve">Какие существуют правила </w:t>
      </w:r>
      <w:r w:rsidRPr="00EC1451">
        <w:rPr>
          <w:sz w:val="28"/>
          <w:szCs w:val="28"/>
        </w:rPr>
        <w:t>позволяю</w:t>
      </w:r>
      <w:r>
        <w:rPr>
          <w:sz w:val="28"/>
          <w:szCs w:val="28"/>
        </w:rPr>
        <w:t>щие</w:t>
      </w:r>
      <w:r w:rsidRPr="00EC1451">
        <w:rPr>
          <w:sz w:val="28"/>
          <w:szCs w:val="28"/>
        </w:rPr>
        <w:t xml:space="preserve"> выбрать гармоничную цв</w:t>
      </w:r>
      <w:r w:rsidRPr="00EC1451">
        <w:rPr>
          <w:sz w:val="28"/>
          <w:szCs w:val="28"/>
        </w:rPr>
        <w:t>е</w:t>
      </w:r>
      <w:r w:rsidRPr="00EC1451">
        <w:rPr>
          <w:sz w:val="28"/>
          <w:szCs w:val="28"/>
        </w:rPr>
        <w:t>товую палитру.</w:t>
      </w:r>
    </w:p>
    <w:p w:rsidR="0067747B" w:rsidRPr="0067747B" w:rsidRDefault="00806A59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7747B" w:rsidRPr="0067747B">
        <w:rPr>
          <w:sz w:val="28"/>
          <w:szCs w:val="28"/>
        </w:rPr>
        <w:t>. Какие существуют правила для создания шрифтовой схемы?</w:t>
      </w:r>
    </w:p>
    <w:p w:rsidR="0067747B" w:rsidRPr="0067747B" w:rsidRDefault="00806A59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7747B" w:rsidRPr="0067747B">
        <w:rPr>
          <w:sz w:val="28"/>
          <w:szCs w:val="28"/>
        </w:rPr>
        <w:t>. Какие существуют типы шрифтов и в чем особенности их использ</w:t>
      </w:r>
      <w:r w:rsidR="0067747B" w:rsidRPr="0067747B">
        <w:rPr>
          <w:sz w:val="28"/>
          <w:szCs w:val="28"/>
        </w:rPr>
        <w:t>о</w:t>
      </w:r>
      <w:r w:rsidR="0067747B" w:rsidRPr="0067747B">
        <w:rPr>
          <w:sz w:val="28"/>
          <w:szCs w:val="28"/>
        </w:rPr>
        <w:t xml:space="preserve">вания? </w:t>
      </w:r>
    </w:p>
    <w:p w:rsidR="0067747B" w:rsidRPr="0067747B" w:rsidRDefault="00806A59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67747B" w:rsidRPr="0067747B">
        <w:rPr>
          <w:sz w:val="28"/>
          <w:szCs w:val="28"/>
        </w:rPr>
        <w:t>. Какие различия могут быть у шрифтов помимо типов?</w:t>
      </w:r>
    </w:p>
    <w:p w:rsid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1</w:t>
      </w:r>
      <w:r w:rsidR="00806A59">
        <w:rPr>
          <w:sz w:val="28"/>
          <w:szCs w:val="28"/>
        </w:rPr>
        <w:t>1</w:t>
      </w:r>
      <w:r w:rsidRPr="0067747B">
        <w:rPr>
          <w:sz w:val="28"/>
          <w:szCs w:val="28"/>
        </w:rPr>
        <w:t>. Какие требования выдвигаются к шрифтам, используемым в инте</w:t>
      </w:r>
      <w:r w:rsidRPr="0067747B">
        <w:rPr>
          <w:sz w:val="28"/>
          <w:szCs w:val="28"/>
        </w:rPr>
        <w:t>р</w:t>
      </w:r>
      <w:r w:rsidRPr="0067747B">
        <w:rPr>
          <w:sz w:val="28"/>
          <w:szCs w:val="28"/>
        </w:rPr>
        <w:t>фейсах?</w:t>
      </w:r>
    </w:p>
    <w:p w:rsidR="00F97269" w:rsidRPr="00100B76" w:rsidRDefault="002C396C" w:rsidP="00306F72">
      <w:pPr>
        <w:pStyle w:val="af4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12. </w:t>
      </w:r>
      <w:r w:rsidR="00806A59">
        <w:rPr>
          <w:sz w:val="28"/>
          <w:szCs w:val="28"/>
        </w:rPr>
        <w:t xml:space="preserve">Какой должна быть контрастность текста </w:t>
      </w:r>
      <w:r w:rsidR="00806A59" w:rsidRPr="00EC1451">
        <w:rPr>
          <w:color w:val="121416"/>
          <w:sz w:val="28"/>
          <w:szCs w:val="28"/>
        </w:rPr>
        <w:t>по отношению к фону</w:t>
      </w:r>
      <w:r w:rsidR="00806A59">
        <w:rPr>
          <w:color w:val="121416"/>
          <w:sz w:val="28"/>
          <w:szCs w:val="28"/>
        </w:rPr>
        <w:t>?</w:t>
      </w:r>
    </w:p>
    <w:sectPr w:rsidR="00F97269" w:rsidRPr="00100B76" w:rsidSect="00775523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318" w:rsidRDefault="00782318" w:rsidP="00B16BD4">
      <w:pPr>
        <w:spacing w:after="0" w:line="240" w:lineRule="auto"/>
      </w:pPr>
      <w:r>
        <w:separator/>
      </w:r>
    </w:p>
  </w:endnote>
  <w:endnote w:type="continuationSeparator" w:id="0">
    <w:p w:rsidR="00782318" w:rsidRDefault="00782318" w:rsidP="00B1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5204"/>
      <w:docPartObj>
        <w:docPartGallery w:val="Page Numbers (Bottom of Page)"/>
        <w:docPartUnique/>
      </w:docPartObj>
    </w:sdtPr>
    <w:sdtEndPr/>
    <w:sdtContent>
      <w:p w:rsidR="009D2E2C" w:rsidRDefault="009D2E2C">
        <w:pPr>
          <w:pStyle w:val="af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E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2E2C" w:rsidRDefault="009D2E2C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318" w:rsidRDefault="00782318" w:rsidP="00B16BD4">
      <w:pPr>
        <w:spacing w:after="0" w:line="240" w:lineRule="auto"/>
      </w:pPr>
      <w:r>
        <w:separator/>
      </w:r>
    </w:p>
  </w:footnote>
  <w:footnote w:type="continuationSeparator" w:id="0">
    <w:p w:rsidR="00782318" w:rsidRDefault="00782318" w:rsidP="00B1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51A2"/>
    <w:multiLevelType w:val="hybridMultilevel"/>
    <w:tmpl w:val="207ED5AE"/>
    <w:lvl w:ilvl="0" w:tplc="2540756C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">
    <w:nsid w:val="08C52F43"/>
    <w:multiLevelType w:val="multilevel"/>
    <w:tmpl w:val="CD6A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765B0"/>
    <w:multiLevelType w:val="hybridMultilevel"/>
    <w:tmpl w:val="A6DCD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524733"/>
    <w:multiLevelType w:val="multilevel"/>
    <w:tmpl w:val="AD3A116C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7E5BA0"/>
    <w:multiLevelType w:val="hybridMultilevel"/>
    <w:tmpl w:val="30B85FAA"/>
    <w:lvl w:ilvl="0" w:tplc="A6AA3B9C">
      <w:start w:val="2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6">
    <w:nsid w:val="14CC16BA"/>
    <w:multiLevelType w:val="hybridMultilevel"/>
    <w:tmpl w:val="902420EA"/>
    <w:lvl w:ilvl="0" w:tplc="760C4E6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971268"/>
    <w:multiLevelType w:val="hybridMultilevel"/>
    <w:tmpl w:val="8A401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86F38"/>
    <w:multiLevelType w:val="hybridMultilevel"/>
    <w:tmpl w:val="0ADA9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1D81311"/>
    <w:multiLevelType w:val="hybridMultilevel"/>
    <w:tmpl w:val="DDEEADDC"/>
    <w:lvl w:ilvl="0" w:tplc="77E86922">
      <w:start w:val="2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0">
    <w:nsid w:val="21E45A5C"/>
    <w:multiLevelType w:val="multilevel"/>
    <w:tmpl w:val="7FD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562B5"/>
    <w:multiLevelType w:val="hybridMultilevel"/>
    <w:tmpl w:val="FB1875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0F322F"/>
    <w:multiLevelType w:val="multilevel"/>
    <w:tmpl w:val="013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6B4AB5"/>
    <w:multiLevelType w:val="multilevel"/>
    <w:tmpl w:val="A81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1D0443"/>
    <w:multiLevelType w:val="hybridMultilevel"/>
    <w:tmpl w:val="69D69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46092C"/>
    <w:multiLevelType w:val="multilevel"/>
    <w:tmpl w:val="3746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DF3C12"/>
    <w:multiLevelType w:val="hybridMultilevel"/>
    <w:tmpl w:val="85F22ACE"/>
    <w:lvl w:ilvl="0" w:tplc="F964041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E54009"/>
    <w:multiLevelType w:val="multilevel"/>
    <w:tmpl w:val="3746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A15F65"/>
    <w:multiLevelType w:val="hybridMultilevel"/>
    <w:tmpl w:val="6A5CBD88"/>
    <w:lvl w:ilvl="0" w:tplc="5E44F59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60E5C40"/>
    <w:multiLevelType w:val="hybridMultilevel"/>
    <w:tmpl w:val="3F6C64BE"/>
    <w:lvl w:ilvl="0" w:tplc="ED80EE7A">
      <w:start w:val="2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1">
    <w:nsid w:val="52611441"/>
    <w:multiLevelType w:val="multilevel"/>
    <w:tmpl w:val="575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4B2B57"/>
    <w:multiLevelType w:val="hybridMultilevel"/>
    <w:tmpl w:val="676863B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3">
    <w:nsid w:val="57FE6CB8"/>
    <w:multiLevelType w:val="hybridMultilevel"/>
    <w:tmpl w:val="3766B89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8B7B23"/>
    <w:multiLevelType w:val="hybridMultilevel"/>
    <w:tmpl w:val="8B469F9A"/>
    <w:lvl w:ilvl="0" w:tplc="4B74178E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>
    <w:nsid w:val="5C1A24D0"/>
    <w:multiLevelType w:val="hybridMultilevel"/>
    <w:tmpl w:val="CFDCD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EF35098"/>
    <w:multiLevelType w:val="multilevel"/>
    <w:tmpl w:val="3CAC114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7">
    <w:nsid w:val="613B6AAB"/>
    <w:multiLevelType w:val="hybridMultilevel"/>
    <w:tmpl w:val="CF801132"/>
    <w:lvl w:ilvl="0" w:tplc="0A720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1402A9F"/>
    <w:multiLevelType w:val="multilevel"/>
    <w:tmpl w:val="BAB2E9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2E8189A"/>
    <w:multiLevelType w:val="multilevel"/>
    <w:tmpl w:val="078E20D6"/>
    <w:lvl w:ilvl="0">
      <w:start w:val="1"/>
      <w:numFmt w:val="decimal"/>
      <w:lvlText w:val="%1."/>
      <w:lvlJc w:val="left"/>
      <w:pPr>
        <w:ind w:left="1290" w:hanging="1290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0" w:firstLine="51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706" w:hanging="129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414" w:hanging="1290"/>
      </w:pPr>
      <w:rPr>
        <w:rFonts w:ascii="Times New Roman" w:hAnsi="Times New Roman" w:cs="Times New Roman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4122" w:hanging="1290"/>
      </w:pPr>
      <w:rPr>
        <w:rFonts w:ascii="Times New Roman" w:hAnsi="Times New Roman" w:cs="Times New Roman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ascii="Times New Roman" w:hAnsi="Times New Roman" w:cs="Times New Roman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ascii="Times New Roman" w:hAnsi="Times New Roman" w:cs="Times New Roman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ascii="Times New Roman" w:hAnsi="Times New Roman" w:cs="Times New Roman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ascii="Times New Roman" w:hAnsi="Times New Roman" w:cs="Times New Roman" w:hint="default"/>
        <w:b w:val="0"/>
        <w:color w:val="auto"/>
      </w:rPr>
    </w:lvl>
  </w:abstractNum>
  <w:abstractNum w:abstractNumId="30">
    <w:nsid w:val="669B197C"/>
    <w:multiLevelType w:val="multilevel"/>
    <w:tmpl w:val="AF2E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E74559"/>
    <w:multiLevelType w:val="multilevel"/>
    <w:tmpl w:val="5546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A84847"/>
    <w:multiLevelType w:val="multilevel"/>
    <w:tmpl w:val="3B1A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9C60AE"/>
    <w:multiLevelType w:val="hybridMultilevel"/>
    <w:tmpl w:val="ED7A21FE"/>
    <w:lvl w:ilvl="0" w:tplc="0F0CBAE8">
      <w:start w:val="1"/>
      <w:numFmt w:val="bullet"/>
      <w:suff w:val="space"/>
      <w:lvlText w:val="•"/>
      <w:lvlJc w:val="left"/>
      <w:pPr>
        <w:ind w:left="10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7EF5865"/>
    <w:multiLevelType w:val="hybridMultilevel"/>
    <w:tmpl w:val="9050DC94"/>
    <w:lvl w:ilvl="0" w:tplc="52D88722">
      <w:start w:val="1"/>
      <w:numFmt w:val="bullet"/>
      <w:lvlText w:val="•"/>
      <w:lvlJc w:val="left"/>
      <w:pPr>
        <w:ind w:left="114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9E818B0"/>
    <w:multiLevelType w:val="multilevel"/>
    <w:tmpl w:val="60505F6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681F96"/>
    <w:multiLevelType w:val="hybridMultilevel"/>
    <w:tmpl w:val="3C6A1872"/>
    <w:lvl w:ilvl="0" w:tplc="04190011">
      <w:start w:val="1"/>
      <w:numFmt w:val="decimal"/>
      <w:lvlText w:val="%1)"/>
      <w:lvlJc w:val="left"/>
      <w:pPr>
        <w:ind w:left="1311" w:hanging="8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7">
    <w:nsid w:val="7BC51312"/>
    <w:multiLevelType w:val="multilevel"/>
    <w:tmpl w:val="BEB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980F32"/>
    <w:multiLevelType w:val="hybridMultilevel"/>
    <w:tmpl w:val="4810E7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37"/>
  </w:num>
  <w:num w:numId="5">
    <w:abstractNumId w:val="21"/>
  </w:num>
  <w:num w:numId="6">
    <w:abstractNumId w:val="28"/>
  </w:num>
  <w:num w:numId="7">
    <w:abstractNumId w:val="14"/>
  </w:num>
  <w:num w:numId="8">
    <w:abstractNumId w:val="27"/>
  </w:num>
  <w:num w:numId="9">
    <w:abstractNumId w:val="30"/>
  </w:num>
  <w:num w:numId="10">
    <w:abstractNumId w:val="25"/>
  </w:num>
  <w:num w:numId="11">
    <w:abstractNumId w:val="7"/>
  </w:num>
  <w:num w:numId="12">
    <w:abstractNumId w:val="23"/>
  </w:num>
  <w:num w:numId="13">
    <w:abstractNumId w:val="17"/>
  </w:num>
  <w:num w:numId="14">
    <w:abstractNumId w:val="35"/>
  </w:num>
  <w:num w:numId="15">
    <w:abstractNumId w:val="10"/>
  </w:num>
  <w:num w:numId="16">
    <w:abstractNumId w:val="13"/>
  </w:num>
  <w:num w:numId="17">
    <w:abstractNumId w:val="32"/>
  </w:num>
  <w:num w:numId="18">
    <w:abstractNumId w:val="31"/>
  </w:num>
  <w:num w:numId="19">
    <w:abstractNumId w:val="1"/>
  </w:num>
  <w:num w:numId="20">
    <w:abstractNumId w:val="38"/>
  </w:num>
  <w:num w:numId="21">
    <w:abstractNumId w:val="11"/>
  </w:num>
  <w:num w:numId="22">
    <w:abstractNumId w:val="9"/>
  </w:num>
  <w:num w:numId="23">
    <w:abstractNumId w:val="0"/>
  </w:num>
  <w:num w:numId="24">
    <w:abstractNumId w:val="36"/>
  </w:num>
  <w:num w:numId="25">
    <w:abstractNumId w:val="18"/>
  </w:num>
  <w:num w:numId="26">
    <w:abstractNumId w:val="5"/>
  </w:num>
  <w:num w:numId="27">
    <w:abstractNumId w:val="20"/>
  </w:num>
  <w:num w:numId="28">
    <w:abstractNumId w:val="3"/>
  </w:num>
  <w:num w:numId="29">
    <w:abstractNumId w:val="2"/>
  </w:num>
  <w:num w:numId="30">
    <w:abstractNumId w:val="6"/>
  </w:num>
  <w:num w:numId="31">
    <w:abstractNumId w:val="8"/>
  </w:num>
  <w:num w:numId="32">
    <w:abstractNumId w:val="34"/>
  </w:num>
  <w:num w:numId="33">
    <w:abstractNumId w:val="24"/>
  </w:num>
  <w:num w:numId="34">
    <w:abstractNumId w:val="33"/>
  </w:num>
  <w:num w:numId="35">
    <w:abstractNumId w:val="22"/>
  </w:num>
  <w:num w:numId="36">
    <w:abstractNumId w:val="29"/>
  </w:num>
  <w:num w:numId="37">
    <w:abstractNumId w:val="19"/>
  </w:num>
  <w:num w:numId="38">
    <w:abstractNumId w:val="2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30"/>
    <w:rsid w:val="00091CCC"/>
    <w:rsid w:val="000A2850"/>
    <w:rsid w:val="000C1919"/>
    <w:rsid w:val="000D2373"/>
    <w:rsid w:val="00100B76"/>
    <w:rsid w:val="00147CF2"/>
    <w:rsid w:val="001F69C3"/>
    <w:rsid w:val="002333CD"/>
    <w:rsid w:val="00237EA4"/>
    <w:rsid w:val="00241DFA"/>
    <w:rsid w:val="00276DEC"/>
    <w:rsid w:val="0028402F"/>
    <w:rsid w:val="002C396C"/>
    <w:rsid w:val="002E7A4F"/>
    <w:rsid w:val="003043CD"/>
    <w:rsid w:val="00306F72"/>
    <w:rsid w:val="003A2ADD"/>
    <w:rsid w:val="003A40E5"/>
    <w:rsid w:val="003D60A1"/>
    <w:rsid w:val="003E577A"/>
    <w:rsid w:val="003F5653"/>
    <w:rsid w:val="00433A71"/>
    <w:rsid w:val="0046157C"/>
    <w:rsid w:val="004773AD"/>
    <w:rsid w:val="004A7BA9"/>
    <w:rsid w:val="004B7802"/>
    <w:rsid w:val="0053561F"/>
    <w:rsid w:val="00544EBC"/>
    <w:rsid w:val="0055505C"/>
    <w:rsid w:val="005A1E20"/>
    <w:rsid w:val="005B08EA"/>
    <w:rsid w:val="005D2F3A"/>
    <w:rsid w:val="005D44C3"/>
    <w:rsid w:val="005D52D8"/>
    <w:rsid w:val="005D61C4"/>
    <w:rsid w:val="006003DF"/>
    <w:rsid w:val="00601981"/>
    <w:rsid w:val="0062303A"/>
    <w:rsid w:val="0063761E"/>
    <w:rsid w:val="00643C9B"/>
    <w:rsid w:val="0067747B"/>
    <w:rsid w:val="007148BD"/>
    <w:rsid w:val="00716F65"/>
    <w:rsid w:val="007256E9"/>
    <w:rsid w:val="007526DD"/>
    <w:rsid w:val="007541DB"/>
    <w:rsid w:val="00775523"/>
    <w:rsid w:val="00782318"/>
    <w:rsid w:val="00782996"/>
    <w:rsid w:val="007A51FF"/>
    <w:rsid w:val="007B1F18"/>
    <w:rsid w:val="007B7B78"/>
    <w:rsid w:val="007F20D4"/>
    <w:rsid w:val="00802342"/>
    <w:rsid w:val="00806091"/>
    <w:rsid w:val="00806A59"/>
    <w:rsid w:val="00825AB3"/>
    <w:rsid w:val="00851F46"/>
    <w:rsid w:val="00875B03"/>
    <w:rsid w:val="0089442F"/>
    <w:rsid w:val="008B63CE"/>
    <w:rsid w:val="008C655C"/>
    <w:rsid w:val="00900D25"/>
    <w:rsid w:val="0090618C"/>
    <w:rsid w:val="009517E5"/>
    <w:rsid w:val="00974E9F"/>
    <w:rsid w:val="009A283F"/>
    <w:rsid w:val="009A5BDC"/>
    <w:rsid w:val="009C4A06"/>
    <w:rsid w:val="009D2E2C"/>
    <w:rsid w:val="009E6821"/>
    <w:rsid w:val="009F23B2"/>
    <w:rsid w:val="00A04E2B"/>
    <w:rsid w:val="00A3437B"/>
    <w:rsid w:val="00A34942"/>
    <w:rsid w:val="00A44725"/>
    <w:rsid w:val="00AB5FCF"/>
    <w:rsid w:val="00AC057F"/>
    <w:rsid w:val="00AC2EA9"/>
    <w:rsid w:val="00B0765E"/>
    <w:rsid w:val="00B14E94"/>
    <w:rsid w:val="00B16BD4"/>
    <w:rsid w:val="00B509B1"/>
    <w:rsid w:val="00B613C6"/>
    <w:rsid w:val="00B72C2B"/>
    <w:rsid w:val="00B84DD4"/>
    <w:rsid w:val="00B9636E"/>
    <w:rsid w:val="00BC253B"/>
    <w:rsid w:val="00C13D15"/>
    <w:rsid w:val="00C17442"/>
    <w:rsid w:val="00C25A1D"/>
    <w:rsid w:val="00C34A66"/>
    <w:rsid w:val="00C97A78"/>
    <w:rsid w:val="00CD760A"/>
    <w:rsid w:val="00CE76F5"/>
    <w:rsid w:val="00D076A5"/>
    <w:rsid w:val="00D13385"/>
    <w:rsid w:val="00DB081A"/>
    <w:rsid w:val="00DD012E"/>
    <w:rsid w:val="00E450FB"/>
    <w:rsid w:val="00E643A3"/>
    <w:rsid w:val="00E7040F"/>
    <w:rsid w:val="00E74BDF"/>
    <w:rsid w:val="00EC1451"/>
    <w:rsid w:val="00EC262A"/>
    <w:rsid w:val="00F04445"/>
    <w:rsid w:val="00F06630"/>
    <w:rsid w:val="00F17981"/>
    <w:rsid w:val="00F471E7"/>
    <w:rsid w:val="00F70F70"/>
    <w:rsid w:val="00F9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EA4"/>
  </w:style>
  <w:style w:type="paragraph" w:styleId="1">
    <w:name w:val="heading 1"/>
    <w:basedOn w:val="a"/>
    <w:next w:val="a"/>
    <w:link w:val="10"/>
    <w:uiPriority w:val="99"/>
    <w:qFormat/>
    <w:rsid w:val="0023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7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E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E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E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E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37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37E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37E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37E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37E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3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3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37E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7E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37EA4"/>
    <w:rPr>
      <w:b/>
      <w:bCs/>
    </w:rPr>
  </w:style>
  <w:style w:type="character" w:styleId="a9">
    <w:name w:val="Emphasis"/>
    <w:basedOn w:val="a0"/>
    <w:uiPriority w:val="20"/>
    <w:qFormat/>
    <w:rsid w:val="00237EA4"/>
    <w:rPr>
      <w:i/>
      <w:iCs/>
    </w:rPr>
  </w:style>
  <w:style w:type="paragraph" w:styleId="aa">
    <w:name w:val="No Spacing"/>
    <w:uiPriority w:val="1"/>
    <w:qFormat/>
    <w:rsid w:val="00237EA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37EA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37EA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37EA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37E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37EA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37EA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37EA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37EA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37EA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37EA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37EA4"/>
    <w:pPr>
      <w:outlineLvl w:val="9"/>
    </w:pPr>
  </w:style>
  <w:style w:type="paragraph" w:styleId="af4">
    <w:name w:val="Normal (Web)"/>
    <w:basedOn w:val="a"/>
    <w:uiPriority w:val="99"/>
    <w:unhideWhenUsed/>
    <w:rsid w:val="00F0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F066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06630"/>
  </w:style>
  <w:style w:type="character" w:styleId="af5">
    <w:name w:val="Hyperlink"/>
    <w:basedOn w:val="a0"/>
    <w:uiPriority w:val="99"/>
    <w:unhideWhenUsed/>
    <w:rsid w:val="00F06630"/>
    <w:rPr>
      <w:color w:val="0000FF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85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851F46"/>
    <w:rPr>
      <w:rFonts w:ascii="Tahoma" w:hAnsi="Tahoma" w:cs="Tahoma"/>
      <w:sz w:val="16"/>
      <w:szCs w:val="16"/>
    </w:rPr>
  </w:style>
  <w:style w:type="paragraph" w:styleId="af8">
    <w:name w:val="Plain Text"/>
    <w:basedOn w:val="a"/>
    <w:link w:val="af9"/>
    <w:rsid w:val="007A51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f9">
    <w:name w:val="Текст Знак"/>
    <w:basedOn w:val="a0"/>
    <w:link w:val="af8"/>
    <w:rsid w:val="007A51F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table" w:styleId="afa">
    <w:name w:val="Table Grid"/>
    <w:basedOn w:val="a1"/>
    <w:uiPriority w:val="59"/>
    <w:rsid w:val="00B16BD4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header"/>
    <w:basedOn w:val="a"/>
    <w:link w:val="afc"/>
    <w:uiPriority w:val="99"/>
    <w:semiHidden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semiHidden/>
    <w:rsid w:val="00B16BD4"/>
  </w:style>
  <w:style w:type="paragraph" w:styleId="afd">
    <w:name w:val="footer"/>
    <w:basedOn w:val="a"/>
    <w:link w:val="afe"/>
    <w:uiPriority w:val="99"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B16BD4"/>
  </w:style>
  <w:style w:type="paragraph" w:customStyle="1" w:styleId="syn">
    <w:name w:val="syn"/>
    <w:basedOn w:val="a"/>
    <w:rsid w:val="000D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customStyle="1" w:styleId="11">
    <w:name w:val="Сетка таблицы1"/>
    <w:basedOn w:val="a1"/>
    <w:next w:val="afa"/>
    <w:uiPriority w:val="59"/>
    <w:rsid w:val="00B50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Document Map"/>
    <w:basedOn w:val="a"/>
    <w:link w:val="aff0"/>
    <w:uiPriority w:val="99"/>
    <w:semiHidden/>
    <w:unhideWhenUsed/>
    <w:rsid w:val="008B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8B63CE"/>
    <w:rPr>
      <w:rFonts w:ascii="Tahoma" w:hAnsi="Tahoma" w:cs="Tahoma"/>
      <w:sz w:val="16"/>
      <w:szCs w:val="16"/>
    </w:rPr>
  </w:style>
  <w:style w:type="character" w:customStyle="1" w:styleId="covergrid">
    <w:name w:val="cover_grid"/>
    <w:basedOn w:val="a0"/>
    <w:rsid w:val="00F471E7"/>
  </w:style>
  <w:style w:type="character" w:customStyle="1" w:styleId="digits">
    <w:name w:val="digits"/>
    <w:basedOn w:val="a0"/>
    <w:rsid w:val="00F97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EA4"/>
  </w:style>
  <w:style w:type="paragraph" w:styleId="1">
    <w:name w:val="heading 1"/>
    <w:basedOn w:val="a"/>
    <w:next w:val="a"/>
    <w:link w:val="10"/>
    <w:uiPriority w:val="99"/>
    <w:qFormat/>
    <w:rsid w:val="0023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7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E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E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E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E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37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37E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37E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37E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37E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3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3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37E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7E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37EA4"/>
    <w:rPr>
      <w:b/>
      <w:bCs/>
    </w:rPr>
  </w:style>
  <w:style w:type="character" w:styleId="a9">
    <w:name w:val="Emphasis"/>
    <w:basedOn w:val="a0"/>
    <w:uiPriority w:val="20"/>
    <w:qFormat/>
    <w:rsid w:val="00237EA4"/>
    <w:rPr>
      <w:i/>
      <w:iCs/>
    </w:rPr>
  </w:style>
  <w:style w:type="paragraph" w:styleId="aa">
    <w:name w:val="No Spacing"/>
    <w:uiPriority w:val="1"/>
    <w:qFormat/>
    <w:rsid w:val="00237EA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37EA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37EA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37EA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37E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37EA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37EA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37EA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37EA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37EA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37EA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37EA4"/>
    <w:pPr>
      <w:outlineLvl w:val="9"/>
    </w:pPr>
  </w:style>
  <w:style w:type="paragraph" w:styleId="af4">
    <w:name w:val="Normal (Web)"/>
    <w:basedOn w:val="a"/>
    <w:uiPriority w:val="99"/>
    <w:unhideWhenUsed/>
    <w:rsid w:val="00F0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F066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06630"/>
  </w:style>
  <w:style w:type="character" w:styleId="af5">
    <w:name w:val="Hyperlink"/>
    <w:basedOn w:val="a0"/>
    <w:uiPriority w:val="99"/>
    <w:unhideWhenUsed/>
    <w:rsid w:val="00F06630"/>
    <w:rPr>
      <w:color w:val="0000FF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85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851F46"/>
    <w:rPr>
      <w:rFonts w:ascii="Tahoma" w:hAnsi="Tahoma" w:cs="Tahoma"/>
      <w:sz w:val="16"/>
      <w:szCs w:val="16"/>
    </w:rPr>
  </w:style>
  <w:style w:type="paragraph" w:styleId="af8">
    <w:name w:val="Plain Text"/>
    <w:basedOn w:val="a"/>
    <w:link w:val="af9"/>
    <w:rsid w:val="007A51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f9">
    <w:name w:val="Текст Знак"/>
    <w:basedOn w:val="a0"/>
    <w:link w:val="af8"/>
    <w:rsid w:val="007A51F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table" w:styleId="afa">
    <w:name w:val="Table Grid"/>
    <w:basedOn w:val="a1"/>
    <w:uiPriority w:val="59"/>
    <w:rsid w:val="00B16BD4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header"/>
    <w:basedOn w:val="a"/>
    <w:link w:val="afc"/>
    <w:uiPriority w:val="99"/>
    <w:semiHidden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semiHidden/>
    <w:rsid w:val="00B16BD4"/>
  </w:style>
  <w:style w:type="paragraph" w:styleId="afd">
    <w:name w:val="footer"/>
    <w:basedOn w:val="a"/>
    <w:link w:val="afe"/>
    <w:uiPriority w:val="99"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B16BD4"/>
  </w:style>
  <w:style w:type="paragraph" w:customStyle="1" w:styleId="syn">
    <w:name w:val="syn"/>
    <w:basedOn w:val="a"/>
    <w:rsid w:val="000D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customStyle="1" w:styleId="11">
    <w:name w:val="Сетка таблицы1"/>
    <w:basedOn w:val="a1"/>
    <w:next w:val="afa"/>
    <w:uiPriority w:val="59"/>
    <w:rsid w:val="00B50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Document Map"/>
    <w:basedOn w:val="a"/>
    <w:link w:val="aff0"/>
    <w:uiPriority w:val="99"/>
    <w:semiHidden/>
    <w:unhideWhenUsed/>
    <w:rsid w:val="008B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8B63CE"/>
    <w:rPr>
      <w:rFonts w:ascii="Tahoma" w:hAnsi="Tahoma" w:cs="Tahoma"/>
      <w:sz w:val="16"/>
      <w:szCs w:val="16"/>
    </w:rPr>
  </w:style>
  <w:style w:type="character" w:customStyle="1" w:styleId="covergrid">
    <w:name w:val="cover_grid"/>
    <w:basedOn w:val="a0"/>
    <w:rsid w:val="00F471E7"/>
  </w:style>
  <w:style w:type="character" w:customStyle="1" w:styleId="digits">
    <w:name w:val="digits"/>
    <w:basedOn w:val="a0"/>
    <w:rsid w:val="00F9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962">
          <w:marLeft w:val="0"/>
          <w:marRight w:val="0"/>
          <w:marTop w:val="199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768">
          <w:marLeft w:val="0"/>
          <w:marRight w:val="0"/>
          <w:marTop w:val="199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844">
          <w:marLeft w:val="0"/>
          <w:marRight w:val="0"/>
          <w:marTop w:val="199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2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3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4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13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tmix.su/portfolio" TargetMode="External"/><Relationship Id="rId13" Type="http://schemas.openxmlformats.org/officeDocument/2006/relationships/hyperlink" Target="http://kuler.adobe.com/" TargetMode="External"/><Relationship Id="rId18" Type="http://schemas.openxmlformats.org/officeDocument/2006/relationships/hyperlink" Target="http://www.colorotate.org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chrome.google.com/webstore/detail/nocoffee/jjeeggmbnhckmgdhmgdckeigabjfbdd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62;&#1074;&#1077;&#1090;&#1086;&#1074;&#1099;&#1077;%20&#1088;&#1077;&#1096;&#1077;&#1085;&#1080;&#1103;%20&#1076;&#1083;&#1103;%20&#1089;&#1072;&#1081;&#1090;&#1072;.docx" TargetMode="External"/><Relationship Id="rId17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62;&#1074;&#1077;&#1090;&#1086;&#1074;&#1099;&#1077;%20&#1088;&#1077;&#1096;&#1077;&#1085;&#1080;&#1103;%20&#1076;&#1083;&#1103;%20&#1089;&#1072;&#1081;&#1090;&#1072;.docx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aviary.com/tools/toucan" TargetMode="External"/><Relationship Id="rId20" Type="http://schemas.openxmlformats.org/officeDocument/2006/relationships/hyperlink" Target="https://coolors.c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lor.adobe.com/" TargetMode="External"/><Relationship Id="rId24" Type="http://schemas.openxmlformats.org/officeDocument/2006/relationships/hyperlink" Target="https://artismedia.by/blog/10-logo-gener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62;&#1074;&#1077;&#1090;&#1086;&#1074;&#1099;&#1077;%20&#1088;&#1077;&#1096;&#1077;&#1085;&#1080;&#1103;%20&#1076;&#1083;&#1103;%20&#1089;&#1072;&#1081;&#1090;&#1072;.docx" TargetMode="External"/><Relationship Id="rId23" Type="http://schemas.openxmlformats.org/officeDocument/2006/relationships/hyperlink" Target="http://www.paciellogroup.com/resources/contrast-analyser.html" TargetMode="External"/><Relationship Id="rId10" Type="http://schemas.openxmlformats.org/officeDocument/2006/relationships/hyperlink" Target="http://colorschemedesigner.com/" TargetMode="External"/><Relationship Id="rId19" Type="http://schemas.openxmlformats.org/officeDocument/2006/relationships/hyperlink" Target="https://material.io/guidelines/style/col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aim.org/resources/contrastchecker/" TargetMode="External"/><Relationship Id="rId14" Type="http://schemas.openxmlformats.org/officeDocument/2006/relationships/hyperlink" Target="https://dribbble.com/colors/" TargetMode="External"/><Relationship Id="rId22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51;&#1077;&#1082;&#1094;&#1080;&#1103;_&#1058;&#1077;&#1086;&#1088;&#1080;&#1103;%20&#1094;&#1074;&#1077;&#1090;&#1072;1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Татьяна</cp:lastModifiedBy>
  <cp:revision>3</cp:revision>
  <dcterms:created xsi:type="dcterms:W3CDTF">2021-03-28T13:20:00Z</dcterms:created>
  <dcterms:modified xsi:type="dcterms:W3CDTF">2021-03-28T13:36:00Z</dcterms:modified>
</cp:coreProperties>
</file>