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ABE64" w14:textId="14826826" w:rsidR="00444E41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Fakultet elektrotehnike i računarstva, Zagreb</w:t>
      </w:r>
    </w:p>
    <w:p w14:paraId="2409FF2D" w14:textId="17D06F33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Informacijski sustavi</w:t>
      </w:r>
    </w:p>
    <w:p w14:paraId="5CD02EE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54C21765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B35780A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3A7BAC6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A5C114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323841B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6ADD11A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560D9E0F" w14:textId="5B3DBDA2" w:rsidR="00527673" w:rsidRDefault="005966E4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Specifikacija dizajna</w:t>
      </w:r>
      <w:r w:rsidR="00527673">
        <w:rPr>
          <w:b/>
          <w:bCs/>
          <w:sz w:val="28"/>
          <w:szCs w:val="28"/>
        </w:rPr>
        <w:t>:</w:t>
      </w:r>
    </w:p>
    <w:p w14:paraId="091720A3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F2186FF" w14:textId="47EA0550" w:rsidR="00527673" w:rsidRPr="00527673" w:rsidRDefault="00527673" w:rsidP="00527673">
      <w:pPr>
        <w:jc w:val="center"/>
        <w:rPr>
          <w:b/>
          <w:bCs/>
          <w:sz w:val="44"/>
          <w:szCs w:val="44"/>
        </w:rPr>
      </w:pPr>
      <w:r w:rsidRPr="00527673">
        <w:rPr>
          <w:b/>
          <w:bCs/>
          <w:sz w:val="44"/>
          <w:szCs w:val="44"/>
        </w:rPr>
        <w:t>NeighbourConnect (NEC)</w:t>
      </w:r>
    </w:p>
    <w:p w14:paraId="19096A5F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132015F7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5A5C260" w14:textId="574BD465" w:rsidR="00527673" w:rsidRDefault="00527673" w:rsidP="0052767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Verzija: </w:t>
      </w:r>
      <w:r w:rsidRPr="00527673">
        <w:rPr>
          <w:sz w:val="28"/>
          <w:szCs w:val="28"/>
        </w:rPr>
        <w:t>1.0</w:t>
      </w:r>
    </w:p>
    <w:p w14:paraId="350C4F34" w14:textId="2D7106F8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D02E8A8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042473B9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1A27861" w14:textId="4C01759F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Karlo Dimjašević</w:t>
      </w:r>
      <w:r>
        <w:rPr>
          <w:b/>
          <w:bCs/>
          <w:sz w:val="28"/>
          <w:szCs w:val="28"/>
        </w:rPr>
        <w:br/>
        <w:t>Marko Prosenjak</w:t>
      </w:r>
    </w:p>
    <w:p w14:paraId="7506977A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4DC111B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0A6C5E2E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2B2CF566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F008F24" w14:textId="77777777" w:rsidR="00527673" w:rsidRDefault="00527673" w:rsidP="00527673">
      <w:pPr>
        <w:jc w:val="center"/>
        <w:rPr>
          <w:b/>
          <w:bCs/>
          <w:sz w:val="28"/>
          <w:szCs w:val="28"/>
        </w:rPr>
      </w:pPr>
    </w:p>
    <w:p w14:paraId="746DB900" w14:textId="19DE7C54" w:rsidR="00527673" w:rsidRDefault="00527673" w:rsidP="00527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Zagreb, </w:t>
      </w:r>
      <w:r w:rsidR="005966E4">
        <w:rPr>
          <w:b/>
          <w:bCs/>
          <w:sz w:val="28"/>
          <w:szCs w:val="28"/>
        </w:rPr>
        <w:t>travanj</w:t>
      </w:r>
      <w:r>
        <w:rPr>
          <w:b/>
          <w:bCs/>
          <w:sz w:val="28"/>
          <w:szCs w:val="28"/>
        </w:rPr>
        <w:t xml:space="preserve"> 2024.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hr-HR"/>
          <w14:ligatures w14:val="standardContextual"/>
        </w:rPr>
        <w:id w:val="-319812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4634DC" w14:textId="179BF3C8" w:rsidR="006074B8" w:rsidRPr="006074B8" w:rsidRDefault="006074B8">
          <w:pPr>
            <w:pStyle w:val="TOCHeading"/>
            <w:rPr>
              <w:color w:val="auto"/>
            </w:rPr>
          </w:pPr>
          <w:proofErr w:type="spellStart"/>
          <w:r>
            <w:rPr>
              <w:color w:val="auto"/>
            </w:rPr>
            <w:t>Sadržaj</w:t>
          </w:r>
          <w:proofErr w:type="spellEnd"/>
        </w:p>
        <w:p w14:paraId="3C0EDE02" w14:textId="76DFDF36" w:rsidR="00011F18" w:rsidRDefault="006074B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r w:rsidRPr="006074B8">
            <w:fldChar w:fldCharType="begin"/>
          </w:r>
          <w:r w:rsidRPr="006074B8">
            <w:instrText xml:space="preserve"> TOC \o "1-3" \h \z \u </w:instrText>
          </w:r>
          <w:r w:rsidRPr="006074B8">
            <w:fldChar w:fldCharType="separate"/>
          </w:r>
          <w:hyperlink w:anchor="_Toc164004641" w:history="1">
            <w:r w:rsidR="00011F18" w:rsidRPr="00B11F87">
              <w:rPr>
                <w:rStyle w:val="Hyperlink"/>
                <w:noProof/>
              </w:rPr>
              <w:t>1</w:t>
            </w:r>
            <w:r w:rsidR="00011F18"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="00011F18" w:rsidRPr="00B11F87">
              <w:rPr>
                <w:rStyle w:val="Hyperlink"/>
                <w:noProof/>
              </w:rPr>
              <w:t>Oblikovanje podataka</w:t>
            </w:r>
            <w:r w:rsidR="00011F18">
              <w:rPr>
                <w:noProof/>
                <w:webHidden/>
              </w:rPr>
              <w:tab/>
            </w:r>
            <w:r w:rsidR="00011F18">
              <w:rPr>
                <w:noProof/>
                <w:webHidden/>
              </w:rPr>
              <w:fldChar w:fldCharType="begin"/>
            </w:r>
            <w:r w:rsidR="00011F18">
              <w:rPr>
                <w:noProof/>
                <w:webHidden/>
              </w:rPr>
              <w:instrText xml:space="preserve"> PAGEREF _Toc164004641 \h </w:instrText>
            </w:r>
            <w:r w:rsidR="00011F18">
              <w:rPr>
                <w:noProof/>
                <w:webHidden/>
              </w:rPr>
            </w:r>
            <w:r w:rsidR="00011F18"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3</w:t>
            </w:r>
            <w:r w:rsidR="00011F18">
              <w:rPr>
                <w:noProof/>
                <w:webHidden/>
              </w:rPr>
              <w:fldChar w:fldCharType="end"/>
            </w:r>
          </w:hyperlink>
        </w:p>
        <w:p w14:paraId="2167BDCF" w14:textId="0E886313" w:rsidR="00011F18" w:rsidRDefault="00011F18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42" w:history="1">
            <w:r w:rsidRPr="00B11F8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B11F87">
              <w:rPr>
                <w:rStyle w:val="Hyperlink"/>
                <w:noProof/>
              </w:rPr>
              <w:t>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61D4" w14:textId="36626A27" w:rsidR="00011F18" w:rsidRDefault="00011F18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43" w:history="1">
            <w:r w:rsidRPr="00B11F8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B11F87">
              <w:rPr>
                <w:rStyle w:val="Hyperlink"/>
                <w:noProof/>
              </w:rPr>
              <w:t>Model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BB43" w14:textId="262A60AA" w:rsidR="00011F18" w:rsidRDefault="00011F1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44" w:history="1">
            <w:r w:rsidRPr="00B11F8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B11F87">
              <w:rPr>
                <w:rStyle w:val="Hyperlink"/>
                <w:noProof/>
              </w:rPr>
              <w:t>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CA7C" w14:textId="037F8032" w:rsidR="00011F18" w:rsidRDefault="00011F18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45" w:history="1">
            <w:r w:rsidRPr="00B11F8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B11F87">
              <w:rPr>
                <w:rStyle w:val="Hyperlink"/>
                <w:noProof/>
              </w:rPr>
              <w:t>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EC64" w14:textId="52036AC0" w:rsidR="00011F18" w:rsidRDefault="00011F18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46" w:history="1">
            <w:r w:rsidRPr="00B11F8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B11F87">
              <w:rPr>
                <w:rStyle w:val="Hyperlink"/>
                <w:noProof/>
              </w:rPr>
              <w:t>Slučajevi korištenja za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56D3" w14:textId="2567FF91" w:rsidR="00011F18" w:rsidRDefault="00011F18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47" w:history="1">
            <w:r w:rsidRPr="00B11F8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B11F87">
              <w:rPr>
                <w:rStyle w:val="Hyperlink"/>
                <w:noProof/>
              </w:rPr>
              <w:t>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B3B8" w14:textId="7B990267" w:rsidR="00011F18" w:rsidRDefault="00011F18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48" w:history="1">
            <w:r w:rsidRPr="00B11F87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B11F87">
              <w:rPr>
                <w:rStyle w:val="Hyperlink"/>
                <w:noProof/>
              </w:rPr>
              <w:t>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8D3C" w14:textId="2CA6897A" w:rsidR="00011F18" w:rsidRDefault="00011F18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49" w:history="1">
            <w:r w:rsidRPr="00B11F87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B11F87">
              <w:rPr>
                <w:rStyle w:val="Hyperlink"/>
                <w:noProof/>
              </w:rPr>
              <w:t>Dijagram razreda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40624" w14:textId="495E2F38" w:rsidR="00011F18" w:rsidRDefault="00011F1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64004650" w:history="1">
            <w:r w:rsidRPr="00B11F8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hr-HR"/>
              </w:rPr>
              <w:tab/>
            </w:r>
            <w:r w:rsidRPr="00B11F87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1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ADAB" w14:textId="52CCA0FE" w:rsidR="006074B8" w:rsidRPr="006074B8" w:rsidRDefault="006074B8">
          <w:r w:rsidRPr="006074B8">
            <w:rPr>
              <w:b/>
              <w:bCs/>
              <w:noProof/>
            </w:rPr>
            <w:fldChar w:fldCharType="end"/>
          </w:r>
        </w:p>
      </w:sdtContent>
    </w:sdt>
    <w:p w14:paraId="777F20BD" w14:textId="74DC6CC8" w:rsidR="00527673" w:rsidRPr="006074B8" w:rsidRDefault="00527673">
      <w:pPr>
        <w:rPr>
          <w:b/>
          <w:bCs/>
          <w:sz w:val="28"/>
          <w:szCs w:val="28"/>
        </w:rPr>
      </w:pPr>
    </w:p>
    <w:p w14:paraId="3A07BAB2" w14:textId="77777777" w:rsidR="006074B8" w:rsidRPr="006074B8" w:rsidRDefault="006074B8">
      <w:pPr>
        <w:rPr>
          <w:rFonts w:asciiTheme="majorHAnsi" w:eastAsiaTheme="majorEastAsia" w:hAnsiTheme="majorHAnsi" w:cstheme="majorBidi"/>
          <w:b/>
          <w:sz w:val="32"/>
          <w:szCs w:val="40"/>
        </w:rPr>
      </w:pPr>
      <w:r w:rsidRPr="006074B8">
        <w:br w:type="page"/>
      </w:r>
    </w:p>
    <w:p w14:paraId="5BCA0868" w14:textId="0B7554B9" w:rsidR="004B6BC6" w:rsidRDefault="005966E4" w:rsidP="00F659FD">
      <w:pPr>
        <w:pStyle w:val="Heading1"/>
      </w:pPr>
      <w:bookmarkStart w:id="0" w:name="_Toc164004641"/>
      <w:r>
        <w:lastRenderedPageBreak/>
        <w:t>Oblikovanje podataka</w:t>
      </w:r>
      <w:bookmarkEnd w:id="0"/>
    </w:p>
    <w:p w14:paraId="0F4648B6" w14:textId="16D338D3" w:rsidR="004B6BC6" w:rsidRDefault="005966E4" w:rsidP="004B6BC6">
      <w:pPr>
        <w:pStyle w:val="Heading2"/>
      </w:pPr>
      <w:bookmarkStart w:id="1" w:name="_Toc164004642"/>
      <w:r>
        <w:t>Konceptualni model podataka</w:t>
      </w:r>
      <w:bookmarkEnd w:id="1"/>
    </w:p>
    <w:p w14:paraId="67D54E6D" w14:textId="516B8C68" w:rsidR="004B6BC6" w:rsidRDefault="005966E4" w:rsidP="004B6BC6">
      <w:pPr>
        <w:pStyle w:val="Heading2"/>
      </w:pPr>
      <w:bookmarkStart w:id="2" w:name="_Toc164004643"/>
      <w:r>
        <w:t>Model baze podataka</w:t>
      </w:r>
      <w:bookmarkEnd w:id="2"/>
    </w:p>
    <w:p w14:paraId="61861F76" w14:textId="5D1FB688" w:rsidR="00EB333D" w:rsidRDefault="00EB333D" w:rsidP="00EB333D">
      <w:r>
        <w:t>Relacijski model podataka</w:t>
      </w:r>
      <w:r w:rsidR="00120181">
        <w:t xml:space="preserve"> </w:t>
      </w:r>
      <w:r w:rsidR="00120181">
        <w:fldChar w:fldCharType="begin"/>
      </w:r>
      <w:r w:rsidR="00120181">
        <w:instrText xml:space="preserve"> REF _Ref163946237 \r \h </w:instrText>
      </w:r>
      <w:r w:rsidR="00120181">
        <w:fldChar w:fldCharType="separate"/>
      </w:r>
      <w:r w:rsidR="004C6109">
        <w:t>[1]</w:t>
      </w:r>
      <w:r w:rsidR="00120181">
        <w:fldChar w:fldCharType="end"/>
      </w:r>
      <w:r>
        <w:t xml:space="preserve"> prikazuje model baze podataka koji je nastavo iz konceptualnog ER modelal podataka.</w:t>
      </w:r>
    </w:p>
    <w:p w14:paraId="70FE12EB" w14:textId="6A600DB7" w:rsidR="007154B7" w:rsidRPr="007154B7" w:rsidRDefault="007154B7" w:rsidP="007154B7">
      <w:pPr>
        <w:keepNext/>
      </w:pPr>
      <w:r w:rsidRPr="007154B7">
        <w:rPr>
          <w:noProof/>
        </w:rPr>
        <w:drawing>
          <wp:inline distT="0" distB="0" distL="0" distR="0" wp14:anchorId="666CA4E0" wp14:editId="283DBA5D">
            <wp:extent cx="5760720" cy="3301853"/>
            <wp:effectExtent l="0" t="0" r="0" b="0"/>
            <wp:docPr id="1849205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0534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1976" w14:textId="7B1BE687" w:rsidR="00EB333D" w:rsidRDefault="00EB333D" w:rsidP="00EB333D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109">
        <w:rPr>
          <w:noProof/>
        </w:rPr>
        <w:t>1</w:t>
      </w:r>
      <w:r>
        <w:fldChar w:fldCharType="end"/>
      </w:r>
      <w:r>
        <w:t xml:space="preserve"> Relacijski model podataka</w:t>
      </w:r>
    </w:p>
    <w:p w14:paraId="566B34A1" w14:textId="360C1387" w:rsidR="00120181" w:rsidRPr="00EB333D" w:rsidRDefault="00120181" w:rsidP="00120181">
      <w:r>
        <w:t xml:space="preserve">Priložene skripte </w:t>
      </w:r>
      <w:r>
        <w:fldChar w:fldCharType="begin"/>
      </w:r>
      <w:r>
        <w:instrText xml:space="preserve"> REF _Ref163946849 \r \h </w:instrText>
      </w:r>
      <w:r>
        <w:fldChar w:fldCharType="separate"/>
      </w:r>
      <w:r w:rsidR="004C6109">
        <w:t>[2]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_Ref163946985 \r \h </w:instrText>
      </w:r>
      <w:r>
        <w:fldChar w:fldCharType="separate"/>
      </w:r>
      <w:r w:rsidR="004C6109">
        <w:t>[3]</w:t>
      </w:r>
      <w:r>
        <w:fldChar w:fldCharType="end"/>
      </w:r>
      <w:r>
        <w:t xml:space="preserve"> kreiraju, odnosno pune bazu podataka testnim podacima. Korištena je PostgreSQL baza podataka.</w:t>
      </w:r>
    </w:p>
    <w:p w14:paraId="229473E8" w14:textId="77777777" w:rsidR="00011F18" w:rsidRDefault="00011F18">
      <w:pPr>
        <w:rPr>
          <w:rFonts w:asciiTheme="majorHAnsi" w:eastAsiaTheme="majorEastAsia" w:hAnsiTheme="majorHAnsi" w:cstheme="majorBidi"/>
          <w:b/>
          <w:sz w:val="32"/>
          <w:szCs w:val="40"/>
        </w:rPr>
      </w:pPr>
      <w:r>
        <w:br w:type="page"/>
      </w:r>
    </w:p>
    <w:p w14:paraId="7F4AE045" w14:textId="66248879" w:rsidR="006074B8" w:rsidRDefault="00F659FD" w:rsidP="00F659FD">
      <w:pPr>
        <w:pStyle w:val="Heading1"/>
      </w:pPr>
      <w:bookmarkStart w:id="3" w:name="_Toc164004644"/>
      <w:r>
        <w:lastRenderedPageBreak/>
        <w:t>O</w:t>
      </w:r>
      <w:r w:rsidR="005966E4">
        <w:t>bjektni model</w:t>
      </w:r>
      <w:bookmarkEnd w:id="3"/>
    </w:p>
    <w:p w14:paraId="6CB59AFA" w14:textId="26FA6178" w:rsidR="004B6BC6" w:rsidRDefault="005966E4" w:rsidP="004B6BC6">
      <w:pPr>
        <w:pStyle w:val="Heading2"/>
      </w:pPr>
      <w:bookmarkStart w:id="4" w:name="_Toc164004645"/>
      <w:r>
        <w:t>Dijagram aktivnosti</w:t>
      </w:r>
      <w:bookmarkEnd w:id="4"/>
    </w:p>
    <w:p w14:paraId="53700CE1" w14:textId="50F8BE09" w:rsidR="004B6BC6" w:rsidRDefault="005966E4" w:rsidP="004B6BC6">
      <w:pPr>
        <w:pStyle w:val="Heading2"/>
      </w:pPr>
      <w:bookmarkStart w:id="5" w:name="_Toc164004646"/>
      <w:r>
        <w:t>Slučajevi korištenja za dijagram aktivnosti</w:t>
      </w:r>
      <w:bookmarkEnd w:id="5"/>
    </w:p>
    <w:p w14:paraId="6EE0FD9B" w14:textId="09248B63" w:rsidR="005966E4" w:rsidRDefault="005966E4" w:rsidP="005966E4">
      <w:pPr>
        <w:pStyle w:val="Heading2"/>
      </w:pPr>
      <w:bookmarkStart w:id="6" w:name="_Toc164004647"/>
      <w:r>
        <w:t>Dijagram slučajeva korištenja</w:t>
      </w:r>
      <w:bookmarkEnd w:id="6"/>
    </w:p>
    <w:p w14:paraId="6A962842" w14:textId="28E8DF6E" w:rsidR="005966E4" w:rsidRDefault="005966E4" w:rsidP="005966E4">
      <w:pPr>
        <w:pStyle w:val="Heading2"/>
      </w:pPr>
      <w:bookmarkStart w:id="7" w:name="_Toc164004648"/>
      <w:r>
        <w:t>CRC kartica</w:t>
      </w:r>
      <w:bookmarkEnd w:id="7"/>
    </w:p>
    <w:p w14:paraId="281B90FB" w14:textId="285E2634" w:rsidR="00C5032F" w:rsidRDefault="00C5032F" w:rsidP="00C5032F">
      <w:r>
        <w:t>CRC karticom (</w:t>
      </w:r>
      <w:r>
        <w:rPr>
          <w:i/>
          <w:iCs/>
        </w:rPr>
        <w:t>Class-Responsibility-Collaboration</w:t>
      </w:r>
      <w:r>
        <w:t>) prikazujemo odgovornosti pojedinih razreda i njihovu suradnju s drugim razredima.</w:t>
      </w:r>
    </w:p>
    <w:p w14:paraId="088BE95F" w14:textId="640177C9" w:rsidR="00011F18" w:rsidRDefault="00011F18" w:rsidP="00011F18">
      <w:pPr>
        <w:pStyle w:val="Caption"/>
        <w:keepNext/>
        <w:jc w:val="center"/>
      </w:pPr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 w:rsidR="004C6109">
        <w:rPr>
          <w:noProof/>
        </w:rPr>
        <w:t>1</w:t>
      </w:r>
      <w:r>
        <w:fldChar w:fldCharType="end"/>
      </w:r>
      <w:r>
        <w:t xml:space="preserve"> CRC kartica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032F" w:rsidRPr="00D81989" w14:paraId="4D2E6AFC" w14:textId="77777777" w:rsidTr="00C5032F">
        <w:tc>
          <w:tcPr>
            <w:tcW w:w="3020" w:type="dxa"/>
          </w:tcPr>
          <w:p w14:paraId="4076D7B0" w14:textId="02326370" w:rsidR="00C5032F" w:rsidRPr="00D81989" w:rsidRDefault="00C5032F" w:rsidP="00D81989">
            <w:pPr>
              <w:jc w:val="center"/>
              <w:rPr>
                <w:b/>
                <w:bCs/>
              </w:rPr>
            </w:pPr>
            <w:r w:rsidRPr="00D81989">
              <w:rPr>
                <w:b/>
                <w:bCs/>
              </w:rPr>
              <w:t>Razred</w:t>
            </w:r>
          </w:p>
        </w:tc>
        <w:tc>
          <w:tcPr>
            <w:tcW w:w="3021" w:type="dxa"/>
          </w:tcPr>
          <w:p w14:paraId="2A3D61E4" w14:textId="6FE41063" w:rsidR="00C5032F" w:rsidRPr="00D81989" w:rsidRDefault="00C5032F" w:rsidP="00D81989">
            <w:pPr>
              <w:jc w:val="center"/>
              <w:rPr>
                <w:b/>
                <w:bCs/>
              </w:rPr>
            </w:pPr>
            <w:r w:rsidRPr="00D81989">
              <w:rPr>
                <w:b/>
                <w:bCs/>
              </w:rPr>
              <w:t>Odgovornost</w:t>
            </w:r>
          </w:p>
        </w:tc>
        <w:tc>
          <w:tcPr>
            <w:tcW w:w="3021" w:type="dxa"/>
          </w:tcPr>
          <w:p w14:paraId="0FE13156" w14:textId="67F2BE28" w:rsidR="00C5032F" w:rsidRPr="00D81989" w:rsidRDefault="00C5032F" w:rsidP="00D81989">
            <w:pPr>
              <w:jc w:val="center"/>
              <w:rPr>
                <w:b/>
                <w:bCs/>
              </w:rPr>
            </w:pPr>
            <w:r w:rsidRPr="00D81989">
              <w:rPr>
                <w:b/>
                <w:bCs/>
              </w:rPr>
              <w:t>Suradnici</w:t>
            </w:r>
          </w:p>
        </w:tc>
      </w:tr>
      <w:tr w:rsidR="00C5032F" w14:paraId="63445AC8" w14:textId="77777777" w:rsidTr="00C5032F">
        <w:tc>
          <w:tcPr>
            <w:tcW w:w="3020" w:type="dxa"/>
          </w:tcPr>
          <w:p w14:paraId="08CB2EFA" w14:textId="28C31BD6" w:rsidR="00C5032F" w:rsidRDefault="00C5032F" w:rsidP="00C5032F">
            <w:r>
              <w:t>Država</w:t>
            </w:r>
          </w:p>
        </w:tc>
        <w:tc>
          <w:tcPr>
            <w:tcW w:w="3021" w:type="dxa"/>
          </w:tcPr>
          <w:p w14:paraId="75D5CFBC" w14:textId="4FF9C146" w:rsidR="00C5032F" w:rsidRDefault="00C5032F" w:rsidP="00C5032F">
            <w:r>
              <w:t>Jednostavan šifrarnik koji drži informacije o državama</w:t>
            </w:r>
          </w:p>
        </w:tc>
        <w:tc>
          <w:tcPr>
            <w:tcW w:w="3021" w:type="dxa"/>
          </w:tcPr>
          <w:p w14:paraId="268F51DD" w14:textId="1ED1F3BD" w:rsidR="00C5032F" w:rsidRDefault="00C5032F" w:rsidP="00C5032F">
            <w:r>
              <w:t>Mjesto</w:t>
            </w:r>
          </w:p>
        </w:tc>
      </w:tr>
      <w:tr w:rsidR="00C5032F" w14:paraId="5126A4E7" w14:textId="77777777" w:rsidTr="00C5032F">
        <w:tc>
          <w:tcPr>
            <w:tcW w:w="3020" w:type="dxa"/>
          </w:tcPr>
          <w:p w14:paraId="505BA025" w14:textId="42D49785" w:rsidR="00C5032F" w:rsidRDefault="00C5032F" w:rsidP="00C5032F">
            <w:r>
              <w:t>Mjesto</w:t>
            </w:r>
          </w:p>
        </w:tc>
        <w:tc>
          <w:tcPr>
            <w:tcW w:w="3021" w:type="dxa"/>
          </w:tcPr>
          <w:p w14:paraId="661B7E16" w14:textId="35FC8A7C" w:rsidR="00C5032F" w:rsidRDefault="00C5032F" w:rsidP="00C5032F">
            <w:r>
              <w:t>Jednostavan šifrarnik koji drži informacije o mjestima</w:t>
            </w:r>
          </w:p>
        </w:tc>
        <w:tc>
          <w:tcPr>
            <w:tcW w:w="3021" w:type="dxa"/>
          </w:tcPr>
          <w:p w14:paraId="47C0F93E" w14:textId="5DC8E19B" w:rsidR="00C5032F" w:rsidRDefault="00C5032F" w:rsidP="00C5032F">
            <w:r>
              <w:t>Ulica</w:t>
            </w:r>
          </w:p>
        </w:tc>
      </w:tr>
      <w:tr w:rsidR="00C5032F" w14:paraId="776D7D72" w14:textId="77777777" w:rsidTr="00C5032F">
        <w:tc>
          <w:tcPr>
            <w:tcW w:w="3020" w:type="dxa"/>
          </w:tcPr>
          <w:p w14:paraId="5291028A" w14:textId="117C7B54" w:rsidR="00C5032F" w:rsidRDefault="00C5032F" w:rsidP="00C5032F">
            <w:r>
              <w:t>Ulica</w:t>
            </w:r>
          </w:p>
        </w:tc>
        <w:tc>
          <w:tcPr>
            <w:tcW w:w="3021" w:type="dxa"/>
          </w:tcPr>
          <w:p w14:paraId="201B530F" w14:textId="0F7C322B" w:rsidR="00C5032F" w:rsidRDefault="00C5032F" w:rsidP="00C5032F">
            <w:r>
              <w:t>Jednostavan šifrarnik koji drži informacije o ulicama</w:t>
            </w:r>
          </w:p>
        </w:tc>
        <w:tc>
          <w:tcPr>
            <w:tcW w:w="3021" w:type="dxa"/>
          </w:tcPr>
          <w:p w14:paraId="534E21A4" w14:textId="6A7A59C9" w:rsidR="00C5032F" w:rsidRDefault="00C5032F" w:rsidP="00C5032F">
            <w:r>
              <w:t>Kompanija, Ulaz</w:t>
            </w:r>
          </w:p>
        </w:tc>
      </w:tr>
      <w:tr w:rsidR="00C5032F" w14:paraId="44EEECC7" w14:textId="77777777" w:rsidTr="00C5032F">
        <w:tc>
          <w:tcPr>
            <w:tcW w:w="3020" w:type="dxa"/>
          </w:tcPr>
          <w:p w14:paraId="3E727BB2" w14:textId="04899F53" w:rsidR="00C5032F" w:rsidRDefault="00C5032F" w:rsidP="00C5032F">
            <w:r>
              <w:t>Kompanija</w:t>
            </w:r>
          </w:p>
        </w:tc>
        <w:tc>
          <w:tcPr>
            <w:tcW w:w="3021" w:type="dxa"/>
          </w:tcPr>
          <w:p w14:paraId="49002A1D" w14:textId="05934690" w:rsidR="00C5032F" w:rsidRDefault="00C5032F" w:rsidP="00C5032F">
            <w:r>
              <w:t>Pregled, dodavanje i ažuriranje informacija o kompanijama</w:t>
            </w:r>
          </w:p>
        </w:tc>
        <w:tc>
          <w:tcPr>
            <w:tcW w:w="3021" w:type="dxa"/>
          </w:tcPr>
          <w:p w14:paraId="265C7B32" w14:textId="5CC962D0" w:rsidR="00C5032F" w:rsidRDefault="00C5032F" w:rsidP="00C5032F">
            <w:r>
              <w:t>Upravitelj, Ugovor</w:t>
            </w:r>
          </w:p>
        </w:tc>
      </w:tr>
      <w:tr w:rsidR="00C5032F" w14:paraId="7C03FA5D" w14:textId="77777777" w:rsidTr="00C5032F">
        <w:tc>
          <w:tcPr>
            <w:tcW w:w="3020" w:type="dxa"/>
          </w:tcPr>
          <w:p w14:paraId="1CFE704D" w14:textId="6B71FE97" w:rsidR="00C5032F" w:rsidRDefault="00C5032F" w:rsidP="00C5032F">
            <w:r>
              <w:t>Upravitelj</w:t>
            </w:r>
          </w:p>
        </w:tc>
        <w:tc>
          <w:tcPr>
            <w:tcW w:w="3021" w:type="dxa"/>
          </w:tcPr>
          <w:p w14:paraId="682703ED" w14:textId="093BCDD1" w:rsidR="00C5032F" w:rsidRDefault="00C5032F" w:rsidP="00C5032F">
            <w:r>
              <w:t>Pregled, dodavanje i ažuriranje informacija o upraviteljima zgrada</w:t>
            </w:r>
          </w:p>
        </w:tc>
        <w:tc>
          <w:tcPr>
            <w:tcW w:w="3021" w:type="dxa"/>
          </w:tcPr>
          <w:p w14:paraId="3BCE7FA7" w14:textId="26301040" w:rsidR="00C5032F" w:rsidRDefault="00311581" w:rsidP="00C5032F">
            <w:r>
              <w:t>Korisnik</w:t>
            </w:r>
          </w:p>
        </w:tc>
      </w:tr>
      <w:tr w:rsidR="00C5032F" w14:paraId="359DD6D0" w14:textId="77777777" w:rsidTr="00C5032F">
        <w:tc>
          <w:tcPr>
            <w:tcW w:w="3020" w:type="dxa"/>
          </w:tcPr>
          <w:p w14:paraId="3FA8B3AD" w14:textId="4C6495F2" w:rsidR="00C5032F" w:rsidRDefault="00311581" w:rsidP="00C5032F">
            <w:r>
              <w:t>Korisnik</w:t>
            </w:r>
          </w:p>
        </w:tc>
        <w:tc>
          <w:tcPr>
            <w:tcW w:w="3021" w:type="dxa"/>
          </w:tcPr>
          <w:p w14:paraId="4601D148" w14:textId="583EE27E" w:rsidR="00C5032F" w:rsidRDefault="00311581" w:rsidP="00C5032F">
            <w:r>
              <w:t>Pregled, dodavanje i ažuriranje osnovnih podataka o korisnicima sustava</w:t>
            </w:r>
          </w:p>
        </w:tc>
        <w:tc>
          <w:tcPr>
            <w:tcW w:w="3021" w:type="dxa"/>
          </w:tcPr>
          <w:p w14:paraId="4EC6A467" w14:textId="73815189" w:rsidR="00C5032F" w:rsidRDefault="00311581" w:rsidP="00C5032F">
            <w:r>
              <w:t>Kontakt, ZainteresiraniZaOglas</w:t>
            </w:r>
          </w:p>
        </w:tc>
      </w:tr>
      <w:tr w:rsidR="00C5032F" w14:paraId="29733CDA" w14:textId="77777777" w:rsidTr="00C5032F">
        <w:tc>
          <w:tcPr>
            <w:tcW w:w="3020" w:type="dxa"/>
          </w:tcPr>
          <w:p w14:paraId="0346C9C6" w14:textId="0610D034" w:rsidR="00C5032F" w:rsidRDefault="00311581" w:rsidP="00C5032F">
            <w:r>
              <w:t>Kontakt</w:t>
            </w:r>
          </w:p>
        </w:tc>
        <w:tc>
          <w:tcPr>
            <w:tcW w:w="3021" w:type="dxa"/>
          </w:tcPr>
          <w:p w14:paraId="4DB76D19" w14:textId="73F38FC7" w:rsidR="00C5032F" w:rsidRDefault="00311581" w:rsidP="00C5032F">
            <w:r>
              <w:t>Pregled, dodavanje i ažuriranje kontakata pojedinog korisnika</w:t>
            </w:r>
          </w:p>
        </w:tc>
        <w:tc>
          <w:tcPr>
            <w:tcW w:w="3021" w:type="dxa"/>
          </w:tcPr>
          <w:p w14:paraId="10E12C75" w14:textId="3DB90C2B" w:rsidR="00C5032F" w:rsidRDefault="00311581" w:rsidP="00C5032F">
            <w:r>
              <w:t>VrstaKontakt</w:t>
            </w:r>
          </w:p>
        </w:tc>
      </w:tr>
      <w:tr w:rsidR="00C5032F" w14:paraId="06A1AE9B" w14:textId="77777777" w:rsidTr="00C5032F">
        <w:tc>
          <w:tcPr>
            <w:tcW w:w="3020" w:type="dxa"/>
          </w:tcPr>
          <w:p w14:paraId="44F24173" w14:textId="7FB0DE1F" w:rsidR="00C5032F" w:rsidRDefault="00311581" w:rsidP="00C5032F">
            <w:r>
              <w:t>VrstaKontakt</w:t>
            </w:r>
          </w:p>
        </w:tc>
        <w:tc>
          <w:tcPr>
            <w:tcW w:w="3021" w:type="dxa"/>
          </w:tcPr>
          <w:p w14:paraId="1CC5B2D8" w14:textId="2AA52A56" w:rsidR="00C5032F" w:rsidRDefault="00311581" w:rsidP="00C5032F">
            <w:r>
              <w:t>Jednostavan šifrarnik koji drži informacije o vrstama kontakata</w:t>
            </w:r>
          </w:p>
        </w:tc>
        <w:tc>
          <w:tcPr>
            <w:tcW w:w="3021" w:type="dxa"/>
          </w:tcPr>
          <w:p w14:paraId="676AC8AE" w14:textId="77777777" w:rsidR="00C5032F" w:rsidRDefault="00C5032F" w:rsidP="00C5032F"/>
        </w:tc>
      </w:tr>
      <w:tr w:rsidR="00C5032F" w14:paraId="41961A24" w14:textId="77777777" w:rsidTr="00C5032F">
        <w:tc>
          <w:tcPr>
            <w:tcW w:w="3020" w:type="dxa"/>
          </w:tcPr>
          <w:p w14:paraId="03B4194C" w14:textId="7D4DEECD" w:rsidR="00C5032F" w:rsidRDefault="00311581" w:rsidP="00C5032F">
            <w:r>
              <w:t>ZainteresiraniZaOglas</w:t>
            </w:r>
          </w:p>
        </w:tc>
        <w:tc>
          <w:tcPr>
            <w:tcW w:w="3021" w:type="dxa"/>
          </w:tcPr>
          <w:p w14:paraId="2F3B39CC" w14:textId="024CC271" w:rsidR="00C5032F" w:rsidRDefault="00311581" w:rsidP="00C5032F">
            <w:r>
              <w:t>Read-only lista zainteresiranih korisnika za pojedine oglase</w:t>
            </w:r>
          </w:p>
        </w:tc>
        <w:tc>
          <w:tcPr>
            <w:tcW w:w="3021" w:type="dxa"/>
          </w:tcPr>
          <w:p w14:paraId="0E252200" w14:textId="5339EFBE" w:rsidR="00C5032F" w:rsidRDefault="00311581" w:rsidP="00C5032F">
            <w:r>
              <w:t>Oglas</w:t>
            </w:r>
          </w:p>
        </w:tc>
      </w:tr>
      <w:tr w:rsidR="00C5032F" w14:paraId="47AF92A9" w14:textId="77777777" w:rsidTr="00C5032F">
        <w:tc>
          <w:tcPr>
            <w:tcW w:w="3020" w:type="dxa"/>
          </w:tcPr>
          <w:p w14:paraId="36759D23" w14:textId="21370F3A" w:rsidR="00C5032F" w:rsidRDefault="00311581" w:rsidP="00C5032F">
            <w:r>
              <w:t>Oglas</w:t>
            </w:r>
          </w:p>
        </w:tc>
        <w:tc>
          <w:tcPr>
            <w:tcW w:w="3021" w:type="dxa"/>
          </w:tcPr>
          <w:p w14:paraId="591A1B2F" w14:textId="7D35ABCB" w:rsidR="00C5032F" w:rsidRDefault="00311581" w:rsidP="00C5032F">
            <w:r>
              <w:t>Dodavanje i ažuriranje podataka o oglasima</w:t>
            </w:r>
          </w:p>
        </w:tc>
        <w:tc>
          <w:tcPr>
            <w:tcW w:w="3021" w:type="dxa"/>
          </w:tcPr>
          <w:p w14:paraId="5991C140" w14:textId="77777777" w:rsidR="00C5032F" w:rsidRDefault="00C5032F" w:rsidP="00C5032F"/>
        </w:tc>
      </w:tr>
      <w:tr w:rsidR="00C5032F" w14:paraId="5385E20F" w14:textId="77777777" w:rsidTr="00C5032F">
        <w:tc>
          <w:tcPr>
            <w:tcW w:w="3020" w:type="dxa"/>
          </w:tcPr>
          <w:p w14:paraId="359A3224" w14:textId="77DD73A4" w:rsidR="00C5032F" w:rsidRDefault="00311581" w:rsidP="00C5032F">
            <w:r>
              <w:t>Ugovor</w:t>
            </w:r>
          </w:p>
        </w:tc>
        <w:tc>
          <w:tcPr>
            <w:tcW w:w="3021" w:type="dxa"/>
          </w:tcPr>
          <w:p w14:paraId="77825343" w14:textId="237D46E1" w:rsidR="00C5032F" w:rsidRDefault="00311581" w:rsidP="00C5032F">
            <w:r>
              <w:t>Pregled i dodavanje podataka o sklopljenim ugovorima</w:t>
            </w:r>
          </w:p>
        </w:tc>
        <w:tc>
          <w:tcPr>
            <w:tcW w:w="3021" w:type="dxa"/>
          </w:tcPr>
          <w:p w14:paraId="5DC1166B" w14:textId="53850317" w:rsidR="00C5032F" w:rsidRDefault="00311581" w:rsidP="00C5032F">
            <w:r>
              <w:t>Zgrada, Kompanija</w:t>
            </w:r>
          </w:p>
        </w:tc>
      </w:tr>
      <w:tr w:rsidR="00C5032F" w14:paraId="271921ED" w14:textId="77777777" w:rsidTr="00C5032F">
        <w:tc>
          <w:tcPr>
            <w:tcW w:w="3020" w:type="dxa"/>
          </w:tcPr>
          <w:p w14:paraId="523E3576" w14:textId="54BE403B" w:rsidR="00C5032F" w:rsidRDefault="00311581" w:rsidP="00C5032F">
            <w:r>
              <w:t>Zgrada</w:t>
            </w:r>
          </w:p>
        </w:tc>
        <w:tc>
          <w:tcPr>
            <w:tcW w:w="3021" w:type="dxa"/>
          </w:tcPr>
          <w:p w14:paraId="3795CBCE" w14:textId="5F7CD369" w:rsidR="00C5032F" w:rsidRDefault="00311581" w:rsidP="00C5032F">
            <w:r>
              <w:t>Pregled, dodavanje i ažuriranje podataka o zgradama</w:t>
            </w:r>
          </w:p>
        </w:tc>
        <w:tc>
          <w:tcPr>
            <w:tcW w:w="3021" w:type="dxa"/>
          </w:tcPr>
          <w:p w14:paraId="08B872CF" w14:textId="67117AEE" w:rsidR="00C5032F" w:rsidRDefault="00F725B8" w:rsidP="00C5032F">
            <w:r>
              <w:t>Ulaz, NalogPlaćanja</w:t>
            </w:r>
          </w:p>
        </w:tc>
      </w:tr>
      <w:tr w:rsidR="00C5032F" w14:paraId="4AA4CF3F" w14:textId="77777777" w:rsidTr="00C5032F">
        <w:tc>
          <w:tcPr>
            <w:tcW w:w="3020" w:type="dxa"/>
          </w:tcPr>
          <w:p w14:paraId="0A3759D1" w14:textId="362B8927" w:rsidR="00C5032F" w:rsidRDefault="00F725B8" w:rsidP="00C5032F">
            <w:r>
              <w:t>Ulaz</w:t>
            </w:r>
          </w:p>
        </w:tc>
        <w:tc>
          <w:tcPr>
            <w:tcW w:w="3021" w:type="dxa"/>
          </w:tcPr>
          <w:p w14:paraId="087D5CCE" w14:textId="662CCE81" w:rsidR="00C5032F" w:rsidRDefault="00F725B8" w:rsidP="00C5032F">
            <w:r>
              <w:t>Pregled, dodavanje i ažuriranje podataka o ulazima pojedine zgrade</w:t>
            </w:r>
          </w:p>
        </w:tc>
        <w:tc>
          <w:tcPr>
            <w:tcW w:w="3021" w:type="dxa"/>
          </w:tcPr>
          <w:p w14:paraId="4C5DEEF3" w14:textId="5096208E" w:rsidR="00C5032F" w:rsidRDefault="00F725B8" w:rsidP="00C5032F">
            <w:r>
              <w:t>Kućanstvo</w:t>
            </w:r>
          </w:p>
        </w:tc>
      </w:tr>
      <w:tr w:rsidR="00C5032F" w14:paraId="479F9166" w14:textId="77777777" w:rsidTr="00C5032F">
        <w:tc>
          <w:tcPr>
            <w:tcW w:w="3020" w:type="dxa"/>
          </w:tcPr>
          <w:p w14:paraId="2FAF7E1A" w14:textId="23D7699A" w:rsidR="00C5032F" w:rsidRDefault="00F725B8" w:rsidP="00C5032F">
            <w:r>
              <w:lastRenderedPageBreak/>
              <w:t>Kućanstvo</w:t>
            </w:r>
          </w:p>
        </w:tc>
        <w:tc>
          <w:tcPr>
            <w:tcW w:w="3021" w:type="dxa"/>
          </w:tcPr>
          <w:p w14:paraId="7A857998" w14:textId="1EFBEA0F" w:rsidR="00C5032F" w:rsidRDefault="00F725B8" w:rsidP="00C5032F">
            <w:r>
              <w:t>Pregled, dodavanje i ažuriranje podataka o kućanstvima</w:t>
            </w:r>
          </w:p>
        </w:tc>
        <w:tc>
          <w:tcPr>
            <w:tcW w:w="3021" w:type="dxa"/>
          </w:tcPr>
          <w:p w14:paraId="6D96A75D" w14:textId="25C5E6D2" w:rsidR="00C5032F" w:rsidRDefault="00F725B8" w:rsidP="00C5032F">
            <w:r>
              <w:t>Obavijest, Oglas, Pritužba, Pričuva, Prostorija, Stanar</w:t>
            </w:r>
          </w:p>
        </w:tc>
      </w:tr>
      <w:tr w:rsidR="00C5032F" w14:paraId="19FE4339" w14:textId="77777777" w:rsidTr="00C5032F">
        <w:tc>
          <w:tcPr>
            <w:tcW w:w="3020" w:type="dxa"/>
          </w:tcPr>
          <w:p w14:paraId="4F99BE36" w14:textId="00909D1E" w:rsidR="00C5032F" w:rsidRDefault="00F725B8" w:rsidP="00C5032F">
            <w:r>
              <w:t>Obavijest</w:t>
            </w:r>
          </w:p>
        </w:tc>
        <w:tc>
          <w:tcPr>
            <w:tcW w:w="3021" w:type="dxa"/>
          </w:tcPr>
          <w:p w14:paraId="5822F462" w14:textId="2B4412A9" w:rsidR="00C5032F" w:rsidRDefault="00F725B8" w:rsidP="00C5032F">
            <w:r>
              <w:t>Pregled poslanih obavijesti, dodavanje novih i ažuriranje postojećih</w:t>
            </w:r>
          </w:p>
        </w:tc>
        <w:tc>
          <w:tcPr>
            <w:tcW w:w="3021" w:type="dxa"/>
          </w:tcPr>
          <w:p w14:paraId="50063A7A" w14:textId="1A87557B" w:rsidR="00C5032F" w:rsidRDefault="00F725B8" w:rsidP="00C5032F">
            <w:r>
              <w:t>VrstaObavijest</w:t>
            </w:r>
            <w:r w:rsidR="00A04BA7">
              <w:t>, PoslanaObavijest</w:t>
            </w:r>
          </w:p>
        </w:tc>
      </w:tr>
      <w:tr w:rsidR="00C5032F" w14:paraId="45C27C57" w14:textId="77777777" w:rsidTr="00C5032F">
        <w:tc>
          <w:tcPr>
            <w:tcW w:w="3020" w:type="dxa"/>
          </w:tcPr>
          <w:p w14:paraId="4A65A092" w14:textId="653CE9EC" w:rsidR="00C5032F" w:rsidRDefault="00F725B8" w:rsidP="00C5032F">
            <w:r>
              <w:t>VrstaObavijest</w:t>
            </w:r>
          </w:p>
        </w:tc>
        <w:tc>
          <w:tcPr>
            <w:tcW w:w="3021" w:type="dxa"/>
          </w:tcPr>
          <w:p w14:paraId="37CDEA17" w14:textId="3916189C" w:rsidR="00C5032F" w:rsidRDefault="00F725B8" w:rsidP="00C5032F">
            <w:r>
              <w:t>Jednostavan šifrarnik koji drži informacije o vrstama obavijesti</w:t>
            </w:r>
          </w:p>
        </w:tc>
        <w:tc>
          <w:tcPr>
            <w:tcW w:w="3021" w:type="dxa"/>
          </w:tcPr>
          <w:p w14:paraId="719A4127" w14:textId="77777777" w:rsidR="00C5032F" w:rsidRDefault="00C5032F" w:rsidP="00C5032F"/>
        </w:tc>
      </w:tr>
      <w:tr w:rsidR="00C5032F" w14:paraId="7D1D9792" w14:textId="77777777" w:rsidTr="00C5032F">
        <w:tc>
          <w:tcPr>
            <w:tcW w:w="3020" w:type="dxa"/>
          </w:tcPr>
          <w:p w14:paraId="5128E328" w14:textId="4B151B61" w:rsidR="00C5032F" w:rsidRDefault="00F725B8" w:rsidP="00C5032F">
            <w:r>
              <w:t>Pritužba</w:t>
            </w:r>
          </w:p>
        </w:tc>
        <w:tc>
          <w:tcPr>
            <w:tcW w:w="3021" w:type="dxa"/>
          </w:tcPr>
          <w:p w14:paraId="289F4F4C" w14:textId="3589366C" w:rsidR="00C5032F" w:rsidRDefault="00F725B8" w:rsidP="00C5032F">
            <w:r>
              <w:t>Pregled poslanih pritužbi, dodavanje novih i ažuriranje postojećih</w:t>
            </w:r>
          </w:p>
        </w:tc>
        <w:tc>
          <w:tcPr>
            <w:tcW w:w="3021" w:type="dxa"/>
          </w:tcPr>
          <w:p w14:paraId="02B1E151" w14:textId="6CD68487" w:rsidR="00C5032F" w:rsidRDefault="00A04BA7" w:rsidP="00C5032F">
            <w:r>
              <w:t>PrijavljenaKućanstva</w:t>
            </w:r>
          </w:p>
        </w:tc>
      </w:tr>
      <w:tr w:rsidR="00C5032F" w14:paraId="479914AC" w14:textId="77777777" w:rsidTr="00C5032F">
        <w:tc>
          <w:tcPr>
            <w:tcW w:w="3020" w:type="dxa"/>
          </w:tcPr>
          <w:p w14:paraId="734CB041" w14:textId="28E7B4E5" w:rsidR="00C5032F" w:rsidRDefault="00A04BA7" w:rsidP="00C5032F">
            <w:r>
              <w:t>PrijavljenaKućanstva</w:t>
            </w:r>
          </w:p>
        </w:tc>
        <w:tc>
          <w:tcPr>
            <w:tcW w:w="3021" w:type="dxa"/>
          </w:tcPr>
          <w:p w14:paraId="601293E4" w14:textId="4630367C" w:rsidR="00C5032F" w:rsidRDefault="00A04BA7" w:rsidP="00C5032F">
            <w:r>
              <w:t>Read-only lista prijavljenih kućanstava</w:t>
            </w:r>
          </w:p>
        </w:tc>
        <w:tc>
          <w:tcPr>
            <w:tcW w:w="3021" w:type="dxa"/>
          </w:tcPr>
          <w:p w14:paraId="43C0696B" w14:textId="6D18DA10" w:rsidR="00C5032F" w:rsidRDefault="00A04BA7" w:rsidP="00C5032F">
            <w:r>
              <w:t>Kućanstvo</w:t>
            </w:r>
          </w:p>
        </w:tc>
      </w:tr>
      <w:tr w:rsidR="00C5032F" w14:paraId="02CF5F20" w14:textId="77777777" w:rsidTr="00C5032F">
        <w:tc>
          <w:tcPr>
            <w:tcW w:w="3020" w:type="dxa"/>
          </w:tcPr>
          <w:p w14:paraId="56BAEC6A" w14:textId="0DBA89CC" w:rsidR="00C5032F" w:rsidRDefault="00A04BA7" w:rsidP="00C5032F">
            <w:r>
              <w:t>Pričuva</w:t>
            </w:r>
          </w:p>
        </w:tc>
        <w:tc>
          <w:tcPr>
            <w:tcW w:w="3021" w:type="dxa"/>
          </w:tcPr>
          <w:p w14:paraId="5C0C87DB" w14:textId="2CC26F52" w:rsidR="00C5032F" w:rsidRDefault="00A04BA7" w:rsidP="00C5032F">
            <w:r>
              <w:t>Pregled plaćenih i neplaćenih pričuva, dodavanje i ažuriranje podataka o pričuvama</w:t>
            </w:r>
          </w:p>
        </w:tc>
        <w:tc>
          <w:tcPr>
            <w:tcW w:w="3021" w:type="dxa"/>
          </w:tcPr>
          <w:p w14:paraId="67C4C53B" w14:textId="154D25FA" w:rsidR="00C5032F" w:rsidRDefault="00A04BA7" w:rsidP="00C5032F">
            <w:r>
              <w:t>NalogPlaćanja</w:t>
            </w:r>
          </w:p>
        </w:tc>
      </w:tr>
      <w:tr w:rsidR="00C5032F" w14:paraId="4649F135" w14:textId="77777777" w:rsidTr="00C5032F">
        <w:tc>
          <w:tcPr>
            <w:tcW w:w="3020" w:type="dxa"/>
          </w:tcPr>
          <w:p w14:paraId="6880F74F" w14:textId="286C25FE" w:rsidR="00C5032F" w:rsidRDefault="00A04BA7" w:rsidP="00C5032F">
            <w:r>
              <w:t>NalogPlaćanja</w:t>
            </w:r>
          </w:p>
        </w:tc>
        <w:tc>
          <w:tcPr>
            <w:tcW w:w="3021" w:type="dxa"/>
          </w:tcPr>
          <w:p w14:paraId="369C83BE" w14:textId="3710B1E0" w:rsidR="00C5032F" w:rsidRDefault="00A04BA7" w:rsidP="00C5032F">
            <w:r>
              <w:t>Pregled, dodavanje i ažuriranje podataka o nalozima plaćanja</w:t>
            </w:r>
          </w:p>
        </w:tc>
        <w:tc>
          <w:tcPr>
            <w:tcW w:w="3021" w:type="dxa"/>
          </w:tcPr>
          <w:p w14:paraId="2D76EC09" w14:textId="1230E410" w:rsidR="00C5032F" w:rsidRDefault="00A04BA7" w:rsidP="00C5032F">
            <w:r>
              <w:t>Zgrada</w:t>
            </w:r>
          </w:p>
        </w:tc>
      </w:tr>
      <w:tr w:rsidR="00C5032F" w14:paraId="0CFC56E4" w14:textId="77777777" w:rsidTr="00C5032F">
        <w:tc>
          <w:tcPr>
            <w:tcW w:w="3020" w:type="dxa"/>
          </w:tcPr>
          <w:p w14:paraId="1DB7533A" w14:textId="52D7D39A" w:rsidR="00C5032F" w:rsidRDefault="00A04BA7" w:rsidP="00C5032F">
            <w:r>
              <w:t>Prostorija</w:t>
            </w:r>
          </w:p>
        </w:tc>
        <w:tc>
          <w:tcPr>
            <w:tcW w:w="3021" w:type="dxa"/>
          </w:tcPr>
          <w:p w14:paraId="1D008ACD" w14:textId="4E8D16D5" w:rsidR="00C5032F" w:rsidRDefault="00A04BA7" w:rsidP="00C5032F">
            <w:r>
              <w:t>Pregled, dodavanje i ažuriranje podataka o prostorijama pojedinog kućanstva</w:t>
            </w:r>
          </w:p>
        </w:tc>
        <w:tc>
          <w:tcPr>
            <w:tcW w:w="3021" w:type="dxa"/>
          </w:tcPr>
          <w:p w14:paraId="38D98CD3" w14:textId="4F0404D7" w:rsidR="00C5032F" w:rsidRDefault="00A04BA7" w:rsidP="00C5032F">
            <w:r>
              <w:t>Kućanstvo, VrstaProstorija</w:t>
            </w:r>
          </w:p>
        </w:tc>
      </w:tr>
      <w:tr w:rsidR="00C5032F" w14:paraId="332EE760" w14:textId="77777777" w:rsidTr="00C5032F">
        <w:tc>
          <w:tcPr>
            <w:tcW w:w="3020" w:type="dxa"/>
          </w:tcPr>
          <w:p w14:paraId="479E334F" w14:textId="7BEB6F6C" w:rsidR="00C5032F" w:rsidRDefault="00A04BA7" w:rsidP="00C5032F">
            <w:r>
              <w:t>VrstaProstorija</w:t>
            </w:r>
          </w:p>
        </w:tc>
        <w:tc>
          <w:tcPr>
            <w:tcW w:w="3021" w:type="dxa"/>
          </w:tcPr>
          <w:p w14:paraId="1B23264F" w14:textId="1B82FF3A" w:rsidR="00C5032F" w:rsidRDefault="00A04BA7" w:rsidP="00C5032F">
            <w:r>
              <w:t>Jednostavan šifrarnik koji drži informacije o vrstama prostorija</w:t>
            </w:r>
          </w:p>
        </w:tc>
        <w:tc>
          <w:tcPr>
            <w:tcW w:w="3021" w:type="dxa"/>
          </w:tcPr>
          <w:p w14:paraId="2E81588D" w14:textId="77777777" w:rsidR="00C5032F" w:rsidRDefault="00C5032F" w:rsidP="00C5032F"/>
        </w:tc>
      </w:tr>
      <w:tr w:rsidR="00C5032F" w14:paraId="2D70F133" w14:textId="77777777" w:rsidTr="00C5032F">
        <w:tc>
          <w:tcPr>
            <w:tcW w:w="3020" w:type="dxa"/>
          </w:tcPr>
          <w:p w14:paraId="296F12A9" w14:textId="4790F359" w:rsidR="00C5032F" w:rsidRDefault="00A04BA7" w:rsidP="00C5032F">
            <w:r>
              <w:t>Stanar</w:t>
            </w:r>
          </w:p>
        </w:tc>
        <w:tc>
          <w:tcPr>
            <w:tcW w:w="3021" w:type="dxa"/>
          </w:tcPr>
          <w:p w14:paraId="252BAD7F" w14:textId="1E7FAB54" w:rsidR="00C5032F" w:rsidRDefault="00A04BA7" w:rsidP="00C5032F">
            <w:r>
              <w:t>Pregled, dodavanje i ažuriranje podataka o stanarima</w:t>
            </w:r>
          </w:p>
        </w:tc>
        <w:tc>
          <w:tcPr>
            <w:tcW w:w="3021" w:type="dxa"/>
          </w:tcPr>
          <w:p w14:paraId="17AB9B49" w14:textId="6493CD9B" w:rsidR="00C5032F" w:rsidRDefault="00A04BA7" w:rsidP="00C5032F">
            <w:r>
              <w:t>Korisnik</w:t>
            </w:r>
          </w:p>
        </w:tc>
      </w:tr>
      <w:tr w:rsidR="00C5032F" w14:paraId="539B1906" w14:textId="77777777" w:rsidTr="00C5032F">
        <w:tc>
          <w:tcPr>
            <w:tcW w:w="3020" w:type="dxa"/>
          </w:tcPr>
          <w:p w14:paraId="60E1F569" w14:textId="29F40303" w:rsidR="00C5032F" w:rsidRDefault="00A04BA7" w:rsidP="00C5032F">
            <w:r>
              <w:t>PoslanaObavijest</w:t>
            </w:r>
          </w:p>
        </w:tc>
        <w:tc>
          <w:tcPr>
            <w:tcW w:w="3021" w:type="dxa"/>
          </w:tcPr>
          <w:p w14:paraId="5790ACB6" w14:textId="4E493BA0" w:rsidR="00C5032F" w:rsidRDefault="001C5DED" w:rsidP="00C5032F">
            <w:r>
              <w:t>Read-only lista poslanih obavijesti pojedinim kućanstvima</w:t>
            </w:r>
          </w:p>
        </w:tc>
        <w:tc>
          <w:tcPr>
            <w:tcW w:w="3021" w:type="dxa"/>
          </w:tcPr>
          <w:p w14:paraId="643EADB6" w14:textId="3B81CD07" w:rsidR="00C5032F" w:rsidRDefault="001C5DED" w:rsidP="00C5032F">
            <w:r>
              <w:t>Obavijest, Kućanstvo</w:t>
            </w:r>
          </w:p>
        </w:tc>
      </w:tr>
      <w:tr w:rsidR="00C5032F" w14:paraId="620C4208" w14:textId="77777777" w:rsidTr="00C5032F">
        <w:tc>
          <w:tcPr>
            <w:tcW w:w="3020" w:type="dxa"/>
          </w:tcPr>
          <w:p w14:paraId="001BE954" w14:textId="4E2EB2CD" w:rsidR="00C5032F" w:rsidRDefault="001C5DED" w:rsidP="00C5032F">
            <w:r>
              <w:t>Meta</w:t>
            </w:r>
          </w:p>
        </w:tc>
        <w:tc>
          <w:tcPr>
            <w:tcW w:w="3021" w:type="dxa"/>
          </w:tcPr>
          <w:p w14:paraId="49D2EF71" w14:textId="5DFFCFBA" w:rsidR="00C5032F" w:rsidRDefault="001C5DED" w:rsidP="00C5032F">
            <w:r>
              <w:t>Praćenje stanja resursa</w:t>
            </w:r>
          </w:p>
        </w:tc>
        <w:tc>
          <w:tcPr>
            <w:tcW w:w="3021" w:type="dxa"/>
          </w:tcPr>
          <w:p w14:paraId="3C38972C" w14:textId="49A2A418" w:rsidR="00C5032F" w:rsidRDefault="001C5DED" w:rsidP="00C5032F">
            <w:r>
              <w:t>Država, Mjesto, Ulica, Ulaz, Zgrada, Ugovor, Kompanija, NalogPlaćanja, Pričuva, Kućanstvo, Kontakt, VrstaKontakt, Obavijest, VrstaObavijest, Prostorija, VrstaProstorija, Pritužba, Korisnik, Oglas</w:t>
            </w:r>
          </w:p>
        </w:tc>
      </w:tr>
    </w:tbl>
    <w:p w14:paraId="0EE08E48" w14:textId="77777777" w:rsidR="00C5032F" w:rsidRPr="00C5032F" w:rsidRDefault="00C5032F" w:rsidP="00C5032F"/>
    <w:p w14:paraId="2B734397" w14:textId="77777777" w:rsidR="00EB333D" w:rsidRDefault="00EB333D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4B38D878" w14:textId="1959F75C" w:rsidR="00F659FD" w:rsidRDefault="005966E4" w:rsidP="005966E4">
      <w:pPr>
        <w:pStyle w:val="Heading2"/>
      </w:pPr>
      <w:bookmarkStart w:id="8" w:name="_Toc164004649"/>
      <w:r>
        <w:lastRenderedPageBreak/>
        <w:t>Dijagram razreda</w:t>
      </w:r>
      <w:bookmarkEnd w:id="8"/>
    </w:p>
    <w:p w14:paraId="263BA945" w14:textId="0D4A8ECA" w:rsidR="00ED6F1F" w:rsidRDefault="00F40F1B" w:rsidP="00ED6F1F">
      <w:r>
        <w:t>U nastavku je prikazan dijagram razreda</w:t>
      </w:r>
      <w:r w:rsidR="00120181">
        <w:t xml:space="preserve"> </w:t>
      </w:r>
      <w:r w:rsidR="00120181">
        <w:fldChar w:fldCharType="begin"/>
      </w:r>
      <w:r w:rsidR="00120181">
        <w:instrText xml:space="preserve"> REF _Ref163946911 \r \h </w:instrText>
      </w:r>
      <w:r w:rsidR="00120181">
        <w:fldChar w:fldCharType="separate"/>
      </w:r>
      <w:r w:rsidR="004C6109">
        <w:t>[4]</w:t>
      </w:r>
      <w:r w:rsidR="00120181">
        <w:fldChar w:fldCharType="end"/>
      </w:r>
      <w:r>
        <w:t>. Napomena: zbog preglednosti i jednostavnosti, u dijagram razreda su uključeni razredi koji isključivo odgovaraju aktivnostima iz dijagrama aktivnosti. Smatramo kako su upravo te aktivnosti najbitnije za sustav, stoga iste i prikazujemo. U protivnom bismo trebali prikazati svih 25 razreda s odgovarajućim atributima i vezama, što bi uzrokovalo nepreglednost i sakrivanje onog bitnog.</w:t>
      </w:r>
      <w:r w:rsidR="00011F18">
        <w:t xml:space="preserve"> Ipak, priložili smo sliku dijagrama razreda svih razreda, kako bi pokazali da razredi zaista postoje </w:t>
      </w:r>
      <w:r w:rsidR="00011F18">
        <w:fldChar w:fldCharType="begin"/>
      </w:r>
      <w:r w:rsidR="00011F18">
        <w:instrText xml:space="preserve"> REF _Ref164004619 \r \h </w:instrText>
      </w:r>
      <w:r w:rsidR="00011F18">
        <w:fldChar w:fldCharType="separate"/>
      </w:r>
      <w:r w:rsidR="004C6109">
        <w:t>[5]</w:t>
      </w:r>
      <w:r w:rsidR="00011F18">
        <w:fldChar w:fldCharType="end"/>
      </w:r>
      <w:r w:rsidR="00011F18">
        <w:t>.</w:t>
      </w:r>
    </w:p>
    <w:p w14:paraId="2E54B221" w14:textId="77777777" w:rsidR="00EB333D" w:rsidRDefault="00F40F1B" w:rsidP="00EB333D">
      <w:pPr>
        <w:keepNext/>
      </w:pPr>
      <w:r w:rsidRPr="00F40F1B">
        <w:rPr>
          <w:noProof/>
        </w:rPr>
        <w:drawing>
          <wp:inline distT="0" distB="0" distL="0" distR="0" wp14:anchorId="08ED7906" wp14:editId="3C856953">
            <wp:extent cx="5760720" cy="5014595"/>
            <wp:effectExtent l="0" t="0" r="0" b="0"/>
            <wp:docPr id="387757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570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1CAD" w14:textId="07B6848C" w:rsidR="00F40F1B" w:rsidRDefault="00EB333D" w:rsidP="00EB333D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C6109">
        <w:rPr>
          <w:noProof/>
        </w:rPr>
        <w:t>2</w:t>
      </w:r>
      <w:r>
        <w:fldChar w:fldCharType="end"/>
      </w:r>
      <w:r>
        <w:t xml:space="preserve"> Dijagram razreda</w:t>
      </w:r>
    </w:p>
    <w:p w14:paraId="6912C567" w14:textId="77777777" w:rsidR="00EB333D" w:rsidRDefault="00EB333D">
      <w:pPr>
        <w:rPr>
          <w:rFonts w:asciiTheme="majorHAnsi" w:eastAsiaTheme="majorEastAsia" w:hAnsiTheme="majorHAnsi" w:cstheme="majorBidi"/>
          <w:b/>
          <w:sz w:val="32"/>
          <w:szCs w:val="40"/>
        </w:rPr>
      </w:pPr>
      <w:r>
        <w:br w:type="page"/>
      </w:r>
    </w:p>
    <w:p w14:paraId="58365978" w14:textId="7FF4B00C" w:rsidR="00F40F1B" w:rsidRDefault="00F40F1B" w:rsidP="00F40F1B">
      <w:pPr>
        <w:pStyle w:val="Heading1"/>
      </w:pPr>
      <w:bookmarkStart w:id="9" w:name="_Toc164004650"/>
      <w:r>
        <w:lastRenderedPageBreak/>
        <w:t>Prilozi</w:t>
      </w:r>
      <w:bookmarkEnd w:id="9"/>
    </w:p>
    <w:p w14:paraId="0DB960BE" w14:textId="5AF0BBC6" w:rsidR="00F40F1B" w:rsidRDefault="00F40F1B" w:rsidP="00F40F1B">
      <w:pPr>
        <w:pStyle w:val="ListParagraph"/>
        <w:numPr>
          <w:ilvl w:val="0"/>
          <w:numId w:val="3"/>
        </w:numPr>
      </w:pPr>
      <w:bookmarkStart w:id="10" w:name="_Ref163946237"/>
      <w:r>
        <w:t>/prilozi/NeighbourConnect-</w:t>
      </w:r>
      <w:r w:rsidR="00120181">
        <w:t>RELDijagram</w:t>
      </w:r>
      <w:r>
        <w:t>.png</w:t>
      </w:r>
      <w:bookmarkEnd w:id="10"/>
    </w:p>
    <w:p w14:paraId="6A11BCB7" w14:textId="4894220C" w:rsidR="00EB333D" w:rsidRDefault="00EB333D" w:rsidP="00F40F1B">
      <w:pPr>
        <w:pStyle w:val="ListParagraph"/>
        <w:numPr>
          <w:ilvl w:val="0"/>
          <w:numId w:val="3"/>
        </w:numPr>
      </w:pPr>
      <w:bookmarkStart w:id="11" w:name="_Ref163946849"/>
      <w:r>
        <w:t>/prilozi/NeighbourConnect-KreiranjeBaze.sql</w:t>
      </w:r>
      <w:bookmarkEnd w:id="11"/>
    </w:p>
    <w:p w14:paraId="28359A06" w14:textId="728CA9C6" w:rsidR="00EB333D" w:rsidRDefault="00EB333D" w:rsidP="00F40F1B">
      <w:pPr>
        <w:pStyle w:val="ListParagraph"/>
        <w:numPr>
          <w:ilvl w:val="0"/>
          <w:numId w:val="3"/>
        </w:numPr>
      </w:pPr>
      <w:bookmarkStart w:id="12" w:name="_Ref163946985"/>
      <w:r>
        <w:t>/prilozi/NeighbourConnect-PunjenjeBaze.sql</w:t>
      </w:r>
      <w:bookmarkEnd w:id="12"/>
    </w:p>
    <w:p w14:paraId="587AFFEA" w14:textId="77777777" w:rsidR="00120181" w:rsidRDefault="00120181" w:rsidP="00120181">
      <w:pPr>
        <w:pStyle w:val="ListParagraph"/>
        <w:numPr>
          <w:ilvl w:val="0"/>
          <w:numId w:val="3"/>
        </w:numPr>
      </w:pPr>
      <w:bookmarkStart w:id="13" w:name="_Ref163946911"/>
      <w:r>
        <w:t>/prilozi/NeighbourConnect-DijagramRazreda.png</w:t>
      </w:r>
      <w:bookmarkEnd w:id="13"/>
    </w:p>
    <w:p w14:paraId="185B728B" w14:textId="5109E8BC" w:rsidR="00011F18" w:rsidRDefault="00011F18" w:rsidP="00120181">
      <w:pPr>
        <w:pStyle w:val="ListParagraph"/>
        <w:numPr>
          <w:ilvl w:val="0"/>
          <w:numId w:val="3"/>
        </w:numPr>
      </w:pPr>
      <w:bookmarkStart w:id="14" w:name="_Ref164004619"/>
      <w:r>
        <w:t>/prilozi/NeighbourConnect-DijagramSvihRazreda.png</w:t>
      </w:r>
      <w:bookmarkEnd w:id="14"/>
    </w:p>
    <w:p w14:paraId="2695B62F" w14:textId="77777777" w:rsidR="00120181" w:rsidRPr="00F40F1B" w:rsidRDefault="00120181" w:rsidP="00120181">
      <w:pPr>
        <w:pStyle w:val="ListParagraph"/>
      </w:pPr>
    </w:p>
    <w:sectPr w:rsidR="00120181" w:rsidRPr="00F40F1B" w:rsidSect="00E30BA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8F6FD" w14:textId="77777777" w:rsidR="00E30BA3" w:rsidRDefault="00E30BA3" w:rsidP="00AD2B1D">
      <w:pPr>
        <w:spacing w:after="0" w:line="240" w:lineRule="auto"/>
      </w:pPr>
      <w:r>
        <w:separator/>
      </w:r>
    </w:p>
  </w:endnote>
  <w:endnote w:type="continuationSeparator" w:id="0">
    <w:p w14:paraId="7DFE3C41" w14:textId="77777777" w:rsidR="00E30BA3" w:rsidRDefault="00E30BA3" w:rsidP="00AD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226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FACCD" w14:textId="213A4E6E" w:rsidR="00917E04" w:rsidRDefault="00917E04">
        <w:pPr>
          <w:pStyle w:val="Footer"/>
          <w:jc w:val="right"/>
        </w:pPr>
        <w:r>
          <w:t>Informacijski sustavi</w:t>
        </w:r>
        <w:r>
          <w:tab/>
          <w:t>@FER-ZPR, 2024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AE32D2" w14:textId="5402DE86" w:rsidR="00AD2B1D" w:rsidRDefault="00AD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250D8" w14:textId="77777777" w:rsidR="00E30BA3" w:rsidRDefault="00E30BA3" w:rsidP="00AD2B1D">
      <w:pPr>
        <w:spacing w:after="0" w:line="240" w:lineRule="auto"/>
      </w:pPr>
      <w:r>
        <w:separator/>
      </w:r>
    </w:p>
  </w:footnote>
  <w:footnote w:type="continuationSeparator" w:id="0">
    <w:p w14:paraId="5B843D1E" w14:textId="77777777" w:rsidR="00E30BA3" w:rsidRDefault="00E30BA3" w:rsidP="00AD2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9900A" w14:textId="74B0F2D3" w:rsidR="00AD2B1D" w:rsidRDefault="00AD2B1D">
    <w:pPr>
      <w:pStyle w:val="Header"/>
    </w:pPr>
    <w:r>
      <w:t>NeighbourConnect (NEC)</w:t>
    </w:r>
    <w:r>
      <w:ptab w:relativeTo="margin" w:alignment="center" w:leader="none"/>
    </w:r>
    <w:r>
      <w:ptab w:relativeTo="margin" w:alignment="right" w:leader="none"/>
    </w:r>
    <w:r>
      <w:t>Prijedlog projekta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8374A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EB0CCC"/>
    <w:multiLevelType w:val="hybridMultilevel"/>
    <w:tmpl w:val="260AB01E"/>
    <w:lvl w:ilvl="0" w:tplc="BB5AED9C">
      <w:start w:val="1"/>
      <w:numFmt w:val="decimal"/>
      <w:lvlText w:val="%1.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ECC6FB6"/>
    <w:multiLevelType w:val="hybridMultilevel"/>
    <w:tmpl w:val="D63412BA"/>
    <w:lvl w:ilvl="0" w:tplc="918089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503709">
    <w:abstractNumId w:val="0"/>
  </w:num>
  <w:num w:numId="2" w16cid:durableId="227424504">
    <w:abstractNumId w:val="1"/>
  </w:num>
  <w:num w:numId="3" w16cid:durableId="511528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73"/>
    <w:rsid w:val="00011F18"/>
    <w:rsid w:val="00043733"/>
    <w:rsid w:val="00120181"/>
    <w:rsid w:val="001C5DED"/>
    <w:rsid w:val="002A0CED"/>
    <w:rsid w:val="002F1B37"/>
    <w:rsid w:val="00311581"/>
    <w:rsid w:val="003C4A5D"/>
    <w:rsid w:val="00444E41"/>
    <w:rsid w:val="004A7A18"/>
    <w:rsid w:val="004B6BC6"/>
    <w:rsid w:val="004C6109"/>
    <w:rsid w:val="00527673"/>
    <w:rsid w:val="005966E4"/>
    <w:rsid w:val="006074B8"/>
    <w:rsid w:val="006E657F"/>
    <w:rsid w:val="007154B7"/>
    <w:rsid w:val="007A2C03"/>
    <w:rsid w:val="00917E04"/>
    <w:rsid w:val="00A04BA7"/>
    <w:rsid w:val="00A91326"/>
    <w:rsid w:val="00AD2B1D"/>
    <w:rsid w:val="00B8476F"/>
    <w:rsid w:val="00C5032F"/>
    <w:rsid w:val="00D81989"/>
    <w:rsid w:val="00E30BA3"/>
    <w:rsid w:val="00EB333D"/>
    <w:rsid w:val="00ED6F1F"/>
    <w:rsid w:val="00F40F1B"/>
    <w:rsid w:val="00F659FD"/>
    <w:rsid w:val="00F725B8"/>
    <w:rsid w:val="00F7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41129"/>
  <w15:chartTrackingRefBased/>
  <w15:docId w15:val="{6441B990-5250-4416-BC02-C123AC6F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67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67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7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7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7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7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7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7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7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73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7673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7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074B8"/>
    <w:pPr>
      <w:numPr>
        <w:numId w:val="0"/>
      </w:numPr>
      <w:spacing w:before="240" w:after="0"/>
      <w:outlineLvl w:val="9"/>
    </w:pPr>
    <w:rPr>
      <w:b w:val="0"/>
      <w:color w:val="0F4761" w:themeColor="accent1" w:themeShade="BF"/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74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74B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074B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D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1D"/>
  </w:style>
  <w:style w:type="paragraph" w:styleId="Footer">
    <w:name w:val="footer"/>
    <w:basedOn w:val="Normal"/>
    <w:link w:val="FooterChar"/>
    <w:uiPriority w:val="99"/>
    <w:unhideWhenUsed/>
    <w:qFormat/>
    <w:rsid w:val="00AD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1D"/>
  </w:style>
  <w:style w:type="table" w:styleId="TableGrid">
    <w:name w:val="Table Grid"/>
    <w:basedOn w:val="TableNormal"/>
    <w:uiPriority w:val="39"/>
    <w:rsid w:val="00C50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B333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9FC28-7212-4D79-85BE-FDAC4F0F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Dimjašević</dc:creator>
  <cp:keywords/>
  <dc:description/>
  <cp:lastModifiedBy>Karlo Dimjašević</cp:lastModifiedBy>
  <cp:revision>10</cp:revision>
  <cp:lastPrinted>2024-04-14T14:30:00Z</cp:lastPrinted>
  <dcterms:created xsi:type="dcterms:W3CDTF">2024-04-13T19:00:00Z</dcterms:created>
  <dcterms:modified xsi:type="dcterms:W3CDTF">2024-04-14T14:32:00Z</dcterms:modified>
</cp:coreProperties>
</file>