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6A51F" w14:textId="77777777" w:rsidR="001F4921" w:rsidRDefault="001F4921" w:rsidP="00CD5761">
      <w:pPr>
        <w:pStyle w:val="1"/>
      </w:pPr>
      <w:bookmarkStart w:id="0" w:name="_Toc88667400"/>
      <w:bookmarkStart w:id="1" w:name="_Toc93580414"/>
      <w:r w:rsidRPr="00BF64E6">
        <w:rPr>
          <w:rFonts w:cstheme="majorBidi"/>
          <w:sz w:val="30"/>
          <w:szCs w:val="28"/>
        </w:rPr>
        <w:t xml:space="preserve">Практическая работа №10 – Управление устройствами при помощи платформ Интернета </w:t>
      </w:r>
      <w:r w:rsidRPr="00CD5761">
        <w:t>вещей</w:t>
      </w:r>
      <w:bookmarkEnd w:id="0"/>
      <w:bookmarkEnd w:id="1"/>
    </w:p>
    <w:p w14:paraId="28995966" w14:textId="77777777" w:rsidR="00042AB1" w:rsidRDefault="00042AB1" w:rsidP="00042AB1">
      <w:pPr>
        <w:pStyle w:val="ad"/>
      </w:pPr>
    </w:p>
    <w:p w14:paraId="1E076E4E" w14:textId="77777777" w:rsidR="00C70641" w:rsidRPr="00C70641" w:rsidRDefault="00C70641" w:rsidP="00CD5761">
      <w:pPr>
        <w:pStyle w:val="2"/>
        <w:rPr>
          <w:rFonts w:cs="Times New Roman"/>
          <w:b w:val="0"/>
          <w:bCs/>
          <w:sz w:val="28"/>
        </w:rPr>
      </w:pPr>
      <w:bookmarkStart w:id="2" w:name="_Toc88667401"/>
      <w:r w:rsidRPr="00CD5761">
        <w:t>Логика</w:t>
      </w:r>
    </w:p>
    <w:p w14:paraId="1E1F6E6B" w14:textId="77777777" w:rsidR="00C70641" w:rsidRPr="00CD5761" w:rsidRDefault="00C70641" w:rsidP="00CD5761">
      <w:pPr>
        <w:pStyle w:val="a8"/>
      </w:pPr>
      <w:r w:rsidRPr="00C70641">
        <w:rPr>
          <w:color w:val="000000" w:themeColor="text1"/>
          <w:szCs w:val="28"/>
        </w:rPr>
        <w:t xml:space="preserve">Цель раздела </w:t>
      </w:r>
      <w:r w:rsidR="00CD5761">
        <w:rPr>
          <w:color w:val="000000" w:themeColor="text1"/>
          <w:szCs w:val="28"/>
        </w:rPr>
        <w:t>«</w:t>
      </w:r>
      <w:r w:rsidRPr="00C70641">
        <w:rPr>
          <w:color w:val="000000" w:themeColor="text1"/>
          <w:szCs w:val="28"/>
        </w:rPr>
        <w:t>Логика</w:t>
      </w:r>
      <w:r w:rsidR="00CD5761">
        <w:t>»</w:t>
      </w:r>
      <w:r w:rsidRPr="00CD5761">
        <w:t xml:space="preserve"> заключается в повышении уровня абстракции: от работы с моделями и элементами устройства к созданию сценариев автоматического взаимодействия с ним. Каждый сценарий автоматизации — это алгоритм, </w:t>
      </w:r>
      <w:r w:rsidR="00E02048" w:rsidRPr="00CD5761">
        <w:t>который определяет</w:t>
      </w:r>
      <w:r w:rsidRPr="00CD5761">
        <w:t xml:space="preserve"> логику поведения объекта. С помощью такого сценария можно отслеживать изменения в устройстве и, в зависимости от этих изменений, автоматически выполнять соответствующие действия без участия пользователя.</w:t>
      </w:r>
      <w:r w:rsidR="00E02048" w:rsidRPr="00CD5761">
        <w:t xml:space="preserve"> </w:t>
      </w:r>
      <w:r w:rsidRPr="00CD5761">
        <w:t>Сценарий автоматиз</w:t>
      </w:r>
      <w:r w:rsidR="00E839CD" w:rsidRPr="00CD5761">
        <w:t xml:space="preserve">ации </w:t>
      </w:r>
      <w:r w:rsidRPr="00CD5761">
        <w:t>основан на конечном автомате, состоящем из состояний и переходов между ними</w:t>
      </w:r>
      <w:r w:rsidR="00BD6010" w:rsidRPr="00CD5761">
        <w:t>.</w:t>
      </w:r>
    </w:p>
    <w:p w14:paraId="36DBCEAC" w14:textId="77777777" w:rsidR="00BD6010" w:rsidRDefault="00BD6010" w:rsidP="00CD5761">
      <w:pPr>
        <w:pStyle w:val="a8"/>
        <w:rPr>
          <w:color w:val="000000" w:themeColor="text1"/>
          <w:szCs w:val="28"/>
        </w:rPr>
      </w:pPr>
      <w:r w:rsidRPr="00CD5761">
        <w:t>Конечный автомат (или детерминированный конечный автомат, ДКА) — это математическая модель, используемая для описания поведения систем с конечным числом состояний. Конечный автомат состоит из множества состояний, событий и правил, которые определяют, как система переходит из одного состояния в другое на основе</w:t>
      </w:r>
      <w:r w:rsidRPr="005D492A">
        <w:rPr>
          <w:color w:val="000000" w:themeColor="text1"/>
          <w:szCs w:val="28"/>
        </w:rPr>
        <w:t xml:space="preserve"> событий или входных данных.</w:t>
      </w:r>
    </w:p>
    <w:p w14:paraId="2994611F" w14:textId="77777777" w:rsidR="00042AB1" w:rsidRDefault="00042AB1" w:rsidP="00042AB1">
      <w:pPr>
        <w:pStyle w:val="ad"/>
      </w:pPr>
    </w:p>
    <w:p w14:paraId="3C5EA46D" w14:textId="77777777" w:rsidR="00BD6010" w:rsidRPr="005D492A" w:rsidRDefault="00BD6010" w:rsidP="00CD5761">
      <w:pPr>
        <w:pStyle w:val="2"/>
        <w:rPr>
          <w:rFonts w:cs="Times New Roman"/>
          <w:b w:val="0"/>
          <w:bCs/>
          <w:sz w:val="28"/>
        </w:rPr>
      </w:pPr>
      <w:r w:rsidRPr="005D492A">
        <w:rPr>
          <w:rFonts w:cs="Times New Roman"/>
          <w:bCs/>
          <w:sz w:val="28"/>
        </w:rPr>
        <w:t xml:space="preserve">Основные элементы </w:t>
      </w:r>
      <w:r w:rsidRPr="00CD5761">
        <w:t>конечного</w:t>
      </w:r>
      <w:r w:rsidRPr="005D492A">
        <w:rPr>
          <w:rFonts w:cs="Times New Roman"/>
          <w:bCs/>
          <w:sz w:val="28"/>
        </w:rPr>
        <w:t xml:space="preserve"> автомата</w:t>
      </w:r>
    </w:p>
    <w:p w14:paraId="15D6ABFD" w14:textId="77777777" w:rsidR="00BD6010" w:rsidRPr="00555EB4" w:rsidRDefault="00BD6010" w:rsidP="00555EB4">
      <w:pPr>
        <w:pStyle w:val="a8"/>
      </w:pPr>
      <w:r w:rsidRPr="005D492A">
        <w:rPr>
          <w:color w:val="000000" w:themeColor="text1"/>
          <w:szCs w:val="28"/>
        </w:rPr>
        <w:t xml:space="preserve">1. Конечное </w:t>
      </w:r>
      <w:r w:rsidRPr="00555EB4">
        <w:t>множество состояний — набор возможных состояний, в которых может находиться система. Каждое состояние описывает определённое положение или характеристику системы. Например, для системы безопасности дома состояния могут быть "Система активна" и "Система отключена".</w:t>
      </w:r>
    </w:p>
    <w:p w14:paraId="6790B9D6" w14:textId="77777777" w:rsidR="00BD6010" w:rsidRPr="00555EB4" w:rsidRDefault="00BD6010" w:rsidP="00555EB4">
      <w:pPr>
        <w:pStyle w:val="a8"/>
      </w:pPr>
      <w:r w:rsidRPr="00555EB4">
        <w:t>2. Начальное состояние — это состояние, в котором система находится в самом начале. Для каждого конечного автомата оно одно.</w:t>
      </w:r>
    </w:p>
    <w:p w14:paraId="36363809" w14:textId="77777777" w:rsidR="00BD6010" w:rsidRPr="00555EB4" w:rsidRDefault="00BD6010" w:rsidP="00555EB4">
      <w:pPr>
        <w:pStyle w:val="a8"/>
      </w:pPr>
      <w:r w:rsidRPr="00555EB4">
        <w:t>3. Конечное множество событий или входных данных — события, которые приводят к изменению состояния системы. Эти события могут быть внешними (например, нажатие кнопки) или внутренними (например, изменение температуры).</w:t>
      </w:r>
    </w:p>
    <w:p w14:paraId="59107D52" w14:textId="77777777" w:rsidR="00BD6010" w:rsidRPr="00555EB4" w:rsidRDefault="00BD6010" w:rsidP="00555EB4">
      <w:pPr>
        <w:pStyle w:val="a8"/>
      </w:pPr>
      <w:r w:rsidRPr="00555EB4">
        <w:t>4. Правила переходов или функция перехода — набор правил, которые определяют, как система переходит из одного состояния в другое в ответ на конкретное событие или входные данные. Переход всегда однозначно определён: при получении одного и того же события система всегда переходит в одно и то же состояние.</w:t>
      </w:r>
    </w:p>
    <w:p w14:paraId="68A49AA3" w14:textId="77777777" w:rsidR="00BD6010" w:rsidRPr="005D492A" w:rsidRDefault="00BF64E6" w:rsidP="00555EB4">
      <w:pPr>
        <w:pStyle w:val="a8"/>
        <w:rPr>
          <w:color w:val="000000" w:themeColor="text1"/>
          <w:szCs w:val="28"/>
        </w:rPr>
      </w:pPr>
      <w:r w:rsidRPr="00555EB4">
        <w:lastRenderedPageBreak/>
        <w:t>5</w:t>
      </w:r>
      <w:r w:rsidR="00BD6010" w:rsidRPr="00555EB4">
        <w:t>. Конечное множество конечных состояний — определенные состояния, в которых система</w:t>
      </w:r>
      <w:r w:rsidR="00BD6010" w:rsidRPr="005D492A">
        <w:rPr>
          <w:color w:val="000000" w:themeColor="text1"/>
          <w:szCs w:val="28"/>
        </w:rPr>
        <w:t xml:space="preserve"> завершает выполнение своей логики. Это может быть состояние успешного завершения работы или сбоя.</w:t>
      </w:r>
    </w:p>
    <w:p w14:paraId="0DCD55FB" w14:textId="77777777" w:rsidR="00BD6010" w:rsidRPr="005D492A" w:rsidRDefault="00BD6010" w:rsidP="00555EB4">
      <w:pPr>
        <w:pStyle w:val="3"/>
        <w:rPr>
          <w:rFonts w:cs="Times New Roman"/>
          <w:b w:val="0"/>
          <w:bCs/>
          <w:szCs w:val="28"/>
        </w:rPr>
      </w:pPr>
      <w:r w:rsidRPr="005D492A">
        <w:rPr>
          <w:rFonts w:cs="Times New Roman"/>
          <w:bCs/>
          <w:szCs w:val="28"/>
        </w:rPr>
        <w:t xml:space="preserve">Пример работы </w:t>
      </w:r>
      <w:r w:rsidRPr="00555EB4">
        <w:t>конечного</w:t>
      </w:r>
      <w:r w:rsidRPr="005D492A">
        <w:rPr>
          <w:rFonts w:cs="Times New Roman"/>
          <w:bCs/>
          <w:szCs w:val="28"/>
        </w:rPr>
        <w:t xml:space="preserve"> автомата</w:t>
      </w:r>
    </w:p>
    <w:p w14:paraId="19682DD7" w14:textId="77777777" w:rsidR="00BD6010" w:rsidRPr="00555EB4" w:rsidRDefault="00BD6010" w:rsidP="00555EB4">
      <w:pPr>
        <w:pStyle w:val="a8"/>
      </w:pPr>
      <w:r w:rsidRPr="00555EB4">
        <w:t>Представим простой автомат для турникета в метро:</w:t>
      </w:r>
    </w:p>
    <w:p w14:paraId="4CB358A9" w14:textId="77777777" w:rsidR="00BD6010" w:rsidRPr="00555EB4" w:rsidRDefault="00BD6010" w:rsidP="00555EB4">
      <w:pPr>
        <w:pStyle w:val="a8"/>
      </w:pPr>
      <w:r w:rsidRPr="00555EB4">
        <w:t>Состояния: "Заблокирован" и "Разблокирован".</w:t>
      </w:r>
    </w:p>
    <w:p w14:paraId="175D3725" w14:textId="77777777" w:rsidR="00BD6010" w:rsidRPr="00555EB4" w:rsidRDefault="00BD6010" w:rsidP="00555EB4">
      <w:pPr>
        <w:pStyle w:val="a8"/>
      </w:pPr>
      <w:r w:rsidRPr="00555EB4">
        <w:t>События: "Билет проведён" и "Прохождение через турникет".</w:t>
      </w:r>
    </w:p>
    <w:p w14:paraId="6E19418F" w14:textId="77777777" w:rsidR="00BD6010" w:rsidRPr="00555EB4" w:rsidRDefault="00BD6010" w:rsidP="00555EB4">
      <w:pPr>
        <w:pStyle w:val="a8"/>
      </w:pPr>
      <w:r w:rsidRPr="00555EB4">
        <w:t>Правила переходов:</w:t>
      </w:r>
    </w:p>
    <w:p w14:paraId="59F4F0DA" w14:textId="77777777" w:rsidR="00BD6010" w:rsidRPr="00555EB4" w:rsidRDefault="00BD6010" w:rsidP="00555EB4">
      <w:pPr>
        <w:pStyle w:val="a8"/>
      </w:pPr>
      <w:r w:rsidRPr="00555EB4">
        <w:t>1. Если турникет заблокирован и проведён билет, то он переходит в состояние "Разблокирован".</w:t>
      </w:r>
    </w:p>
    <w:p w14:paraId="24C8B63C" w14:textId="77777777" w:rsidR="00BD6010" w:rsidRPr="00555EB4" w:rsidRDefault="00BD6010" w:rsidP="00555EB4">
      <w:pPr>
        <w:pStyle w:val="a8"/>
      </w:pPr>
      <w:r w:rsidRPr="00555EB4">
        <w:t xml:space="preserve">2. Если турникет </w:t>
      </w:r>
      <w:r w:rsidR="00B80AB4" w:rsidRPr="00555EB4">
        <w:t>разблокирован,</w:t>
      </w:r>
      <w:r w:rsidRPr="00555EB4">
        <w:t xml:space="preserve"> и кто-то проходит через него, он возвращается в состояние "Заблокирован".</w:t>
      </w:r>
    </w:p>
    <w:p w14:paraId="4303E9DF" w14:textId="77777777" w:rsidR="00BD6010" w:rsidRPr="00555EB4" w:rsidRDefault="00BD6010" w:rsidP="00555EB4">
      <w:pPr>
        <w:pStyle w:val="a8"/>
      </w:pPr>
      <w:r w:rsidRPr="00555EB4">
        <w:t>В этом примере при каждом событии система чётко определяет своё текущее состояние и действует в соответствии с правилами переходов.</w:t>
      </w:r>
    </w:p>
    <w:p w14:paraId="082FF432" w14:textId="77777777" w:rsidR="00042AB1" w:rsidRDefault="00042AB1" w:rsidP="00042AB1">
      <w:pPr>
        <w:pStyle w:val="ad"/>
      </w:pPr>
    </w:p>
    <w:p w14:paraId="32B7D005" w14:textId="77777777" w:rsidR="00C70641" w:rsidRPr="00BF64E6" w:rsidRDefault="00EA59BC" w:rsidP="00555EB4">
      <w:pPr>
        <w:pStyle w:val="2"/>
        <w:rPr>
          <w:rFonts w:cs="Times New Roman"/>
          <w:b w:val="0"/>
          <w:bCs/>
          <w:sz w:val="28"/>
        </w:rPr>
      </w:pPr>
      <w:r w:rsidRPr="00BF64E6">
        <w:rPr>
          <w:rFonts w:cs="Times New Roman"/>
          <w:bCs/>
          <w:sz w:val="28"/>
        </w:rPr>
        <w:t xml:space="preserve">Инструкция по настройке файла конфигурации для подключения к </w:t>
      </w:r>
      <w:r w:rsidR="00555EB4">
        <w:rPr>
          <w:rFonts w:cs="Times New Roman"/>
          <w:bCs/>
          <w:sz w:val="28"/>
        </w:rPr>
        <w:t>демонстрационному стенду (</w:t>
      </w:r>
      <w:r w:rsidRPr="00BF64E6">
        <w:rPr>
          <w:rFonts w:cs="Times New Roman"/>
          <w:bCs/>
          <w:sz w:val="28"/>
        </w:rPr>
        <w:t>чемодану</w:t>
      </w:r>
      <w:r w:rsidR="00555EB4">
        <w:rPr>
          <w:rFonts w:cs="Times New Roman"/>
          <w:bCs/>
          <w:sz w:val="28"/>
        </w:rPr>
        <w:t>)</w:t>
      </w:r>
    </w:p>
    <w:p w14:paraId="50B42FF3" w14:textId="77777777" w:rsidR="00EA59BC" w:rsidRDefault="00EA59BC" w:rsidP="00042AB1">
      <w:pPr>
        <w:pStyle w:val="a8"/>
        <w:rPr>
          <w:color w:val="000000" w:themeColor="text1"/>
          <w:szCs w:val="28"/>
        </w:rPr>
      </w:pPr>
      <w:r>
        <w:rPr>
          <w:color w:val="000000" w:themeColor="text1"/>
          <w:szCs w:val="28"/>
        </w:rPr>
        <w:t xml:space="preserve">Для подключения облачной платформы </w:t>
      </w:r>
      <w:r w:rsidRPr="00042AB1">
        <w:t>Rightech</w:t>
      </w:r>
      <w:r>
        <w:rPr>
          <w:color w:val="000000" w:themeColor="text1"/>
          <w:szCs w:val="28"/>
        </w:rPr>
        <w:t xml:space="preserve"> к демонстрационному стенду </w:t>
      </w:r>
      <w:r>
        <w:rPr>
          <w:color w:val="000000" w:themeColor="text1"/>
          <w:szCs w:val="28"/>
          <w:lang w:val="en-US"/>
        </w:rPr>
        <w:t>Wirenboard</w:t>
      </w:r>
      <w:r w:rsidRPr="00EA59BC">
        <w:rPr>
          <w:color w:val="000000" w:themeColor="text1"/>
          <w:szCs w:val="28"/>
        </w:rPr>
        <w:t xml:space="preserve"> </w:t>
      </w:r>
      <w:r>
        <w:rPr>
          <w:color w:val="000000" w:themeColor="text1"/>
          <w:szCs w:val="28"/>
        </w:rPr>
        <w:t>(чемодану) необходимо</w:t>
      </w:r>
      <w:r w:rsidR="00514431">
        <w:rPr>
          <w:color w:val="000000" w:themeColor="text1"/>
          <w:szCs w:val="28"/>
        </w:rPr>
        <w:t xml:space="preserve"> в</w:t>
      </w:r>
      <w:r>
        <w:rPr>
          <w:color w:val="000000" w:themeColor="text1"/>
          <w:szCs w:val="28"/>
        </w:rPr>
        <w:t xml:space="preserve"> </w:t>
      </w:r>
      <w:r w:rsidRPr="00514431">
        <w:rPr>
          <w:b/>
          <w:bCs/>
          <w:color w:val="000000" w:themeColor="text1"/>
          <w:szCs w:val="28"/>
        </w:rPr>
        <w:t>домашней директории пользователя</w:t>
      </w:r>
      <w:r>
        <w:rPr>
          <w:color w:val="000000" w:themeColor="text1"/>
          <w:szCs w:val="28"/>
        </w:rPr>
        <w:t xml:space="preserve"> </w:t>
      </w:r>
      <w:r w:rsidR="009B5B2C">
        <w:rPr>
          <w:color w:val="000000" w:themeColor="text1"/>
          <w:szCs w:val="28"/>
        </w:rPr>
        <w:t>добавить</w:t>
      </w:r>
      <w:r>
        <w:rPr>
          <w:color w:val="000000" w:themeColor="text1"/>
          <w:szCs w:val="28"/>
        </w:rPr>
        <w:t xml:space="preserve"> конфигурацию </w:t>
      </w:r>
      <w:r w:rsidR="009B5B2C">
        <w:rPr>
          <w:color w:val="000000" w:themeColor="text1"/>
          <w:szCs w:val="28"/>
        </w:rPr>
        <w:t xml:space="preserve">в </w:t>
      </w:r>
      <w:r>
        <w:rPr>
          <w:color w:val="000000" w:themeColor="text1"/>
          <w:szCs w:val="28"/>
        </w:rPr>
        <w:t xml:space="preserve">файл </w:t>
      </w:r>
      <w:r w:rsidR="007A0403" w:rsidRPr="00BE16E8">
        <w:rPr>
          <w:i/>
          <w:iCs/>
          <w:color w:val="000000" w:themeColor="text1"/>
          <w:szCs w:val="28"/>
          <w:lang w:val="en-US"/>
        </w:rPr>
        <w:t>mosquitto</w:t>
      </w:r>
      <w:r w:rsidRPr="00BE16E8">
        <w:rPr>
          <w:i/>
          <w:iCs/>
          <w:color w:val="000000" w:themeColor="text1"/>
          <w:szCs w:val="28"/>
        </w:rPr>
        <w:t>.</w:t>
      </w:r>
      <w:r w:rsidRPr="00BE16E8">
        <w:rPr>
          <w:i/>
          <w:iCs/>
          <w:color w:val="000000" w:themeColor="text1"/>
          <w:szCs w:val="28"/>
          <w:lang w:val="en-US"/>
        </w:rPr>
        <w:t>conf</w:t>
      </w:r>
      <w:r>
        <w:rPr>
          <w:color w:val="000000" w:themeColor="text1"/>
          <w:szCs w:val="28"/>
        </w:rPr>
        <w:t>:</w:t>
      </w:r>
    </w:p>
    <w:p w14:paraId="2BA058D7" w14:textId="77777777" w:rsidR="00042AB1" w:rsidRPr="00042AB1" w:rsidRDefault="00042AB1" w:rsidP="00042AB1">
      <w:pPr>
        <w:pStyle w:val="ad"/>
        <w:rPr>
          <w:color w:val="000000" w:themeColor="text1"/>
          <w:szCs w:val="20"/>
        </w:rPr>
      </w:pPr>
    </w:p>
    <w:p w14:paraId="417D0899" w14:textId="77777777" w:rsidR="0031674D" w:rsidRPr="00042AB1" w:rsidRDefault="0031674D" w:rsidP="00042AB1">
      <w:pPr>
        <w:pStyle w:val="ac"/>
      </w:pPr>
      <w:r w:rsidRPr="00042AB1">
        <w:t xml:space="preserve">Листинг файла </w:t>
      </w:r>
      <w:r w:rsidRPr="00BE16E8">
        <w:rPr>
          <w:i/>
          <w:iCs/>
        </w:rPr>
        <w:t>mosquit</w:t>
      </w:r>
      <w:r w:rsidR="00665C99" w:rsidRPr="00BE16E8">
        <w:rPr>
          <w:i/>
          <w:iCs/>
        </w:rPr>
        <w:t>t</w:t>
      </w:r>
      <w:r w:rsidRPr="00BE16E8">
        <w:rPr>
          <w:i/>
          <w:iCs/>
        </w:rPr>
        <w:t>o.conf</w:t>
      </w:r>
    </w:p>
    <w:p w14:paraId="74BF9CE9" w14:textId="77777777" w:rsidR="00EA59BC" w:rsidRPr="00042AB1" w:rsidRDefault="00EA59BC" w:rsidP="00042AB1">
      <w:pPr>
        <w:pStyle w:val="aa"/>
        <w:rPr>
          <w:b/>
          <w:bCs/>
          <w:sz w:val="24"/>
          <w:lang w:val="en-US"/>
        </w:rPr>
      </w:pPr>
      <w:r w:rsidRPr="00042AB1">
        <w:rPr>
          <w:b/>
          <w:bCs/>
          <w:sz w:val="24"/>
          <w:lang w:val="en-US"/>
        </w:rPr>
        <w:t>#rightech connect config</w:t>
      </w:r>
    </w:p>
    <w:p w14:paraId="75F393D9" w14:textId="77777777" w:rsidR="00EA59BC" w:rsidRPr="00042AB1" w:rsidRDefault="00EA59BC" w:rsidP="00042AB1">
      <w:pPr>
        <w:pStyle w:val="aa"/>
        <w:rPr>
          <w:b/>
          <w:bCs/>
          <w:sz w:val="24"/>
          <w:lang w:val="en-US"/>
        </w:rPr>
      </w:pPr>
      <w:r w:rsidRPr="00042AB1">
        <w:rPr>
          <w:b/>
          <w:bCs/>
          <w:sz w:val="24"/>
          <w:lang w:val="en-US"/>
        </w:rPr>
        <w:t xml:space="preserve">connection </w:t>
      </w:r>
      <w:proofErr w:type="spellStart"/>
      <w:r w:rsidRPr="00042AB1">
        <w:rPr>
          <w:b/>
          <w:bCs/>
          <w:sz w:val="24"/>
          <w:lang w:val="en-US"/>
        </w:rPr>
        <w:t>rightech</w:t>
      </w:r>
      <w:proofErr w:type="spellEnd"/>
    </w:p>
    <w:p w14:paraId="1C7BD9C1" w14:textId="77777777" w:rsidR="00EA59BC" w:rsidRPr="00042AB1" w:rsidRDefault="00EA59BC" w:rsidP="00042AB1">
      <w:pPr>
        <w:pStyle w:val="aa"/>
        <w:rPr>
          <w:b/>
          <w:bCs/>
          <w:sz w:val="24"/>
          <w:lang w:val="en-US"/>
        </w:rPr>
      </w:pPr>
      <w:r w:rsidRPr="00042AB1">
        <w:rPr>
          <w:b/>
          <w:bCs/>
          <w:sz w:val="24"/>
          <w:lang w:val="en-US"/>
        </w:rPr>
        <w:t>address d</w:t>
      </w:r>
      <w:bookmarkStart w:id="3" w:name="_GoBack"/>
      <w:bookmarkEnd w:id="3"/>
      <w:r w:rsidRPr="00042AB1">
        <w:rPr>
          <w:b/>
          <w:bCs/>
          <w:sz w:val="24"/>
          <w:lang w:val="en-US"/>
        </w:rPr>
        <w:t>ev.rightech.io:1883</w:t>
      </w:r>
    </w:p>
    <w:p w14:paraId="565D8692" w14:textId="77777777" w:rsidR="00EA59BC" w:rsidRPr="00042AB1" w:rsidRDefault="00EA59BC" w:rsidP="00042AB1">
      <w:pPr>
        <w:pStyle w:val="aa"/>
        <w:rPr>
          <w:b/>
          <w:bCs/>
          <w:sz w:val="24"/>
          <w:lang w:val="en-US"/>
        </w:rPr>
      </w:pPr>
      <w:proofErr w:type="spellStart"/>
      <w:r w:rsidRPr="00042AB1">
        <w:rPr>
          <w:b/>
          <w:bCs/>
          <w:sz w:val="24"/>
          <w:lang w:val="en-US"/>
        </w:rPr>
        <w:t>clientid</w:t>
      </w:r>
      <w:proofErr w:type="spellEnd"/>
      <w:r w:rsidRPr="00042AB1">
        <w:rPr>
          <w:b/>
          <w:bCs/>
          <w:sz w:val="24"/>
          <w:lang w:val="en-US"/>
        </w:rPr>
        <w:t xml:space="preserve"> temp_1</w:t>
      </w:r>
    </w:p>
    <w:p w14:paraId="5D00777D" w14:textId="77777777" w:rsidR="00EA59BC" w:rsidRPr="00042AB1" w:rsidRDefault="00EA59BC" w:rsidP="00042AB1">
      <w:pPr>
        <w:pStyle w:val="aa"/>
        <w:rPr>
          <w:b/>
          <w:bCs/>
          <w:sz w:val="24"/>
          <w:lang w:val="en-US"/>
        </w:rPr>
      </w:pPr>
      <w:proofErr w:type="spellStart"/>
      <w:r w:rsidRPr="00042AB1">
        <w:rPr>
          <w:b/>
          <w:bCs/>
          <w:sz w:val="24"/>
          <w:lang w:val="en-US"/>
        </w:rPr>
        <w:t>try_private</w:t>
      </w:r>
      <w:proofErr w:type="spellEnd"/>
      <w:r w:rsidRPr="00042AB1">
        <w:rPr>
          <w:b/>
          <w:bCs/>
          <w:sz w:val="24"/>
          <w:lang w:val="en-US"/>
        </w:rPr>
        <w:t xml:space="preserve"> false</w:t>
      </w:r>
    </w:p>
    <w:p w14:paraId="75F4D830" w14:textId="77777777" w:rsidR="00EA59BC" w:rsidRPr="00042AB1" w:rsidRDefault="00EA59BC" w:rsidP="00042AB1">
      <w:pPr>
        <w:pStyle w:val="aa"/>
        <w:rPr>
          <w:b/>
          <w:bCs/>
          <w:sz w:val="24"/>
          <w:lang w:val="en-US"/>
        </w:rPr>
      </w:pPr>
      <w:proofErr w:type="spellStart"/>
      <w:r w:rsidRPr="00042AB1">
        <w:rPr>
          <w:b/>
          <w:bCs/>
          <w:sz w:val="24"/>
          <w:lang w:val="en-US"/>
        </w:rPr>
        <w:t>start_type</w:t>
      </w:r>
      <w:proofErr w:type="spellEnd"/>
      <w:r w:rsidRPr="00042AB1">
        <w:rPr>
          <w:b/>
          <w:bCs/>
          <w:sz w:val="24"/>
          <w:lang w:val="en-US"/>
        </w:rPr>
        <w:t xml:space="preserve"> automatic</w:t>
      </w:r>
    </w:p>
    <w:p w14:paraId="4D16AB36" w14:textId="77777777" w:rsidR="00EA59BC" w:rsidRPr="00042AB1" w:rsidRDefault="00EA59BC" w:rsidP="00042AB1">
      <w:pPr>
        <w:pStyle w:val="aa"/>
        <w:rPr>
          <w:b/>
          <w:bCs/>
          <w:sz w:val="24"/>
          <w:lang w:val="en-US"/>
        </w:rPr>
      </w:pPr>
      <w:r w:rsidRPr="00042AB1">
        <w:rPr>
          <w:b/>
          <w:bCs/>
          <w:sz w:val="24"/>
          <w:lang w:val="en-US"/>
        </w:rPr>
        <w:t>topic /devices/</w:t>
      </w:r>
      <w:r w:rsidR="00B81EA4" w:rsidRPr="00042AB1">
        <w:rPr>
          <w:b/>
          <w:bCs/>
          <w:sz w:val="24"/>
          <w:lang w:val="en-US"/>
        </w:rPr>
        <w:t>имя_устройства</w:t>
      </w:r>
      <w:r w:rsidRPr="00042AB1">
        <w:rPr>
          <w:b/>
          <w:bCs/>
          <w:sz w:val="24"/>
          <w:lang w:val="en-US"/>
        </w:rPr>
        <w:t>/controls/</w:t>
      </w:r>
      <w:r w:rsidR="00B81EA4" w:rsidRPr="00042AB1">
        <w:rPr>
          <w:b/>
          <w:bCs/>
          <w:sz w:val="24"/>
          <w:lang w:val="en-US"/>
        </w:rPr>
        <w:t>параметр</w:t>
      </w:r>
      <w:r w:rsidRPr="00042AB1">
        <w:rPr>
          <w:b/>
          <w:bCs/>
          <w:sz w:val="24"/>
          <w:lang w:val="en-US"/>
        </w:rPr>
        <w:t xml:space="preserve"> both</w:t>
      </w:r>
    </w:p>
    <w:p w14:paraId="79B32788" w14:textId="77777777" w:rsidR="005D492A" w:rsidRPr="00042AB1" w:rsidRDefault="00EA59BC" w:rsidP="00042AB1">
      <w:pPr>
        <w:pStyle w:val="aa"/>
        <w:rPr>
          <w:b/>
          <w:bCs/>
          <w:sz w:val="24"/>
          <w:lang w:val="en-US"/>
        </w:rPr>
      </w:pPr>
      <w:r w:rsidRPr="00042AB1">
        <w:rPr>
          <w:b/>
          <w:bCs/>
          <w:sz w:val="24"/>
          <w:lang w:val="en-US"/>
        </w:rPr>
        <w:t>topic /</w:t>
      </w:r>
      <w:r w:rsidR="00B81EA4" w:rsidRPr="00042AB1">
        <w:rPr>
          <w:b/>
          <w:bCs/>
          <w:sz w:val="24"/>
          <w:lang w:val="en-US"/>
        </w:rPr>
        <w:t xml:space="preserve">devices/имя_устройства/controls/параметр </w:t>
      </w:r>
      <w:r w:rsidRPr="00042AB1">
        <w:rPr>
          <w:b/>
          <w:bCs/>
          <w:sz w:val="24"/>
          <w:lang w:val="en-US"/>
        </w:rPr>
        <w:t>both</w:t>
      </w:r>
    </w:p>
    <w:p w14:paraId="69008257" w14:textId="77777777" w:rsidR="005D492A" w:rsidRPr="00AA571B" w:rsidRDefault="003C3A23" w:rsidP="00042AB1">
      <w:pPr>
        <w:pStyle w:val="a8"/>
        <w:rPr>
          <w:b/>
          <w:bCs/>
          <w:color w:val="000000" w:themeColor="text1"/>
          <w:szCs w:val="28"/>
          <w:highlight w:val="yellow"/>
        </w:rPr>
      </w:pPr>
      <w:r>
        <w:rPr>
          <w:b/>
          <w:bCs/>
          <w:i/>
          <w:iCs/>
          <w:color w:val="000000" w:themeColor="text1"/>
          <w:szCs w:val="28"/>
        </w:rPr>
        <w:t xml:space="preserve">!!! </w:t>
      </w:r>
      <w:r w:rsidR="00AA571B" w:rsidRPr="009E0422">
        <w:rPr>
          <w:b/>
          <w:bCs/>
          <w:i/>
          <w:iCs/>
          <w:color w:val="000000" w:themeColor="text1"/>
          <w:szCs w:val="28"/>
        </w:rPr>
        <w:t xml:space="preserve">Обратите внимание на то, что необходимо указывать конкретные топики устройств. </w:t>
      </w:r>
      <w:r w:rsidR="00AA571B" w:rsidRPr="009E0422">
        <w:rPr>
          <w:color w:val="000000" w:themeColor="text1"/>
          <w:szCs w:val="28"/>
        </w:rPr>
        <w:t xml:space="preserve">Это связано с тем, что платформа </w:t>
      </w:r>
      <w:proofErr w:type="spellStart"/>
      <w:r w:rsidR="00AA571B" w:rsidRPr="009E0422">
        <w:rPr>
          <w:color w:val="000000" w:themeColor="text1"/>
          <w:szCs w:val="28"/>
        </w:rPr>
        <w:t>Rightech</w:t>
      </w:r>
      <w:proofErr w:type="spellEnd"/>
      <w:r w:rsidR="00AA571B" w:rsidRPr="009E0422">
        <w:rPr>
          <w:color w:val="000000" w:themeColor="text1"/>
          <w:szCs w:val="28"/>
        </w:rPr>
        <w:t xml:space="preserve"> имеет</w:t>
      </w:r>
      <w:r w:rsidR="00AA571B">
        <w:rPr>
          <w:color w:val="000000" w:themeColor="text1"/>
          <w:szCs w:val="28"/>
        </w:rPr>
        <w:t xml:space="preserve"> ограничени</w:t>
      </w:r>
      <w:r w:rsidR="00CD54AB">
        <w:rPr>
          <w:color w:val="000000" w:themeColor="text1"/>
          <w:szCs w:val="28"/>
        </w:rPr>
        <w:t>е</w:t>
      </w:r>
      <w:r w:rsidR="00AA571B">
        <w:rPr>
          <w:color w:val="000000" w:themeColor="text1"/>
          <w:szCs w:val="28"/>
        </w:rPr>
        <w:t xml:space="preserve"> в 14400 пакетов на </w:t>
      </w:r>
      <w:r w:rsidR="00AA571B" w:rsidRPr="00042AB1">
        <w:t>отправку</w:t>
      </w:r>
      <w:r w:rsidR="00AA571B" w:rsidRPr="00AA571B">
        <w:rPr>
          <w:color w:val="000000" w:themeColor="text1"/>
          <w:szCs w:val="28"/>
        </w:rPr>
        <w:t xml:space="preserve"> </w:t>
      </w:r>
      <w:r w:rsidR="00AA571B">
        <w:rPr>
          <w:color w:val="000000" w:themeColor="text1"/>
          <w:szCs w:val="28"/>
        </w:rPr>
        <w:t xml:space="preserve">в сутки от </w:t>
      </w:r>
      <w:r w:rsidR="00BC5E7F">
        <w:rPr>
          <w:color w:val="000000" w:themeColor="text1"/>
          <w:szCs w:val="28"/>
        </w:rPr>
        <w:t xml:space="preserve">одного </w:t>
      </w:r>
      <w:r w:rsidR="00AA571B">
        <w:rPr>
          <w:color w:val="000000" w:themeColor="text1"/>
          <w:szCs w:val="28"/>
        </w:rPr>
        <w:t xml:space="preserve">объекта. После превышения данной квоты, платформа блокирует объект </w:t>
      </w:r>
      <w:r w:rsidR="00AA571B" w:rsidRPr="00AA571B">
        <w:rPr>
          <w:color w:val="000000" w:themeColor="text1"/>
          <w:szCs w:val="28"/>
        </w:rPr>
        <w:t>на ограниченное время (до конца дня по UTC+0).</w:t>
      </w:r>
    </w:p>
    <w:p w14:paraId="53954036" w14:textId="77777777" w:rsidR="00042AB1" w:rsidRPr="00042AB1" w:rsidRDefault="00042AB1" w:rsidP="00042AB1">
      <w:pPr>
        <w:pStyle w:val="ad"/>
        <w:rPr>
          <w:color w:val="000000" w:themeColor="text1"/>
          <w:szCs w:val="20"/>
        </w:rPr>
      </w:pPr>
    </w:p>
    <w:p w14:paraId="1FCD3415" w14:textId="77777777" w:rsidR="00790AEF" w:rsidRPr="00BF64E6" w:rsidRDefault="00790AEF" w:rsidP="00042AB1">
      <w:pPr>
        <w:pStyle w:val="2"/>
        <w:rPr>
          <w:rFonts w:cs="Times New Roman"/>
          <w:b w:val="0"/>
          <w:bCs/>
          <w:sz w:val="28"/>
        </w:rPr>
      </w:pPr>
      <w:r w:rsidRPr="00BF64E6">
        <w:rPr>
          <w:rFonts w:cs="Times New Roman"/>
          <w:bCs/>
          <w:sz w:val="28"/>
        </w:rPr>
        <w:lastRenderedPageBreak/>
        <w:t>Создание сценария автоматизации</w:t>
      </w:r>
    </w:p>
    <w:p w14:paraId="1E53C2A7" w14:textId="77777777" w:rsidR="00822DCB" w:rsidRDefault="00790AEF" w:rsidP="00DA08A0">
      <w:pPr>
        <w:pStyle w:val="a8"/>
        <w:rPr>
          <w:color w:val="000000" w:themeColor="text1"/>
          <w:szCs w:val="28"/>
        </w:rPr>
      </w:pPr>
      <w:r w:rsidRPr="00790AEF">
        <w:rPr>
          <w:color w:val="000000" w:themeColor="text1"/>
          <w:szCs w:val="28"/>
        </w:rPr>
        <w:t xml:space="preserve">Для создания нового автомата </w:t>
      </w:r>
      <w:r w:rsidR="00866580">
        <w:rPr>
          <w:color w:val="000000" w:themeColor="text1"/>
          <w:szCs w:val="28"/>
        </w:rPr>
        <w:t>необходимо перейти</w:t>
      </w:r>
      <w:r w:rsidRPr="00790AEF">
        <w:rPr>
          <w:color w:val="000000" w:themeColor="text1"/>
          <w:szCs w:val="28"/>
        </w:rPr>
        <w:t xml:space="preserve"> на вкладку</w:t>
      </w:r>
      <w:r>
        <w:rPr>
          <w:color w:val="000000" w:themeColor="text1"/>
          <w:szCs w:val="28"/>
        </w:rPr>
        <w:t xml:space="preserve"> </w:t>
      </w:r>
      <w:r w:rsidR="00866580">
        <w:rPr>
          <w:color w:val="000000" w:themeColor="text1"/>
          <w:szCs w:val="28"/>
        </w:rPr>
        <w:t>«</w:t>
      </w:r>
      <w:r w:rsidRPr="00790AEF">
        <w:rPr>
          <w:color w:val="000000" w:themeColor="text1"/>
          <w:szCs w:val="28"/>
        </w:rPr>
        <w:t>Логика</w:t>
      </w:r>
      <w:r w:rsidR="00866580">
        <w:rPr>
          <w:color w:val="000000" w:themeColor="text1"/>
          <w:szCs w:val="28"/>
        </w:rPr>
        <w:t>» и добавить автомат, нажав на «+»</w:t>
      </w:r>
      <w:r w:rsidRPr="00790AEF">
        <w:rPr>
          <w:color w:val="000000" w:themeColor="text1"/>
          <w:szCs w:val="28"/>
        </w:rPr>
        <w:t>.</w:t>
      </w:r>
      <w:r w:rsidR="00822DCB" w:rsidRPr="00822DCB">
        <w:rPr>
          <w:color w:val="000000" w:themeColor="text1"/>
          <w:szCs w:val="28"/>
        </w:rPr>
        <w:t xml:space="preserve"> </w:t>
      </w:r>
      <w:r w:rsidR="002642C3">
        <w:rPr>
          <w:color w:val="000000" w:themeColor="text1"/>
          <w:szCs w:val="28"/>
        </w:rPr>
        <w:t>После нажатия на данную кнопку, откроется окно следующего вида:</w:t>
      </w:r>
    </w:p>
    <w:p w14:paraId="0E5F3CEA" w14:textId="77777777" w:rsidR="00BE16E8" w:rsidRDefault="00BE16E8" w:rsidP="00BE16E8">
      <w:pPr>
        <w:pStyle w:val="ad"/>
      </w:pPr>
    </w:p>
    <w:p w14:paraId="76B091FB" w14:textId="77777777" w:rsidR="00790AEF" w:rsidRPr="00333CD2" w:rsidRDefault="00822DCB" w:rsidP="00822DCB">
      <w:pPr>
        <w:widowControl w:val="0"/>
        <w:spacing w:line="288" w:lineRule="auto"/>
        <w:jc w:val="center"/>
        <w:rPr>
          <w:rFonts w:ascii="Times New Roman" w:hAnsi="Times New Roman" w:cs="Times New Roman"/>
          <w:i/>
          <w:iCs/>
          <w:color w:val="000000" w:themeColor="text1"/>
          <w:kern w:val="0"/>
          <w:sz w:val="28"/>
          <w:szCs w:val="28"/>
          <w14:ligatures w14:val="none"/>
        </w:rPr>
      </w:pPr>
      <w:r w:rsidRPr="00333CD2">
        <w:rPr>
          <w:rFonts w:ascii="Times New Roman" w:hAnsi="Times New Roman" w:cs="Times New Roman"/>
          <w:i/>
          <w:iCs/>
          <w:noProof/>
          <w:color w:val="000000" w:themeColor="text1"/>
          <w:kern w:val="0"/>
          <w:sz w:val="28"/>
          <w:szCs w:val="28"/>
          <w14:ligatures w14:val="none"/>
        </w:rPr>
        <w:drawing>
          <wp:inline distT="0" distB="0" distL="0" distR="0" wp14:anchorId="1CD4343F" wp14:editId="13E5200B">
            <wp:extent cx="5940425" cy="4030345"/>
            <wp:effectExtent l="0" t="0" r="3175" b="0"/>
            <wp:docPr id="178131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1932" name=""/>
                    <pic:cNvPicPr/>
                  </pic:nvPicPr>
                  <pic:blipFill>
                    <a:blip r:embed="rId5"/>
                    <a:stretch>
                      <a:fillRect/>
                    </a:stretch>
                  </pic:blipFill>
                  <pic:spPr>
                    <a:xfrm>
                      <a:off x="0" y="0"/>
                      <a:ext cx="5940425" cy="4030345"/>
                    </a:xfrm>
                    <a:prstGeom prst="rect">
                      <a:avLst/>
                    </a:prstGeom>
                  </pic:spPr>
                </pic:pic>
              </a:graphicData>
            </a:graphic>
          </wp:inline>
        </w:drawing>
      </w:r>
    </w:p>
    <w:p w14:paraId="6EDD3421" w14:textId="77777777" w:rsidR="00165E0B" w:rsidRPr="00042AB1" w:rsidRDefault="00165E0B" w:rsidP="00042AB1">
      <w:pPr>
        <w:pStyle w:val="ae"/>
      </w:pPr>
      <w:r w:rsidRPr="00042AB1">
        <w:t>Рисунок 1. Создание нового автомата</w:t>
      </w:r>
    </w:p>
    <w:p w14:paraId="3725D032" w14:textId="77777777" w:rsidR="00BE16E8" w:rsidRDefault="00BE16E8" w:rsidP="00BE16E8">
      <w:pPr>
        <w:pStyle w:val="ad"/>
      </w:pPr>
    </w:p>
    <w:p w14:paraId="40B0F1E5" w14:textId="77777777" w:rsidR="00DA08A0" w:rsidRDefault="002642C3" w:rsidP="00DA08A0">
      <w:pPr>
        <w:pStyle w:val="a8"/>
        <w:rPr>
          <w:color w:val="000000" w:themeColor="text1"/>
          <w:szCs w:val="28"/>
        </w:rPr>
      </w:pPr>
      <w:r>
        <w:rPr>
          <w:color w:val="000000" w:themeColor="text1"/>
          <w:szCs w:val="28"/>
        </w:rPr>
        <w:t>В данном окне необходимо з</w:t>
      </w:r>
      <w:r w:rsidR="00790AEF" w:rsidRPr="00790AEF">
        <w:rPr>
          <w:color w:val="000000" w:themeColor="text1"/>
          <w:szCs w:val="28"/>
        </w:rPr>
        <w:t>аполнит</w:t>
      </w:r>
      <w:r>
        <w:rPr>
          <w:color w:val="000000" w:themeColor="text1"/>
          <w:szCs w:val="28"/>
        </w:rPr>
        <w:t>ь</w:t>
      </w:r>
      <w:r w:rsidR="00790AEF" w:rsidRPr="00790AEF">
        <w:rPr>
          <w:color w:val="000000" w:themeColor="text1"/>
          <w:szCs w:val="28"/>
        </w:rPr>
        <w:t xml:space="preserve"> следующие поля:</w:t>
      </w:r>
    </w:p>
    <w:p w14:paraId="5F3CAEF6" w14:textId="77777777" w:rsidR="00790AEF" w:rsidRPr="00DA08A0" w:rsidRDefault="00790AEF" w:rsidP="00DA08A0">
      <w:pPr>
        <w:pStyle w:val="a8"/>
        <w:rPr>
          <w:color w:val="000000" w:themeColor="text1"/>
          <w:szCs w:val="28"/>
        </w:rPr>
      </w:pPr>
      <w:r w:rsidRPr="00DA08A0">
        <w:rPr>
          <w:b/>
          <w:bCs/>
        </w:rPr>
        <w:t xml:space="preserve">Имя </w:t>
      </w:r>
      <w:r w:rsidRPr="00DA08A0">
        <w:rPr>
          <w:color w:val="000000" w:themeColor="text1"/>
          <w:szCs w:val="28"/>
        </w:rPr>
        <w:t>— наименование автомата;</w:t>
      </w:r>
    </w:p>
    <w:p w14:paraId="36110C3A" w14:textId="77777777" w:rsidR="00790AEF" w:rsidRPr="006850FA" w:rsidRDefault="00790AEF" w:rsidP="00DA08A0">
      <w:pPr>
        <w:pStyle w:val="a8"/>
        <w:rPr>
          <w:color w:val="000000" w:themeColor="text1"/>
          <w:szCs w:val="28"/>
        </w:rPr>
      </w:pPr>
      <w:r w:rsidRPr="00DA08A0">
        <w:rPr>
          <w:b/>
          <w:bCs/>
          <w:color w:val="000000" w:themeColor="text1"/>
          <w:szCs w:val="28"/>
        </w:rPr>
        <w:t>Описание</w:t>
      </w:r>
      <w:r w:rsidRPr="006850FA">
        <w:rPr>
          <w:color w:val="000000" w:themeColor="text1"/>
          <w:szCs w:val="28"/>
        </w:rPr>
        <w:t xml:space="preserve"> — подробная характеристика автомата, заполняется при необходимости;</w:t>
      </w:r>
    </w:p>
    <w:p w14:paraId="470EE662" w14:textId="77777777" w:rsidR="00790AEF" w:rsidRPr="006850FA" w:rsidRDefault="00790AEF" w:rsidP="00DA08A0">
      <w:pPr>
        <w:pStyle w:val="a8"/>
        <w:rPr>
          <w:color w:val="000000" w:themeColor="text1"/>
          <w:szCs w:val="28"/>
        </w:rPr>
      </w:pPr>
      <w:r w:rsidRPr="00DA08A0">
        <w:rPr>
          <w:b/>
          <w:bCs/>
          <w:color w:val="000000" w:themeColor="text1"/>
          <w:szCs w:val="28"/>
        </w:rPr>
        <w:t xml:space="preserve">Модель </w:t>
      </w:r>
      <w:r w:rsidRPr="006850FA">
        <w:rPr>
          <w:color w:val="000000" w:themeColor="text1"/>
          <w:szCs w:val="28"/>
        </w:rPr>
        <w:t xml:space="preserve">— выберите модель объекта, для которого будете формировать сценарий автоматизации. Если автомат будет включать в себя взаимодействие между несколькими объектами, </w:t>
      </w:r>
      <w:r w:rsidR="00822DCB" w:rsidRPr="006850FA">
        <w:rPr>
          <w:color w:val="000000" w:themeColor="text1"/>
          <w:szCs w:val="28"/>
        </w:rPr>
        <w:t>то необходимо выбрать те модели</w:t>
      </w:r>
      <w:r w:rsidRPr="006850FA">
        <w:rPr>
          <w:color w:val="000000" w:themeColor="text1"/>
          <w:szCs w:val="28"/>
        </w:rPr>
        <w:t>, которые соответствуют этим объектам;</w:t>
      </w:r>
    </w:p>
    <w:p w14:paraId="21A92B39" w14:textId="77777777" w:rsidR="00790AEF" w:rsidRPr="00DA08A0" w:rsidRDefault="00790AEF" w:rsidP="00DA08A0">
      <w:pPr>
        <w:pStyle w:val="a8"/>
        <w:rPr>
          <w:color w:val="000000" w:themeColor="text1"/>
          <w:szCs w:val="28"/>
        </w:rPr>
      </w:pPr>
      <w:r w:rsidRPr="00DA08A0">
        <w:rPr>
          <w:b/>
          <w:bCs/>
          <w:color w:val="000000" w:themeColor="text1"/>
          <w:szCs w:val="28"/>
        </w:rPr>
        <w:t xml:space="preserve">Импорт </w:t>
      </w:r>
      <w:r w:rsidRPr="00DA08A0">
        <w:rPr>
          <w:color w:val="000000" w:themeColor="text1"/>
          <w:szCs w:val="28"/>
        </w:rPr>
        <w:t>— возможность импортировать готовый автомат в виде файла или по ссылке</w:t>
      </w:r>
      <w:r w:rsidR="008E3B92" w:rsidRPr="00DA08A0">
        <w:rPr>
          <w:color w:val="000000" w:themeColor="text1"/>
          <w:szCs w:val="28"/>
        </w:rPr>
        <w:t xml:space="preserve"> (не обязателен)</w:t>
      </w:r>
      <w:r w:rsidRPr="00DA08A0">
        <w:rPr>
          <w:color w:val="000000" w:themeColor="text1"/>
          <w:szCs w:val="28"/>
        </w:rPr>
        <w:t>.</w:t>
      </w:r>
    </w:p>
    <w:p w14:paraId="71EBF994" w14:textId="77777777" w:rsidR="0029616B" w:rsidRDefault="0029616B" w:rsidP="00DA08A0">
      <w:pPr>
        <w:pStyle w:val="a8"/>
        <w:rPr>
          <w:color w:val="000000" w:themeColor="text1"/>
          <w:szCs w:val="28"/>
        </w:rPr>
      </w:pPr>
      <w:r>
        <w:rPr>
          <w:color w:val="000000" w:themeColor="text1"/>
          <w:szCs w:val="28"/>
        </w:rPr>
        <w:t>После нажатия кнопки «Создать»</w:t>
      </w:r>
      <w:r w:rsidR="007C5D2F">
        <w:rPr>
          <w:color w:val="000000" w:themeColor="text1"/>
          <w:szCs w:val="28"/>
        </w:rPr>
        <w:t xml:space="preserve"> откроется новый автомат с несколькими элементами в рабочей области.</w:t>
      </w:r>
    </w:p>
    <w:p w14:paraId="04D294BC" w14:textId="77777777" w:rsidR="00BE16E8" w:rsidRDefault="00BE16E8" w:rsidP="00BE16E8">
      <w:pPr>
        <w:pStyle w:val="ad"/>
      </w:pPr>
    </w:p>
    <w:p w14:paraId="1DA0AE6A" w14:textId="77777777" w:rsidR="007C5D2F" w:rsidRDefault="00FC74A3" w:rsidP="00EB6EE7">
      <w:pPr>
        <w:widowControl w:val="0"/>
        <w:spacing w:line="288" w:lineRule="auto"/>
        <w:jc w:val="center"/>
        <w:rPr>
          <w:rFonts w:ascii="Times New Roman" w:hAnsi="Times New Roman" w:cs="Times New Roman"/>
          <w:color w:val="000000" w:themeColor="text1"/>
          <w:kern w:val="0"/>
          <w:sz w:val="28"/>
          <w:szCs w:val="28"/>
          <w:lang w:val="en-US"/>
          <w14:ligatures w14:val="none"/>
        </w:rPr>
      </w:pPr>
      <w:r>
        <w:rPr>
          <w:rFonts w:ascii="Times New Roman" w:hAnsi="Times New Roman" w:cs="Times New Roman"/>
          <w:noProof/>
          <w:color w:val="000000" w:themeColor="text1"/>
          <w:kern w:val="0"/>
          <w:sz w:val="28"/>
          <w:szCs w:val="28"/>
        </w:rPr>
        <w:lastRenderedPageBreak/>
        <w:drawing>
          <wp:inline distT="0" distB="0" distL="0" distR="0" wp14:anchorId="580B0097" wp14:editId="39227C58">
            <wp:extent cx="6019852" cy="4518212"/>
            <wp:effectExtent l="0" t="0" r="0" b="3175"/>
            <wp:docPr id="1504968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68859" name="Рисунок 15049688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61014" cy="4549106"/>
                    </a:xfrm>
                    <a:prstGeom prst="rect">
                      <a:avLst/>
                    </a:prstGeom>
                  </pic:spPr>
                </pic:pic>
              </a:graphicData>
            </a:graphic>
          </wp:inline>
        </w:drawing>
      </w:r>
    </w:p>
    <w:p w14:paraId="384FE23D" w14:textId="77777777" w:rsidR="00B41F90" w:rsidRPr="00042AB1" w:rsidRDefault="00B41F90" w:rsidP="00042AB1">
      <w:pPr>
        <w:pStyle w:val="ae"/>
      </w:pPr>
      <w:r w:rsidRPr="00042AB1">
        <w:t>Рисунок 2. Элементы рабочей области нового автомата</w:t>
      </w:r>
    </w:p>
    <w:p w14:paraId="6BA70DCE" w14:textId="77777777" w:rsidR="00BE16E8" w:rsidRDefault="00BE16E8" w:rsidP="00BE16E8">
      <w:pPr>
        <w:pStyle w:val="ad"/>
      </w:pPr>
    </w:p>
    <w:p w14:paraId="02C99B44" w14:textId="77777777" w:rsidR="00B41F90" w:rsidRDefault="00B41F90" w:rsidP="00DA08A0">
      <w:pPr>
        <w:pStyle w:val="a8"/>
        <w:rPr>
          <w:color w:val="000000" w:themeColor="text1"/>
          <w:szCs w:val="28"/>
        </w:rPr>
      </w:pPr>
      <w:r>
        <w:rPr>
          <w:color w:val="000000" w:themeColor="text1"/>
          <w:szCs w:val="28"/>
        </w:rPr>
        <w:t>Основные элементы рабочей области автомата:</w:t>
      </w:r>
    </w:p>
    <w:p w14:paraId="0B5623E6" w14:textId="77777777" w:rsidR="007C5D2F" w:rsidRPr="00DA08A0" w:rsidRDefault="00FC74A3" w:rsidP="00DA08A0">
      <w:pPr>
        <w:pStyle w:val="af"/>
        <w:numPr>
          <w:ilvl w:val="0"/>
          <w:numId w:val="17"/>
        </w:numPr>
        <w:tabs>
          <w:tab w:val="clear" w:pos="720"/>
        </w:tabs>
        <w:ind w:left="0" w:firstLine="567"/>
      </w:pPr>
      <w:r w:rsidRPr="00DA08A0">
        <w:t>Зеленый круг – является о</w:t>
      </w:r>
      <w:r w:rsidR="007C5D2F" w:rsidRPr="00DA08A0">
        <w:t>бозначение</w:t>
      </w:r>
      <w:r w:rsidRPr="00DA08A0">
        <w:t>м</w:t>
      </w:r>
      <w:r w:rsidR="007C5D2F" w:rsidRPr="00DA08A0">
        <w:t xml:space="preserve"> начала исполнения сценария </w:t>
      </w:r>
      <w:r w:rsidRPr="00DA08A0">
        <w:t>(и</w:t>
      </w:r>
      <w:r w:rsidR="007C5D2F" w:rsidRPr="00DA08A0">
        <w:t>спользуется в любом автомате</w:t>
      </w:r>
      <w:r w:rsidRPr="00DA08A0">
        <w:t>).</w:t>
      </w:r>
    </w:p>
    <w:p w14:paraId="02ABD7C6" w14:textId="77777777" w:rsidR="007C5D2F" w:rsidRPr="00DA08A0" w:rsidRDefault="00FC74A3" w:rsidP="00DA08A0">
      <w:pPr>
        <w:pStyle w:val="af"/>
        <w:numPr>
          <w:ilvl w:val="0"/>
          <w:numId w:val="17"/>
        </w:numPr>
        <w:tabs>
          <w:tab w:val="clear" w:pos="720"/>
        </w:tabs>
        <w:ind w:left="0" w:firstLine="567"/>
      </w:pPr>
      <w:r w:rsidRPr="00DA08A0">
        <w:t>Инициализация логики – с</w:t>
      </w:r>
      <w:r w:rsidR="007C5D2F" w:rsidRPr="00DA08A0">
        <w:t>остояние инициализации сценари</w:t>
      </w:r>
      <w:r w:rsidRPr="00DA08A0">
        <w:t>я (п</w:t>
      </w:r>
      <w:r w:rsidR="007C5D2F" w:rsidRPr="00DA08A0">
        <w:t>рисутствует в любом автомате</w:t>
      </w:r>
      <w:r w:rsidRPr="00DA08A0">
        <w:t>).</w:t>
      </w:r>
    </w:p>
    <w:p w14:paraId="1581674B" w14:textId="77777777" w:rsidR="007C5D2F" w:rsidRPr="00DA08A0" w:rsidRDefault="00FC74A3" w:rsidP="00DA08A0">
      <w:pPr>
        <w:pStyle w:val="af"/>
        <w:numPr>
          <w:ilvl w:val="0"/>
          <w:numId w:val="17"/>
        </w:numPr>
        <w:tabs>
          <w:tab w:val="clear" w:pos="720"/>
        </w:tabs>
        <w:ind w:left="0" w:firstLine="567"/>
      </w:pPr>
      <w:r w:rsidRPr="00DA08A0">
        <w:t>Новое с</w:t>
      </w:r>
      <w:r w:rsidR="007C5D2F" w:rsidRPr="00DA08A0">
        <w:t>остояние</w:t>
      </w:r>
      <w:r w:rsidRPr="00DA08A0">
        <w:t xml:space="preserve"> – в данном элементе</w:t>
      </w:r>
      <w:r w:rsidR="007C5D2F" w:rsidRPr="00DA08A0">
        <w:t xml:space="preserve"> указываются действия, которые должны быть выполнены на входе и выходе</w:t>
      </w:r>
      <w:r w:rsidRPr="00DA08A0">
        <w:t>.</w:t>
      </w:r>
    </w:p>
    <w:p w14:paraId="20645E74" w14:textId="77777777" w:rsidR="007C5D2F" w:rsidRPr="00DA08A0" w:rsidRDefault="00FC74A3" w:rsidP="00DA08A0">
      <w:pPr>
        <w:pStyle w:val="af"/>
        <w:numPr>
          <w:ilvl w:val="0"/>
          <w:numId w:val="17"/>
        </w:numPr>
        <w:tabs>
          <w:tab w:val="clear" w:pos="720"/>
        </w:tabs>
        <w:ind w:left="0" w:firstLine="567"/>
      </w:pPr>
      <w:r w:rsidRPr="00DA08A0">
        <w:t>Добавить событие (П</w:t>
      </w:r>
      <w:r w:rsidR="007C5D2F" w:rsidRPr="00DA08A0">
        <w:t>ерехо</w:t>
      </w:r>
      <w:r w:rsidRPr="00DA08A0">
        <w:t>д) –</w:t>
      </w:r>
      <w:r w:rsidR="007C5D2F" w:rsidRPr="00DA08A0">
        <w:t xml:space="preserve"> </w:t>
      </w:r>
      <w:r w:rsidRPr="00DA08A0">
        <w:t>В переходе</w:t>
      </w:r>
      <w:r w:rsidR="007C5D2F" w:rsidRPr="00DA08A0">
        <w:t xml:space="preserve"> задается событие (всегда) и условие (опционально), при которых происходит </w:t>
      </w:r>
      <w:r w:rsidR="007C066B" w:rsidRPr="00DA08A0">
        <w:t>изменение состояний.</w:t>
      </w:r>
    </w:p>
    <w:p w14:paraId="4588402B" w14:textId="77777777" w:rsidR="00FC74A3" w:rsidRPr="007C5D2F" w:rsidRDefault="00FC74A3" w:rsidP="00DA08A0">
      <w:pPr>
        <w:pStyle w:val="af"/>
        <w:numPr>
          <w:ilvl w:val="0"/>
          <w:numId w:val="17"/>
        </w:numPr>
        <w:tabs>
          <w:tab w:val="clear" w:pos="720"/>
        </w:tabs>
        <w:ind w:left="0" w:firstLine="567"/>
        <w:rPr>
          <w:color w:val="000000" w:themeColor="text1"/>
          <w:szCs w:val="28"/>
        </w:rPr>
      </w:pPr>
      <w:r w:rsidRPr="00DA08A0">
        <w:t>Красный круг – является обозначением окончания исполнения сценария (данный</w:t>
      </w:r>
      <w:r>
        <w:rPr>
          <w:color w:val="000000" w:themeColor="text1"/>
          <w:szCs w:val="28"/>
        </w:rPr>
        <w:t xml:space="preserve"> элемент м</w:t>
      </w:r>
      <w:r w:rsidRPr="007C5D2F">
        <w:rPr>
          <w:color w:val="000000" w:themeColor="text1"/>
          <w:szCs w:val="28"/>
        </w:rPr>
        <w:t>ожет не использоваться, если автомат предполагает циклическое выполнение без остановки</w:t>
      </w:r>
      <w:r>
        <w:rPr>
          <w:color w:val="000000" w:themeColor="text1"/>
          <w:szCs w:val="28"/>
        </w:rPr>
        <w:t>)</w:t>
      </w:r>
      <w:r w:rsidR="00FC754F">
        <w:rPr>
          <w:color w:val="000000" w:themeColor="text1"/>
          <w:szCs w:val="28"/>
        </w:rPr>
        <w:t>.</w:t>
      </w:r>
    </w:p>
    <w:p w14:paraId="17128E3C" w14:textId="77777777" w:rsidR="00EB6EE7" w:rsidRDefault="00EB6EE7">
      <w:pPr>
        <w:rPr>
          <w:rFonts w:ascii="Times New Roman" w:hAnsi="Times New Roman" w:cs="Times New Roman"/>
          <w:b/>
          <w:bCs/>
          <w:color w:val="000000" w:themeColor="text1"/>
          <w:kern w:val="0"/>
          <w:sz w:val="28"/>
          <w:szCs w:val="28"/>
          <w:highlight w:val="yellow"/>
          <w14:ligatures w14:val="none"/>
        </w:rPr>
      </w:pPr>
      <w:r>
        <w:rPr>
          <w:rFonts w:ascii="Times New Roman" w:hAnsi="Times New Roman" w:cs="Times New Roman"/>
          <w:b/>
          <w:bCs/>
          <w:color w:val="000000" w:themeColor="text1"/>
          <w:kern w:val="0"/>
          <w:sz w:val="28"/>
          <w:szCs w:val="28"/>
          <w:highlight w:val="yellow"/>
          <w14:ligatures w14:val="none"/>
        </w:rPr>
        <w:br w:type="page"/>
      </w:r>
    </w:p>
    <w:p w14:paraId="3DE75AC1" w14:textId="77777777" w:rsidR="004946CE" w:rsidRPr="00DA08A0" w:rsidRDefault="004946CE" w:rsidP="00DA08A0">
      <w:pPr>
        <w:pStyle w:val="3"/>
        <w:rPr>
          <w:rFonts w:cs="Times New Roman"/>
          <w:bCs/>
          <w:szCs w:val="28"/>
        </w:rPr>
      </w:pPr>
      <w:r w:rsidRPr="00BF64E6">
        <w:rPr>
          <w:rFonts w:cs="Times New Roman"/>
          <w:bCs/>
          <w:szCs w:val="28"/>
        </w:rPr>
        <w:lastRenderedPageBreak/>
        <w:t>Карточка автомата</w:t>
      </w:r>
    </w:p>
    <w:p w14:paraId="6F917879" w14:textId="77777777" w:rsidR="004946CE" w:rsidRDefault="004946CE" w:rsidP="00B41F90">
      <w:pPr>
        <w:widowControl w:val="0"/>
        <w:spacing w:line="288" w:lineRule="auto"/>
        <w:jc w:val="center"/>
      </w:pPr>
      <w:r>
        <w:fldChar w:fldCharType="begin"/>
      </w:r>
      <w:r>
        <w:instrText xml:space="preserve"> INCLUDEPICTURE "https://rightech.io/_next/image?url=%2Fdocs%2F05%2F1.png&amp;w=1920&amp;q=95" \* MERGEFORMATINET </w:instrText>
      </w:r>
      <w:r>
        <w:fldChar w:fldCharType="separate"/>
      </w:r>
      <w:r>
        <w:rPr>
          <w:noProof/>
        </w:rPr>
        <w:drawing>
          <wp:inline distT="0" distB="0" distL="0" distR="0" wp14:anchorId="7B090D7D" wp14:editId="2557663A">
            <wp:extent cx="5940425" cy="2745740"/>
            <wp:effectExtent l="0" t="0" r="3175" b="0"/>
            <wp:docPr id="10115347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745740"/>
                    </a:xfrm>
                    <a:prstGeom prst="rect">
                      <a:avLst/>
                    </a:prstGeom>
                    <a:noFill/>
                    <a:ln>
                      <a:noFill/>
                    </a:ln>
                  </pic:spPr>
                </pic:pic>
              </a:graphicData>
            </a:graphic>
          </wp:inline>
        </w:drawing>
      </w:r>
      <w:r>
        <w:fldChar w:fldCharType="end"/>
      </w:r>
    </w:p>
    <w:p w14:paraId="3AC7BC68" w14:textId="77777777" w:rsidR="00B41F90" w:rsidRPr="00042AB1" w:rsidRDefault="00B41F90" w:rsidP="00042AB1">
      <w:pPr>
        <w:pStyle w:val="ae"/>
      </w:pPr>
      <w:r w:rsidRPr="00042AB1">
        <w:t>Рисунок 3. Карточка автомата</w:t>
      </w:r>
    </w:p>
    <w:p w14:paraId="1B93C4C4" w14:textId="77777777" w:rsidR="00BE16E8" w:rsidRDefault="00BE16E8" w:rsidP="00BE16E8">
      <w:pPr>
        <w:pStyle w:val="ad"/>
      </w:pPr>
    </w:p>
    <w:p w14:paraId="0EF044A9" w14:textId="77777777" w:rsidR="004946CE" w:rsidRDefault="004946CE" w:rsidP="00DA08A0">
      <w:pPr>
        <w:pStyle w:val="a8"/>
        <w:rPr>
          <w:color w:val="000000" w:themeColor="text1"/>
          <w:szCs w:val="28"/>
        </w:rPr>
      </w:pPr>
      <w:r>
        <w:rPr>
          <w:color w:val="000000" w:themeColor="text1"/>
          <w:szCs w:val="28"/>
        </w:rPr>
        <w:t>Карточка созданного автомата состоит из следующих компонентов:</w:t>
      </w:r>
    </w:p>
    <w:p w14:paraId="3286B660" w14:textId="77777777" w:rsidR="004946CE" w:rsidRPr="00235EBA" w:rsidRDefault="004946CE" w:rsidP="00DA08A0">
      <w:pPr>
        <w:pStyle w:val="a8"/>
        <w:rPr>
          <w:color w:val="000000" w:themeColor="text1"/>
          <w:szCs w:val="28"/>
        </w:rPr>
      </w:pPr>
      <w:r>
        <w:rPr>
          <w:color w:val="000000" w:themeColor="text1"/>
          <w:szCs w:val="28"/>
        </w:rPr>
        <w:t xml:space="preserve">1. </w:t>
      </w:r>
      <w:r w:rsidRPr="00235EBA">
        <w:rPr>
          <w:color w:val="000000" w:themeColor="text1"/>
          <w:szCs w:val="28"/>
        </w:rPr>
        <w:t>Имя автомата</w:t>
      </w:r>
    </w:p>
    <w:p w14:paraId="750F5671" w14:textId="77777777" w:rsidR="004946CE" w:rsidRPr="00235EBA" w:rsidRDefault="004946CE" w:rsidP="00DA08A0">
      <w:pPr>
        <w:pStyle w:val="a8"/>
        <w:rPr>
          <w:color w:val="000000" w:themeColor="text1"/>
          <w:szCs w:val="28"/>
        </w:rPr>
      </w:pPr>
      <w:r>
        <w:rPr>
          <w:color w:val="000000" w:themeColor="text1"/>
          <w:szCs w:val="28"/>
        </w:rPr>
        <w:t xml:space="preserve">2. </w:t>
      </w:r>
      <w:r w:rsidRPr="00235EBA">
        <w:rPr>
          <w:color w:val="000000" w:themeColor="text1"/>
          <w:szCs w:val="28"/>
        </w:rPr>
        <w:t>Описание автомата</w:t>
      </w:r>
    </w:p>
    <w:p w14:paraId="68741786" w14:textId="77777777" w:rsidR="004946CE" w:rsidRDefault="004946CE" w:rsidP="00DA08A0">
      <w:pPr>
        <w:pStyle w:val="a8"/>
        <w:rPr>
          <w:color w:val="000000" w:themeColor="text1"/>
          <w:szCs w:val="28"/>
        </w:rPr>
      </w:pPr>
      <w:r>
        <w:rPr>
          <w:color w:val="000000" w:themeColor="text1"/>
          <w:szCs w:val="28"/>
        </w:rPr>
        <w:t xml:space="preserve">3. </w:t>
      </w:r>
      <w:r w:rsidRPr="00235EBA">
        <w:rPr>
          <w:color w:val="000000" w:themeColor="text1"/>
          <w:szCs w:val="28"/>
        </w:rPr>
        <w:t>Модель, используемая в автомате. Если моделей несколько, то рядом в круглых скобках указывается количество дополнительных моделей</w:t>
      </w:r>
      <w:r>
        <w:rPr>
          <w:color w:val="000000" w:themeColor="text1"/>
          <w:szCs w:val="28"/>
        </w:rPr>
        <w:t>:</w:t>
      </w:r>
    </w:p>
    <w:p w14:paraId="48B74DDD" w14:textId="77777777" w:rsidR="004946CE" w:rsidRPr="00235EBA" w:rsidRDefault="004946CE" w:rsidP="004946CE">
      <w:pPr>
        <w:widowControl w:val="0"/>
        <w:spacing w:line="288" w:lineRule="auto"/>
        <w:ind w:firstLine="709"/>
        <w:jc w:val="both"/>
        <w:rPr>
          <w:rFonts w:ascii="Times New Roman" w:hAnsi="Times New Roman" w:cs="Times New Roman"/>
          <w:color w:val="000000" w:themeColor="text1"/>
          <w:kern w:val="0"/>
          <w:sz w:val="28"/>
          <w:szCs w:val="28"/>
          <w14:ligatures w14:val="none"/>
        </w:rPr>
      </w:pPr>
      <w:r w:rsidRPr="00235EBA">
        <w:rPr>
          <w:rFonts w:ascii="Times New Roman" w:hAnsi="Times New Roman" w:cs="Times New Roman"/>
          <w:color w:val="000000" w:themeColor="text1"/>
          <w:kern w:val="0"/>
          <w:sz w:val="28"/>
          <w:szCs w:val="28"/>
          <w14:ligatures w14:val="none"/>
        </w:rPr>
        <w:fldChar w:fldCharType="begin"/>
      </w:r>
      <w:r w:rsidRPr="00235EBA">
        <w:rPr>
          <w:rFonts w:ascii="Times New Roman" w:hAnsi="Times New Roman" w:cs="Times New Roman"/>
          <w:color w:val="000000" w:themeColor="text1"/>
          <w:kern w:val="0"/>
          <w:sz w:val="28"/>
          <w:szCs w:val="28"/>
          <w14:ligatures w14:val="none"/>
        </w:rPr>
        <w:instrText xml:space="preserve"> INCLUDEPICTURE "https://rightech.io/_next/image?url=%2Fdocs%2F05%2F2.png&amp;w=750&amp;q=95" \* MERGEFORMATINET </w:instrText>
      </w:r>
      <w:r w:rsidRPr="00235EBA">
        <w:rPr>
          <w:rFonts w:ascii="Times New Roman" w:hAnsi="Times New Roman" w:cs="Times New Roman"/>
          <w:color w:val="000000" w:themeColor="text1"/>
          <w:kern w:val="0"/>
          <w:sz w:val="28"/>
          <w:szCs w:val="28"/>
          <w14:ligatures w14:val="none"/>
        </w:rPr>
        <w:fldChar w:fldCharType="separate"/>
      </w:r>
      <w:r w:rsidRPr="00235EBA">
        <w:rPr>
          <w:rFonts w:ascii="Times New Roman" w:hAnsi="Times New Roman" w:cs="Times New Roman"/>
          <w:noProof/>
          <w:color w:val="000000" w:themeColor="text1"/>
          <w:kern w:val="0"/>
          <w:sz w:val="28"/>
          <w:szCs w:val="28"/>
          <w14:ligatures w14:val="none"/>
        </w:rPr>
        <w:drawing>
          <wp:inline distT="0" distB="0" distL="0" distR="0" wp14:anchorId="24F9959D" wp14:editId="15ED7A02">
            <wp:extent cx="2876326" cy="590016"/>
            <wp:effectExtent l="0" t="0" r="0" b="0"/>
            <wp:docPr id="195608918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021" cy="615389"/>
                    </a:xfrm>
                    <a:prstGeom prst="rect">
                      <a:avLst/>
                    </a:prstGeom>
                    <a:noFill/>
                    <a:ln>
                      <a:noFill/>
                    </a:ln>
                  </pic:spPr>
                </pic:pic>
              </a:graphicData>
            </a:graphic>
          </wp:inline>
        </w:drawing>
      </w:r>
      <w:r w:rsidRPr="00235EBA">
        <w:rPr>
          <w:rFonts w:ascii="Times New Roman" w:hAnsi="Times New Roman" w:cs="Times New Roman"/>
          <w:color w:val="000000" w:themeColor="text1"/>
          <w:kern w:val="0"/>
          <w:sz w:val="28"/>
          <w:szCs w:val="28"/>
          <w14:ligatures w14:val="none"/>
        </w:rPr>
        <w:fldChar w:fldCharType="end"/>
      </w:r>
    </w:p>
    <w:p w14:paraId="3B32FD7D" w14:textId="77777777" w:rsidR="004946CE" w:rsidRPr="00235EBA" w:rsidRDefault="004946CE" w:rsidP="00DA08A0">
      <w:pPr>
        <w:pStyle w:val="a8"/>
        <w:rPr>
          <w:color w:val="000000" w:themeColor="text1"/>
          <w:szCs w:val="28"/>
        </w:rPr>
      </w:pPr>
      <w:r>
        <w:rPr>
          <w:color w:val="000000" w:themeColor="text1"/>
          <w:szCs w:val="28"/>
        </w:rPr>
        <w:t xml:space="preserve">4. </w:t>
      </w:r>
      <w:r w:rsidRPr="00235EBA">
        <w:rPr>
          <w:color w:val="000000" w:themeColor="text1"/>
          <w:szCs w:val="28"/>
        </w:rPr>
        <w:t xml:space="preserve">Количество объектов, добавленных в автомат. </w:t>
      </w:r>
      <w:r w:rsidR="00B41F90">
        <w:rPr>
          <w:color w:val="000000" w:themeColor="text1"/>
          <w:szCs w:val="28"/>
        </w:rPr>
        <w:t>При нажатии на данный объект</w:t>
      </w:r>
      <w:r w:rsidRPr="00235EBA">
        <w:rPr>
          <w:color w:val="000000" w:themeColor="text1"/>
          <w:szCs w:val="28"/>
        </w:rPr>
        <w:t xml:space="preserve">, </w:t>
      </w:r>
      <w:r w:rsidR="00B41F90">
        <w:rPr>
          <w:color w:val="000000" w:themeColor="text1"/>
          <w:szCs w:val="28"/>
        </w:rPr>
        <w:t>применяется</w:t>
      </w:r>
      <w:r w:rsidRPr="00235EBA">
        <w:rPr>
          <w:color w:val="000000" w:themeColor="text1"/>
          <w:szCs w:val="28"/>
        </w:rPr>
        <w:t xml:space="preserve"> фильтр к списку объектов и показ</w:t>
      </w:r>
      <w:r w:rsidR="00B41F90">
        <w:rPr>
          <w:color w:val="000000" w:themeColor="text1"/>
          <w:szCs w:val="28"/>
        </w:rPr>
        <w:t>ываются</w:t>
      </w:r>
      <w:r w:rsidRPr="00235EBA">
        <w:rPr>
          <w:color w:val="000000" w:themeColor="text1"/>
          <w:szCs w:val="28"/>
        </w:rPr>
        <w:t xml:space="preserve"> только те объекты, которые связаны с этим автоматом</w:t>
      </w:r>
      <w:r>
        <w:rPr>
          <w:color w:val="000000" w:themeColor="text1"/>
          <w:szCs w:val="28"/>
        </w:rPr>
        <w:t>.</w:t>
      </w:r>
    </w:p>
    <w:p w14:paraId="2E3374F6" w14:textId="77777777" w:rsidR="00BE16E8" w:rsidRDefault="00BE16E8" w:rsidP="00BE16E8">
      <w:pPr>
        <w:pStyle w:val="ad"/>
      </w:pPr>
    </w:p>
    <w:p w14:paraId="071ABEF6" w14:textId="77777777" w:rsidR="00790AEF" w:rsidRDefault="007C5D2F" w:rsidP="007C5D2F">
      <w:pPr>
        <w:widowControl w:val="0"/>
        <w:spacing w:line="288" w:lineRule="auto"/>
      </w:pPr>
      <w:r>
        <w:lastRenderedPageBreak/>
        <w:fldChar w:fldCharType="begin"/>
      </w:r>
      <w:r>
        <w:instrText xml:space="preserve"> INCLUDEPICTURE "https://rightech.io/_next/image?url=%2Fdocs%2F05%2F6-1.png&amp;w=3840&amp;q=95" \* MERGEFORMATINET </w:instrText>
      </w:r>
      <w:r>
        <w:fldChar w:fldCharType="separate"/>
      </w:r>
      <w:r>
        <w:rPr>
          <w:noProof/>
        </w:rPr>
        <w:drawing>
          <wp:inline distT="0" distB="0" distL="0" distR="0" wp14:anchorId="526E6DA0" wp14:editId="7170773A">
            <wp:extent cx="5940425" cy="4106545"/>
            <wp:effectExtent l="0" t="0" r="3175" b="0"/>
            <wp:docPr id="157612060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106545"/>
                    </a:xfrm>
                    <a:prstGeom prst="rect">
                      <a:avLst/>
                    </a:prstGeom>
                    <a:noFill/>
                    <a:ln>
                      <a:noFill/>
                    </a:ln>
                  </pic:spPr>
                </pic:pic>
              </a:graphicData>
            </a:graphic>
          </wp:inline>
        </w:drawing>
      </w:r>
      <w:r>
        <w:fldChar w:fldCharType="end"/>
      </w:r>
    </w:p>
    <w:p w14:paraId="281CA2AF" w14:textId="77777777" w:rsidR="002F3807" w:rsidRPr="00042AB1" w:rsidRDefault="002F3807" w:rsidP="00042AB1">
      <w:pPr>
        <w:pStyle w:val="ae"/>
      </w:pPr>
      <w:r w:rsidRPr="00042AB1">
        <w:t>Рисунок 4. Карточка элементов состояния</w:t>
      </w:r>
    </w:p>
    <w:p w14:paraId="6D99D9B4" w14:textId="77777777" w:rsidR="00BE16E8" w:rsidRDefault="00BE16E8" w:rsidP="00BE16E8">
      <w:pPr>
        <w:pStyle w:val="ad"/>
      </w:pPr>
    </w:p>
    <w:p w14:paraId="4241CF31" w14:textId="77777777" w:rsidR="00F335B6" w:rsidRPr="00F335B6" w:rsidRDefault="00F335B6" w:rsidP="00DA08A0">
      <w:pPr>
        <w:pStyle w:val="a8"/>
        <w:rPr>
          <w:color w:val="000000" w:themeColor="text1"/>
          <w:szCs w:val="28"/>
        </w:rPr>
      </w:pPr>
      <w:r>
        <w:rPr>
          <w:color w:val="000000" w:themeColor="text1"/>
          <w:szCs w:val="28"/>
        </w:rPr>
        <w:t>Элементы в карточке состояний:</w:t>
      </w:r>
    </w:p>
    <w:p w14:paraId="71B66DEE" w14:textId="77777777" w:rsidR="007C5D2F" w:rsidRPr="00DA08A0" w:rsidRDefault="007C5D2F" w:rsidP="00DA08A0">
      <w:pPr>
        <w:pStyle w:val="af"/>
        <w:numPr>
          <w:ilvl w:val="0"/>
          <w:numId w:val="31"/>
        </w:numPr>
        <w:tabs>
          <w:tab w:val="clear" w:pos="720"/>
        </w:tabs>
        <w:ind w:left="0" w:firstLine="567"/>
      </w:pPr>
      <w:r w:rsidRPr="007C5D2F">
        <w:rPr>
          <w:color w:val="000000" w:themeColor="text1"/>
          <w:szCs w:val="28"/>
        </w:rPr>
        <w:t xml:space="preserve">Вход </w:t>
      </w:r>
      <w:r w:rsidRPr="00DA08A0">
        <w:t>в состояние</w:t>
      </w:r>
    </w:p>
    <w:p w14:paraId="7EA42936" w14:textId="77777777" w:rsidR="007C5D2F" w:rsidRPr="00DA08A0" w:rsidRDefault="007C5D2F" w:rsidP="00DA08A0">
      <w:pPr>
        <w:pStyle w:val="af"/>
        <w:numPr>
          <w:ilvl w:val="0"/>
          <w:numId w:val="31"/>
        </w:numPr>
        <w:tabs>
          <w:tab w:val="clear" w:pos="720"/>
        </w:tabs>
        <w:ind w:left="0" w:firstLine="567"/>
      </w:pPr>
      <w:r w:rsidRPr="00DA08A0">
        <w:t>Выход из состояния</w:t>
      </w:r>
    </w:p>
    <w:p w14:paraId="7ACDF03A" w14:textId="77777777" w:rsidR="007C5D2F" w:rsidRPr="00DA08A0" w:rsidRDefault="007C5D2F" w:rsidP="00DA08A0">
      <w:pPr>
        <w:pStyle w:val="af"/>
        <w:numPr>
          <w:ilvl w:val="0"/>
          <w:numId w:val="31"/>
        </w:numPr>
        <w:tabs>
          <w:tab w:val="clear" w:pos="720"/>
        </w:tabs>
        <w:ind w:left="0" w:firstLine="567"/>
      </w:pPr>
      <w:r w:rsidRPr="00DA08A0">
        <w:t>Удаление состояния</w:t>
      </w:r>
    </w:p>
    <w:p w14:paraId="4985EBC3" w14:textId="77777777" w:rsidR="007C5D2F" w:rsidRPr="00DA08A0" w:rsidRDefault="007C5D2F" w:rsidP="00DA08A0">
      <w:pPr>
        <w:pStyle w:val="af"/>
        <w:numPr>
          <w:ilvl w:val="0"/>
          <w:numId w:val="31"/>
        </w:numPr>
        <w:tabs>
          <w:tab w:val="clear" w:pos="720"/>
        </w:tabs>
        <w:ind w:left="0" w:firstLine="567"/>
      </w:pPr>
      <w:r w:rsidRPr="00DA08A0">
        <w:t>Название состояния</w:t>
      </w:r>
    </w:p>
    <w:p w14:paraId="31B27A12" w14:textId="77777777" w:rsidR="007C5D2F" w:rsidRPr="00DA08A0" w:rsidRDefault="007C5D2F" w:rsidP="00DA08A0">
      <w:pPr>
        <w:pStyle w:val="af"/>
        <w:numPr>
          <w:ilvl w:val="0"/>
          <w:numId w:val="31"/>
        </w:numPr>
        <w:tabs>
          <w:tab w:val="clear" w:pos="720"/>
        </w:tabs>
        <w:ind w:left="0" w:firstLine="567"/>
      </w:pPr>
      <w:r w:rsidRPr="00DA08A0">
        <w:t>Описание состояния</w:t>
      </w:r>
    </w:p>
    <w:p w14:paraId="2701E366" w14:textId="77777777" w:rsidR="007C5D2F" w:rsidRPr="00DA08A0" w:rsidRDefault="007C5D2F" w:rsidP="00DA08A0">
      <w:pPr>
        <w:pStyle w:val="af"/>
        <w:numPr>
          <w:ilvl w:val="0"/>
          <w:numId w:val="31"/>
        </w:numPr>
        <w:tabs>
          <w:tab w:val="clear" w:pos="720"/>
        </w:tabs>
        <w:ind w:left="0" w:firstLine="567"/>
      </w:pPr>
      <w:r w:rsidRPr="00DA08A0">
        <w:t>Добавление действий, которые будут выполняться при входе в состояние</w:t>
      </w:r>
    </w:p>
    <w:p w14:paraId="0E7D9840" w14:textId="77777777" w:rsidR="007C5D2F" w:rsidRPr="00DA08A0" w:rsidRDefault="007C5D2F" w:rsidP="00DA08A0">
      <w:pPr>
        <w:pStyle w:val="af"/>
        <w:numPr>
          <w:ilvl w:val="0"/>
          <w:numId w:val="31"/>
        </w:numPr>
        <w:tabs>
          <w:tab w:val="clear" w:pos="720"/>
        </w:tabs>
        <w:ind w:left="0" w:firstLine="567"/>
      </w:pPr>
      <w:r w:rsidRPr="00DA08A0">
        <w:t>Перечень выбранных действий на входе</w:t>
      </w:r>
    </w:p>
    <w:p w14:paraId="03467AB6" w14:textId="77777777" w:rsidR="007C5D2F" w:rsidRPr="00DA08A0" w:rsidRDefault="007C5D2F" w:rsidP="00DA08A0">
      <w:pPr>
        <w:pStyle w:val="af"/>
        <w:numPr>
          <w:ilvl w:val="0"/>
          <w:numId w:val="31"/>
        </w:numPr>
        <w:tabs>
          <w:tab w:val="clear" w:pos="720"/>
        </w:tabs>
        <w:ind w:left="0" w:firstLine="567"/>
      </w:pPr>
      <w:r w:rsidRPr="00DA08A0">
        <w:t>Добавление действий, которые будут выполняться при выходе из состояния</w:t>
      </w:r>
    </w:p>
    <w:p w14:paraId="41DE5915" w14:textId="77777777" w:rsidR="007C5D2F" w:rsidRPr="00DA08A0" w:rsidRDefault="007C5D2F" w:rsidP="00DA08A0">
      <w:pPr>
        <w:pStyle w:val="af"/>
        <w:numPr>
          <w:ilvl w:val="0"/>
          <w:numId w:val="31"/>
        </w:numPr>
        <w:tabs>
          <w:tab w:val="clear" w:pos="720"/>
        </w:tabs>
        <w:ind w:left="0" w:firstLine="567"/>
      </w:pPr>
      <w:r w:rsidRPr="00DA08A0">
        <w:t>Перечень выбранных действий на выходе</w:t>
      </w:r>
    </w:p>
    <w:p w14:paraId="0A0C409E" w14:textId="77777777" w:rsidR="007C5D2F" w:rsidRPr="007C5D2F" w:rsidRDefault="007C5D2F" w:rsidP="00DA08A0">
      <w:pPr>
        <w:pStyle w:val="af"/>
        <w:numPr>
          <w:ilvl w:val="0"/>
          <w:numId w:val="31"/>
        </w:numPr>
        <w:tabs>
          <w:tab w:val="clear" w:pos="720"/>
        </w:tabs>
        <w:ind w:left="0" w:firstLine="567"/>
        <w:rPr>
          <w:color w:val="000000" w:themeColor="text1"/>
          <w:szCs w:val="28"/>
        </w:rPr>
      </w:pPr>
      <w:r w:rsidRPr="00DA08A0">
        <w:t>Изменение размеров</w:t>
      </w:r>
      <w:r w:rsidRPr="007C5D2F">
        <w:rPr>
          <w:color w:val="000000" w:themeColor="text1"/>
          <w:szCs w:val="28"/>
        </w:rPr>
        <w:t xml:space="preserve"> состояния</w:t>
      </w:r>
    </w:p>
    <w:p w14:paraId="1317AA8B" w14:textId="77777777" w:rsidR="00F335B6" w:rsidRPr="00F335B6" w:rsidRDefault="00F335B6" w:rsidP="00DA08A0">
      <w:pPr>
        <w:pStyle w:val="a8"/>
        <w:rPr>
          <w:color w:val="000000" w:themeColor="text1"/>
          <w:szCs w:val="28"/>
        </w:rPr>
      </w:pPr>
      <w:r w:rsidRPr="00F335B6">
        <w:rPr>
          <w:color w:val="000000" w:themeColor="text1"/>
          <w:szCs w:val="28"/>
        </w:rPr>
        <w:t>Чтобы добавить действие к состоянию, определите, когда оно должно быть выполнено: при входе в состояние или при выходе из него. Затем нажмите соответствующую кнопку, чтобы открыть полный список доступных действий, сформированный на основе заданной модели. Этот список включает как действия, предусмотренные для каждой модели, так и добавленные</w:t>
      </w:r>
      <w:r>
        <w:rPr>
          <w:color w:val="000000" w:themeColor="text1"/>
          <w:szCs w:val="28"/>
        </w:rPr>
        <w:t xml:space="preserve"> отдельные пользователем </w:t>
      </w:r>
      <w:r w:rsidRPr="00F335B6">
        <w:rPr>
          <w:color w:val="000000" w:themeColor="text1"/>
          <w:szCs w:val="28"/>
        </w:rPr>
        <w:t xml:space="preserve">команды. Из выпадающего меню выберите одну или </w:t>
      </w:r>
      <w:r w:rsidRPr="00F335B6">
        <w:rPr>
          <w:color w:val="000000" w:themeColor="text1"/>
          <w:szCs w:val="28"/>
        </w:rPr>
        <w:lastRenderedPageBreak/>
        <w:t>несколько команд, которые будут выполнены при входе в состояние или при выходе из него.</w:t>
      </w:r>
    </w:p>
    <w:p w14:paraId="0DF6525E" w14:textId="77777777" w:rsidR="00EC0458" w:rsidRPr="00F335B6" w:rsidRDefault="00F335B6" w:rsidP="00DA08A0">
      <w:pPr>
        <w:pStyle w:val="a8"/>
        <w:rPr>
          <w:b/>
          <w:bCs/>
          <w:i/>
          <w:iCs/>
          <w:color w:val="000000" w:themeColor="text1"/>
          <w:szCs w:val="28"/>
        </w:rPr>
      </w:pPr>
      <w:r w:rsidRPr="00DA08A0">
        <w:rPr>
          <w:b/>
          <w:bCs/>
          <w:i/>
          <w:iCs/>
          <w:color w:val="000000" w:themeColor="text1"/>
          <w:szCs w:val="28"/>
        </w:rPr>
        <w:t>Действия</w:t>
      </w:r>
      <w:r w:rsidRPr="00F335B6">
        <w:rPr>
          <w:b/>
          <w:bCs/>
          <w:i/>
          <w:iCs/>
          <w:color w:val="000000" w:themeColor="text1"/>
          <w:szCs w:val="28"/>
        </w:rPr>
        <w:t xml:space="preserve"> при входе в состояние выполняются в момент перехода в это состояние из любого другого. Действия при выходе из состояния срабатывают, когда система покидает это состояние и переходит в другое.</w:t>
      </w:r>
    </w:p>
    <w:p w14:paraId="3DC298A5" w14:textId="77777777" w:rsidR="00EC0458" w:rsidRPr="00EC0458" w:rsidRDefault="000B38EF" w:rsidP="00BF64E6">
      <w:pPr>
        <w:widowControl w:val="0"/>
        <w:spacing w:line="288" w:lineRule="auto"/>
        <w:ind w:firstLine="709"/>
        <w:jc w:val="both"/>
        <w:rPr>
          <w:rFonts w:ascii="Times New Roman" w:hAnsi="Times New Roman" w:cs="Times New Roman"/>
          <w:color w:val="000000" w:themeColor="text1"/>
          <w:kern w:val="0"/>
          <w:sz w:val="28"/>
          <w:szCs w:val="28"/>
          <w14:ligatures w14:val="none"/>
        </w:rPr>
      </w:pPr>
      <w:r>
        <w:rPr>
          <w:rFonts w:ascii="Times New Roman" w:hAnsi="Times New Roman" w:cs="Times New Roman"/>
          <w:color w:val="000000" w:themeColor="text1"/>
          <w:kern w:val="0"/>
          <w:sz w:val="28"/>
          <w:szCs w:val="28"/>
          <w14:ligatures w14:val="none"/>
        </w:rPr>
        <w:t>Все д</w:t>
      </w:r>
      <w:r w:rsidR="00EC0458" w:rsidRPr="00EC0458">
        <w:rPr>
          <w:rFonts w:ascii="Times New Roman" w:hAnsi="Times New Roman" w:cs="Times New Roman"/>
          <w:color w:val="000000" w:themeColor="text1"/>
          <w:kern w:val="0"/>
          <w:sz w:val="28"/>
          <w:szCs w:val="28"/>
          <w14:ligatures w14:val="none"/>
        </w:rPr>
        <w:t xml:space="preserve">ействия </w:t>
      </w:r>
      <w:r>
        <w:rPr>
          <w:rFonts w:ascii="Times New Roman" w:hAnsi="Times New Roman" w:cs="Times New Roman"/>
          <w:color w:val="000000" w:themeColor="text1"/>
          <w:kern w:val="0"/>
          <w:sz w:val="28"/>
          <w:szCs w:val="28"/>
          <w14:ligatures w14:val="none"/>
        </w:rPr>
        <w:t xml:space="preserve">на платформе </w:t>
      </w:r>
      <w:r w:rsidR="00EC0458" w:rsidRPr="00EC0458">
        <w:rPr>
          <w:rFonts w:ascii="Times New Roman" w:hAnsi="Times New Roman" w:cs="Times New Roman"/>
          <w:color w:val="000000" w:themeColor="text1"/>
          <w:kern w:val="0"/>
          <w:sz w:val="28"/>
          <w:szCs w:val="28"/>
          <w14:ligatures w14:val="none"/>
        </w:rPr>
        <w:t>поделены на три смысловые группы:</w:t>
      </w:r>
    </w:p>
    <w:p w14:paraId="6D66CA21" w14:textId="77777777" w:rsidR="00EC0458" w:rsidRPr="00EC0458" w:rsidRDefault="00EC0458" w:rsidP="00DA08A0">
      <w:pPr>
        <w:pStyle w:val="af"/>
        <w:numPr>
          <w:ilvl w:val="0"/>
          <w:numId w:val="32"/>
        </w:numPr>
        <w:tabs>
          <w:tab w:val="clear" w:pos="720"/>
        </w:tabs>
        <w:ind w:left="0" w:firstLine="567"/>
        <w:rPr>
          <w:color w:val="000000" w:themeColor="text1"/>
          <w:szCs w:val="28"/>
        </w:rPr>
      </w:pPr>
      <w:r w:rsidRPr="00DA08A0">
        <w:t>Действия</w:t>
      </w:r>
      <w:r w:rsidRPr="00EC0458">
        <w:rPr>
          <w:color w:val="000000" w:themeColor="text1"/>
          <w:szCs w:val="28"/>
        </w:rPr>
        <w:t xml:space="preserve"> </w:t>
      </w:r>
      <w:r w:rsidRPr="00DA08A0">
        <w:t>автомата</w:t>
      </w:r>
      <w:r w:rsidR="002B01C6">
        <w:rPr>
          <w:color w:val="000000" w:themeColor="text1"/>
          <w:szCs w:val="28"/>
        </w:rPr>
        <w:t xml:space="preserve"> –</w:t>
      </w:r>
      <w:r w:rsidRPr="00EC0458">
        <w:rPr>
          <w:color w:val="000000" w:themeColor="text1"/>
          <w:szCs w:val="28"/>
        </w:rPr>
        <w:t xml:space="preserve"> базовые действия каждого автомата:</w:t>
      </w:r>
    </w:p>
    <w:p w14:paraId="1B654C2D" w14:textId="77777777" w:rsidR="00EC0458" w:rsidRPr="00EC0458" w:rsidRDefault="00EC0458" w:rsidP="00DA08A0">
      <w:pPr>
        <w:widowControl w:val="0"/>
        <w:numPr>
          <w:ilvl w:val="0"/>
          <w:numId w:val="21"/>
        </w:numPr>
        <w:tabs>
          <w:tab w:val="clear" w:pos="720"/>
        </w:tabs>
        <w:spacing w:line="288" w:lineRule="auto"/>
        <w:ind w:left="709" w:firstLine="284"/>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Изменить значение</w:t>
      </w:r>
      <w:r w:rsidR="002B01C6">
        <w:rPr>
          <w:rFonts w:ascii="Times New Roman" w:hAnsi="Times New Roman" w:cs="Times New Roman"/>
          <w:color w:val="000000" w:themeColor="text1"/>
          <w:kern w:val="0"/>
          <w:sz w:val="28"/>
          <w:szCs w:val="28"/>
          <w14:ligatures w14:val="none"/>
        </w:rPr>
        <w:t>;</w:t>
      </w:r>
    </w:p>
    <w:p w14:paraId="18281B50" w14:textId="77777777" w:rsidR="00EC0458" w:rsidRPr="00EC0458" w:rsidRDefault="00EC0458" w:rsidP="00DA08A0">
      <w:pPr>
        <w:widowControl w:val="0"/>
        <w:numPr>
          <w:ilvl w:val="0"/>
          <w:numId w:val="21"/>
        </w:numPr>
        <w:tabs>
          <w:tab w:val="clear" w:pos="720"/>
        </w:tabs>
        <w:spacing w:line="288" w:lineRule="auto"/>
        <w:ind w:left="709" w:firstLine="284"/>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Сгенерировать событие</w:t>
      </w:r>
      <w:r w:rsidR="002B01C6">
        <w:rPr>
          <w:rFonts w:ascii="Times New Roman" w:hAnsi="Times New Roman" w:cs="Times New Roman"/>
          <w:color w:val="000000" w:themeColor="text1"/>
          <w:kern w:val="0"/>
          <w:sz w:val="28"/>
          <w:szCs w:val="28"/>
          <w14:ligatures w14:val="none"/>
        </w:rPr>
        <w:t>;</w:t>
      </w:r>
    </w:p>
    <w:p w14:paraId="55AC920B" w14:textId="77777777" w:rsidR="00EC0458" w:rsidRPr="00EC0458" w:rsidRDefault="00EC0458" w:rsidP="00DA08A0">
      <w:pPr>
        <w:widowControl w:val="0"/>
        <w:numPr>
          <w:ilvl w:val="0"/>
          <w:numId w:val="21"/>
        </w:numPr>
        <w:tabs>
          <w:tab w:val="clear" w:pos="720"/>
        </w:tabs>
        <w:spacing w:line="288" w:lineRule="auto"/>
        <w:ind w:left="709" w:firstLine="284"/>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Таймер №...</w:t>
      </w:r>
      <w:r w:rsidR="00CD70F9">
        <w:rPr>
          <w:rFonts w:ascii="Times New Roman" w:hAnsi="Times New Roman" w:cs="Times New Roman"/>
          <w:color w:val="000000" w:themeColor="text1"/>
          <w:kern w:val="0"/>
          <w:sz w:val="28"/>
          <w:szCs w:val="28"/>
          <w14:ligatures w14:val="none"/>
        </w:rPr>
        <w:t xml:space="preserve"> –</w:t>
      </w:r>
      <w:r w:rsidRPr="00EC0458">
        <w:rPr>
          <w:rFonts w:ascii="Times New Roman" w:hAnsi="Times New Roman" w:cs="Times New Roman"/>
          <w:color w:val="000000" w:themeColor="text1"/>
          <w:kern w:val="0"/>
          <w:sz w:val="28"/>
          <w:szCs w:val="28"/>
          <w14:ligatures w14:val="none"/>
        </w:rPr>
        <w:t xml:space="preserve"> команды управления таймером:</w:t>
      </w:r>
    </w:p>
    <w:p w14:paraId="586BA2DC" w14:textId="77777777" w:rsidR="00EC0458" w:rsidRPr="00EC0458" w:rsidRDefault="00EC0458" w:rsidP="00DA08A0">
      <w:pPr>
        <w:widowControl w:val="0"/>
        <w:numPr>
          <w:ilvl w:val="1"/>
          <w:numId w:val="21"/>
        </w:numPr>
        <w:spacing w:line="288" w:lineRule="auto"/>
        <w:ind w:left="1418" w:firstLine="0"/>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Запустить таймер №...</w:t>
      </w:r>
      <w:r w:rsidR="002B01C6">
        <w:rPr>
          <w:rFonts w:ascii="Times New Roman" w:hAnsi="Times New Roman" w:cs="Times New Roman"/>
          <w:color w:val="000000" w:themeColor="text1"/>
          <w:kern w:val="0"/>
          <w:sz w:val="28"/>
          <w:szCs w:val="28"/>
          <w14:ligatures w14:val="none"/>
        </w:rPr>
        <w:t>;</w:t>
      </w:r>
    </w:p>
    <w:p w14:paraId="3453BD38" w14:textId="77777777" w:rsidR="00EC0458" w:rsidRPr="00EC0458" w:rsidRDefault="00EC0458" w:rsidP="00DA08A0">
      <w:pPr>
        <w:widowControl w:val="0"/>
        <w:numPr>
          <w:ilvl w:val="1"/>
          <w:numId w:val="21"/>
        </w:numPr>
        <w:spacing w:line="288" w:lineRule="auto"/>
        <w:ind w:hanging="22"/>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Остановить таймер №...</w:t>
      </w:r>
      <w:r w:rsidR="002B01C6">
        <w:rPr>
          <w:rFonts w:ascii="Times New Roman" w:hAnsi="Times New Roman" w:cs="Times New Roman"/>
          <w:color w:val="000000" w:themeColor="text1"/>
          <w:kern w:val="0"/>
          <w:sz w:val="28"/>
          <w:szCs w:val="28"/>
          <w14:ligatures w14:val="none"/>
        </w:rPr>
        <w:t>;</w:t>
      </w:r>
    </w:p>
    <w:p w14:paraId="0B8EEB62" w14:textId="77777777" w:rsidR="00EC0458" w:rsidRPr="00EC0458" w:rsidRDefault="00EC0458" w:rsidP="00DA08A0">
      <w:pPr>
        <w:widowControl w:val="0"/>
        <w:numPr>
          <w:ilvl w:val="0"/>
          <w:numId w:val="21"/>
        </w:numPr>
        <w:tabs>
          <w:tab w:val="clear" w:pos="720"/>
        </w:tabs>
        <w:spacing w:line="288" w:lineRule="auto"/>
        <w:ind w:left="709" w:firstLine="284"/>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Планировщик №...</w:t>
      </w:r>
      <w:r w:rsidR="00CD70F9">
        <w:rPr>
          <w:rFonts w:ascii="Times New Roman" w:hAnsi="Times New Roman" w:cs="Times New Roman"/>
          <w:color w:val="000000" w:themeColor="text1"/>
          <w:kern w:val="0"/>
          <w:sz w:val="28"/>
          <w:szCs w:val="28"/>
          <w14:ligatures w14:val="none"/>
        </w:rPr>
        <w:t xml:space="preserve"> – </w:t>
      </w:r>
      <w:r w:rsidRPr="00EC0458">
        <w:rPr>
          <w:rFonts w:ascii="Times New Roman" w:hAnsi="Times New Roman" w:cs="Times New Roman"/>
          <w:color w:val="000000" w:themeColor="text1"/>
          <w:kern w:val="0"/>
          <w:sz w:val="28"/>
          <w:szCs w:val="28"/>
          <w14:ligatures w14:val="none"/>
        </w:rPr>
        <w:t>команды управления планировщиком:</w:t>
      </w:r>
    </w:p>
    <w:p w14:paraId="04E8C082" w14:textId="77777777" w:rsidR="00EC0458" w:rsidRPr="00EC0458" w:rsidRDefault="00EC0458" w:rsidP="00DA08A0">
      <w:pPr>
        <w:widowControl w:val="0"/>
        <w:numPr>
          <w:ilvl w:val="1"/>
          <w:numId w:val="21"/>
        </w:numPr>
        <w:spacing w:line="288" w:lineRule="auto"/>
        <w:ind w:hanging="22"/>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Запустить планировщик №...</w:t>
      </w:r>
      <w:r w:rsidR="002B01C6">
        <w:rPr>
          <w:rFonts w:ascii="Times New Roman" w:hAnsi="Times New Roman" w:cs="Times New Roman"/>
          <w:color w:val="000000" w:themeColor="text1"/>
          <w:kern w:val="0"/>
          <w:sz w:val="28"/>
          <w:szCs w:val="28"/>
          <w14:ligatures w14:val="none"/>
        </w:rPr>
        <w:t>;</w:t>
      </w:r>
    </w:p>
    <w:p w14:paraId="702DEDA7" w14:textId="77777777" w:rsidR="00EC0458" w:rsidRPr="00EC0458" w:rsidRDefault="00EC0458" w:rsidP="00DA08A0">
      <w:pPr>
        <w:widowControl w:val="0"/>
        <w:numPr>
          <w:ilvl w:val="1"/>
          <w:numId w:val="21"/>
        </w:numPr>
        <w:spacing w:line="288" w:lineRule="auto"/>
        <w:ind w:hanging="22"/>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Остановить планировщик №...</w:t>
      </w:r>
      <w:r w:rsidR="002B01C6">
        <w:rPr>
          <w:rFonts w:ascii="Times New Roman" w:hAnsi="Times New Roman" w:cs="Times New Roman"/>
          <w:color w:val="000000" w:themeColor="text1"/>
          <w:kern w:val="0"/>
          <w:sz w:val="28"/>
          <w:szCs w:val="28"/>
          <w14:ligatures w14:val="none"/>
        </w:rPr>
        <w:t>;</w:t>
      </w:r>
    </w:p>
    <w:p w14:paraId="2D0302E0" w14:textId="77777777" w:rsidR="00EC0458" w:rsidRPr="00EC0458" w:rsidRDefault="00EC0458" w:rsidP="00DA08A0">
      <w:pPr>
        <w:pStyle w:val="af"/>
        <w:numPr>
          <w:ilvl w:val="0"/>
          <w:numId w:val="32"/>
        </w:numPr>
        <w:tabs>
          <w:tab w:val="clear" w:pos="720"/>
        </w:tabs>
        <w:ind w:left="0" w:firstLine="567"/>
        <w:rPr>
          <w:color w:val="000000" w:themeColor="text1"/>
          <w:szCs w:val="28"/>
        </w:rPr>
      </w:pPr>
      <w:r w:rsidRPr="00DA08A0">
        <w:t>Регистрация</w:t>
      </w:r>
      <w:r w:rsidRPr="00EC0458">
        <w:rPr>
          <w:color w:val="000000" w:themeColor="text1"/>
          <w:szCs w:val="28"/>
        </w:rPr>
        <w:t xml:space="preserve"> событий</w:t>
      </w:r>
      <w:r w:rsidR="00CD70F9">
        <w:rPr>
          <w:color w:val="000000" w:themeColor="text1"/>
          <w:szCs w:val="28"/>
        </w:rPr>
        <w:t xml:space="preserve"> –</w:t>
      </w:r>
      <w:r w:rsidRPr="00EC0458">
        <w:rPr>
          <w:color w:val="000000" w:themeColor="text1"/>
          <w:szCs w:val="28"/>
        </w:rPr>
        <w:t xml:space="preserve"> действия, направленные на фиксацию момента входа/выхода из состояния:</w:t>
      </w:r>
    </w:p>
    <w:p w14:paraId="679211BB" w14:textId="77777777" w:rsidR="00EC0458" w:rsidRPr="00EC0458" w:rsidRDefault="00EC0458" w:rsidP="00DA08A0">
      <w:pPr>
        <w:widowControl w:val="0"/>
        <w:numPr>
          <w:ilvl w:val="0"/>
          <w:numId w:val="21"/>
        </w:numPr>
        <w:tabs>
          <w:tab w:val="clear" w:pos="720"/>
        </w:tabs>
        <w:spacing w:line="288" w:lineRule="auto"/>
        <w:ind w:left="709" w:firstLine="284"/>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Показать сообщение</w:t>
      </w:r>
      <w:r w:rsidR="002B01C6">
        <w:rPr>
          <w:rFonts w:ascii="Times New Roman" w:hAnsi="Times New Roman" w:cs="Times New Roman"/>
          <w:color w:val="000000" w:themeColor="text1"/>
          <w:kern w:val="0"/>
          <w:sz w:val="28"/>
          <w:szCs w:val="28"/>
          <w14:ligatures w14:val="none"/>
        </w:rPr>
        <w:t>;</w:t>
      </w:r>
    </w:p>
    <w:p w14:paraId="69BF2246" w14:textId="77777777" w:rsidR="00EC0458" w:rsidRPr="00EC0458" w:rsidRDefault="00EC0458" w:rsidP="00DA08A0">
      <w:pPr>
        <w:widowControl w:val="0"/>
        <w:numPr>
          <w:ilvl w:val="0"/>
          <w:numId w:val="21"/>
        </w:numPr>
        <w:tabs>
          <w:tab w:val="clear" w:pos="720"/>
        </w:tabs>
        <w:spacing w:line="288" w:lineRule="auto"/>
        <w:ind w:left="709" w:firstLine="284"/>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Отправить HTTP-запрос</w:t>
      </w:r>
      <w:r w:rsidR="002B01C6">
        <w:rPr>
          <w:rFonts w:ascii="Times New Roman" w:hAnsi="Times New Roman" w:cs="Times New Roman"/>
          <w:color w:val="000000" w:themeColor="text1"/>
          <w:kern w:val="0"/>
          <w:sz w:val="28"/>
          <w:szCs w:val="28"/>
          <w14:ligatures w14:val="none"/>
        </w:rPr>
        <w:t>;</w:t>
      </w:r>
    </w:p>
    <w:p w14:paraId="6492D47C" w14:textId="77777777" w:rsidR="00EC0458" w:rsidRPr="00EC0458" w:rsidRDefault="00EC0458" w:rsidP="00DA08A0">
      <w:pPr>
        <w:widowControl w:val="0"/>
        <w:numPr>
          <w:ilvl w:val="0"/>
          <w:numId w:val="21"/>
        </w:numPr>
        <w:tabs>
          <w:tab w:val="clear" w:pos="720"/>
        </w:tabs>
        <w:spacing w:line="288" w:lineRule="auto"/>
        <w:ind w:left="709" w:firstLine="284"/>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Отправить e-</w:t>
      </w:r>
      <w:proofErr w:type="spellStart"/>
      <w:r w:rsidRPr="00EC0458">
        <w:rPr>
          <w:rFonts w:ascii="Times New Roman" w:hAnsi="Times New Roman" w:cs="Times New Roman"/>
          <w:color w:val="000000" w:themeColor="text1"/>
          <w:kern w:val="0"/>
          <w:sz w:val="28"/>
          <w:szCs w:val="28"/>
          <w14:ligatures w14:val="none"/>
        </w:rPr>
        <w:t>mail</w:t>
      </w:r>
      <w:proofErr w:type="spellEnd"/>
      <w:r w:rsidR="002B01C6">
        <w:rPr>
          <w:rFonts w:ascii="Times New Roman" w:hAnsi="Times New Roman" w:cs="Times New Roman"/>
          <w:color w:val="000000" w:themeColor="text1"/>
          <w:kern w:val="0"/>
          <w:sz w:val="28"/>
          <w:szCs w:val="28"/>
          <w14:ligatures w14:val="none"/>
        </w:rPr>
        <w:t>;</w:t>
      </w:r>
    </w:p>
    <w:p w14:paraId="6FEE78F4" w14:textId="77777777" w:rsidR="00EC0458" w:rsidRPr="00EC0458" w:rsidRDefault="00EC0458" w:rsidP="00DA08A0">
      <w:pPr>
        <w:widowControl w:val="0"/>
        <w:numPr>
          <w:ilvl w:val="0"/>
          <w:numId w:val="21"/>
        </w:numPr>
        <w:tabs>
          <w:tab w:val="clear" w:pos="720"/>
        </w:tabs>
        <w:spacing w:line="288" w:lineRule="auto"/>
        <w:ind w:left="709" w:firstLine="284"/>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Отправить SMS</w:t>
      </w:r>
      <w:r w:rsidR="002B01C6">
        <w:rPr>
          <w:rFonts w:ascii="Times New Roman" w:hAnsi="Times New Roman" w:cs="Times New Roman"/>
          <w:color w:val="000000" w:themeColor="text1"/>
          <w:kern w:val="0"/>
          <w:sz w:val="28"/>
          <w:szCs w:val="28"/>
          <w14:ligatures w14:val="none"/>
        </w:rPr>
        <w:t>.</w:t>
      </w:r>
    </w:p>
    <w:p w14:paraId="2AA315AA" w14:textId="77777777" w:rsidR="00EC0458" w:rsidRPr="00EC0458" w:rsidRDefault="00EC0458" w:rsidP="00DA08A0">
      <w:pPr>
        <w:pStyle w:val="af"/>
        <w:numPr>
          <w:ilvl w:val="0"/>
          <w:numId w:val="32"/>
        </w:numPr>
        <w:tabs>
          <w:tab w:val="clear" w:pos="720"/>
        </w:tabs>
        <w:ind w:left="0" w:firstLine="567"/>
        <w:rPr>
          <w:color w:val="000000" w:themeColor="text1"/>
          <w:szCs w:val="28"/>
        </w:rPr>
      </w:pPr>
      <w:r w:rsidRPr="00DA08A0">
        <w:t>Действия</w:t>
      </w:r>
      <w:r w:rsidRPr="00EC0458">
        <w:rPr>
          <w:color w:val="000000" w:themeColor="text1"/>
          <w:szCs w:val="28"/>
        </w:rPr>
        <w:t xml:space="preserve"> объекта</w:t>
      </w:r>
      <w:r w:rsidR="00B32275">
        <w:rPr>
          <w:color w:val="000000" w:themeColor="text1"/>
          <w:szCs w:val="28"/>
        </w:rPr>
        <w:t xml:space="preserve"> –</w:t>
      </w:r>
      <w:r w:rsidRPr="00EC0458">
        <w:rPr>
          <w:color w:val="000000" w:themeColor="text1"/>
          <w:szCs w:val="28"/>
        </w:rPr>
        <w:t xml:space="preserve"> команды, которые можно отправить на объект:</w:t>
      </w:r>
    </w:p>
    <w:p w14:paraId="4D82D953" w14:textId="77777777" w:rsidR="00EC0458" w:rsidRPr="00EC0458" w:rsidRDefault="00EC0458" w:rsidP="00DA08A0">
      <w:pPr>
        <w:widowControl w:val="0"/>
        <w:numPr>
          <w:ilvl w:val="0"/>
          <w:numId w:val="21"/>
        </w:numPr>
        <w:tabs>
          <w:tab w:val="clear" w:pos="720"/>
        </w:tabs>
        <w:spacing w:line="288" w:lineRule="auto"/>
        <w:ind w:left="709" w:firstLine="284"/>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Базовые</w:t>
      </w:r>
      <w:r w:rsidR="00CF1060">
        <w:rPr>
          <w:rFonts w:ascii="Times New Roman" w:hAnsi="Times New Roman" w:cs="Times New Roman"/>
          <w:color w:val="000000" w:themeColor="text1"/>
          <w:kern w:val="0"/>
          <w:sz w:val="28"/>
          <w:szCs w:val="28"/>
          <w14:ligatures w14:val="none"/>
        </w:rPr>
        <w:t xml:space="preserve"> –</w:t>
      </w:r>
      <w:r w:rsidRPr="00EC0458">
        <w:rPr>
          <w:rFonts w:ascii="Times New Roman" w:hAnsi="Times New Roman" w:cs="Times New Roman"/>
          <w:color w:val="000000" w:themeColor="text1"/>
          <w:kern w:val="0"/>
          <w:sz w:val="28"/>
          <w:szCs w:val="28"/>
          <w14:ligatures w14:val="none"/>
        </w:rPr>
        <w:t xml:space="preserve"> команды, присутствующие в модели по умолчанию.</w:t>
      </w:r>
    </w:p>
    <w:p w14:paraId="2FD81254" w14:textId="77777777" w:rsidR="00EC0458" w:rsidRDefault="00EC0458" w:rsidP="00DA08A0">
      <w:pPr>
        <w:widowControl w:val="0"/>
        <w:numPr>
          <w:ilvl w:val="0"/>
          <w:numId w:val="21"/>
        </w:numPr>
        <w:tabs>
          <w:tab w:val="clear" w:pos="720"/>
        </w:tabs>
        <w:spacing w:line="288" w:lineRule="auto"/>
        <w:ind w:left="709" w:firstLine="284"/>
        <w:jc w:val="both"/>
        <w:rPr>
          <w:rFonts w:ascii="Times New Roman" w:hAnsi="Times New Roman" w:cs="Times New Roman"/>
          <w:color w:val="000000" w:themeColor="text1"/>
          <w:kern w:val="0"/>
          <w:sz w:val="28"/>
          <w:szCs w:val="28"/>
          <w14:ligatures w14:val="none"/>
        </w:rPr>
      </w:pPr>
      <w:r w:rsidRPr="00EC0458">
        <w:rPr>
          <w:rFonts w:ascii="Times New Roman" w:hAnsi="Times New Roman" w:cs="Times New Roman"/>
          <w:color w:val="000000" w:themeColor="text1"/>
          <w:kern w:val="0"/>
          <w:sz w:val="28"/>
          <w:szCs w:val="28"/>
          <w14:ligatures w14:val="none"/>
        </w:rPr>
        <w:t>Все остальные разделы</w:t>
      </w:r>
      <w:r w:rsidR="00BF2E05">
        <w:rPr>
          <w:rFonts w:ascii="Times New Roman" w:hAnsi="Times New Roman" w:cs="Times New Roman"/>
          <w:color w:val="000000" w:themeColor="text1"/>
          <w:kern w:val="0"/>
          <w:sz w:val="28"/>
          <w:szCs w:val="28"/>
          <w14:ligatures w14:val="none"/>
        </w:rPr>
        <w:t xml:space="preserve"> в</w:t>
      </w:r>
      <w:r w:rsidR="00EB39BC">
        <w:rPr>
          <w:rFonts w:ascii="Times New Roman" w:hAnsi="Times New Roman" w:cs="Times New Roman"/>
          <w:color w:val="000000" w:themeColor="text1"/>
          <w:kern w:val="0"/>
          <w:sz w:val="28"/>
          <w:szCs w:val="28"/>
          <w14:ligatures w14:val="none"/>
        </w:rPr>
        <w:t>о вкладке «Действия объекта»</w:t>
      </w:r>
      <w:r w:rsidRPr="00EC0458">
        <w:rPr>
          <w:rFonts w:ascii="Times New Roman" w:hAnsi="Times New Roman" w:cs="Times New Roman"/>
          <w:color w:val="000000" w:themeColor="text1"/>
          <w:kern w:val="0"/>
          <w:sz w:val="28"/>
          <w:szCs w:val="28"/>
          <w14:ligatures w14:val="none"/>
        </w:rPr>
        <w:t xml:space="preserve"> </w:t>
      </w:r>
      <w:r w:rsidR="00EB39BC">
        <w:rPr>
          <w:rFonts w:ascii="Times New Roman" w:hAnsi="Times New Roman" w:cs="Times New Roman"/>
          <w:color w:val="000000" w:themeColor="text1"/>
          <w:kern w:val="0"/>
          <w:sz w:val="28"/>
          <w:szCs w:val="28"/>
          <w14:ligatures w14:val="none"/>
        </w:rPr>
        <w:t>– команды, созданные пользователем</w:t>
      </w:r>
      <w:r w:rsidRPr="00EC0458">
        <w:rPr>
          <w:rFonts w:ascii="Times New Roman" w:hAnsi="Times New Roman" w:cs="Times New Roman"/>
          <w:color w:val="000000" w:themeColor="text1"/>
          <w:kern w:val="0"/>
          <w:sz w:val="28"/>
          <w:szCs w:val="28"/>
          <w14:ligatures w14:val="none"/>
        </w:rPr>
        <w:t>.</w:t>
      </w:r>
    </w:p>
    <w:p w14:paraId="0F43FDCE" w14:textId="77777777" w:rsidR="00BE16E8" w:rsidRDefault="00BE16E8" w:rsidP="00BE16E8">
      <w:pPr>
        <w:pStyle w:val="ad"/>
      </w:pPr>
    </w:p>
    <w:p w14:paraId="3E6C80C8" w14:textId="77777777" w:rsidR="00EC0458" w:rsidRPr="00EC0458" w:rsidRDefault="00EC0458" w:rsidP="00EC0458">
      <w:pPr>
        <w:widowControl w:val="0"/>
        <w:spacing w:line="288" w:lineRule="auto"/>
        <w:ind w:left="360"/>
        <w:rPr>
          <w:rFonts w:ascii="Times New Roman" w:hAnsi="Times New Roman" w:cs="Times New Roman"/>
          <w:color w:val="000000" w:themeColor="text1"/>
          <w:kern w:val="0"/>
          <w:sz w:val="28"/>
          <w:szCs w:val="28"/>
          <w14:ligatures w14:val="none"/>
        </w:rPr>
      </w:pPr>
      <w:r>
        <w:lastRenderedPageBreak/>
        <w:fldChar w:fldCharType="begin"/>
      </w:r>
      <w:r>
        <w:instrText xml:space="preserve"> INCLUDEPICTURE "https://rightech.io/_next/image?url=%2Fdocs%2F05%2F7-1.png&amp;w=1920&amp;q=95" \* MERGEFORMATINET </w:instrText>
      </w:r>
      <w:r>
        <w:fldChar w:fldCharType="separate"/>
      </w:r>
      <w:r>
        <w:rPr>
          <w:noProof/>
        </w:rPr>
        <w:drawing>
          <wp:inline distT="0" distB="0" distL="0" distR="0" wp14:anchorId="029ADFB0" wp14:editId="0A8420E8">
            <wp:extent cx="5940425" cy="6135370"/>
            <wp:effectExtent l="0" t="0" r="3175" b="0"/>
            <wp:docPr id="5364033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6135370"/>
                    </a:xfrm>
                    <a:prstGeom prst="rect">
                      <a:avLst/>
                    </a:prstGeom>
                    <a:noFill/>
                    <a:ln>
                      <a:noFill/>
                    </a:ln>
                  </pic:spPr>
                </pic:pic>
              </a:graphicData>
            </a:graphic>
          </wp:inline>
        </w:drawing>
      </w:r>
      <w:r>
        <w:fldChar w:fldCharType="end"/>
      </w:r>
    </w:p>
    <w:p w14:paraId="6395544B" w14:textId="77777777" w:rsidR="00EC0458" w:rsidRPr="00042AB1" w:rsidRDefault="00263BFC" w:rsidP="00042AB1">
      <w:pPr>
        <w:pStyle w:val="ae"/>
      </w:pPr>
      <w:r w:rsidRPr="00042AB1">
        <w:t xml:space="preserve">Рисунок 5. </w:t>
      </w:r>
      <w:r w:rsidR="003811B3" w:rsidRPr="00042AB1">
        <w:t>Действия на платформе в карточке состояний</w:t>
      </w:r>
    </w:p>
    <w:p w14:paraId="72CFA0B4" w14:textId="77777777" w:rsidR="00BE16E8" w:rsidRDefault="00BE16E8" w:rsidP="00BE16E8">
      <w:pPr>
        <w:pStyle w:val="ad"/>
      </w:pPr>
    </w:p>
    <w:p w14:paraId="225502F7" w14:textId="77777777" w:rsidR="005C5BCE" w:rsidRPr="005C5BCE" w:rsidRDefault="005C5BCE" w:rsidP="00DA08A0">
      <w:pPr>
        <w:pStyle w:val="a8"/>
        <w:rPr>
          <w:color w:val="000000" w:themeColor="text1"/>
          <w:szCs w:val="28"/>
        </w:rPr>
      </w:pPr>
      <w:r w:rsidRPr="005C5BCE">
        <w:rPr>
          <w:color w:val="000000" w:themeColor="text1"/>
          <w:szCs w:val="28"/>
        </w:rPr>
        <w:t>Рассмотрим пример цикличной логики на примере умной теплицы с томатами. В этой теплице установлен датчик температуры, и при достижении определённого значения температуры система автоматически открывает форточки для вентиляции. В данном случае вместо форточек можно представить, что включается вентилятор, обеспечивающий циркуляцию воздуха.</w:t>
      </w:r>
    </w:p>
    <w:p w14:paraId="325F9506" w14:textId="77777777" w:rsidR="005C5BCE" w:rsidRDefault="005C5BCE" w:rsidP="00DA08A0">
      <w:pPr>
        <w:pStyle w:val="a8"/>
        <w:rPr>
          <w:color w:val="000000" w:themeColor="text1"/>
          <w:szCs w:val="28"/>
        </w:rPr>
      </w:pPr>
      <w:r w:rsidRPr="005C5BCE">
        <w:rPr>
          <w:color w:val="000000" w:themeColor="text1"/>
          <w:szCs w:val="28"/>
        </w:rPr>
        <w:t xml:space="preserve">Когда температура в теплице поднимается выше заданного порога (например, выше 30°C), датчик фиксирует это, и система переходит в состояние </w:t>
      </w:r>
      <w:r w:rsidR="00263BFC">
        <w:rPr>
          <w:color w:val="000000" w:themeColor="text1"/>
          <w:szCs w:val="28"/>
        </w:rPr>
        <w:t>«</w:t>
      </w:r>
      <w:r w:rsidRPr="005C5BCE">
        <w:rPr>
          <w:color w:val="000000" w:themeColor="text1"/>
          <w:szCs w:val="28"/>
        </w:rPr>
        <w:t>Охлаждение</w:t>
      </w:r>
      <w:r w:rsidR="00263BFC">
        <w:rPr>
          <w:color w:val="000000" w:themeColor="text1"/>
          <w:szCs w:val="28"/>
        </w:rPr>
        <w:t>»</w:t>
      </w:r>
      <w:r w:rsidRPr="005C5BCE">
        <w:rPr>
          <w:color w:val="000000" w:themeColor="text1"/>
          <w:szCs w:val="28"/>
        </w:rPr>
        <w:t xml:space="preserve">. В этом состоянии вентилятор включается, чтобы снизить температуру. Как только температура опустится до комфортного уровня (например, 25°C), датчик зафиксирует изменение, и система </w:t>
      </w:r>
      <w:r w:rsidRPr="005C5BCE">
        <w:rPr>
          <w:color w:val="000000" w:themeColor="text1"/>
          <w:szCs w:val="28"/>
        </w:rPr>
        <w:lastRenderedPageBreak/>
        <w:t xml:space="preserve">переключится в состояние </w:t>
      </w:r>
      <w:r w:rsidR="00263BFC">
        <w:rPr>
          <w:color w:val="000000" w:themeColor="text1"/>
          <w:szCs w:val="28"/>
        </w:rPr>
        <w:t>«</w:t>
      </w:r>
      <w:r w:rsidRPr="005C5BCE">
        <w:rPr>
          <w:color w:val="000000" w:themeColor="text1"/>
          <w:szCs w:val="28"/>
        </w:rPr>
        <w:t>Ожидание</w:t>
      </w:r>
      <w:r w:rsidR="00263BFC">
        <w:rPr>
          <w:color w:val="000000" w:themeColor="text1"/>
          <w:szCs w:val="28"/>
        </w:rPr>
        <w:t>»</w:t>
      </w:r>
      <w:r w:rsidRPr="005C5BCE">
        <w:rPr>
          <w:color w:val="000000" w:themeColor="text1"/>
          <w:szCs w:val="28"/>
        </w:rPr>
        <w:t xml:space="preserve">, при котором вентилятор выключается. Таким образом, система поддерживает оптимальные условия для роста томатов, автоматически реагируя на изменение температуры и выполняя нужные действия без вмешательства человека. В данном случае </w:t>
      </w:r>
      <w:r>
        <w:rPr>
          <w:color w:val="000000" w:themeColor="text1"/>
          <w:szCs w:val="28"/>
        </w:rPr>
        <w:t xml:space="preserve">логика </w:t>
      </w:r>
      <w:r w:rsidRPr="005C5BCE">
        <w:rPr>
          <w:color w:val="000000" w:themeColor="text1"/>
          <w:szCs w:val="28"/>
        </w:rPr>
        <w:t>автомат</w:t>
      </w:r>
      <w:r>
        <w:rPr>
          <w:color w:val="000000" w:themeColor="text1"/>
          <w:szCs w:val="28"/>
        </w:rPr>
        <w:t>а</w:t>
      </w:r>
      <w:r w:rsidRPr="005C5BCE">
        <w:rPr>
          <w:color w:val="000000" w:themeColor="text1"/>
          <w:szCs w:val="28"/>
        </w:rPr>
        <w:t xml:space="preserve"> будет выглядеть следующим образом:</w:t>
      </w:r>
    </w:p>
    <w:p w14:paraId="17E4D21C" w14:textId="77777777" w:rsidR="00BE16E8" w:rsidRDefault="00BE16E8" w:rsidP="00BE16E8">
      <w:pPr>
        <w:pStyle w:val="ad"/>
      </w:pPr>
    </w:p>
    <w:p w14:paraId="405D4839" w14:textId="77777777" w:rsidR="000231CD" w:rsidRDefault="000231CD" w:rsidP="000231CD">
      <w:pPr>
        <w:widowControl w:val="0"/>
        <w:spacing w:line="288" w:lineRule="auto"/>
        <w:rPr>
          <w:rFonts w:ascii="Times New Roman" w:hAnsi="Times New Roman" w:cs="Times New Roman"/>
          <w:b/>
          <w:bCs/>
          <w:color w:val="000000" w:themeColor="text1"/>
          <w:kern w:val="0"/>
          <w:sz w:val="28"/>
          <w:szCs w:val="28"/>
          <w:highlight w:val="yellow"/>
          <w14:ligatures w14:val="none"/>
        </w:rPr>
      </w:pPr>
      <w:r w:rsidRPr="000231CD">
        <w:rPr>
          <w:rFonts w:ascii="Times New Roman" w:hAnsi="Times New Roman" w:cs="Times New Roman"/>
          <w:b/>
          <w:bCs/>
          <w:noProof/>
          <w:color w:val="000000" w:themeColor="text1"/>
          <w:kern w:val="0"/>
          <w:sz w:val="28"/>
          <w:szCs w:val="28"/>
          <w14:ligatures w14:val="none"/>
        </w:rPr>
        <w:drawing>
          <wp:inline distT="0" distB="0" distL="0" distR="0" wp14:anchorId="09EF2014" wp14:editId="35AE67CA">
            <wp:extent cx="5940425" cy="4034790"/>
            <wp:effectExtent l="0" t="0" r="3175" b="3810"/>
            <wp:docPr id="19107680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68055" name=""/>
                    <pic:cNvPicPr/>
                  </pic:nvPicPr>
                  <pic:blipFill>
                    <a:blip r:embed="rId11"/>
                    <a:stretch>
                      <a:fillRect/>
                    </a:stretch>
                  </pic:blipFill>
                  <pic:spPr>
                    <a:xfrm>
                      <a:off x="0" y="0"/>
                      <a:ext cx="5940425" cy="4034790"/>
                    </a:xfrm>
                    <a:prstGeom prst="rect">
                      <a:avLst/>
                    </a:prstGeom>
                  </pic:spPr>
                </pic:pic>
              </a:graphicData>
            </a:graphic>
          </wp:inline>
        </w:drawing>
      </w:r>
    </w:p>
    <w:p w14:paraId="55A89A8F" w14:textId="77777777" w:rsidR="00681F9A" w:rsidRPr="00042AB1" w:rsidRDefault="00681F9A" w:rsidP="00042AB1">
      <w:pPr>
        <w:pStyle w:val="ae"/>
      </w:pPr>
      <w:r w:rsidRPr="00042AB1">
        <w:t>Рисунок 6. Пример реализации автомата для умной теплицы</w:t>
      </w:r>
    </w:p>
    <w:p w14:paraId="403E3059" w14:textId="77777777" w:rsidR="00BE16E8" w:rsidRDefault="00BE16E8" w:rsidP="00BE16E8">
      <w:pPr>
        <w:pStyle w:val="ad"/>
      </w:pPr>
    </w:p>
    <w:p w14:paraId="2CD19C5A" w14:textId="77777777" w:rsidR="004D04ED" w:rsidRPr="00617A3C" w:rsidRDefault="00617A3C" w:rsidP="00DA08A0">
      <w:pPr>
        <w:pStyle w:val="a8"/>
        <w:rPr>
          <w:color w:val="000000" w:themeColor="text1"/>
          <w:szCs w:val="28"/>
        </w:rPr>
      </w:pPr>
      <w:r w:rsidRPr="00617A3C">
        <w:rPr>
          <w:color w:val="000000" w:themeColor="text1"/>
          <w:szCs w:val="28"/>
        </w:rPr>
        <w:t>А в параметрах карточки «События»</w:t>
      </w:r>
      <w:r>
        <w:rPr>
          <w:color w:val="000000" w:themeColor="text1"/>
          <w:szCs w:val="28"/>
        </w:rPr>
        <w:t xml:space="preserve"> (Переход)</w:t>
      </w:r>
      <w:r w:rsidRPr="00617A3C">
        <w:rPr>
          <w:color w:val="000000" w:themeColor="text1"/>
          <w:szCs w:val="28"/>
        </w:rPr>
        <w:t xml:space="preserve"> запишем следующие данные:</w:t>
      </w:r>
    </w:p>
    <w:p w14:paraId="0067F042" w14:textId="77777777" w:rsidR="000231CD" w:rsidRDefault="009337D1" w:rsidP="00681F9A">
      <w:pPr>
        <w:widowControl w:val="0"/>
        <w:spacing w:line="288" w:lineRule="auto"/>
        <w:jc w:val="center"/>
        <w:rPr>
          <w:rFonts w:ascii="Times New Roman" w:hAnsi="Times New Roman" w:cs="Times New Roman"/>
          <w:b/>
          <w:bCs/>
          <w:color w:val="000000" w:themeColor="text1"/>
          <w:kern w:val="0"/>
          <w:sz w:val="28"/>
          <w:szCs w:val="28"/>
          <w:highlight w:val="yellow"/>
          <w14:ligatures w14:val="none"/>
        </w:rPr>
      </w:pPr>
      <w:r w:rsidRPr="009337D1">
        <w:rPr>
          <w:rFonts w:ascii="Times New Roman" w:hAnsi="Times New Roman" w:cs="Times New Roman"/>
          <w:b/>
          <w:bCs/>
          <w:noProof/>
          <w:color w:val="000000" w:themeColor="text1"/>
          <w:kern w:val="0"/>
          <w:sz w:val="28"/>
          <w:szCs w:val="28"/>
          <w14:ligatures w14:val="none"/>
        </w:rPr>
        <w:drawing>
          <wp:inline distT="0" distB="0" distL="0" distR="0" wp14:anchorId="7ED0745E" wp14:editId="1E0D381B">
            <wp:extent cx="5940425" cy="2040890"/>
            <wp:effectExtent l="0" t="0" r="3175" b="3810"/>
            <wp:docPr id="15539061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06189" name=""/>
                    <pic:cNvPicPr/>
                  </pic:nvPicPr>
                  <pic:blipFill>
                    <a:blip r:embed="rId12"/>
                    <a:stretch>
                      <a:fillRect/>
                    </a:stretch>
                  </pic:blipFill>
                  <pic:spPr>
                    <a:xfrm>
                      <a:off x="0" y="0"/>
                      <a:ext cx="5940425" cy="2040890"/>
                    </a:xfrm>
                    <a:prstGeom prst="rect">
                      <a:avLst/>
                    </a:prstGeom>
                  </pic:spPr>
                </pic:pic>
              </a:graphicData>
            </a:graphic>
          </wp:inline>
        </w:drawing>
      </w:r>
    </w:p>
    <w:p w14:paraId="2E78B300" w14:textId="77777777" w:rsidR="00681F9A" w:rsidRPr="00042AB1" w:rsidRDefault="00681F9A" w:rsidP="00042AB1">
      <w:pPr>
        <w:pStyle w:val="ae"/>
      </w:pPr>
      <w:r w:rsidRPr="00042AB1">
        <w:t>Рисунок 7. Параметры перехода</w:t>
      </w:r>
    </w:p>
    <w:p w14:paraId="6777C21E" w14:textId="77777777" w:rsidR="00BE16E8" w:rsidRDefault="00BE16E8" w:rsidP="00BE16E8">
      <w:pPr>
        <w:pStyle w:val="ad"/>
      </w:pPr>
    </w:p>
    <w:p w14:paraId="785EED2F" w14:textId="77777777" w:rsidR="00F2389C" w:rsidRPr="00F2389C" w:rsidRDefault="00F2389C" w:rsidP="00DA08A0">
      <w:pPr>
        <w:pStyle w:val="a8"/>
        <w:rPr>
          <w:color w:val="000000" w:themeColor="text1"/>
          <w:szCs w:val="28"/>
        </w:rPr>
      </w:pPr>
      <w:r w:rsidRPr="00F2389C">
        <w:rPr>
          <w:color w:val="000000" w:themeColor="text1"/>
          <w:szCs w:val="28"/>
        </w:rPr>
        <w:t>Сравнивать параметры</w:t>
      </w:r>
      <w:r w:rsidR="00FF6AE4">
        <w:rPr>
          <w:color w:val="000000" w:themeColor="text1"/>
          <w:szCs w:val="28"/>
        </w:rPr>
        <w:t xml:space="preserve"> внутри перехода</w:t>
      </w:r>
      <w:r w:rsidRPr="00F2389C">
        <w:rPr>
          <w:color w:val="000000" w:themeColor="text1"/>
          <w:szCs w:val="28"/>
        </w:rPr>
        <w:t xml:space="preserve"> можно с</w:t>
      </w:r>
      <w:r w:rsidR="00FA4C2E" w:rsidRPr="00EE79C0">
        <w:rPr>
          <w:color w:val="000000" w:themeColor="text1"/>
          <w:szCs w:val="28"/>
        </w:rPr>
        <w:t>:</w:t>
      </w:r>
    </w:p>
    <w:p w14:paraId="6CBE20AD" w14:textId="77777777" w:rsidR="00F2389C" w:rsidRPr="00DA08A0" w:rsidRDefault="00DA08A0" w:rsidP="00DA08A0">
      <w:pPr>
        <w:pStyle w:val="af"/>
        <w:numPr>
          <w:ilvl w:val="0"/>
          <w:numId w:val="33"/>
        </w:numPr>
        <w:tabs>
          <w:tab w:val="clear" w:pos="720"/>
        </w:tabs>
        <w:ind w:left="0" w:firstLine="567"/>
      </w:pPr>
      <w:r>
        <w:t>З</w:t>
      </w:r>
      <w:r w:rsidR="00F2389C" w:rsidRPr="00DA08A0">
        <w:t>аданной величиной в разделе</w:t>
      </w:r>
      <w:r w:rsidR="00617A3C" w:rsidRPr="00DA08A0">
        <w:t xml:space="preserve"> «</w:t>
      </w:r>
      <w:r w:rsidR="00F2389C" w:rsidRPr="00DA08A0">
        <w:t>Значение</w:t>
      </w:r>
      <w:r w:rsidR="00617A3C" w:rsidRPr="00DA08A0">
        <w:t>»;</w:t>
      </w:r>
    </w:p>
    <w:p w14:paraId="54F88FBF" w14:textId="77777777" w:rsidR="00F2389C" w:rsidRPr="00DA08A0" w:rsidRDefault="00DA08A0" w:rsidP="00DA08A0">
      <w:pPr>
        <w:pStyle w:val="af"/>
        <w:numPr>
          <w:ilvl w:val="0"/>
          <w:numId w:val="33"/>
        </w:numPr>
        <w:tabs>
          <w:tab w:val="clear" w:pos="720"/>
        </w:tabs>
        <w:ind w:left="0" w:firstLine="567"/>
      </w:pPr>
      <w:r>
        <w:lastRenderedPageBreak/>
        <w:t>Д</w:t>
      </w:r>
      <w:r w:rsidR="00F2389C" w:rsidRPr="00DA08A0">
        <w:t>ругим параметром, выбранным в разделе</w:t>
      </w:r>
      <w:r w:rsidR="00617A3C" w:rsidRPr="00DA08A0">
        <w:t xml:space="preserve"> «</w:t>
      </w:r>
      <w:r w:rsidR="00F2389C" w:rsidRPr="00DA08A0">
        <w:t>Параметр</w:t>
      </w:r>
      <w:r w:rsidR="00617A3C" w:rsidRPr="00DA08A0">
        <w:t>»;</w:t>
      </w:r>
    </w:p>
    <w:p w14:paraId="5EAF78D0" w14:textId="77777777" w:rsidR="00F2389C" w:rsidRPr="00DA08A0" w:rsidRDefault="00DA08A0" w:rsidP="00DA08A0">
      <w:pPr>
        <w:pStyle w:val="af"/>
        <w:numPr>
          <w:ilvl w:val="0"/>
          <w:numId w:val="33"/>
        </w:numPr>
        <w:tabs>
          <w:tab w:val="clear" w:pos="720"/>
        </w:tabs>
        <w:ind w:left="0" w:firstLine="567"/>
      </w:pPr>
      <w:r>
        <w:t>О</w:t>
      </w:r>
      <w:r w:rsidR="00F2389C" w:rsidRPr="00DA08A0">
        <w:t>дним из уровней данного параметра, выбранным в разделе</w:t>
      </w:r>
      <w:r w:rsidR="00617A3C" w:rsidRPr="00DA08A0">
        <w:t xml:space="preserve"> «</w:t>
      </w:r>
      <w:r w:rsidR="00F2389C" w:rsidRPr="00DA08A0">
        <w:t>Уровень</w:t>
      </w:r>
      <w:r w:rsidR="00617A3C" w:rsidRPr="00DA08A0">
        <w:t>»;</w:t>
      </w:r>
    </w:p>
    <w:p w14:paraId="0CBAA905" w14:textId="77777777" w:rsidR="00F2389C" w:rsidRPr="00F2389C" w:rsidRDefault="00DA08A0" w:rsidP="00DA08A0">
      <w:pPr>
        <w:pStyle w:val="af"/>
        <w:numPr>
          <w:ilvl w:val="0"/>
          <w:numId w:val="33"/>
        </w:numPr>
        <w:tabs>
          <w:tab w:val="clear" w:pos="720"/>
        </w:tabs>
        <w:ind w:left="0" w:firstLine="567"/>
        <w:rPr>
          <w:color w:val="000000" w:themeColor="text1"/>
          <w:szCs w:val="28"/>
        </w:rPr>
      </w:pPr>
      <w:r>
        <w:t>К</w:t>
      </w:r>
      <w:r w:rsidR="00F2389C" w:rsidRPr="00DA08A0">
        <w:t>онфигурационным значением, выбранным в разделе</w:t>
      </w:r>
      <w:r w:rsidR="00617A3C" w:rsidRPr="00DA08A0">
        <w:t xml:space="preserve"> «</w:t>
      </w:r>
      <w:r w:rsidR="00F2389C" w:rsidRPr="00DA08A0">
        <w:t>Конфигурация</w:t>
      </w:r>
      <w:r w:rsidR="00617A3C">
        <w:rPr>
          <w:color w:val="000000" w:themeColor="text1"/>
          <w:szCs w:val="28"/>
        </w:rPr>
        <w:t>»</w:t>
      </w:r>
      <w:r w:rsidR="00F2389C" w:rsidRPr="00F2389C">
        <w:rPr>
          <w:color w:val="000000" w:themeColor="text1"/>
          <w:szCs w:val="28"/>
        </w:rPr>
        <w:t>.</w:t>
      </w:r>
    </w:p>
    <w:p w14:paraId="6FF2D60B" w14:textId="77777777" w:rsidR="00FA4C2E" w:rsidRDefault="00FA4C2E" w:rsidP="00DA08A0">
      <w:pPr>
        <w:pStyle w:val="a8"/>
        <w:rPr>
          <w:color w:val="000000" w:themeColor="text1"/>
          <w:szCs w:val="28"/>
        </w:rPr>
      </w:pPr>
      <w:r w:rsidRPr="00FA4C2E">
        <w:rPr>
          <w:color w:val="000000" w:themeColor="text1"/>
          <w:szCs w:val="28"/>
        </w:rPr>
        <w:t xml:space="preserve">В одном переходе можно задать от одного до четырех условий. Их взаимодействие между собой </w:t>
      </w:r>
      <w:r w:rsidR="00EE79C0">
        <w:rPr>
          <w:color w:val="000000" w:themeColor="text1"/>
          <w:szCs w:val="28"/>
        </w:rPr>
        <w:t>конфигурируются</w:t>
      </w:r>
      <w:r w:rsidRPr="00FA4C2E">
        <w:rPr>
          <w:color w:val="000000" w:themeColor="text1"/>
          <w:szCs w:val="28"/>
        </w:rPr>
        <w:t xml:space="preserve"> с помощью кнопок</w:t>
      </w:r>
      <w:r>
        <w:rPr>
          <w:color w:val="000000" w:themeColor="text1"/>
          <w:szCs w:val="28"/>
        </w:rPr>
        <w:t xml:space="preserve"> «</w:t>
      </w:r>
      <w:r w:rsidRPr="00FA4C2E">
        <w:rPr>
          <w:color w:val="000000" w:themeColor="text1"/>
          <w:szCs w:val="28"/>
        </w:rPr>
        <w:t>И</w:t>
      </w:r>
      <w:r>
        <w:rPr>
          <w:color w:val="000000" w:themeColor="text1"/>
          <w:szCs w:val="28"/>
        </w:rPr>
        <w:t xml:space="preserve">» </w:t>
      </w:r>
      <w:r w:rsidRPr="00FA4C2E">
        <w:rPr>
          <w:color w:val="000000" w:themeColor="text1"/>
          <w:szCs w:val="28"/>
        </w:rPr>
        <w:t>и</w:t>
      </w:r>
      <w:r>
        <w:rPr>
          <w:color w:val="000000" w:themeColor="text1"/>
          <w:szCs w:val="28"/>
        </w:rPr>
        <w:t xml:space="preserve"> «</w:t>
      </w:r>
      <w:r w:rsidRPr="00FA4C2E">
        <w:rPr>
          <w:color w:val="000000" w:themeColor="text1"/>
          <w:szCs w:val="28"/>
        </w:rPr>
        <w:t>ИЛИ</w:t>
      </w:r>
      <w:r>
        <w:rPr>
          <w:color w:val="000000" w:themeColor="text1"/>
          <w:szCs w:val="28"/>
        </w:rPr>
        <w:t>»</w:t>
      </w:r>
      <w:r w:rsidRPr="00FA4C2E">
        <w:rPr>
          <w:color w:val="000000" w:themeColor="text1"/>
          <w:szCs w:val="28"/>
        </w:rPr>
        <w:t>. При выборе</w:t>
      </w:r>
      <w:r>
        <w:rPr>
          <w:color w:val="000000" w:themeColor="text1"/>
          <w:szCs w:val="28"/>
        </w:rPr>
        <w:t xml:space="preserve"> «</w:t>
      </w:r>
      <w:r w:rsidRPr="00FA4C2E">
        <w:rPr>
          <w:color w:val="000000" w:themeColor="text1"/>
          <w:szCs w:val="28"/>
        </w:rPr>
        <w:t>И</w:t>
      </w:r>
      <w:r>
        <w:rPr>
          <w:color w:val="000000" w:themeColor="text1"/>
          <w:szCs w:val="28"/>
        </w:rPr>
        <w:t xml:space="preserve">» </w:t>
      </w:r>
      <w:r w:rsidRPr="00FA4C2E">
        <w:rPr>
          <w:color w:val="000000" w:themeColor="text1"/>
          <w:szCs w:val="28"/>
        </w:rPr>
        <w:t>для выполнения перехода должны быть выполнены все условия, при выборе</w:t>
      </w:r>
      <w:r>
        <w:rPr>
          <w:color w:val="000000" w:themeColor="text1"/>
          <w:szCs w:val="28"/>
        </w:rPr>
        <w:t xml:space="preserve"> «</w:t>
      </w:r>
      <w:r w:rsidRPr="00FA4C2E">
        <w:rPr>
          <w:color w:val="000000" w:themeColor="text1"/>
          <w:szCs w:val="28"/>
        </w:rPr>
        <w:t>ИЛИ</w:t>
      </w:r>
      <w:r>
        <w:rPr>
          <w:color w:val="000000" w:themeColor="text1"/>
          <w:szCs w:val="28"/>
        </w:rPr>
        <w:t xml:space="preserve">» </w:t>
      </w:r>
      <w:r w:rsidRPr="00FA4C2E">
        <w:rPr>
          <w:color w:val="000000" w:themeColor="text1"/>
          <w:szCs w:val="28"/>
        </w:rPr>
        <w:t>- любое из указанных.</w:t>
      </w:r>
    </w:p>
    <w:p w14:paraId="520A4ACC" w14:textId="77777777" w:rsidR="00BE16E8" w:rsidRDefault="00BE16E8" w:rsidP="00BE16E8">
      <w:pPr>
        <w:pStyle w:val="ad"/>
      </w:pPr>
    </w:p>
    <w:p w14:paraId="6FE4560A" w14:textId="77777777" w:rsidR="009D7BF7" w:rsidRDefault="009D7BF7" w:rsidP="00681F9A">
      <w:pPr>
        <w:widowControl w:val="0"/>
        <w:spacing w:line="288" w:lineRule="auto"/>
        <w:jc w:val="center"/>
        <w:rPr>
          <w:rFonts w:ascii="Times New Roman" w:hAnsi="Times New Roman" w:cs="Times New Roman"/>
          <w:color w:val="000000" w:themeColor="text1"/>
          <w:kern w:val="0"/>
          <w:sz w:val="28"/>
          <w:szCs w:val="28"/>
          <w14:ligatures w14:val="none"/>
        </w:rPr>
      </w:pPr>
      <w:r w:rsidRPr="009D7BF7">
        <w:rPr>
          <w:rFonts w:ascii="Times New Roman" w:hAnsi="Times New Roman" w:cs="Times New Roman"/>
          <w:noProof/>
          <w:color w:val="000000" w:themeColor="text1"/>
          <w:kern w:val="0"/>
          <w:sz w:val="28"/>
          <w:szCs w:val="28"/>
          <w14:ligatures w14:val="none"/>
        </w:rPr>
        <w:drawing>
          <wp:inline distT="0" distB="0" distL="0" distR="0" wp14:anchorId="7C2E2452" wp14:editId="113446B1">
            <wp:extent cx="2146300" cy="1358900"/>
            <wp:effectExtent l="0" t="0" r="0" b="0"/>
            <wp:docPr id="21314708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70818" name=""/>
                    <pic:cNvPicPr/>
                  </pic:nvPicPr>
                  <pic:blipFill>
                    <a:blip r:embed="rId13"/>
                    <a:stretch>
                      <a:fillRect/>
                    </a:stretch>
                  </pic:blipFill>
                  <pic:spPr>
                    <a:xfrm>
                      <a:off x="0" y="0"/>
                      <a:ext cx="2146300" cy="1358900"/>
                    </a:xfrm>
                    <a:prstGeom prst="rect">
                      <a:avLst/>
                    </a:prstGeom>
                  </pic:spPr>
                </pic:pic>
              </a:graphicData>
            </a:graphic>
          </wp:inline>
        </w:drawing>
      </w:r>
    </w:p>
    <w:p w14:paraId="25C5A6FC" w14:textId="77777777" w:rsidR="00681F9A" w:rsidRPr="00042AB1" w:rsidRDefault="00681F9A" w:rsidP="00042AB1">
      <w:pPr>
        <w:pStyle w:val="ae"/>
      </w:pPr>
      <w:r w:rsidRPr="00042AB1">
        <w:t>Рисунок 8. Описание условия перехода</w:t>
      </w:r>
    </w:p>
    <w:p w14:paraId="2AA3D403" w14:textId="77777777" w:rsidR="00BE16E8" w:rsidRDefault="00BE16E8" w:rsidP="00BE16E8">
      <w:pPr>
        <w:pStyle w:val="ad"/>
      </w:pPr>
    </w:p>
    <w:p w14:paraId="6A092EFC" w14:textId="77777777" w:rsidR="00FA4C2E" w:rsidRPr="00FA4C2E" w:rsidRDefault="00FA4C2E" w:rsidP="00DA08A0">
      <w:pPr>
        <w:pStyle w:val="a8"/>
        <w:rPr>
          <w:color w:val="000000" w:themeColor="text1"/>
          <w:szCs w:val="28"/>
        </w:rPr>
      </w:pPr>
      <w:r>
        <w:rPr>
          <w:color w:val="000000" w:themeColor="text1"/>
          <w:szCs w:val="28"/>
        </w:rPr>
        <w:t>После добавления перехода можно увидеть, что</w:t>
      </w:r>
      <w:r w:rsidRPr="00FA4C2E">
        <w:rPr>
          <w:color w:val="000000" w:themeColor="text1"/>
          <w:szCs w:val="28"/>
        </w:rPr>
        <w:t xml:space="preserve"> автоматически сформирова</w:t>
      </w:r>
      <w:r>
        <w:rPr>
          <w:color w:val="000000" w:themeColor="text1"/>
          <w:szCs w:val="28"/>
        </w:rPr>
        <w:t xml:space="preserve">лось </w:t>
      </w:r>
      <w:r w:rsidRPr="00FA4C2E">
        <w:rPr>
          <w:color w:val="000000" w:themeColor="text1"/>
          <w:szCs w:val="28"/>
        </w:rPr>
        <w:t>описание об указанных условиях.</w:t>
      </w:r>
      <w:r>
        <w:rPr>
          <w:color w:val="000000" w:themeColor="text1"/>
          <w:szCs w:val="28"/>
        </w:rPr>
        <w:t xml:space="preserve"> Если изменить переход, то описание остается прежним и не меняется, его необходимо изменять вручную.</w:t>
      </w:r>
    </w:p>
    <w:p w14:paraId="7D5C66B7" w14:textId="77777777" w:rsidR="00232F84" w:rsidRPr="00232F84" w:rsidRDefault="00232F84" w:rsidP="00DA08A0">
      <w:pPr>
        <w:pStyle w:val="a8"/>
        <w:rPr>
          <w:color w:val="000000" w:themeColor="text1"/>
          <w:szCs w:val="28"/>
        </w:rPr>
      </w:pPr>
      <w:r>
        <w:rPr>
          <w:color w:val="000000" w:themeColor="text1"/>
          <w:szCs w:val="28"/>
        </w:rPr>
        <w:t xml:space="preserve">Поскольку в ходе логики автомата </w:t>
      </w:r>
      <w:r w:rsidR="003D7CB7">
        <w:rPr>
          <w:color w:val="000000" w:themeColor="text1"/>
          <w:szCs w:val="28"/>
        </w:rPr>
        <w:t xml:space="preserve">из примера </w:t>
      </w:r>
      <w:r>
        <w:rPr>
          <w:color w:val="000000" w:themeColor="text1"/>
          <w:szCs w:val="28"/>
        </w:rPr>
        <w:t xml:space="preserve">необходимо изменять значение параметров состояния, </w:t>
      </w:r>
      <w:r w:rsidR="00AD0612">
        <w:rPr>
          <w:color w:val="000000" w:themeColor="text1"/>
          <w:szCs w:val="28"/>
        </w:rPr>
        <w:t>необходимо воспользоваться</w:t>
      </w:r>
      <w:r>
        <w:rPr>
          <w:color w:val="000000" w:themeColor="text1"/>
          <w:szCs w:val="28"/>
        </w:rPr>
        <w:t xml:space="preserve"> командой «Изменить значение». Ее также необходимо использовать если необходимо изменять/заполнять параметры конфигурации или статуса. Данная </w:t>
      </w:r>
      <w:r w:rsidRPr="00232F84">
        <w:rPr>
          <w:color w:val="000000" w:themeColor="text1"/>
          <w:szCs w:val="28"/>
        </w:rPr>
        <w:t>команда предусматривает следующие функции:</w:t>
      </w:r>
    </w:p>
    <w:p w14:paraId="5CDD6D45" w14:textId="77777777" w:rsidR="00232F84" w:rsidRPr="00DA08A0" w:rsidRDefault="00854911" w:rsidP="00DA08A0">
      <w:pPr>
        <w:pStyle w:val="af"/>
        <w:numPr>
          <w:ilvl w:val="0"/>
          <w:numId w:val="34"/>
        </w:numPr>
        <w:tabs>
          <w:tab w:val="clear" w:pos="720"/>
        </w:tabs>
        <w:ind w:left="0" w:firstLine="567"/>
      </w:pPr>
      <w:r w:rsidRPr="00DA08A0">
        <w:t>П</w:t>
      </w:r>
      <w:r w:rsidR="00232F84" w:rsidRPr="00DA08A0">
        <w:t>рочитать параметр из конфигурации/состояния/статуса и записать его в исходном виде в другой параметр из конфигурации/состояния/статуса;</w:t>
      </w:r>
    </w:p>
    <w:p w14:paraId="35B5D465" w14:textId="77777777" w:rsidR="00232F84" w:rsidRPr="00DA08A0" w:rsidRDefault="00854911" w:rsidP="00DA08A0">
      <w:pPr>
        <w:pStyle w:val="af"/>
        <w:numPr>
          <w:ilvl w:val="0"/>
          <w:numId w:val="34"/>
        </w:numPr>
        <w:tabs>
          <w:tab w:val="clear" w:pos="720"/>
        </w:tabs>
        <w:ind w:left="0" w:firstLine="567"/>
      </w:pPr>
      <w:r w:rsidRPr="00DA08A0">
        <w:t>П</w:t>
      </w:r>
      <w:r w:rsidR="00232F84" w:rsidRPr="00DA08A0">
        <w:t>рочитать параметр из конфигурации/состояния/статуса, выполнить над ним некоторое выражение (прочитанное значение используется в формировании выражения в виде переменной $</w:t>
      </w:r>
      <w:proofErr w:type="spellStart"/>
      <w:r w:rsidR="00232F84" w:rsidRPr="00DA08A0">
        <w:t>value</w:t>
      </w:r>
      <w:proofErr w:type="spellEnd"/>
      <w:r w:rsidR="00232F84" w:rsidRPr="00DA08A0">
        <w:t>) и записать полученное значение в параметр из конфигурации/состояния/статуса;</w:t>
      </w:r>
    </w:p>
    <w:p w14:paraId="1BA208DA" w14:textId="77777777" w:rsidR="00232F84" w:rsidRPr="00232F84" w:rsidRDefault="00854911" w:rsidP="00DA08A0">
      <w:pPr>
        <w:pStyle w:val="af"/>
        <w:numPr>
          <w:ilvl w:val="0"/>
          <w:numId w:val="34"/>
        </w:numPr>
        <w:tabs>
          <w:tab w:val="clear" w:pos="720"/>
        </w:tabs>
        <w:ind w:left="0" w:firstLine="567"/>
        <w:rPr>
          <w:color w:val="000000" w:themeColor="text1"/>
          <w:szCs w:val="28"/>
        </w:rPr>
      </w:pPr>
      <w:r w:rsidRPr="00DA08A0">
        <w:t>О</w:t>
      </w:r>
      <w:r w:rsidR="00232F84" w:rsidRPr="00DA08A0">
        <w:t>пределить какое-то значение в выражении и записать его в параметр</w:t>
      </w:r>
      <w:r w:rsidR="00232F84" w:rsidRPr="00232F84">
        <w:rPr>
          <w:color w:val="000000" w:themeColor="text1"/>
          <w:szCs w:val="28"/>
        </w:rPr>
        <w:t xml:space="preserve"> из конфигурации/состояния/статуса.</w:t>
      </w:r>
    </w:p>
    <w:p w14:paraId="323A44B9" w14:textId="77777777" w:rsidR="00854911" w:rsidRDefault="00854911" w:rsidP="00810777">
      <w:pPr>
        <w:pStyle w:val="a8"/>
        <w:rPr>
          <w:color w:val="000000" w:themeColor="text1"/>
          <w:szCs w:val="28"/>
        </w:rPr>
      </w:pPr>
      <w:r w:rsidRPr="00854911">
        <w:rPr>
          <w:color w:val="000000" w:themeColor="text1"/>
          <w:szCs w:val="28"/>
        </w:rPr>
        <w:t>В рассмотренном примере считывается состояние вентилятора и записывается его новое состояние</w:t>
      </w:r>
      <w:r w:rsidR="000F4CCB">
        <w:rPr>
          <w:color w:val="000000" w:themeColor="text1"/>
          <w:szCs w:val="28"/>
        </w:rPr>
        <w:t xml:space="preserve"> (противоположное)</w:t>
      </w:r>
      <w:r w:rsidRPr="00854911">
        <w:rPr>
          <w:color w:val="000000" w:themeColor="text1"/>
          <w:szCs w:val="28"/>
        </w:rPr>
        <w:t>.</w:t>
      </w:r>
    </w:p>
    <w:p w14:paraId="006B4986" w14:textId="77777777" w:rsidR="00BE16E8" w:rsidRDefault="00BE16E8" w:rsidP="00BE16E8">
      <w:pPr>
        <w:pStyle w:val="ad"/>
      </w:pPr>
    </w:p>
    <w:p w14:paraId="2EF044C4" w14:textId="77777777" w:rsidR="000231CD" w:rsidRDefault="009337D1" w:rsidP="006E1B32">
      <w:pPr>
        <w:widowControl w:val="0"/>
        <w:spacing w:line="288" w:lineRule="auto"/>
        <w:jc w:val="center"/>
        <w:rPr>
          <w:rFonts w:ascii="Times New Roman" w:hAnsi="Times New Roman" w:cs="Times New Roman"/>
          <w:b/>
          <w:bCs/>
          <w:color w:val="000000" w:themeColor="text1"/>
          <w:kern w:val="0"/>
          <w:sz w:val="28"/>
          <w:szCs w:val="28"/>
          <w:highlight w:val="yellow"/>
          <w14:ligatures w14:val="none"/>
        </w:rPr>
      </w:pPr>
      <w:r w:rsidRPr="009337D1">
        <w:rPr>
          <w:rFonts w:ascii="Times New Roman" w:hAnsi="Times New Roman" w:cs="Times New Roman"/>
          <w:b/>
          <w:bCs/>
          <w:noProof/>
          <w:color w:val="000000" w:themeColor="text1"/>
          <w:kern w:val="0"/>
          <w:sz w:val="28"/>
          <w:szCs w:val="28"/>
          <w14:ligatures w14:val="none"/>
        </w:rPr>
        <w:lastRenderedPageBreak/>
        <w:drawing>
          <wp:inline distT="0" distB="0" distL="0" distR="0" wp14:anchorId="1D88B32B" wp14:editId="204E3B4F">
            <wp:extent cx="5676900" cy="6108700"/>
            <wp:effectExtent l="0" t="0" r="0" b="0"/>
            <wp:docPr id="855903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03848" name=""/>
                    <pic:cNvPicPr/>
                  </pic:nvPicPr>
                  <pic:blipFill>
                    <a:blip r:embed="rId14"/>
                    <a:stretch>
                      <a:fillRect/>
                    </a:stretch>
                  </pic:blipFill>
                  <pic:spPr>
                    <a:xfrm>
                      <a:off x="0" y="0"/>
                      <a:ext cx="5676900" cy="6108700"/>
                    </a:xfrm>
                    <a:prstGeom prst="rect">
                      <a:avLst/>
                    </a:prstGeom>
                  </pic:spPr>
                </pic:pic>
              </a:graphicData>
            </a:graphic>
          </wp:inline>
        </w:drawing>
      </w:r>
    </w:p>
    <w:p w14:paraId="528AD7B0" w14:textId="77777777" w:rsidR="006E1B32" w:rsidRPr="00042AB1" w:rsidRDefault="006E1B32" w:rsidP="00042AB1">
      <w:pPr>
        <w:pStyle w:val="ae"/>
      </w:pPr>
      <w:r w:rsidRPr="00042AB1">
        <w:t>Рисунок 9. Изменение значений состояния вентилятора</w:t>
      </w:r>
    </w:p>
    <w:p w14:paraId="33816107" w14:textId="77777777" w:rsidR="00BE16E8" w:rsidRDefault="00BE16E8" w:rsidP="00BE16E8">
      <w:pPr>
        <w:pStyle w:val="ad"/>
      </w:pPr>
    </w:p>
    <w:p w14:paraId="057422DD" w14:textId="77777777" w:rsidR="00A95BA5" w:rsidRPr="007C3E09" w:rsidRDefault="00A95BA5" w:rsidP="00810777">
      <w:pPr>
        <w:pStyle w:val="a8"/>
        <w:rPr>
          <w:color w:val="000000" w:themeColor="text1"/>
          <w:szCs w:val="28"/>
        </w:rPr>
      </w:pPr>
      <w:r w:rsidRPr="007C3E09">
        <w:rPr>
          <w:color w:val="000000" w:themeColor="text1"/>
          <w:szCs w:val="28"/>
        </w:rPr>
        <w:t>После настройки всей логики необходимо выбрать объекты, к которым эта логика относится. Для этого необходимо выбрать объекты на соответствующей вкладке.</w:t>
      </w:r>
    </w:p>
    <w:p w14:paraId="536A192E" w14:textId="77777777" w:rsidR="00A95BA5" w:rsidRDefault="00A95BA5">
      <w:pPr>
        <w:rPr>
          <w:rFonts w:ascii="Times New Roman" w:hAnsi="Times New Roman" w:cs="Times New Roman"/>
          <w:b/>
          <w:bCs/>
          <w:color w:val="000000" w:themeColor="text1"/>
          <w:kern w:val="0"/>
          <w:sz w:val="28"/>
          <w:szCs w:val="28"/>
          <w:highlight w:val="yellow"/>
          <w14:ligatures w14:val="none"/>
        </w:rPr>
      </w:pPr>
      <w:r w:rsidRPr="00A95BA5">
        <w:rPr>
          <w:rFonts w:ascii="Times New Roman" w:hAnsi="Times New Roman" w:cs="Times New Roman"/>
          <w:b/>
          <w:bCs/>
          <w:noProof/>
          <w:color w:val="000000" w:themeColor="text1"/>
          <w:kern w:val="0"/>
          <w:sz w:val="28"/>
          <w:szCs w:val="28"/>
          <w14:ligatures w14:val="none"/>
        </w:rPr>
        <w:lastRenderedPageBreak/>
        <w:drawing>
          <wp:inline distT="0" distB="0" distL="0" distR="0" wp14:anchorId="7446127F" wp14:editId="3F40994F">
            <wp:extent cx="5940425" cy="2113915"/>
            <wp:effectExtent l="0" t="0" r="3175" b="0"/>
            <wp:docPr id="1576747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4739" name=""/>
                    <pic:cNvPicPr/>
                  </pic:nvPicPr>
                  <pic:blipFill>
                    <a:blip r:embed="rId15"/>
                    <a:stretch>
                      <a:fillRect/>
                    </a:stretch>
                  </pic:blipFill>
                  <pic:spPr>
                    <a:xfrm>
                      <a:off x="0" y="0"/>
                      <a:ext cx="5940425" cy="2113915"/>
                    </a:xfrm>
                    <a:prstGeom prst="rect">
                      <a:avLst/>
                    </a:prstGeom>
                  </pic:spPr>
                </pic:pic>
              </a:graphicData>
            </a:graphic>
          </wp:inline>
        </w:drawing>
      </w:r>
      <w:r w:rsidRPr="00A95BA5">
        <w:rPr>
          <w:rFonts w:ascii="Times New Roman" w:hAnsi="Times New Roman" w:cs="Times New Roman"/>
          <w:b/>
          <w:bCs/>
          <w:color w:val="000000" w:themeColor="text1"/>
          <w:kern w:val="0"/>
          <w:sz w:val="28"/>
          <w:szCs w:val="28"/>
          <w:highlight w:val="yellow"/>
          <w14:ligatures w14:val="none"/>
        </w:rPr>
        <w:t xml:space="preserve"> </w:t>
      </w:r>
    </w:p>
    <w:p w14:paraId="2854C996" w14:textId="77777777" w:rsidR="00A95BA5" w:rsidRPr="00042AB1" w:rsidRDefault="00A95BA5" w:rsidP="00042AB1">
      <w:pPr>
        <w:pStyle w:val="ae"/>
      </w:pPr>
      <w:r w:rsidRPr="00042AB1">
        <w:t>Рисунок 10. Назначение логики на объект</w:t>
      </w:r>
    </w:p>
    <w:p w14:paraId="57C64B18" w14:textId="77777777" w:rsidR="00BE16E8" w:rsidRDefault="00BE16E8" w:rsidP="00BE16E8">
      <w:pPr>
        <w:pStyle w:val="ad"/>
      </w:pPr>
    </w:p>
    <w:p w14:paraId="6D3BBC1F" w14:textId="77777777" w:rsidR="00A95BA5" w:rsidRPr="007C3E09" w:rsidRDefault="00A95BA5" w:rsidP="00810777">
      <w:pPr>
        <w:pStyle w:val="a8"/>
        <w:rPr>
          <w:color w:val="000000" w:themeColor="text1"/>
          <w:szCs w:val="28"/>
        </w:rPr>
      </w:pPr>
      <w:r w:rsidRPr="007C3E09">
        <w:rPr>
          <w:color w:val="000000" w:themeColor="text1"/>
          <w:szCs w:val="28"/>
        </w:rPr>
        <w:t>Когда выбор объектов завершен, необходимо запустить автомат, статус автомата изменится, состояние будет зафиксировано, появится время запуска, время работы автомата и другое.</w:t>
      </w:r>
    </w:p>
    <w:p w14:paraId="27ACDA63" w14:textId="77777777" w:rsidR="00A95BA5" w:rsidRPr="007C3E09" w:rsidRDefault="00A95BA5" w:rsidP="00810777">
      <w:pPr>
        <w:pStyle w:val="a8"/>
        <w:rPr>
          <w:color w:val="000000" w:themeColor="text1"/>
          <w:szCs w:val="28"/>
        </w:rPr>
      </w:pPr>
      <w:r w:rsidRPr="007C3E09">
        <w:rPr>
          <w:color w:val="000000" w:themeColor="text1"/>
          <w:szCs w:val="28"/>
        </w:rPr>
        <w:t>Если логика работы верная, то можно будет посмотреть результат на вкладке «Объекты»:</w:t>
      </w:r>
    </w:p>
    <w:p w14:paraId="2D42DBD0" w14:textId="77777777" w:rsidR="00A95BA5" w:rsidRDefault="00A95BA5">
      <w:pPr>
        <w:rPr>
          <w:rFonts w:ascii="Times New Roman" w:hAnsi="Times New Roman" w:cs="Times New Roman"/>
          <w:b/>
          <w:bCs/>
          <w:color w:val="000000" w:themeColor="text1"/>
          <w:kern w:val="0"/>
          <w:sz w:val="28"/>
          <w:szCs w:val="28"/>
          <w:highlight w:val="yellow"/>
          <w14:ligatures w14:val="none"/>
        </w:rPr>
      </w:pPr>
      <w:r w:rsidRPr="00A95BA5">
        <w:rPr>
          <w:rFonts w:ascii="Times New Roman" w:hAnsi="Times New Roman" w:cs="Times New Roman"/>
          <w:b/>
          <w:bCs/>
          <w:noProof/>
          <w:color w:val="000000" w:themeColor="text1"/>
          <w:kern w:val="0"/>
          <w:sz w:val="28"/>
          <w:szCs w:val="28"/>
          <w14:ligatures w14:val="none"/>
        </w:rPr>
        <w:drawing>
          <wp:inline distT="0" distB="0" distL="0" distR="0" wp14:anchorId="2C463940" wp14:editId="1D0F2604">
            <wp:extent cx="5940425" cy="3756660"/>
            <wp:effectExtent l="0" t="0" r="3175" b="2540"/>
            <wp:docPr id="20250273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27375" name=""/>
                    <pic:cNvPicPr/>
                  </pic:nvPicPr>
                  <pic:blipFill>
                    <a:blip r:embed="rId16"/>
                    <a:stretch>
                      <a:fillRect/>
                    </a:stretch>
                  </pic:blipFill>
                  <pic:spPr>
                    <a:xfrm>
                      <a:off x="0" y="0"/>
                      <a:ext cx="5940425" cy="3756660"/>
                    </a:xfrm>
                    <a:prstGeom prst="rect">
                      <a:avLst/>
                    </a:prstGeom>
                  </pic:spPr>
                </pic:pic>
              </a:graphicData>
            </a:graphic>
          </wp:inline>
        </w:drawing>
      </w:r>
    </w:p>
    <w:p w14:paraId="78F777DA" w14:textId="77777777" w:rsidR="00A95BA5" w:rsidRPr="00042AB1" w:rsidRDefault="00A95BA5" w:rsidP="00042AB1">
      <w:pPr>
        <w:pStyle w:val="ae"/>
      </w:pPr>
      <w:r w:rsidRPr="00042AB1">
        <w:t>Рисунок 11. Результат работы логики на объекте</w:t>
      </w:r>
    </w:p>
    <w:p w14:paraId="48BDD65D" w14:textId="77777777" w:rsidR="00A95BA5" w:rsidRDefault="00A95BA5">
      <w:pPr>
        <w:rPr>
          <w:rFonts w:ascii="Times New Roman" w:hAnsi="Times New Roman" w:cs="Times New Roman"/>
          <w:b/>
          <w:bCs/>
          <w:color w:val="000000" w:themeColor="text1"/>
          <w:kern w:val="0"/>
          <w:sz w:val="28"/>
          <w:szCs w:val="28"/>
          <w:highlight w:val="yellow"/>
          <w14:ligatures w14:val="none"/>
        </w:rPr>
      </w:pPr>
    </w:p>
    <w:p w14:paraId="35D5847A" w14:textId="77777777" w:rsidR="009C40C7" w:rsidRDefault="009C40C7">
      <w:pPr>
        <w:rPr>
          <w:rFonts w:ascii="Times New Roman" w:hAnsi="Times New Roman" w:cs="Times New Roman"/>
          <w:b/>
          <w:bCs/>
          <w:color w:val="000000" w:themeColor="text1"/>
          <w:kern w:val="0"/>
          <w:sz w:val="28"/>
          <w:szCs w:val="28"/>
          <w:highlight w:val="yellow"/>
          <w14:ligatures w14:val="none"/>
        </w:rPr>
      </w:pPr>
      <w:r>
        <w:rPr>
          <w:rFonts w:ascii="Times New Roman" w:hAnsi="Times New Roman" w:cs="Times New Roman"/>
          <w:b/>
          <w:bCs/>
          <w:color w:val="000000" w:themeColor="text1"/>
          <w:kern w:val="0"/>
          <w:sz w:val="28"/>
          <w:szCs w:val="28"/>
          <w:highlight w:val="yellow"/>
          <w14:ligatures w14:val="none"/>
        </w:rPr>
        <w:br w:type="page"/>
      </w:r>
    </w:p>
    <w:p w14:paraId="5B481C3A" w14:textId="77777777" w:rsidR="001F4921" w:rsidRPr="009535FE" w:rsidRDefault="001F4921" w:rsidP="00810777">
      <w:pPr>
        <w:pStyle w:val="2"/>
        <w:rPr>
          <w:b w:val="0"/>
          <w:sz w:val="28"/>
        </w:rPr>
      </w:pPr>
      <w:bookmarkStart w:id="4" w:name="_Toc88667404"/>
      <w:bookmarkEnd w:id="2"/>
      <w:r w:rsidRPr="009535FE">
        <w:rPr>
          <w:sz w:val="28"/>
        </w:rPr>
        <w:lastRenderedPageBreak/>
        <w:t xml:space="preserve">Задание </w:t>
      </w:r>
      <w:r w:rsidRPr="009535FE">
        <w:rPr>
          <w:rFonts w:cs="Times New Roman"/>
          <w:bCs/>
          <w:sz w:val="28"/>
        </w:rPr>
        <w:t>практической</w:t>
      </w:r>
      <w:r w:rsidRPr="009535FE">
        <w:rPr>
          <w:sz w:val="28"/>
        </w:rPr>
        <w:t xml:space="preserve"> работы №10</w:t>
      </w:r>
      <w:bookmarkEnd w:id="4"/>
    </w:p>
    <w:p w14:paraId="786FCA16" w14:textId="77777777" w:rsidR="001F4921" w:rsidRDefault="00865634" w:rsidP="00810777">
      <w:pPr>
        <w:pStyle w:val="a8"/>
      </w:pPr>
      <w:r>
        <w:t xml:space="preserve">На </w:t>
      </w:r>
      <w:r w:rsidRPr="00810777">
        <w:rPr>
          <w:color w:val="000000" w:themeColor="text1"/>
          <w:szCs w:val="28"/>
        </w:rPr>
        <w:t>платформе</w:t>
      </w:r>
      <w:r>
        <w:t xml:space="preserve"> </w:t>
      </w:r>
      <w:r>
        <w:rPr>
          <w:lang w:val="en-US"/>
        </w:rPr>
        <w:t>Rightech</w:t>
      </w:r>
      <w:r w:rsidRPr="009535FE">
        <w:t xml:space="preserve"> </w:t>
      </w:r>
      <w:r>
        <w:t>р</w:t>
      </w:r>
      <w:r w:rsidR="001F4921" w:rsidRPr="009535FE">
        <w:t>еализуйте</w:t>
      </w:r>
      <w:r w:rsidR="00C2763D" w:rsidRPr="009535FE">
        <w:t xml:space="preserve"> </w:t>
      </w:r>
      <w:r w:rsidR="00B84064" w:rsidRPr="009535FE">
        <w:t>сценарии,</w:t>
      </w:r>
      <w:r w:rsidR="00C2763D" w:rsidRPr="009535FE">
        <w:t xml:space="preserve"> предложенные в таблице 1 согласно своему варианту</w:t>
      </w:r>
      <w:r w:rsidR="001F4921" w:rsidRPr="009535FE">
        <w:t xml:space="preserve">, используя приведенную в методичке </w:t>
      </w:r>
      <w:r w:rsidR="00B84064" w:rsidRPr="009535FE">
        <w:t>теоретическую информацию</w:t>
      </w:r>
      <w:r w:rsidR="001F4921" w:rsidRPr="009535FE">
        <w:t>.</w:t>
      </w:r>
    </w:p>
    <w:p w14:paraId="73A8B935" w14:textId="77777777" w:rsidR="00BE16E8" w:rsidRDefault="00BE16E8" w:rsidP="00BE16E8">
      <w:pPr>
        <w:pStyle w:val="ad"/>
      </w:pPr>
    </w:p>
    <w:p w14:paraId="2AD612FA" w14:textId="77777777" w:rsidR="001F4921" w:rsidRPr="00042AB1" w:rsidRDefault="001F4921" w:rsidP="00042AB1">
      <w:pPr>
        <w:pStyle w:val="ac"/>
      </w:pPr>
      <w:r w:rsidRPr="00042AB1">
        <w:t>Таблица 1</w:t>
      </w:r>
      <w:r w:rsidR="009535FE" w:rsidRPr="00042AB1">
        <w:t>.</w:t>
      </w:r>
      <w:r w:rsidR="00042AB1">
        <w:t xml:space="preserve"> Сценарии по вариантам</w:t>
      </w:r>
    </w:p>
    <w:tbl>
      <w:tblPr>
        <w:tblStyle w:val="a5"/>
        <w:tblW w:w="0" w:type="auto"/>
        <w:tblInd w:w="720" w:type="dxa"/>
        <w:tblLook w:val="04A0" w:firstRow="1" w:lastRow="0" w:firstColumn="1" w:lastColumn="0" w:noHBand="0" w:noVBand="1"/>
      </w:tblPr>
      <w:tblGrid>
        <w:gridCol w:w="1404"/>
        <w:gridCol w:w="7221"/>
      </w:tblGrid>
      <w:tr w:rsidR="001F4921" w:rsidRPr="001F4921" w14:paraId="3D9B5935" w14:textId="77777777" w:rsidTr="00A82112">
        <w:tc>
          <w:tcPr>
            <w:tcW w:w="1404" w:type="dxa"/>
            <w:shd w:val="clear" w:color="auto" w:fill="D9E2F3" w:themeFill="accent1" w:themeFillTint="33"/>
            <w:vAlign w:val="center"/>
          </w:tcPr>
          <w:p w14:paraId="71A2C9DF" w14:textId="77777777" w:rsidR="001F4921" w:rsidRPr="001F4921" w:rsidRDefault="001F4921" w:rsidP="001F4921">
            <w:pPr>
              <w:widowControl w:val="0"/>
              <w:spacing w:line="288" w:lineRule="auto"/>
              <w:jc w:val="center"/>
              <w:rPr>
                <w:rFonts w:ascii="Times New Roman" w:hAnsi="Times New Roman" w:cs="Times New Roman"/>
                <w:b/>
                <w:bCs/>
                <w:sz w:val="28"/>
                <w:szCs w:val="28"/>
              </w:rPr>
            </w:pPr>
            <w:r w:rsidRPr="001F4921">
              <w:rPr>
                <w:rFonts w:ascii="Times New Roman" w:hAnsi="Times New Roman" w:cs="Times New Roman"/>
                <w:b/>
                <w:bCs/>
                <w:sz w:val="28"/>
                <w:szCs w:val="28"/>
              </w:rPr>
              <w:t>№ варианта</w:t>
            </w:r>
          </w:p>
        </w:tc>
        <w:tc>
          <w:tcPr>
            <w:tcW w:w="7221" w:type="dxa"/>
            <w:shd w:val="clear" w:color="auto" w:fill="D9E2F3" w:themeFill="accent1" w:themeFillTint="33"/>
            <w:vAlign w:val="center"/>
          </w:tcPr>
          <w:p w14:paraId="0D27740A" w14:textId="77777777" w:rsidR="001F4921" w:rsidRPr="001F4921" w:rsidRDefault="001F4921" w:rsidP="001F4921">
            <w:pPr>
              <w:widowControl w:val="0"/>
              <w:spacing w:line="288" w:lineRule="auto"/>
              <w:contextualSpacing/>
              <w:jc w:val="center"/>
              <w:rPr>
                <w:rFonts w:ascii="Times New Roman" w:hAnsi="Times New Roman" w:cs="Times New Roman"/>
                <w:b/>
                <w:bCs/>
                <w:sz w:val="28"/>
                <w:szCs w:val="28"/>
              </w:rPr>
            </w:pPr>
            <w:r w:rsidRPr="001F4921">
              <w:rPr>
                <w:rFonts w:ascii="Times New Roman" w:hAnsi="Times New Roman" w:cs="Times New Roman"/>
                <w:b/>
                <w:bCs/>
                <w:sz w:val="28"/>
                <w:szCs w:val="28"/>
              </w:rPr>
              <w:t>Сценарии</w:t>
            </w:r>
          </w:p>
        </w:tc>
      </w:tr>
      <w:tr w:rsidR="001F4921" w:rsidRPr="001F4921" w14:paraId="374A3EE4" w14:textId="77777777" w:rsidTr="00A82112">
        <w:tc>
          <w:tcPr>
            <w:tcW w:w="1404" w:type="dxa"/>
            <w:shd w:val="clear" w:color="auto" w:fill="D9E2F3" w:themeFill="accent1" w:themeFillTint="33"/>
            <w:vAlign w:val="center"/>
          </w:tcPr>
          <w:p w14:paraId="0BBA1B3A" w14:textId="77777777" w:rsidR="001F4921" w:rsidRPr="00A82112" w:rsidRDefault="001F4921" w:rsidP="001F4921">
            <w:pPr>
              <w:widowControl w:val="0"/>
              <w:spacing w:line="288" w:lineRule="auto"/>
              <w:jc w:val="center"/>
              <w:rPr>
                <w:rFonts w:ascii="Times New Roman" w:hAnsi="Times New Roman" w:cs="Times New Roman"/>
                <w:b/>
                <w:bCs/>
                <w:sz w:val="24"/>
                <w:szCs w:val="24"/>
              </w:rPr>
            </w:pPr>
            <w:r w:rsidRPr="00A82112">
              <w:rPr>
                <w:rFonts w:ascii="Times New Roman" w:hAnsi="Times New Roman" w:cs="Times New Roman"/>
                <w:b/>
                <w:bCs/>
                <w:sz w:val="24"/>
                <w:szCs w:val="24"/>
              </w:rPr>
              <w:t>1</w:t>
            </w:r>
          </w:p>
        </w:tc>
        <w:tc>
          <w:tcPr>
            <w:tcW w:w="7221" w:type="dxa"/>
          </w:tcPr>
          <w:p w14:paraId="7DB332CB" w14:textId="77777777" w:rsidR="001F4921" w:rsidRPr="00061636" w:rsidRDefault="001F4921"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 xml:space="preserve">Включение и выключение воды по </w:t>
            </w:r>
            <w:r w:rsidR="00A14664" w:rsidRPr="00061636">
              <w:rPr>
                <w:rFonts w:ascii="Times New Roman" w:hAnsi="Times New Roman" w:cs="Times New Roman"/>
                <w:sz w:val="24"/>
                <w:szCs w:val="24"/>
              </w:rPr>
              <w:t>температуре</w:t>
            </w:r>
          </w:p>
          <w:p w14:paraId="5EB094D3" w14:textId="77777777" w:rsidR="001F4921" w:rsidRPr="00061636" w:rsidRDefault="001F4921" w:rsidP="001F4921">
            <w:pPr>
              <w:widowControl w:val="0"/>
              <w:spacing w:line="288" w:lineRule="auto"/>
              <w:ind w:left="311" w:hanging="311"/>
              <w:contextualSpacing/>
              <w:jc w:val="both"/>
              <w:rPr>
                <w:rFonts w:ascii="Times New Roman" w:hAnsi="Times New Roman" w:cs="Times New Roman"/>
                <w:sz w:val="24"/>
                <w:szCs w:val="24"/>
              </w:rPr>
            </w:pPr>
            <w:r w:rsidRPr="00061636">
              <w:rPr>
                <w:rFonts w:ascii="Times New Roman" w:hAnsi="Times New Roman" w:cs="Times New Roman"/>
                <w:sz w:val="24"/>
                <w:szCs w:val="24"/>
              </w:rPr>
              <w:t>Включение и выключение диодной ленты по кнопке</w:t>
            </w:r>
          </w:p>
        </w:tc>
      </w:tr>
      <w:tr w:rsidR="001F4921" w:rsidRPr="001F4921" w14:paraId="15214F60" w14:textId="77777777" w:rsidTr="00A82112">
        <w:tc>
          <w:tcPr>
            <w:tcW w:w="1404" w:type="dxa"/>
            <w:shd w:val="clear" w:color="auto" w:fill="D9E2F3" w:themeFill="accent1" w:themeFillTint="33"/>
            <w:vAlign w:val="center"/>
          </w:tcPr>
          <w:p w14:paraId="365B7B4F" w14:textId="77777777" w:rsidR="001F4921" w:rsidRPr="00A82112" w:rsidRDefault="001F4921" w:rsidP="001F4921">
            <w:pPr>
              <w:widowControl w:val="0"/>
              <w:spacing w:line="288" w:lineRule="auto"/>
              <w:jc w:val="center"/>
              <w:rPr>
                <w:rFonts w:ascii="Times New Roman" w:hAnsi="Times New Roman" w:cs="Times New Roman"/>
                <w:b/>
                <w:bCs/>
                <w:sz w:val="24"/>
                <w:szCs w:val="24"/>
              </w:rPr>
            </w:pPr>
            <w:r w:rsidRPr="00A82112">
              <w:rPr>
                <w:rFonts w:ascii="Times New Roman" w:hAnsi="Times New Roman" w:cs="Times New Roman"/>
                <w:b/>
                <w:bCs/>
                <w:sz w:val="24"/>
                <w:szCs w:val="24"/>
              </w:rPr>
              <w:t>2</w:t>
            </w:r>
          </w:p>
        </w:tc>
        <w:tc>
          <w:tcPr>
            <w:tcW w:w="7221" w:type="dxa"/>
          </w:tcPr>
          <w:p w14:paraId="6E964E4D" w14:textId="77777777" w:rsidR="001F4921" w:rsidRPr="00061636" w:rsidRDefault="001F4921"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Включение и выключения вентилятора по концентрации CO2</w:t>
            </w:r>
          </w:p>
          <w:p w14:paraId="1746E08D" w14:textId="77777777" w:rsidR="001F4921" w:rsidRPr="00061636" w:rsidRDefault="001F4921"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Включение</w:t>
            </w:r>
            <w:r w:rsidR="00A77996" w:rsidRPr="00061636">
              <w:rPr>
                <w:rFonts w:ascii="Times New Roman" w:hAnsi="Times New Roman" w:cs="Times New Roman"/>
                <w:sz w:val="24"/>
                <w:szCs w:val="24"/>
              </w:rPr>
              <w:t xml:space="preserve"> и</w:t>
            </w:r>
            <w:r w:rsidRPr="00061636">
              <w:rPr>
                <w:rFonts w:ascii="Times New Roman" w:hAnsi="Times New Roman" w:cs="Times New Roman"/>
                <w:sz w:val="24"/>
                <w:szCs w:val="24"/>
              </w:rPr>
              <w:t xml:space="preserve"> выключение звукового сигнала по </w:t>
            </w:r>
            <w:r w:rsidR="00E41377" w:rsidRPr="00061636">
              <w:rPr>
                <w:rFonts w:ascii="Times New Roman" w:hAnsi="Times New Roman" w:cs="Times New Roman"/>
                <w:sz w:val="24"/>
                <w:szCs w:val="24"/>
              </w:rPr>
              <w:t>датчику движения</w:t>
            </w:r>
          </w:p>
        </w:tc>
      </w:tr>
      <w:tr w:rsidR="001F4921" w:rsidRPr="001F4921" w14:paraId="2C2FD933" w14:textId="77777777" w:rsidTr="00A82112">
        <w:tc>
          <w:tcPr>
            <w:tcW w:w="1404" w:type="dxa"/>
            <w:shd w:val="clear" w:color="auto" w:fill="D9E2F3" w:themeFill="accent1" w:themeFillTint="33"/>
            <w:vAlign w:val="center"/>
          </w:tcPr>
          <w:p w14:paraId="39EEDAA9" w14:textId="77777777" w:rsidR="001F4921" w:rsidRPr="00A82112" w:rsidRDefault="001F4921" w:rsidP="001F4921">
            <w:pPr>
              <w:widowControl w:val="0"/>
              <w:spacing w:line="288" w:lineRule="auto"/>
              <w:jc w:val="center"/>
              <w:rPr>
                <w:rFonts w:ascii="Times New Roman" w:hAnsi="Times New Roman" w:cs="Times New Roman"/>
                <w:b/>
                <w:bCs/>
                <w:sz w:val="24"/>
                <w:szCs w:val="24"/>
              </w:rPr>
            </w:pPr>
            <w:r w:rsidRPr="00A82112">
              <w:rPr>
                <w:rFonts w:ascii="Times New Roman" w:hAnsi="Times New Roman" w:cs="Times New Roman"/>
                <w:b/>
                <w:bCs/>
                <w:sz w:val="24"/>
                <w:szCs w:val="24"/>
              </w:rPr>
              <w:t>3</w:t>
            </w:r>
          </w:p>
        </w:tc>
        <w:tc>
          <w:tcPr>
            <w:tcW w:w="7221" w:type="dxa"/>
          </w:tcPr>
          <w:p w14:paraId="1B47557F" w14:textId="77777777" w:rsidR="00CA21AB" w:rsidRPr="00061636" w:rsidRDefault="001F4921"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 xml:space="preserve">Изменение цвета диодной ленты по концентрации CO2 </w:t>
            </w:r>
          </w:p>
          <w:p w14:paraId="1AA7A349" w14:textId="77777777" w:rsidR="001F4921" w:rsidRPr="00061636" w:rsidRDefault="001F4921"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Включение и выключени</w:t>
            </w:r>
            <w:r w:rsidR="00A77996" w:rsidRPr="00061636">
              <w:rPr>
                <w:rFonts w:ascii="Times New Roman" w:hAnsi="Times New Roman" w:cs="Times New Roman"/>
                <w:sz w:val="24"/>
                <w:szCs w:val="24"/>
              </w:rPr>
              <w:t>е</w:t>
            </w:r>
            <w:r w:rsidRPr="00061636">
              <w:rPr>
                <w:rFonts w:ascii="Times New Roman" w:hAnsi="Times New Roman" w:cs="Times New Roman"/>
                <w:sz w:val="24"/>
                <w:szCs w:val="24"/>
              </w:rPr>
              <w:t xml:space="preserve"> </w:t>
            </w:r>
            <w:r w:rsidR="00514002" w:rsidRPr="00061636">
              <w:rPr>
                <w:rFonts w:ascii="Times New Roman" w:hAnsi="Times New Roman" w:cs="Times New Roman"/>
                <w:sz w:val="24"/>
                <w:szCs w:val="24"/>
              </w:rPr>
              <w:t xml:space="preserve">любого </w:t>
            </w:r>
            <w:r w:rsidRPr="00061636">
              <w:rPr>
                <w:rFonts w:ascii="Times New Roman" w:hAnsi="Times New Roman" w:cs="Times New Roman"/>
                <w:sz w:val="24"/>
                <w:szCs w:val="24"/>
              </w:rPr>
              <w:t>светов</w:t>
            </w:r>
            <w:r w:rsidR="00A77996" w:rsidRPr="00061636">
              <w:rPr>
                <w:rFonts w:ascii="Times New Roman" w:hAnsi="Times New Roman" w:cs="Times New Roman"/>
                <w:sz w:val="24"/>
                <w:szCs w:val="24"/>
              </w:rPr>
              <w:t>ого</w:t>
            </w:r>
            <w:r w:rsidRPr="00061636">
              <w:rPr>
                <w:rFonts w:ascii="Times New Roman" w:hAnsi="Times New Roman" w:cs="Times New Roman"/>
                <w:sz w:val="24"/>
                <w:szCs w:val="24"/>
              </w:rPr>
              <w:t xml:space="preserve"> индикатор</w:t>
            </w:r>
            <w:r w:rsidR="00A77996" w:rsidRPr="00061636">
              <w:rPr>
                <w:rFonts w:ascii="Times New Roman" w:hAnsi="Times New Roman" w:cs="Times New Roman"/>
                <w:sz w:val="24"/>
                <w:szCs w:val="24"/>
              </w:rPr>
              <w:t>а</w:t>
            </w:r>
            <w:r w:rsidRPr="00061636">
              <w:rPr>
                <w:rFonts w:ascii="Times New Roman" w:hAnsi="Times New Roman" w:cs="Times New Roman"/>
                <w:sz w:val="24"/>
                <w:szCs w:val="24"/>
              </w:rPr>
              <w:t xml:space="preserve"> по кнопк</w:t>
            </w:r>
            <w:r w:rsidR="00A77996" w:rsidRPr="00061636">
              <w:rPr>
                <w:rFonts w:ascii="Times New Roman" w:hAnsi="Times New Roman" w:cs="Times New Roman"/>
                <w:sz w:val="24"/>
                <w:szCs w:val="24"/>
              </w:rPr>
              <w:t>е</w:t>
            </w:r>
          </w:p>
        </w:tc>
      </w:tr>
      <w:tr w:rsidR="001F4921" w:rsidRPr="001F4921" w14:paraId="1CCE8107" w14:textId="77777777" w:rsidTr="00A82112">
        <w:tc>
          <w:tcPr>
            <w:tcW w:w="1404" w:type="dxa"/>
            <w:shd w:val="clear" w:color="auto" w:fill="D9E2F3" w:themeFill="accent1" w:themeFillTint="33"/>
            <w:vAlign w:val="center"/>
          </w:tcPr>
          <w:p w14:paraId="42AC3D6A" w14:textId="77777777" w:rsidR="001F4921" w:rsidRPr="00A82112" w:rsidRDefault="001F4921" w:rsidP="001F4921">
            <w:pPr>
              <w:widowControl w:val="0"/>
              <w:spacing w:line="288" w:lineRule="auto"/>
              <w:jc w:val="center"/>
              <w:rPr>
                <w:rFonts w:ascii="Times New Roman" w:hAnsi="Times New Roman" w:cs="Times New Roman"/>
                <w:b/>
                <w:bCs/>
                <w:sz w:val="24"/>
                <w:szCs w:val="24"/>
              </w:rPr>
            </w:pPr>
            <w:r w:rsidRPr="00A82112">
              <w:rPr>
                <w:rFonts w:ascii="Times New Roman" w:hAnsi="Times New Roman" w:cs="Times New Roman"/>
                <w:b/>
                <w:bCs/>
                <w:sz w:val="24"/>
                <w:szCs w:val="24"/>
              </w:rPr>
              <w:t>4</w:t>
            </w:r>
          </w:p>
        </w:tc>
        <w:tc>
          <w:tcPr>
            <w:tcW w:w="7221" w:type="dxa"/>
          </w:tcPr>
          <w:p w14:paraId="64BCD4B6" w14:textId="77777777" w:rsidR="00CA21AB" w:rsidRPr="00061636" w:rsidRDefault="001F4921"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Включение и выключение вентилятора по температуре</w:t>
            </w:r>
          </w:p>
          <w:p w14:paraId="3B3935B7" w14:textId="77777777" w:rsidR="001F4921" w:rsidRPr="00061636" w:rsidRDefault="00346D7F"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Изменение цвета диодной ленты по датчику влажности</w:t>
            </w:r>
          </w:p>
        </w:tc>
      </w:tr>
      <w:tr w:rsidR="001F4921" w:rsidRPr="001F4921" w14:paraId="53DC1BA6" w14:textId="77777777" w:rsidTr="00A82112">
        <w:tc>
          <w:tcPr>
            <w:tcW w:w="1404" w:type="dxa"/>
            <w:shd w:val="clear" w:color="auto" w:fill="D9E2F3" w:themeFill="accent1" w:themeFillTint="33"/>
            <w:vAlign w:val="center"/>
          </w:tcPr>
          <w:p w14:paraId="3938B153" w14:textId="77777777" w:rsidR="001F4921" w:rsidRPr="00A82112" w:rsidRDefault="001F4921" w:rsidP="001F4921">
            <w:pPr>
              <w:widowControl w:val="0"/>
              <w:spacing w:line="288" w:lineRule="auto"/>
              <w:jc w:val="center"/>
              <w:rPr>
                <w:rFonts w:ascii="Times New Roman" w:hAnsi="Times New Roman" w:cs="Times New Roman"/>
                <w:b/>
                <w:bCs/>
                <w:sz w:val="24"/>
                <w:szCs w:val="24"/>
              </w:rPr>
            </w:pPr>
            <w:r w:rsidRPr="00A82112">
              <w:rPr>
                <w:rFonts w:ascii="Times New Roman" w:hAnsi="Times New Roman" w:cs="Times New Roman"/>
                <w:b/>
                <w:bCs/>
                <w:sz w:val="24"/>
                <w:szCs w:val="24"/>
              </w:rPr>
              <w:t>5</w:t>
            </w:r>
          </w:p>
        </w:tc>
        <w:tc>
          <w:tcPr>
            <w:tcW w:w="7221" w:type="dxa"/>
          </w:tcPr>
          <w:p w14:paraId="4EF79771" w14:textId="77777777" w:rsidR="001F4921" w:rsidRPr="00061636" w:rsidRDefault="001F4921"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Включение и выключение вентилятора по датчику движения</w:t>
            </w:r>
          </w:p>
          <w:p w14:paraId="0B799F2C" w14:textId="77777777" w:rsidR="001F4921" w:rsidRPr="00061636" w:rsidRDefault="00CA21AB"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В</w:t>
            </w:r>
            <w:r w:rsidR="001F4921" w:rsidRPr="00061636">
              <w:rPr>
                <w:rFonts w:ascii="Times New Roman" w:hAnsi="Times New Roman" w:cs="Times New Roman"/>
                <w:sz w:val="24"/>
                <w:szCs w:val="24"/>
              </w:rPr>
              <w:t xml:space="preserve">ключение и выключения </w:t>
            </w:r>
            <w:r w:rsidR="00514002" w:rsidRPr="00061636">
              <w:rPr>
                <w:rFonts w:ascii="Times New Roman" w:hAnsi="Times New Roman" w:cs="Times New Roman"/>
                <w:sz w:val="24"/>
                <w:szCs w:val="24"/>
              </w:rPr>
              <w:t>любого</w:t>
            </w:r>
            <w:r w:rsidR="00D60C16" w:rsidRPr="00061636">
              <w:rPr>
                <w:rFonts w:ascii="Times New Roman" w:hAnsi="Times New Roman" w:cs="Times New Roman"/>
                <w:sz w:val="24"/>
                <w:szCs w:val="24"/>
              </w:rPr>
              <w:t xml:space="preserve"> </w:t>
            </w:r>
            <w:r w:rsidR="001F4921" w:rsidRPr="00061636">
              <w:rPr>
                <w:rFonts w:ascii="Times New Roman" w:hAnsi="Times New Roman" w:cs="Times New Roman"/>
                <w:sz w:val="24"/>
                <w:szCs w:val="24"/>
              </w:rPr>
              <w:t>индик</w:t>
            </w:r>
            <w:r w:rsidR="00D60C16" w:rsidRPr="00061636">
              <w:rPr>
                <w:rFonts w:ascii="Times New Roman" w:hAnsi="Times New Roman" w:cs="Times New Roman"/>
                <w:sz w:val="24"/>
                <w:szCs w:val="24"/>
              </w:rPr>
              <w:t>атора</w:t>
            </w:r>
            <w:r w:rsidR="001F4921" w:rsidRPr="00061636">
              <w:rPr>
                <w:rFonts w:ascii="Times New Roman" w:hAnsi="Times New Roman" w:cs="Times New Roman"/>
                <w:sz w:val="24"/>
                <w:szCs w:val="24"/>
              </w:rPr>
              <w:t xml:space="preserve"> комбинированного датчика по кнопк</w:t>
            </w:r>
            <w:r w:rsidR="00D60C16" w:rsidRPr="00061636">
              <w:rPr>
                <w:rFonts w:ascii="Times New Roman" w:hAnsi="Times New Roman" w:cs="Times New Roman"/>
                <w:sz w:val="24"/>
                <w:szCs w:val="24"/>
              </w:rPr>
              <w:t>е</w:t>
            </w:r>
          </w:p>
        </w:tc>
      </w:tr>
      <w:tr w:rsidR="001F4921" w:rsidRPr="001F4921" w14:paraId="4921A7FA" w14:textId="77777777" w:rsidTr="00A82112">
        <w:tc>
          <w:tcPr>
            <w:tcW w:w="1404" w:type="dxa"/>
            <w:shd w:val="clear" w:color="auto" w:fill="D9E2F3" w:themeFill="accent1" w:themeFillTint="33"/>
            <w:vAlign w:val="center"/>
          </w:tcPr>
          <w:p w14:paraId="3E1D7FC7" w14:textId="77777777" w:rsidR="001F4921" w:rsidRPr="00A82112" w:rsidRDefault="001F4921" w:rsidP="001F4921">
            <w:pPr>
              <w:widowControl w:val="0"/>
              <w:spacing w:line="288" w:lineRule="auto"/>
              <w:jc w:val="center"/>
              <w:rPr>
                <w:rFonts w:ascii="Times New Roman" w:hAnsi="Times New Roman" w:cs="Times New Roman"/>
                <w:b/>
                <w:bCs/>
                <w:sz w:val="24"/>
                <w:szCs w:val="24"/>
              </w:rPr>
            </w:pPr>
            <w:r w:rsidRPr="00A82112">
              <w:rPr>
                <w:rFonts w:ascii="Times New Roman" w:hAnsi="Times New Roman" w:cs="Times New Roman"/>
                <w:b/>
                <w:bCs/>
                <w:sz w:val="24"/>
                <w:szCs w:val="24"/>
              </w:rPr>
              <w:t>6</w:t>
            </w:r>
          </w:p>
        </w:tc>
        <w:tc>
          <w:tcPr>
            <w:tcW w:w="7221" w:type="dxa"/>
          </w:tcPr>
          <w:p w14:paraId="0CBBD248" w14:textId="77777777" w:rsidR="001F4921" w:rsidRPr="00061636" w:rsidRDefault="001F4921"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 xml:space="preserve">Включение и выключение звукового сигнала </w:t>
            </w:r>
            <w:r w:rsidR="00066A40" w:rsidRPr="00061636">
              <w:rPr>
                <w:rFonts w:ascii="Times New Roman" w:hAnsi="Times New Roman" w:cs="Times New Roman"/>
                <w:sz w:val="24"/>
                <w:szCs w:val="24"/>
              </w:rPr>
              <w:t xml:space="preserve">по концентрации </w:t>
            </w:r>
            <w:r w:rsidR="00066A40" w:rsidRPr="00061636">
              <w:rPr>
                <w:rFonts w:ascii="Times New Roman" w:hAnsi="Times New Roman" w:cs="Times New Roman"/>
                <w:sz w:val="24"/>
                <w:szCs w:val="24"/>
                <w:lang w:val="en-US"/>
              </w:rPr>
              <w:t>CO</w:t>
            </w:r>
            <w:r w:rsidR="00066A40" w:rsidRPr="00061636">
              <w:rPr>
                <w:rFonts w:ascii="Times New Roman" w:hAnsi="Times New Roman" w:cs="Times New Roman"/>
                <w:sz w:val="24"/>
                <w:szCs w:val="24"/>
              </w:rPr>
              <w:t>2</w:t>
            </w:r>
          </w:p>
          <w:p w14:paraId="1C7ED798" w14:textId="77777777" w:rsidR="001F4921" w:rsidRPr="00061636" w:rsidRDefault="00346D7F"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Включение и выключение воды по датчику движения</w:t>
            </w:r>
          </w:p>
        </w:tc>
      </w:tr>
      <w:tr w:rsidR="001F4921" w:rsidRPr="001F4921" w14:paraId="6887690D" w14:textId="77777777" w:rsidTr="00A82112">
        <w:tc>
          <w:tcPr>
            <w:tcW w:w="1404" w:type="dxa"/>
            <w:shd w:val="clear" w:color="auto" w:fill="D9E2F3" w:themeFill="accent1" w:themeFillTint="33"/>
            <w:vAlign w:val="center"/>
          </w:tcPr>
          <w:p w14:paraId="2B35FFC8" w14:textId="77777777" w:rsidR="001F4921" w:rsidRPr="00A82112" w:rsidRDefault="001F4921" w:rsidP="001F4921">
            <w:pPr>
              <w:widowControl w:val="0"/>
              <w:spacing w:line="288" w:lineRule="auto"/>
              <w:jc w:val="center"/>
              <w:rPr>
                <w:rFonts w:ascii="Times New Roman" w:hAnsi="Times New Roman" w:cs="Times New Roman"/>
                <w:b/>
                <w:bCs/>
                <w:sz w:val="24"/>
                <w:szCs w:val="24"/>
              </w:rPr>
            </w:pPr>
            <w:r w:rsidRPr="00A82112">
              <w:rPr>
                <w:rFonts w:ascii="Times New Roman" w:hAnsi="Times New Roman" w:cs="Times New Roman"/>
                <w:b/>
                <w:bCs/>
                <w:sz w:val="24"/>
                <w:szCs w:val="24"/>
              </w:rPr>
              <w:t>7</w:t>
            </w:r>
          </w:p>
        </w:tc>
        <w:tc>
          <w:tcPr>
            <w:tcW w:w="7221" w:type="dxa"/>
          </w:tcPr>
          <w:p w14:paraId="51A26CF4" w14:textId="77777777" w:rsidR="00CA21AB" w:rsidRPr="00061636" w:rsidRDefault="001F4921"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 xml:space="preserve">Включение и выключение диодной ленты по датчику </w:t>
            </w:r>
            <w:r w:rsidR="00A77996" w:rsidRPr="00061636">
              <w:rPr>
                <w:rFonts w:ascii="Times New Roman" w:hAnsi="Times New Roman" w:cs="Times New Roman"/>
                <w:sz w:val="24"/>
                <w:szCs w:val="24"/>
              </w:rPr>
              <w:t>движения</w:t>
            </w:r>
          </w:p>
          <w:p w14:paraId="5F3AA98D" w14:textId="77777777" w:rsidR="001F4921" w:rsidRPr="00061636" w:rsidRDefault="001F4921" w:rsidP="00CA21AB">
            <w:pPr>
              <w:widowControl w:val="0"/>
              <w:spacing w:line="288" w:lineRule="auto"/>
              <w:contextualSpacing/>
              <w:jc w:val="both"/>
              <w:rPr>
                <w:rFonts w:ascii="Times New Roman" w:hAnsi="Times New Roman" w:cs="Times New Roman"/>
                <w:sz w:val="24"/>
                <w:szCs w:val="24"/>
              </w:rPr>
            </w:pPr>
            <w:r w:rsidRPr="00061636">
              <w:rPr>
                <w:rFonts w:ascii="Times New Roman" w:hAnsi="Times New Roman" w:cs="Times New Roman"/>
                <w:sz w:val="24"/>
                <w:szCs w:val="24"/>
              </w:rPr>
              <w:t>Включение и выключение вентилятора</w:t>
            </w:r>
            <w:r w:rsidR="009E314D" w:rsidRPr="00061636">
              <w:rPr>
                <w:rFonts w:ascii="Times New Roman" w:hAnsi="Times New Roman" w:cs="Times New Roman"/>
                <w:sz w:val="24"/>
                <w:szCs w:val="24"/>
              </w:rPr>
              <w:t xml:space="preserve"> по датчику влажности</w:t>
            </w:r>
          </w:p>
        </w:tc>
      </w:tr>
    </w:tbl>
    <w:p w14:paraId="2DD607F7" w14:textId="77777777" w:rsidR="00042AB1" w:rsidRDefault="00042AB1" w:rsidP="00042AB1">
      <w:pPr>
        <w:pStyle w:val="ad"/>
      </w:pPr>
    </w:p>
    <w:p w14:paraId="06FC6C52" w14:textId="77777777" w:rsidR="001C39FF" w:rsidRDefault="001F4921" w:rsidP="00042AB1">
      <w:pPr>
        <w:pStyle w:val="a8"/>
      </w:pPr>
      <w:r w:rsidRPr="001F4921">
        <w:t xml:space="preserve">В отчете необходимо отразить </w:t>
      </w:r>
      <w:r w:rsidR="00981A7F">
        <w:t xml:space="preserve">файл конфигурации для подключения, схему автомата, описать логику работы автомата, скриншоты состояний и переходов, состояния </w:t>
      </w:r>
      <w:r w:rsidR="00981A7F" w:rsidRPr="00810777">
        <w:rPr>
          <w:color w:val="000000" w:themeColor="text1"/>
          <w:szCs w:val="28"/>
        </w:rPr>
        <w:t>устройств</w:t>
      </w:r>
      <w:r w:rsidR="00981A7F">
        <w:t xml:space="preserve"> в журнале объектов</w:t>
      </w:r>
      <w:r w:rsidRPr="001F4921">
        <w:t>.</w:t>
      </w:r>
    </w:p>
    <w:sectPr w:rsidR="001C39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Заголовки (сло">
    <w:altName w:val="Times New Roman"/>
    <w:charset w:val="00"/>
    <w:family w:val="roman"/>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F21D7"/>
    <w:multiLevelType w:val="multilevel"/>
    <w:tmpl w:val="EF98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118BD"/>
    <w:multiLevelType w:val="multilevel"/>
    <w:tmpl w:val="8AD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E0576"/>
    <w:multiLevelType w:val="multilevel"/>
    <w:tmpl w:val="5EA67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849C7"/>
    <w:multiLevelType w:val="multilevel"/>
    <w:tmpl w:val="1B58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3010B"/>
    <w:multiLevelType w:val="multilevel"/>
    <w:tmpl w:val="1B5854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951F6"/>
    <w:multiLevelType w:val="hybridMultilevel"/>
    <w:tmpl w:val="2C7E5F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D976746"/>
    <w:multiLevelType w:val="multilevel"/>
    <w:tmpl w:val="49A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FA34D2"/>
    <w:multiLevelType w:val="multilevel"/>
    <w:tmpl w:val="465C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352D00"/>
    <w:multiLevelType w:val="multilevel"/>
    <w:tmpl w:val="1B58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45459"/>
    <w:multiLevelType w:val="multilevel"/>
    <w:tmpl w:val="38EC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F14861"/>
    <w:multiLevelType w:val="multilevel"/>
    <w:tmpl w:val="DEB0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04929"/>
    <w:multiLevelType w:val="multilevel"/>
    <w:tmpl w:val="FC6A1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155D8"/>
    <w:multiLevelType w:val="multilevel"/>
    <w:tmpl w:val="1B58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57BF7"/>
    <w:multiLevelType w:val="multilevel"/>
    <w:tmpl w:val="259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674E3A"/>
    <w:multiLevelType w:val="multilevel"/>
    <w:tmpl w:val="1B58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6479D"/>
    <w:multiLevelType w:val="multilevel"/>
    <w:tmpl w:val="1B58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563C9"/>
    <w:multiLevelType w:val="hybridMultilevel"/>
    <w:tmpl w:val="E2A2E862"/>
    <w:lvl w:ilvl="0" w:tplc="7E8C39C0">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765B69"/>
    <w:multiLevelType w:val="multilevel"/>
    <w:tmpl w:val="1B5854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363ADC"/>
    <w:multiLevelType w:val="multilevel"/>
    <w:tmpl w:val="1B58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672A55"/>
    <w:multiLevelType w:val="multilevel"/>
    <w:tmpl w:val="565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313D58"/>
    <w:multiLevelType w:val="multilevel"/>
    <w:tmpl w:val="47A6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F3604"/>
    <w:multiLevelType w:val="multilevel"/>
    <w:tmpl w:val="F4BC7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070222"/>
    <w:multiLevelType w:val="hybridMultilevel"/>
    <w:tmpl w:val="E60E2CCC"/>
    <w:lvl w:ilvl="0" w:tplc="04190001">
      <w:start w:val="1"/>
      <w:numFmt w:val="bullet"/>
      <w:lvlText w:val=""/>
      <w:lvlJc w:val="left"/>
      <w:pPr>
        <w:ind w:left="4264" w:hanging="360"/>
      </w:pPr>
      <w:rPr>
        <w:rFonts w:ascii="Symbol" w:hAnsi="Symbol" w:hint="default"/>
      </w:rPr>
    </w:lvl>
    <w:lvl w:ilvl="1" w:tplc="04190003" w:tentative="1">
      <w:start w:val="1"/>
      <w:numFmt w:val="bullet"/>
      <w:lvlText w:val="o"/>
      <w:lvlJc w:val="left"/>
      <w:pPr>
        <w:ind w:left="4984" w:hanging="360"/>
      </w:pPr>
      <w:rPr>
        <w:rFonts w:ascii="Courier New" w:hAnsi="Courier New" w:cs="Courier New" w:hint="default"/>
      </w:rPr>
    </w:lvl>
    <w:lvl w:ilvl="2" w:tplc="04190005" w:tentative="1">
      <w:start w:val="1"/>
      <w:numFmt w:val="bullet"/>
      <w:lvlText w:val=""/>
      <w:lvlJc w:val="left"/>
      <w:pPr>
        <w:ind w:left="5704" w:hanging="360"/>
      </w:pPr>
      <w:rPr>
        <w:rFonts w:ascii="Wingdings" w:hAnsi="Wingdings" w:hint="default"/>
      </w:rPr>
    </w:lvl>
    <w:lvl w:ilvl="3" w:tplc="04190001" w:tentative="1">
      <w:start w:val="1"/>
      <w:numFmt w:val="bullet"/>
      <w:lvlText w:val=""/>
      <w:lvlJc w:val="left"/>
      <w:pPr>
        <w:ind w:left="6424" w:hanging="360"/>
      </w:pPr>
      <w:rPr>
        <w:rFonts w:ascii="Symbol" w:hAnsi="Symbol" w:hint="default"/>
      </w:rPr>
    </w:lvl>
    <w:lvl w:ilvl="4" w:tplc="04190003" w:tentative="1">
      <w:start w:val="1"/>
      <w:numFmt w:val="bullet"/>
      <w:lvlText w:val="o"/>
      <w:lvlJc w:val="left"/>
      <w:pPr>
        <w:ind w:left="7144" w:hanging="360"/>
      </w:pPr>
      <w:rPr>
        <w:rFonts w:ascii="Courier New" w:hAnsi="Courier New" w:cs="Courier New" w:hint="default"/>
      </w:rPr>
    </w:lvl>
    <w:lvl w:ilvl="5" w:tplc="04190005" w:tentative="1">
      <w:start w:val="1"/>
      <w:numFmt w:val="bullet"/>
      <w:lvlText w:val=""/>
      <w:lvlJc w:val="left"/>
      <w:pPr>
        <w:ind w:left="7864" w:hanging="360"/>
      </w:pPr>
      <w:rPr>
        <w:rFonts w:ascii="Wingdings" w:hAnsi="Wingdings" w:hint="default"/>
      </w:rPr>
    </w:lvl>
    <w:lvl w:ilvl="6" w:tplc="04190001" w:tentative="1">
      <w:start w:val="1"/>
      <w:numFmt w:val="bullet"/>
      <w:lvlText w:val=""/>
      <w:lvlJc w:val="left"/>
      <w:pPr>
        <w:ind w:left="8584" w:hanging="360"/>
      </w:pPr>
      <w:rPr>
        <w:rFonts w:ascii="Symbol" w:hAnsi="Symbol" w:hint="default"/>
      </w:rPr>
    </w:lvl>
    <w:lvl w:ilvl="7" w:tplc="04190003" w:tentative="1">
      <w:start w:val="1"/>
      <w:numFmt w:val="bullet"/>
      <w:lvlText w:val="o"/>
      <w:lvlJc w:val="left"/>
      <w:pPr>
        <w:ind w:left="9304" w:hanging="360"/>
      </w:pPr>
      <w:rPr>
        <w:rFonts w:ascii="Courier New" w:hAnsi="Courier New" w:cs="Courier New" w:hint="default"/>
      </w:rPr>
    </w:lvl>
    <w:lvl w:ilvl="8" w:tplc="04190005" w:tentative="1">
      <w:start w:val="1"/>
      <w:numFmt w:val="bullet"/>
      <w:lvlText w:val=""/>
      <w:lvlJc w:val="left"/>
      <w:pPr>
        <w:ind w:left="10024" w:hanging="360"/>
      </w:pPr>
      <w:rPr>
        <w:rFonts w:ascii="Wingdings" w:hAnsi="Wingdings" w:hint="default"/>
      </w:rPr>
    </w:lvl>
  </w:abstractNum>
  <w:abstractNum w:abstractNumId="23" w15:restartNumberingAfterBreak="0">
    <w:nsid w:val="698E386B"/>
    <w:multiLevelType w:val="multilevel"/>
    <w:tmpl w:val="2FA2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73027"/>
    <w:multiLevelType w:val="multilevel"/>
    <w:tmpl w:val="1B58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1266AC"/>
    <w:multiLevelType w:val="multilevel"/>
    <w:tmpl w:val="310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C1A2F"/>
    <w:multiLevelType w:val="hybridMultilevel"/>
    <w:tmpl w:val="8998F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25"/>
  </w:num>
  <w:num w:numId="4">
    <w:abstractNumId w:val="1"/>
  </w:num>
  <w:num w:numId="5">
    <w:abstractNumId w:val="20"/>
  </w:num>
  <w:num w:numId="6">
    <w:abstractNumId w:val="26"/>
  </w:num>
  <w:num w:numId="7">
    <w:abstractNumId w:val="16"/>
    <w:lvlOverride w:ilvl="0">
      <w:startOverride w:val="1"/>
    </w:lvlOverride>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6"/>
    <w:lvlOverride w:ilvl="0">
      <w:startOverride w:val="1"/>
    </w:lvlOverride>
  </w:num>
  <w:num w:numId="14">
    <w:abstractNumId w:val="5"/>
  </w:num>
  <w:num w:numId="15">
    <w:abstractNumId w:val="11"/>
  </w:num>
  <w:num w:numId="16">
    <w:abstractNumId w:val="13"/>
  </w:num>
  <w:num w:numId="17">
    <w:abstractNumId w:val="3"/>
  </w:num>
  <w:num w:numId="18">
    <w:abstractNumId w:val="10"/>
  </w:num>
  <w:num w:numId="19">
    <w:abstractNumId w:val="18"/>
  </w:num>
  <w:num w:numId="20">
    <w:abstractNumId w:val="12"/>
  </w:num>
  <w:num w:numId="21">
    <w:abstractNumId w:val="21"/>
  </w:num>
  <w:num w:numId="22">
    <w:abstractNumId w:val="17"/>
  </w:num>
  <w:num w:numId="23">
    <w:abstractNumId w:val="0"/>
  </w:num>
  <w:num w:numId="24">
    <w:abstractNumId w:val="4"/>
  </w:num>
  <w:num w:numId="25">
    <w:abstractNumId w:val="7"/>
  </w:num>
  <w:num w:numId="26">
    <w:abstractNumId w:val="2"/>
  </w:num>
  <w:num w:numId="27">
    <w:abstractNumId w:val="19"/>
  </w:num>
  <w:num w:numId="28">
    <w:abstractNumId w:val="9"/>
  </w:num>
  <w:num w:numId="29">
    <w:abstractNumId w:val="6"/>
  </w:num>
  <w:num w:numId="30">
    <w:abstractNumId w:val="22"/>
  </w:num>
  <w:num w:numId="31">
    <w:abstractNumId w:val="8"/>
  </w:num>
  <w:num w:numId="32">
    <w:abstractNumId w:val="24"/>
  </w:num>
  <w:num w:numId="33">
    <w:abstractNumId w:val="14"/>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21"/>
    <w:rsid w:val="00001488"/>
    <w:rsid w:val="000231CD"/>
    <w:rsid w:val="00042AB1"/>
    <w:rsid w:val="000455EC"/>
    <w:rsid w:val="00061636"/>
    <w:rsid w:val="00066A40"/>
    <w:rsid w:val="000B38EF"/>
    <w:rsid w:val="000F4CCB"/>
    <w:rsid w:val="00146000"/>
    <w:rsid w:val="00165E0B"/>
    <w:rsid w:val="001C39FF"/>
    <w:rsid w:val="001F4921"/>
    <w:rsid w:val="00232F84"/>
    <w:rsid w:val="00235EBA"/>
    <w:rsid w:val="00263BFC"/>
    <w:rsid w:val="002642C3"/>
    <w:rsid w:val="0029616B"/>
    <w:rsid w:val="002B01C6"/>
    <w:rsid w:val="002E47F3"/>
    <w:rsid w:val="002F3807"/>
    <w:rsid w:val="0031674D"/>
    <w:rsid w:val="00333CD2"/>
    <w:rsid w:val="00346D7F"/>
    <w:rsid w:val="003811B3"/>
    <w:rsid w:val="003C3A23"/>
    <w:rsid w:val="003D7CB7"/>
    <w:rsid w:val="003F64A6"/>
    <w:rsid w:val="0040152B"/>
    <w:rsid w:val="004946CE"/>
    <w:rsid w:val="004D04ED"/>
    <w:rsid w:val="004F5FFA"/>
    <w:rsid w:val="00505D38"/>
    <w:rsid w:val="00514002"/>
    <w:rsid w:val="00514431"/>
    <w:rsid w:val="0051746F"/>
    <w:rsid w:val="00555EB4"/>
    <w:rsid w:val="005C5BCE"/>
    <w:rsid w:val="005D492A"/>
    <w:rsid w:val="005E4E75"/>
    <w:rsid w:val="00617A3C"/>
    <w:rsid w:val="0065496B"/>
    <w:rsid w:val="00665C99"/>
    <w:rsid w:val="00681F9A"/>
    <w:rsid w:val="006850FA"/>
    <w:rsid w:val="006E1B32"/>
    <w:rsid w:val="007160AC"/>
    <w:rsid w:val="00790AEF"/>
    <w:rsid w:val="007A0403"/>
    <w:rsid w:val="007B5C2E"/>
    <w:rsid w:val="007C066B"/>
    <w:rsid w:val="007C3E09"/>
    <w:rsid w:val="007C5D2F"/>
    <w:rsid w:val="007D5129"/>
    <w:rsid w:val="007D619D"/>
    <w:rsid w:val="007E1058"/>
    <w:rsid w:val="00810777"/>
    <w:rsid w:val="00822DCB"/>
    <w:rsid w:val="0085457B"/>
    <w:rsid w:val="00854911"/>
    <w:rsid w:val="00865634"/>
    <w:rsid w:val="00866580"/>
    <w:rsid w:val="00874478"/>
    <w:rsid w:val="008E3B92"/>
    <w:rsid w:val="009337D1"/>
    <w:rsid w:val="009535FE"/>
    <w:rsid w:val="00981A7F"/>
    <w:rsid w:val="009B5B2C"/>
    <w:rsid w:val="009C40C7"/>
    <w:rsid w:val="009C540A"/>
    <w:rsid w:val="009D5BCD"/>
    <w:rsid w:val="009D7BF7"/>
    <w:rsid w:val="009E0422"/>
    <w:rsid w:val="009E314D"/>
    <w:rsid w:val="00A14664"/>
    <w:rsid w:val="00A2694E"/>
    <w:rsid w:val="00A77996"/>
    <w:rsid w:val="00A82112"/>
    <w:rsid w:val="00A95BA5"/>
    <w:rsid w:val="00AA571B"/>
    <w:rsid w:val="00AD0612"/>
    <w:rsid w:val="00B2567A"/>
    <w:rsid w:val="00B32275"/>
    <w:rsid w:val="00B41F90"/>
    <w:rsid w:val="00B80AB4"/>
    <w:rsid w:val="00B81EA4"/>
    <w:rsid w:val="00B84064"/>
    <w:rsid w:val="00BC5E7F"/>
    <w:rsid w:val="00BD6010"/>
    <w:rsid w:val="00BE16E8"/>
    <w:rsid w:val="00BF2E05"/>
    <w:rsid w:val="00BF64E6"/>
    <w:rsid w:val="00C07F82"/>
    <w:rsid w:val="00C16FAF"/>
    <w:rsid w:val="00C2763D"/>
    <w:rsid w:val="00C70641"/>
    <w:rsid w:val="00CA21AB"/>
    <w:rsid w:val="00CD3257"/>
    <w:rsid w:val="00CD54AB"/>
    <w:rsid w:val="00CD5761"/>
    <w:rsid w:val="00CD70F9"/>
    <w:rsid w:val="00CF1060"/>
    <w:rsid w:val="00D60C16"/>
    <w:rsid w:val="00D80652"/>
    <w:rsid w:val="00DA08A0"/>
    <w:rsid w:val="00E02048"/>
    <w:rsid w:val="00E41377"/>
    <w:rsid w:val="00E839CD"/>
    <w:rsid w:val="00EA59BC"/>
    <w:rsid w:val="00EB39BC"/>
    <w:rsid w:val="00EB6EE7"/>
    <w:rsid w:val="00EC0458"/>
    <w:rsid w:val="00EE79C0"/>
    <w:rsid w:val="00F2389C"/>
    <w:rsid w:val="00F335B6"/>
    <w:rsid w:val="00FA4C2E"/>
    <w:rsid w:val="00FA675E"/>
    <w:rsid w:val="00FC74A3"/>
    <w:rsid w:val="00FC754F"/>
    <w:rsid w:val="00FF6A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060B"/>
  <w15:chartTrackingRefBased/>
  <w15:docId w15:val="{92099959-2E0D-1143-8CA4-E03A649F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CD5761"/>
    <w:pPr>
      <w:keepNext/>
      <w:keepLines/>
      <w:pageBreakBefore/>
      <w:spacing w:line="288" w:lineRule="auto"/>
      <w:jc w:val="center"/>
      <w:outlineLvl w:val="0"/>
    </w:pPr>
    <w:rPr>
      <w:rFonts w:ascii="Times New Roman" w:eastAsiaTheme="majorEastAsia" w:hAnsi="Times New Roman" w:cs="Times New Roman (Заголовки (сло"/>
      <w:b/>
      <w:caps/>
      <w:color w:val="000000" w:themeColor="text1"/>
      <w:kern w:val="0"/>
      <w:sz w:val="32"/>
      <w:szCs w:val="32"/>
      <w:lang w:eastAsia="ru-RU"/>
      <w14:ligatures w14:val="none"/>
    </w:rPr>
  </w:style>
  <w:style w:type="paragraph" w:styleId="2">
    <w:name w:val="heading 2"/>
    <w:basedOn w:val="a0"/>
    <w:next w:val="a0"/>
    <w:link w:val="20"/>
    <w:uiPriority w:val="9"/>
    <w:unhideWhenUsed/>
    <w:qFormat/>
    <w:rsid w:val="00CD5761"/>
    <w:pPr>
      <w:keepNext/>
      <w:keepLines/>
      <w:spacing w:line="288" w:lineRule="auto"/>
      <w:jc w:val="center"/>
      <w:outlineLvl w:val="1"/>
    </w:pPr>
    <w:rPr>
      <w:rFonts w:ascii="Times New Roman" w:eastAsiaTheme="majorEastAsia" w:hAnsi="Times New Roman" w:cstheme="majorBidi"/>
      <w:b/>
      <w:color w:val="000000" w:themeColor="text1"/>
      <w:kern w:val="0"/>
      <w:sz w:val="30"/>
      <w:szCs w:val="28"/>
      <w:lang w:eastAsia="ru-RU"/>
      <w14:ligatures w14:val="none"/>
    </w:rPr>
  </w:style>
  <w:style w:type="paragraph" w:styleId="3">
    <w:name w:val="heading 3"/>
    <w:basedOn w:val="a0"/>
    <w:next w:val="a0"/>
    <w:link w:val="30"/>
    <w:uiPriority w:val="9"/>
    <w:unhideWhenUsed/>
    <w:qFormat/>
    <w:rsid w:val="00555EB4"/>
    <w:pPr>
      <w:keepNext/>
      <w:keepLines/>
      <w:spacing w:line="288" w:lineRule="auto"/>
      <w:outlineLvl w:val="2"/>
    </w:pPr>
    <w:rPr>
      <w:rFonts w:ascii="Times New Roman" w:eastAsiaTheme="majorEastAsia" w:hAnsi="Times New Roman" w:cstheme="majorBidi"/>
      <w:b/>
      <w:i/>
      <w:color w:val="000000" w:themeColor="text1"/>
      <w:kern w:val="0"/>
      <w:sz w:val="28"/>
      <w:lang w:eastAsia="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МУ"/>
    <w:basedOn w:val="a4"/>
    <w:qFormat/>
    <w:rsid w:val="001F4921"/>
    <w:pPr>
      <w:widowControl w:val="0"/>
      <w:numPr>
        <w:numId w:val="1"/>
      </w:numPr>
      <w:tabs>
        <w:tab w:val="num" w:pos="360"/>
      </w:tabs>
      <w:spacing w:line="288" w:lineRule="auto"/>
      <w:ind w:firstLine="0"/>
      <w:jc w:val="both"/>
    </w:pPr>
    <w:rPr>
      <w:rFonts w:ascii="Times New Roman" w:hAnsi="Times New Roman" w:cs="Times New Roman"/>
      <w:kern w:val="0"/>
      <w:sz w:val="28"/>
      <w:szCs w:val="22"/>
      <w14:ligatures w14:val="none"/>
    </w:rPr>
  </w:style>
  <w:style w:type="table" w:styleId="a5">
    <w:name w:val="Table Grid"/>
    <w:basedOn w:val="a2"/>
    <w:uiPriority w:val="39"/>
    <w:rsid w:val="001F4921"/>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0"/>
    <w:uiPriority w:val="34"/>
    <w:qFormat/>
    <w:rsid w:val="001F4921"/>
    <w:pPr>
      <w:ind w:left="720"/>
      <w:contextualSpacing/>
    </w:pPr>
  </w:style>
  <w:style w:type="character" w:styleId="a6">
    <w:name w:val="Hyperlink"/>
    <w:basedOn w:val="a1"/>
    <w:uiPriority w:val="99"/>
    <w:unhideWhenUsed/>
    <w:rsid w:val="00790AEF"/>
    <w:rPr>
      <w:color w:val="0563C1" w:themeColor="hyperlink"/>
      <w:u w:val="single"/>
    </w:rPr>
  </w:style>
  <w:style w:type="character" w:styleId="a7">
    <w:name w:val="Unresolved Mention"/>
    <w:basedOn w:val="a1"/>
    <w:uiPriority w:val="99"/>
    <w:semiHidden/>
    <w:unhideWhenUsed/>
    <w:rsid w:val="00790AEF"/>
    <w:rPr>
      <w:color w:val="605E5C"/>
      <w:shd w:val="clear" w:color="auto" w:fill="E1DFDD"/>
    </w:rPr>
  </w:style>
  <w:style w:type="character" w:customStyle="1" w:styleId="10">
    <w:name w:val="Заголовок 1 Знак"/>
    <w:basedOn w:val="a1"/>
    <w:link w:val="1"/>
    <w:uiPriority w:val="9"/>
    <w:rsid w:val="00CD5761"/>
    <w:rPr>
      <w:rFonts w:ascii="Times New Roman" w:eastAsiaTheme="majorEastAsia" w:hAnsi="Times New Roman" w:cs="Times New Roman (Заголовки (сло"/>
      <w:b/>
      <w:caps/>
      <w:color w:val="000000" w:themeColor="text1"/>
      <w:kern w:val="0"/>
      <w:sz w:val="32"/>
      <w:szCs w:val="32"/>
      <w:lang w:eastAsia="ru-RU"/>
      <w14:ligatures w14:val="none"/>
    </w:rPr>
  </w:style>
  <w:style w:type="character" w:customStyle="1" w:styleId="20">
    <w:name w:val="Заголовок 2 Знак"/>
    <w:basedOn w:val="a1"/>
    <w:link w:val="2"/>
    <w:uiPriority w:val="9"/>
    <w:rsid w:val="00CD5761"/>
    <w:rPr>
      <w:rFonts w:ascii="Times New Roman" w:eastAsiaTheme="majorEastAsia" w:hAnsi="Times New Roman" w:cstheme="majorBidi"/>
      <w:b/>
      <w:color w:val="000000" w:themeColor="text1"/>
      <w:kern w:val="0"/>
      <w:sz w:val="30"/>
      <w:szCs w:val="28"/>
      <w:lang w:eastAsia="ru-RU"/>
      <w14:ligatures w14:val="none"/>
    </w:rPr>
  </w:style>
  <w:style w:type="paragraph" w:customStyle="1" w:styleId="a8">
    <w:name w:val="Основной текст МУ"/>
    <w:link w:val="a9"/>
    <w:qFormat/>
    <w:rsid w:val="00CD5761"/>
    <w:pPr>
      <w:spacing w:line="288" w:lineRule="auto"/>
      <w:ind w:firstLine="567"/>
      <w:jc w:val="both"/>
    </w:pPr>
    <w:rPr>
      <w:rFonts w:ascii="Times New Roman" w:hAnsi="Times New Roman" w:cs="Times New Roman"/>
      <w:kern w:val="0"/>
      <w:sz w:val="28"/>
      <w14:ligatures w14:val="none"/>
    </w:rPr>
  </w:style>
  <w:style w:type="character" w:customStyle="1" w:styleId="a9">
    <w:name w:val="Основной текст МУ Знак"/>
    <w:basedOn w:val="a1"/>
    <w:link w:val="a8"/>
    <w:rsid w:val="00CD5761"/>
    <w:rPr>
      <w:rFonts w:ascii="Times New Roman" w:hAnsi="Times New Roman" w:cs="Times New Roman"/>
      <w:kern w:val="0"/>
      <w:sz w:val="28"/>
      <w14:ligatures w14:val="none"/>
    </w:rPr>
  </w:style>
  <w:style w:type="character" w:customStyle="1" w:styleId="30">
    <w:name w:val="Заголовок 3 Знак"/>
    <w:basedOn w:val="a1"/>
    <w:link w:val="3"/>
    <w:uiPriority w:val="9"/>
    <w:rsid w:val="00555EB4"/>
    <w:rPr>
      <w:rFonts w:ascii="Times New Roman" w:eastAsiaTheme="majorEastAsia" w:hAnsi="Times New Roman" w:cstheme="majorBidi"/>
      <w:b/>
      <w:i/>
      <w:color w:val="000000" w:themeColor="text1"/>
      <w:kern w:val="0"/>
      <w:sz w:val="28"/>
      <w:lang w:eastAsia="ru-RU"/>
      <w14:ligatures w14:val="none"/>
    </w:rPr>
  </w:style>
  <w:style w:type="paragraph" w:customStyle="1" w:styleId="aa">
    <w:name w:val="Код"/>
    <w:basedOn w:val="HTML"/>
    <w:link w:val="ab"/>
    <w:qFormat/>
    <w:rsid w:val="00042AB1"/>
    <w:pPr>
      <w:pBdr>
        <w:top w:val="single" w:sz="6" w:space="8" w:color="EAECF0"/>
        <w:left w:val="single" w:sz="6" w:space="8" w:color="EAECF0"/>
        <w:bottom w:val="single" w:sz="6" w:space="8" w:color="EAECF0"/>
        <w:right w:val="single" w:sz="6" w:space="8"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pPr>
    <w:rPr>
      <w:rFonts w:ascii="Courier New" w:eastAsia="Times New Roman" w:hAnsi="Courier New" w:cs="Courier New"/>
      <w:color w:val="000000"/>
      <w:kern w:val="0"/>
      <w:szCs w:val="21"/>
      <w:lang w:eastAsia="ru-RU"/>
      <w14:ligatures w14:val="none"/>
    </w:rPr>
  </w:style>
  <w:style w:type="character" w:customStyle="1" w:styleId="ab">
    <w:name w:val="Код Знак"/>
    <w:basedOn w:val="HTML0"/>
    <w:link w:val="aa"/>
    <w:locked/>
    <w:rsid w:val="00042AB1"/>
    <w:rPr>
      <w:rFonts w:ascii="Courier New" w:eastAsia="Times New Roman" w:hAnsi="Courier New" w:cs="Courier New"/>
      <w:color w:val="000000"/>
      <w:kern w:val="0"/>
      <w:sz w:val="20"/>
      <w:szCs w:val="21"/>
      <w:shd w:val="clear" w:color="auto" w:fill="F8F9FA"/>
      <w:lang w:eastAsia="ru-RU"/>
      <w14:ligatures w14:val="none"/>
    </w:rPr>
  </w:style>
  <w:style w:type="paragraph" w:styleId="HTML">
    <w:name w:val="HTML Preformatted"/>
    <w:basedOn w:val="a0"/>
    <w:link w:val="HTML0"/>
    <w:uiPriority w:val="99"/>
    <w:semiHidden/>
    <w:unhideWhenUsed/>
    <w:rsid w:val="00042AB1"/>
    <w:rPr>
      <w:rFonts w:ascii="Consolas" w:hAnsi="Consolas" w:cs="Consolas"/>
      <w:sz w:val="20"/>
      <w:szCs w:val="20"/>
    </w:rPr>
  </w:style>
  <w:style w:type="character" w:customStyle="1" w:styleId="HTML0">
    <w:name w:val="Стандартный HTML Знак"/>
    <w:basedOn w:val="a1"/>
    <w:link w:val="HTML"/>
    <w:uiPriority w:val="99"/>
    <w:semiHidden/>
    <w:rsid w:val="00042AB1"/>
    <w:rPr>
      <w:rFonts w:ascii="Consolas" w:hAnsi="Consolas" w:cs="Consolas"/>
      <w:sz w:val="20"/>
      <w:szCs w:val="20"/>
    </w:rPr>
  </w:style>
  <w:style w:type="paragraph" w:customStyle="1" w:styleId="ac">
    <w:name w:val="Подпись таблиц"/>
    <w:basedOn w:val="a8"/>
    <w:qFormat/>
    <w:rsid w:val="00042AB1"/>
    <w:pPr>
      <w:jc w:val="right"/>
    </w:pPr>
    <w:rPr>
      <w:sz w:val="26"/>
    </w:rPr>
  </w:style>
  <w:style w:type="paragraph" w:customStyle="1" w:styleId="ad">
    <w:name w:val="Отступ"/>
    <w:basedOn w:val="a8"/>
    <w:qFormat/>
    <w:rsid w:val="00042AB1"/>
    <w:pPr>
      <w:spacing w:line="240" w:lineRule="auto"/>
    </w:pPr>
    <w:rPr>
      <w:sz w:val="20"/>
      <w:szCs w:val="18"/>
    </w:rPr>
  </w:style>
  <w:style w:type="paragraph" w:customStyle="1" w:styleId="ae">
    <w:name w:val="Подрисуночный заголовок"/>
    <w:basedOn w:val="a8"/>
    <w:qFormat/>
    <w:rsid w:val="00042AB1"/>
    <w:pPr>
      <w:ind w:firstLine="0"/>
      <w:jc w:val="center"/>
    </w:pPr>
    <w:rPr>
      <w:i/>
      <w:iCs/>
      <w:sz w:val="26"/>
    </w:rPr>
  </w:style>
  <w:style w:type="paragraph" w:customStyle="1" w:styleId="af">
    <w:name w:val="Нумерованный список МУ"/>
    <w:basedOn w:val="a8"/>
    <w:qFormat/>
    <w:rsid w:val="00DA08A0"/>
    <w:pPr>
      <w:ind w:firstLine="0"/>
    </w:pPr>
    <w:rPr>
      <w:bCs/>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76265">
      <w:bodyDiv w:val="1"/>
      <w:marLeft w:val="0"/>
      <w:marRight w:val="0"/>
      <w:marTop w:val="0"/>
      <w:marBottom w:val="0"/>
      <w:divBdr>
        <w:top w:val="none" w:sz="0" w:space="0" w:color="auto"/>
        <w:left w:val="none" w:sz="0" w:space="0" w:color="auto"/>
        <w:bottom w:val="none" w:sz="0" w:space="0" w:color="auto"/>
        <w:right w:val="none" w:sz="0" w:space="0" w:color="auto"/>
      </w:divBdr>
    </w:div>
    <w:div w:id="263222645">
      <w:bodyDiv w:val="1"/>
      <w:marLeft w:val="0"/>
      <w:marRight w:val="0"/>
      <w:marTop w:val="0"/>
      <w:marBottom w:val="0"/>
      <w:divBdr>
        <w:top w:val="none" w:sz="0" w:space="0" w:color="auto"/>
        <w:left w:val="none" w:sz="0" w:space="0" w:color="auto"/>
        <w:bottom w:val="none" w:sz="0" w:space="0" w:color="auto"/>
        <w:right w:val="none" w:sz="0" w:space="0" w:color="auto"/>
      </w:divBdr>
    </w:div>
    <w:div w:id="316303104">
      <w:bodyDiv w:val="1"/>
      <w:marLeft w:val="0"/>
      <w:marRight w:val="0"/>
      <w:marTop w:val="0"/>
      <w:marBottom w:val="0"/>
      <w:divBdr>
        <w:top w:val="none" w:sz="0" w:space="0" w:color="auto"/>
        <w:left w:val="none" w:sz="0" w:space="0" w:color="auto"/>
        <w:bottom w:val="none" w:sz="0" w:space="0" w:color="auto"/>
        <w:right w:val="none" w:sz="0" w:space="0" w:color="auto"/>
      </w:divBdr>
    </w:div>
    <w:div w:id="430442530">
      <w:bodyDiv w:val="1"/>
      <w:marLeft w:val="0"/>
      <w:marRight w:val="0"/>
      <w:marTop w:val="0"/>
      <w:marBottom w:val="0"/>
      <w:divBdr>
        <w:top w:val="none" w:sz="0" w:space="0" w:color="auto"/>
        <w:left w:val="none" w:sz="0" w:space="0" w:color="auto"/>
        <w:bottom w:val="none" w:sz="0" w:space="0" w:color="auto"/>
        <w:right w:val="none" w:sz="0" w:space="0" w:color="auto"/>
      </w:divBdr>
    </w:div>
    <w:div w:id="534973744">
      <w:bodyDiv w:val="1"/>
      <w:marLeft w:val="0"/>
      <w:marRight w:val="0"/>
      <w:marTop w:val="0"/>
      <w:marBottom w:val="0"/>
      <w:divBdr>
        <w:top w:val="none" w:sz="0" w:space="0" w:color="auto"/>
        <w:left w:val="none" w:sz="0" w:space="0" w:color="auto"/>
        <w:bottom w:val="none" w:sz="0" w:space="0" w:color="auto"/>
        <w:right w:val="none" w:sz="0" w:space="0" w:color="auto"/>
      </w:divBdr>
    </w:div>
    <w:div w:id="555627315">
      <w:bodyDiv w:val="1"/>
      <w:marLeft w:val="0"/>
      <w:marRight w:val="0"/>
      <w:marTop w:val="0"/>
      <w:marBottom w:val="0"/>
      <w:divBdr>
        <w:top w:val="none" w:sz="0" w:space="0" w:color="auto"/>
        <w:left w:val="none" w:sz="0" w:space="0" w:color="auto"/>
        <w:bottom w:val="none" w:sz="0" w:space="0" w:color="auto"/>
        <w:right w:val="none" w:sz="0" w:space="0" w:color="auto"/>
      </w:divBdr>
    </w:div>
    <w:div w:id="633143509">
      <w:bodyDiv w:val="1"/>
      <w:marLeft w:val="0"/>
      <w:marRight w:val="0"/>
      <w:marTop w:val="0"/>
      <w:marBottom w:val="0"/>
      <w:divBdr>
        <w:top w:val="none" w:sz="0" w:space="0" w:color="auto"/>
        <w:left w:val="none" w:sz="0" w:space="0" w:color="auto"/>
        <w:bottom w:val="none" w:sz="0" w:space="0" w:color="auto"/>
        <w:right w:val="none" w:sz="0" w:space="0" w:color="auto"/>
      </w:divBdr>
    </w:div>
    <w:div w:id="778380561">
      <w:bodyDiv w:val="1"/>
      <w:marLeft w:val="0"/>
      <w:marRight w:val="0"/>
      <w:marTop w:val="0"/>
      <w:marBottom w:val="0"/>
      <w:divBdr>
        <w:top w:val="none" w:sz="0" w:space="0" w:color="auto"/>
        <w:left w:val="none" w:sz="0" w:space="0" w:color="auto"/>
        <w:bottom w:val="none" w:sz="0" w:space="0" w:color="auto"/>
        <w:right w:val="none" w:sz="0" w:space="0" w:color="auto"/>
      </w:divBdr>
    </w:div>
    <w:div w:id="891766405">
      <w:bodyDiv w:val="1"/>
      <w:marLeft w:val="0"/>
      <w:marRight w:val="0"/>
      <w:marTop w:val="0"/>
      <w:marBottom w:val="0"/>
      <w:divBdr>
        <w:top w:val="none" w:sz="0" w:space="0" w:color="auto"/>
        <w:left w:val="none" w:sz="0" w:space="0" w:color="auto"/>
        <w:bottom w:val="none" w:sz="0" w:space="0" w:color="auto"/>
        <w:right w:val="none" w:sz="0" w:space="0" w:color="auto"/>
      </w:divBdr>
    </w:div>
    <w:div w:id="981930932">
      <w:bodyDiv w:val="1"/>
      <w:marLeft w:val="0"/>
      <w:marRight w:val="0"/>
      <w:marTop w:val="0"/>
      <w:marBottom w:val="0"/>
      <w:divBdr>
        <w:top w:val="none" w:sz="0" w:space="0" w:color="auto"/>
        <w:left w:val="none" w:sz="0" w:space="0" w:color="auto"/>
        <w:bottom w:val="none" w:sz="0" w:space="0" w:color="auto"/>
        <w:right w:val="none" w:sz="0" w:space="0" w:color="auto"/>
      </w:divBdr>
    </w:div>
    <w:div w:id="1017928713">
      <w:bodyDiv w:val="1"/>
      <w:marLeft w:val="0"/>
      <w:marRight w:val="0"/>
      <w:marTop w:val="0"/>
      <w:marBottom w:val="0"/>
      <w:divBdr>
        <w:top w:val="none" w:sz="0" w:space="0" w:color="auto"/>
        <w:left w:val="none" w:sz="0" w:space="0" w:color="auto"/>
        <w:bottom w:val="none" w:sz="0" w:space="0" w:color="auto"/>
        <w:right w:val="none" w:sz="0" w:space="0" w:color="auto"/>
      </w:divBdr>
    </w:div>
    <w:div w:id="1163663861">
      <w:bodyDiv w:val="1"/>
      <w:marLeft w:val="0"/>
      <w:marRight w:val="0"/>
      <w:marTop w:val="0"/>
      <w:marBottom w:val="0"/>
      <w:divBdr>
        <w:top w:val="none" w:sz="0" w:space="0" w:color="auto"/>
        <w:left w:val="none" w:sz="0" w:space="0" w:color="auto"/>
        <w:bottom w:val="none" w:sz="0" w:space="0" w:color="auto"/>
        <w:right w:val="none" w:sz="0" w:space="0" w:color="auto"/>
      </w:divBdr>
    </w:div>
    <w:div w:id="1246652845">
      <w:bodyDiv w:val="1"/>
      <w:marLeft w:val="0"/>
      <w:marRight w:val="0"/>
      <w:marTop w:val="0"/>
      <w:marBottom w:val="0"/>
      <w:divBdr>
        <w:top w:val="none" w:sz="0" w:space="0" w:color="auto"/>
        <w:left w:val="none" w:sz="0" w:space="0" w:color="auto"/>
        <w:bottom w:val="none" w:sz="0" w:space="0" w:color="auto"/>
        <w:right w:val="none" w:sz="0" w:space="0" w:color="auto"/>
      </w:divBdr>
    </w:div>
    <w:div w:id="1314984871">
      <w:bodyDiv w:val="1"/>
      <w:marLeft w:val="0"/>
      <w:marRight w:val="0"/>
      <w:marTop w:val="0"/>
      <w:marBottom w:val="0"/>
      <w:divBdr>
        <w:top w:val="none" w:sz="0" w:space="0" w:color="auto"/>
        <w:left w:val="none" w:sz="0" w:space="0" w:color="auto"/>
        <w:bottom w:val="none" w:sz="0" w:space="0" w:color="auto"/>
        <w:right w:val="none" w:sz="0" w:space="0" w:color="auto"/>
      </w:divBdr>
    </w:div>
    <w:div w:id="1328024173">
      <w:bodyDiv w:val="1"/>
      <w:marLeft w:val="0"/>
      <w:marRight w:val="0"/>
      <w:marTop w:val="0"/>
      <w:marBottom w:val="0"/>
      <w:divBdr>
        <w:top w:val="none" w:sz="0" w:space="0" w:color="auto"/>
        <w:left w:val="none" w:sz="0" w:space="0" w:color="auto"/>
        <w:bottom w:val="none" w:sz="0" w:space="0" w:color="auto"/>
        <w:right w:val="none" w:sz="0" w:space="0" w:color="auto"/>
      </w:divBdr>
    </w:div>
    <w:div w:id="1460415023">
      <w:bodyDiv w:val="1"/>
      <w:marLeft w:val="0"/>
      <w:marRight w:val="0"/>
      <w:marTop w:val="0"/>
      <w:marBottom w:val="0"/>
      <w:divBdr>
        <w:top w:val="none" w:sz="0" w:space="0" w:color="auto"/>
        <w:left w:val="none" w:sz="0" w:space="0" w:color="auto"/>
        <w:bottom w:val="none" w:sz="0" w:space="0" w:color="auto"/>
        <w:right w:val="none" w:sz="0" w:space="0" w:color="auto"/>
      </w:divBdr>
    </w:div>
    <w:div w:id="1490321056">
      <w:bodyDiv w:val="1"/>
      <w:marLeft w:val="0"/>
      <w:marRight w:val="0"/>
      <w:marTop w:val="0"/>
      <w:marBottom w:val="0"/>
      <w:divBdr>
        <w:top w:val="none" w:sz="0" w:space="0" w:color="auto"/>
        <w:left w:val="none" w:sz="0" w:space="0" w:color="auto"/>
        <w:bottom w:val="none" w:sz="0" w:space="0" w:color="auto"/>
        <w:right w:val="none" w:sz="0" w:space="0" w:color="auto"/>
      </w:divBdr>
    </w:div>
    <w:div w:id="1527210757">
      <w:bodyDiv w:val="1"/>
      <w:marLeft w:val="0"/>
      <w:marRight w:val="0"/>
      <w:marTop w:val="0"/>
      <w:marBottom w:val="0"/>
      <w:divBdr>
        <w:top w:val="none" w:sz="0" w:space="0" w:color="auto"/>
        <w:left w:val="none" w:sz="0" w:space="0" w:color="auto"/>
        <w:bottom w:val="none" w:sz="0" w:space="0" w:color="auto"/>
        <w:right w:val="none" w:sz="0" w:space="0" w:color="auto"/>
      </w:divBdr>
    </w:div>
    <w:div w:id="1914730941">
      <w:bodyDiv w:val="1"/>
      <w:marLeft w:val="0"/>
      <w:marRight w:val="0"/>
      <w:marTop w:val="0"/>
      <w:marBottom w:val="0"/>
      <w:divBdr>
        <w:top w:val="none" w:sz="0" w:space="0" w:color="auto"/>
        <w:left w:val="none" w:sz="0" w:space="0" w:color="auto"/>
        <w:bottom w:val="none" w:sz="0" w:space="0" w:color="auto"/>
        <w:right w:val="none" w:sz="0" w:space="0" w:color="auto"/>
      </w:divBdr>
    </w:div>
    <w:div w:id="1988589112">
      <w:bodyDiv w:val="1"/>
      <w:marLeft w:val="0"/>
      <w:marRight w:val="0"/>
      <w:marTop w:val="0"/>
      <w:marBottom w:val="0"/>
      <w:divBdr>
        <w:top w:val="none" w:sz="0" w:space="0" w:color="auto"/>
        <w:left w:val="none" w:sz="0" w:space="0" w:color="auto"/>
        <w:bottom w:val="none" w:sz="0" w:space="0" w:color="auto"/>
        <w:right w:val="none" w:sz="0" w:space="0" w:color="auto"/>
      </w:divBdr>
    </w:div>
    <w:div w:id="2050645588">
      <w:bodyDiv w:val="1"/>
      <w:marLeft w:val="0"/>
      <w:marRight w:val="0"/>
      <w:marTop w:val="0"/>
      <w:marBottom w:val="0"/>
      <w:divBdr>
        <w:top w:val="none" w:sz="0" w:space="0" w:color="auto"/>
        <w:left w:val="none" w:sz="0" w:space="0" w:color="auto"/>
        <w:bottom w:val="none" w:sz="0" w:space="0" w:color="auto"/>
        <w:right w:val="none" w:sz="0" w:space="0" w:color="auto"/>
      </w:divBdr>
    </w:div>
    <w:div w:id="207947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1860</Words>
  <Characters>10607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userdom</cp:lastModifiedBy>
  <cp:revision>2</cp:revision>
  <dcterms:created xsi:type="dcterms:W3CDTF">2024-10-30T07:30:00Z</dcterms:created>
  <dcterms:modified xsi:type="dcterms:W3CDTF">2024-10-30T07:30:00Z</dcterms:modified>
</cp:coreProperties>
</file>