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BB579">
      <w:pPr>
        <w:spacing w:line="240" w:lineRule="auto"/>
        <w:contextualSpacing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 xml:space="preserve">Meeting Minutes of </w:t>
      </w:r>
      <w:r>
        <w:rPr>
          <w:rFonts w:hint="eastAsia"/>
          <w:sz w:val="24"/>
          <w:szCs w:val="24"/>
          <w:lang w:val="en-US" w:eastAsia="zh-CN"/>
        </w:rPr>
        <w:t>Group</w:t>
      </w:r>
      <w:r>
        <w:rPr>
          <w:rFonts w:hint="default"/>
          <w:sz w:val="24"/>
          <w:szCs w:val="24"/>
          <w:lang w:val="en-US" w:eastAsia="zh-CN"/>
        </w:rPr>
        <w:t xml:space="preserve"> B09</w:t>
      </w:r>
    </w:p>
    <w:p w14:paraId="42273C73">
      <w:pPr>
        <w:spacing w:line="240" w:lineRule="auto"/>
        <w:contextualSpacing/>
        <w:rPr>
          <w:rFonts w:hint="default"/>
          <w:lang w:val="en-US"/>
        </w:rPr>
      </w:pPr>
      <w:r>
        <w:t xml:space="preserve">Date and Time: </w:t>
      </w:r>
      <w:r>
        <w:rPr>
          <w:rFonts w:hint="default"/>
          <w:lang w:val="en-US"/>
        </w:rPr>
        <w:t>2026.03.05</w:t>
      </w:r>
    </w:p>
    <w:p w14:paraId="46618CF6">
      <w:pPr>
        <w:spacing w:line="240" w:lineRule="auto"/>
        <w:contextualSpacing/>
        <w:rPr>
          <w:rFonts w:hint="default"/>
          <w:lang w:val="en-US"/>
        </w:rPr>
      </w:pPr>
      <w:r>
        <w:t xml:space="preserve">Location: </w:t>
      </w:r>
      <w:r>
        <w:rPr>
          <w:rFonts w:hint="default"/>
          <w:lang w:val="en-US"/>
        </w:rPr>
        <w:t>T29-101</w:t>
      </w:r>
    </w:p>
    <w:p w14:paraId="57C63FD0">
      <w:pPr>
        <w:spacing w:line="240" w:lineRule="auto"/>
        <w:contextualSpacing/>
      </w:pPr>
      <w:r>
        <w:t>Present:</w:t>
      </w:r>
      <w:r>
        <w:tab/>
      </w:r>
      <w:r>
        <w:rPr>
          <w:rFonts w:hint="eastAsia"/>
        </w:rPr>
        <w:t>PENG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Yancheng</w:t>
      </w:r>
      <w:r>
        <w:rPr>
          <w:rFonts w:hint="default"/>
          <w:lang w:val="en-US"/>
        </w:rPr>
        <w:t>, TANG Jianxu, MA Xinyao, GUAN Xinling, HOU Shuoran, HAO Ouyang</w:t>
      </w:r>
    </w:p>
    <w:p w14:paraId="6E1D81B1">
      <w:pPr>
        <w:pBdr>
          <w:bottom w:val="single" w:color="auto" w:sz="12" w:space="1"/>
        </w:pBdr>
        <w:spacing w:line="240" w:lineRule="auto"/>
        <w:contextualSpacing/>
        <w:rPr>
          <w:rFonts w:hint="default"/>
          <w:lang w:val="en-US"/>
        </w:rPr>
      </w:pPr>
      <w:r>
        <w:t>Next Meeting: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2026.03.12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9:00</w:t>
      </w:r>
      <w:r>
        <w:rPr>
          <w:rFonts w:hint="default"/>
          <w:lang w:val="en-US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T29-101</w:t>
      </w:r>
    </w:p>
    <w:p w14:paraId="695AD617">
      <w:pPr>
        <w:pBdr>
          <w:bottom w:val="single" w:color="auto" w:sz="12" w:space="1"/>
        </w:pBdr>
        <w:spacing w:line="240" w:lineRule="auto"/>
        <w:contextualSpacing/>
      </w:pPr>
    </w:p>
    <w:p w14:paraId="50C38E14">
      <w:pPr>
        <w:spacing w:line="240" w:lineRule="auto"/>
        <w:contextualSpacing/>
      </w:pPr>
    </w:p>
    <w:p w14:paraId="12091EA5">
      <w:pPr>
        <w:spacing w:line="240" w:lineRule="auto"/>
        <w:contextualSpacing/>
        <w:rPr>
          <w:b/>
        </w:rPr>
      </w:pPr>
      <w:r>
        <w:rPr>
          <w:b/>
        </w:rPr>
        <w:t>Agenda:</w:t>
      </w:r>
    </w:p>
    <w:p w14:paraId="29EE8AA2">
      <w:pPr>
        <w:spacing w:line="240" w:lineRule="auto"/>
        <w:contextualSpacing/>
        <w:rPr>
          <w:rFonts w:hint="eastAsia"/>
        </w:rPr>
      </w:pPr>
      <w:r>
        <w:rPr>
          <w:rFonts w:hint="default"/>
          <w:lang w:val="en-US"/>
        </w:rPr>
        <w:t>1.</w:t>
      </w:r>
      <w:r>
        <w:rPr>
          <w:rFonts w:hint="eastAsia"/>
        </w:rPr>
        <w:t>choose a team leader and a secretary.</w:t>
      </w:r>
    </w:p>
    <w:p w14:paraId="5C5F8522">
      <w:pPr>
        <w:spacing w:line="240" w:lineRule="auto"/>
        <w:contextualSpacing/>
        <w:rPr>
          <w:rFonts w:hint="default"/>
          <w:lang w:val="en-US"/>
        </w:rPr>
      </w:pPr>
    </w:p>
    <w:p w14:paraId="4672A0C8">
      <w:pPr>
        <w:spacing w:line="240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2.Comes up with a list of questions to elicit more details for the project</w:t>
      </w:r>
    </w:p>
    <w:p w14:paraId="092B0178">
      <w:pPr>
        <w:spacing w:line="240" w:lineRule="auto"/>
        <w:ind w:firstLine="420" w:firstLineChars="0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t>Prepares one list of questions about the project</w:t>
      </w:r>
    </w:p>
    <w:p w14:paraId="65C4A703">
      <w:pPr>
        <w:spacing w:line="240" w:lineRule="auto"/>
        <w:contextualSpacing/>
        <w:rPr>
          <w:b/>
        </w:rPr>
      </w:pPr>
      <w:r>
        <w:rPr>
          <w:b/>
        </w:rPr>
        <w:t>Announcements:</w:t>
      </w:r>
    </w:p>
    <w:p w14:paraId="2B871732">
      <w:pPr>
        <w:spacing w:line="240" w:lineRule="auto"/>
        <w:contextualSpacing/>
      </w:pPr>
    </w:p>
    <w:p w14:paraId="5BC59CB9">
      <w:pPr>
        <w:spacing w:line="240" w:lineRule="auto"/>
        <w:contextualSpacing/>
        <w:rPr>
          <w:b/>
        </w:rPr>
      </w:pPr>
      <w:r>
        <w:rPr>
          <w:b/>
        </w:rPr>
        <w:t>Discussion:</w:t>
      </w:r>
    </w:p>
    <w:p w14:paraId="253CB609">
      <w:pPr>
        <w:spacing w:line="240" w:lineRule="auto"/>
        <w:contextualSpacing/>
        <w:rPr>
          <w:rFonts w:hint="default"/>
          <w:lang w:val="en-US"/>
        </w:rPr>
      </w:pPr>
      <w:r>
        <w:rPr>
          <w:rFonts w:hint="eastAsia"/>
        </w:rPr>
        <w:t>leader</w:t>
      </w:r>
      <w:r>
        <w:rPr>
          <w:rFonts w:hint="default"/>
          <w:lang w:val="en-US"/>
        </w:rPr>
        <w:t>: HAO Ouyang</w:t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/>
        </w:rPr>
        <w:t>secretary</w:t>
      </w:r>
      <w:r>
        <w:rPr>
          <w:rFonts w:hint="default"/>
          <w:lang w:val="en-US"/>
        </w:rPr>
        <w:t>: Hou Shuoran</w:t>
      </w:r>
    </w:p>
    <w:p w14:paraId="63588EC4">
      <w:pPr>
        <w:spacing w:line="240" w:lineRule="auto"/>
        <w:contextualSpacing/>
      </w:pPr>
    </w:p>
    <w:p w14:paraId="4D2EC5E0">
      <w:pPr>
        <w:spacing w:line="240" w:lineRule="auto"/>
        <w:contextualSpacing/>
        <w:rPr>
          <w:b/>
        </w:rPr>
      </w:pPr>
      <w:r>
        <w:rPr>
          <w:b/>
        </w:rPr>
        <w:t>Any Other Business (AOB):</w:t>
      </w:r>
    </w:p>
    <w:p w14:paraId="0A978DE6">
      <w:pPr>
        <w:spacing w:line="240" w:lineRule="auto"/>
        <w:contextualSpacing/>
      </w:pPr>
      <w:r>
        <w:rPr>
          <w:rFonts w:hint="eastAsia"/>
        </w:rPr>
        <w:t>No other business was raised.</w:t>
      </w:r>
    </w:p>
    <w:p w14:paraId="70F4999C">
      <w:pPr>
        <w:spacing w:line="240" w:lineRule="auto"/>
        <w:contextualSpacing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D6"/>
    <w:rsid w:val="002C0DD6"/>
    <w:rsid w:val="00370010"/>
    <w:rsid w:val="00626935"/>
    <w:rsid w:val="007E1856"/>
    <w:rsid w:val="008F1353"/>
    <w:rsid w:val="00B50FC3"/>
    <w:rsid w:val="00B518FE"/>
    <w:rsid w:val="00D73FD8"/>
    <w:rsid w:val="F763F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lef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577</Characters>
  <Lines>4</Lines>
  <Paragraphs>1</Paragraphs>
  <TotalTime>21</TotalTime>
  <ScaleCrop>false</ScaleCrop>
  <LinksUpToDate>false</LinksUpToDate>
  <CharactersWithSpaces>677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2022-02-25T11:44:00Z</dcterms:created>
  <dc:creator>TEST</dc:creator>
  <cp:lastModifiedBy>HOU Shuoran</cp:lastModifiedBy>
  <dcterms:modified xsi:type="dcterms:W3CDTF">2026-03-05T10:34:55Z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9F6388690FA85055CFEBA86976EA5190_42</vt:lpwstr>
  </property>
</Properties>
</file>