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Default="00C35E78" w:rsidP="00C35E78">
      <w:pPr>
        <w:ind w:left="1440" w:firstLine="720"/>
        <w:rPr>
          <w:rStyle w:val="BookTitle"/>
          <w:b/>
          <w:bCs w:val="0"/>
          <w:color w:val="auto"/>
          <w:spacing w:val="0"/>
          <w:sz w:val="32"/>
          <w:szCs w:val="32"/>
          <w:u w:val="single"/>
        </w:rPr>
      </w:pPr>
      <w:r w:rsidRPr="00C35E78">
        <w:rPr>
          <w:rStyle w:val="BookTitle"/>
          <w:b/>
          <w:bCs w:val="0"/>
          <w:color w:val="auto"/>
          <w:spacing w:val="0"/>
          <w:sz w:val="32"/>
          <w:szCs w:val="32"/>
          <w:u w:val="single"/>
        </w:rPr>
        <w:t>C</w:t>
      </w:r>
      <w:r>
        <w:rPr>
          <w:rStyle w:val="BookTitle"/>
          <w:b/>
          <w:bCs w:val="0"/>
          <w:color w:val="auto"/>
          <w:spacing w:val="0"/>
          <w:sz w:val="32"/>
          <w:szCs w:val="32"/>
          <w:u w:val="single"/>
        </w:rPr>
        <w:t>redit Card Management System</w:t>
      </w:r>
      <w:r w:rsidRPr="00C35E78">
        <w:rPr>
          <w:rStyle w:val="BookTitle"/>
          <w:b/>
          <w:bCs w:val="0"/>
          <w:color w:val="auto"/>
          <w:spacing w:val="0"/>
          <w:sz w:val="32"/>
          <w:szCs w:val="32"/>
          <w:u w:val="single"/>
        </w:rPr>
        <w:t xml:space="preserve"> Modules</w:t>
      </w:r>
    </w:p>
    <w:p w:rsidR="00C35E78" w:rsidRDefault="00C35E78" w:rsidP="00C35E78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Integration of the following modules constitutes the overall system</w:t>
      </w:r>
    </w:p>
    <w:p w:rsidR="00C35E78" w:rsidRDefault="00C35E78" w:rsidP="00C35E78">
      <w:pPr>
        <w:rPr>
          <w:rStyle w:val="BookTitle"/>
          <w:b/>
          <w:bCs w:val="0"/>
          <w:color w:val="auto"/>
          <w:spacing w:val="0"/>
          <w:sz w:val="24"/>
          <w:szCs w:val="24"/>
          <w:u w:val="single"/>
        </w:rPr>
      </w:pPr>
      <w:r w:rsidRPr="00C35E78">
        <w:rPr>
          <w:rStyle w:val="BookTitle"/>
          <w:b/>
          <w:bCs w:val="0"/>
          <w:color w:val="auto"/>
          <w:spacing w:val="0"/>
          <w:sz w:val="24"/>
          <w:szCs w:val="24"/>
          <w:u w:val="single"/>
        </w:rPr>
        <w:t>Modules:</w:t>
      </w:r>
    </w:p>
    <w:p w:rsidR="008E7D1F" w:rsidRDefault="00923D32" w:rsidP="008E7D1F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4"/>
          <w:szCs w:val="24"/>
        </w:rPr>
      </w:pPr>
      <w:r w:rsidRPr="008E7D1F">
        <w:rPr>
          <w:rStyle w:val="BookTitle"/>
          <w:bCs w:val="0"/>
          <w:color w:val="auto"/>
          <w:spacing w:val="0"/>
          <w:sz w:val="24"/>
          <w:szCs w:val="24"/>
        </w:rPr>
        <w:t>Credit Card A</w:t>
      </w:r>
      <w:r w:rsidR="008E7D1F">
        <w:rPr>
          <w:rStyle w:val="BookTitle"/>
          <w:bCs w:val="0"/>
          <w:color w:val="auto"/>
          <w:spacing w:val="0"/>
          <w:sz w:val="24"/>
          <w:szCs w:val="24"/>
        </w:rPr>
        <w:t>pplication Submission</w:t>
      </w:r>
    </w:p>
    <w:p w:rsidR="008E7D1F" w:rsidRDefault="008E7D1F" w:rsidP="008E7D1F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Credit Card Application Enquiry Screen</w:t>
      </w:r>
    </w:p>
    <w:p w:rsidR="008E7D1F" w:rsidRPr="008E7D1F" w:rsidRDefault="008E7D1F" w:rsidP="008E7D1F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Credit Card Application Decisioning</w:t>
      </w:r>
    </w:p>
    <w:p w:rsidR="008E7D1F" w:rsidRDefault="008E7D1F" w:rsidP="008E7D1F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 xml:space="preserve">Report – Application </w:t>
      </w:r>
      <w:r w:rsidR="00847F83">
        <w:rPr>
          <w:rStyle w:val="BookTitle"/>
          <w:bCs w:val="0"/>
          <w:color w:val="auto"/>
          <w:spacing w:val="0"/>
          <w:sz w:val="24"/>
          <w:szCs w:val="24"/>
        </w:rPr>
        <w:t>Summary</w:t>
      </w:r>
    </w:p>
    <w:p w:rsidR="008E7D1F" w:rsidRDefault="008E7D1F" w:rsidP="008E7D1F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Report – User List</w:t>
      </w:r>
      <w:r w:rsidR="00094748">
        <w:rPr>
          <w:rStyle w:val="BookTitle"/>
          <w:bCs w:val="0"/>
          <w:color w:val="auto"/>
          <w:spacing w:val="0"/>
          <w:sz w:val="24"/>
          <w:szCs w:val="24"/>
        </w:rPr>
        <w:t xml:space="preserve"> Extraction</w:t>
      </w:r>
      <w:r>
        <w:rPr>
          <w:rStyle w:val="BookTitle"/>
          <w:bCs w:val="0"/>
          <w:color w:val="auto"/>
          <w:spacing w:val="0"/>
          <w:sz w:val="24"/>
          <w:szCs w:val="24"/>
        </w:rPr>
        <w:t xml:space="preserve"> for Auditing</w:t>
      </w:r>
    </w:p>
    <w:p w:rsidR="008E7D1F" w:rsidRDefault="00094748" w:rsidP="008E7D1F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User Maintenance (New User, Modify User, Access Rights)</w:t>
      </w:r>
    </w:p>
    <w:p w:rsidR="00094748" w:rsidRDefault="00094748" w:rsidP="008E7D1F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General System Configuration</w:t>
      </w:r>
    </w:p>
    <w:p w:rsidR="00094748" w:rsidRDefault="00094748" w:rsidP="008E7D1F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Product Setup</w:t>
      </w:r>
    </w:p>
    <w:p w:rsidR="00462186" w:rsidRDefault="00462186" w:rsidP="00462186">
      <w:pPr>
        <w:rPr>
          <w:rStyle w:val="BookTitle"/>
          <w:bCs w:val="0"/>
          <w:color w:val="auto"/>
          <w:spacing w:val="0"/>
          <w:sz w:val="24"/>
          <w:szCs w:val="24"/>
        </w:rPr>
      </w:pPr>
    </w:p>
    <w:p w:rsidR="00462186" w:rsidRPr="00462186" w:rsidRDefault="00462186" w:rsidP="00462186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  <w:r w:rsidRPr="00462186">
        <w:rPr>
          <w:rStyle w:val="BookTitle"/>
          <w:b/>
          <w:bCs w:val="0"/>
          <w:color w:val="auto"/>
          <w:spacing w:val="0"/>
          <w:sz w:val="24"/>
          <w:szCs w:val="24"/>
        </w:rPr>
        <w:t>Credit Card Application Submission</w:t>
      </w:r>
    </w:p>
    <w:p w:rsidR="00462186" w:rsidRDefault="00462186" w:rsidP="00462186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ab/>
        <w:t xml:space="preserve">This module is accessed by Sales &amp; Operation team to perform data entry of the customer credit card application form. Other users cannot access this screen. Once the application is submitted it will generate a reference number and application gets processing immediately. Those application already submitted can be searched using </w:t>
      </w:r>
      <w:r w:rsidRPr="0031323E">
        <w:rPr>
          <w:rStyle w:val="BookTitle"/>
          <w:b/>
          <w:bCs w:val="0"/>
          <w:color w:val="auto"/>
          <w:spacing w:val="0"/>
          <w:sz w:val="24"/>
          <w:szCs w:val="24"/>
        </w:rPr>
        <w:t>Enquiry Screen</w:t>
      </w:r>
      <w:r>
        <w:rPr>
          <w:rStyle w:val="BookTitle"/>
          <w:bCs w:val="0"/>
          <w:color w:val="auto"/>
          <w:spacing w:val="0"/>
          <w:sz w:val="24"/>
          <w:szCs w:val="24"/>
        </w:rPr>
        <w:t xml:space="preserve"> to get the current application status and to refer the details.</w:t>
      </w:r>
    </w:p>
    <w:p w:rsidR="00462186" w:rsidRDefault="00462186" w:rsidP="00462186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noProof/>
        </w:rPr>
        <w:drawing>
          <wp:inline distT="0" distB="0" distL="0" distR="0" wp14:anchorId="1FA49813" wp14:editId="086ADDB5">
            <wp:extent cx="34004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86" w:rsidRDefault="00462186" w:rsidP="00462186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Fig</w:t>
      </w:r>
      <w:r w:rsidR="007D7E41">
        <w:rPr>
          <w:rStyle w:val="BookTitle"/>
          <w:bCs w:val="0"/>
          <w:color w:val="auto"/>
          <w:spacing w:val="0"/>
          <w:sz w:val="24"/>
          <w:szCs w:val="24"/>
        </w:rPr>
        <w:t xml:space="preserve"> 1</w:t>
      </w:r>
      <w:r>
        <w:rPr>
          <w:rStyle w:val="BookTitle"/>
          <w:bCs w:val="0"/>
          <w:color w:val="auto"/>
          <w:spacing w:val="0"/>
          <w:sz w:val="24"/>
          <w:szCs w:val="24"/>
        </w:rPr>
        <w:t>. Login Screen – Menu access will get vary based on user rights</w:t>
      </w:r>
    </w:p>
    <w:p w:rsidR="00462186" w:rsidRDefault="00462186" w:rsidP="0031323E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63BE08" wp14:editId="097E039D">
            <wp:extent cx="6645910" cy="5205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23E">
        <w:rPr>
          <w:rStyle w:val="BookTitle"/>
          <w:bCs w:val="0"/>
          <w:color w:val="auto"/>
          <w:spacing w:val="0"/>
          <w:sz w:val="24"/>
          <w:szCs w:val="24"/>
        </w:rPr>
        <w:t>Fig 2. Main Screen – menu access based on user rights only</w:t>
      </w:r>
    </w:p>
    <w:p w:rsidR="0031323E" w:rsidRDefault="0031323E" w:rsidP="0031323E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B3AE9" wp14:editId="40DFEEE9">
            <wp:extent cx="6645910" cy="5070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86" w:rsidRDefault="0031323E" w:rsidP="00462186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Fig 3. Menu – New Credit Card Application Submission</w:t>
      </w:r>
    </w:p>
    <w:p w:rsidR="0031323E" w:rsidRDefault="0031323E" w:rsidP="00462186">
      <w:pPr>
        <w:rPr>
          <w:rStyle w:val="BookTitle"/>
          <w:bCs w:val="0"/>
          <w:color w:val="auto"/>
          <w:spacing w:val="0"/>
          <w:sz w:val="24"/>
          <w:szCs w:val="24"/>
        </w:rPr>
      </w:pPr>
    </w:p>
    <w:p w:rsidR="006E2BDA" w:rsidRDefault="006E2BDA" w:rsidP="00462186">
      <w:pPr>
        <w:rPr>
          <w:rStyle w:val="BookTitle"/>
          <w:bCs w:val="0"/>
          <w:color w:val="auto"/>
          <w:spacing w:val="0"/>
          <w:sz w:val="24"/>
          <w:szCs w:val="24"/>
        </w:rPr>
      </w:pPr>
    </w:p>
    <w:p w:rsidR="0031323E" w:rsidRDefault="0031323E" w:rsidP="00462186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F6E20" wp14:editId="44B0903A">
            <wp:extent cx="6645910" cy="50031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3E" w:rsidRDefault="0031323E" w:rsidP="0031323E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Fig 4. Credit Card Application Submission Form</w:t>
      </w:r>
    </w:p>
    <w:p w:rsidR="00FD5A0F" w:rsidRDefault="00FD5A0F" w:rsidP="0031323E">
      <w:pPr>
        <w:rPr>
          <w:rStyle w:val="BookTitle"/>
          <w:bCs w:val="0"/>
          <w:color w:val="auto"/>
          <w:spacing w:val="0"/>
          <w:sz w:val="24"/>
          <w:szCs w:val="24"/>
        </w:rPr>
      </w:pPr>
    </w:p>
    <w:p w:rsidR="00FD5A0F" w:rsidRDefault="00FD5A0F" w:rsidP="0031323E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noProof/>
        </w:rPr>
        <w:drawing>
          <wp:inline distT="0" distB="0" distL="0" distR="0" wp14:anchorId="56859CCB" wp14:editId="5EDCEDD6">
            <wp:extent cx="40386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0F" w:rsidRDefault="00FD5A0F" w:rsidP="0031323E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Fig 5. Submission Confirmation with Ref</w:t>
      </w:r>
      <w:r w:rsidR="00F43A3E">
        <w:rPr>
          <w:rStyle w:val="BookTitle"/>
          <w:bCs w:val="0"/>
          <w:color w:val="auto"/>
          <w:spacing w:val="0"/>
          <w:sz w:val="24"/>
          <w:szCs w:val="24"/>
        </w:rPr>
        <w:t xml:space="preserve">erence </w:t>
      </w:r>
      <w:r>
        <w:rPr>
          <w:rStyle w:val="BookTitle"/>
          <w:bCs w:val="0"/>
          <w:color w:val="auto"/>
          <w:spacing w:val="0"/>
          <w:sz w:val="24"/>
          <w:szCs w:val="24"/>
        </w:rPr>
        <w:t>No</w:t>
      </w:r>
    </w:p>
    <w:p w:rsidR="00F43A3E" w:rsidRDefault="00F43A3E" w:rsidP="0031323E">
      <w:pPr>
        <w:rPr>
          <w:rStyle w:val="BookTitle"/>
          <w:bCs w:val="0"/>
          <w:color w:val="auto"/>
          <w:spacing w:val="0"/>
          <w:sz w:val="24"/>
          <w:szCs w:val="24"/>
        </w:rPr>
      </w:pPr>
    </w:p>
    <w:p w:rsidR="00F43A3E" w:rsidRPr="00462186" w:rsidRDefault="00F43A3E" w:rsidP="00F43A3E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  <w:r w:rsidRPr="00462186">
        <w:rPr>
          <w:rStyle w:val="BookTitle"/>
          <w:b/>
          <w:bCs w:val="0"/>
          <w:color w:val="auto"/>
          <w:spacing w:val="0"/>
          <w:sz w:val="24"/>
          <w:szCs w:val="24"/>
        </w:rPr>
        <w:t xml:space="preserve">Credit Card Application </w:t>
      </w:r>
      <w:r>
        <w:rPr>
          <w:rStyle w:val="BookTitle"/>
          <w:b/>
          <w:bCs w:val="0"/>
          <w:color w:val="auto"/>
          <w:spacing w:val="0"/>
          <w:sz w:val="24"/>
          <w:szCs w:val="24"/>
        </w:rPr>
        <w:t>Decisioning</w:t>
      </w:r>
    </w:p>
    <w:p w:rsidR="00F43A3E" w:rsidRDefault="00F43A3E" w:rsidP="00F43A3E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ab/>
        <w:t>This module is accessed only by Credit Approver team to perform final decision on the credit card application. Other users cannot access this screen. Once the application is submitted</w:t>
      </w:r>
      <w:r w:rsidR="002B5C22">
        <w:rPr>
          <w:rStyle w:val="BookTitle"/>
          <w:bCs w:val="0"/>
          <w:color w:val="auto"/>
          <w:spacing w:val="0"/>
          <w:sz w:val="24"/>
          <w:szCs w:val="24"/>
        </w:rPr>
        <w:t>, system will perform recommendation to that application based on pre-defined business rules set in the system. If the application is not outright rejected due to various checks, then</w:t>
      </w:r>
      <w:r>
        <w:rPr>
          <w:rStyle w:val="BookTitle"/>
          <w:bCs w:val="0"/>
          <w:color w:val="auto"/>
          <w:spacing w:val="0"/>
          <w:sz w:val="24"/>
          <w:szCs w:val="24"/>
        </w:rPr>
        <w:t xml:space="preserve"> it will </w:t>
      </w:r>
      <w:r w:rsidR="002B5C22">
        <w:rPr>
          <w:rStyle w:val="BookTitle"/>
          <w:bCs w:val="0"/>
          <w:color w:val="auto"/>
          <w:spacing w:val="0"/>
          <w:sz w:val="24"/>
          <w:szCs w:val="24"/>
        </w:rPr>
        <w:t>be listed in the Approver Queue for final recommendation to either approve or reject the application. Once decision is made, the application will move of the approver queue.</w:t>
      </w:r>
    </w:p>
    <w:p w:rsidR="002B5C22" w:rsidRDefault="002B5C22" w:rsidP="00F43A3E">
      <w:pPr>
        <w:rPr>
          <w:rStyle w:val="BookTitle"/>
          <w:bCs w:val="0"/>
          <w:color w:val="auto"/>
          <w:spacing w:val="0"/>
          <w:sz w:val="24"/>
          <w:szCs w:val="24"/>
        </w:rPr>
      </w:pPr>
    </w:p>
    <w:p w:rsidR="002B5C22" w:rsidRDefault="002B5C22" w:rsidP="00F43A3E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D07C0D" wp14:editId="6D33D663">
            <wp:extent cx="6645910" cy="5237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22" w:rsidRDefault="002B5C22" w:rsidP="00F43A3E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Fig 6. Menu – Approve / Reject Applications</w:t>
      </w:r>
    </w:p>
    <w:p w:rsidR="00F43A3E" w:rsidRDefault="00F43A3E" w:rsidP="0031323E">
      <w:pPr>
        <w:rPr>
          <w:rStyle w:val="BookTitle"/>
          <w:bCs w:val="0"/>
          <w:color w:val="auto"/>
          <w:spacing w:val="0"/>
          <w:sz w:val="24"/>
          <w:szCs w:val="24"/>
        </w:rPr>
      </w:pPr>
    </w:p>
    <w:p w:rsidR="0031323E" w:rsidRDefault="006E2BDA" w:rsidP="00462186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b/>
          <w:bCs w:val="0"/>
          <w:color w:val="auto"/>
          <w:spacing w:val="0"/>
          <w:sz w:val="24"/>
          <w:szCs w:val="24"/>
        </w:rPr>
        <w:t>Reports</w:t>
      </w:r>
    </w:p>
    <w:p w:rsidR="006E2BDA" w:rsidRDefault="006E2BDA" w:rsidP="006E2BDA">
      <w:pPr>
        <w:ind w:firstLine="720"/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This module can be accessed by all users. This module includes,</w:t>
      </w:r>
    </w:p>
    <w:p w:rsidR="006E2BDA" w:rsidRPr="006E2BDA" w:rsidRDefault="006E2BDA" w:rsidP="006E2BDA">
      <w:pPr>
        <w:pStyle w:val="ListParagraph"/>
        <w:numPr>
          <w:ilvl w:val="0"/>
          <w:numId w:val="8"/>
        </w:numPr>
        <w:rPr>
          <w:rStyle w:val="BookTitle"/>
          <w:bCs w:val="0"/>
          <w:color w:val="auto"/>
          <w:spacing w:val="0"/>
          <w:sz w:val="24"/>
          <w:szCs w:val="24"/>
        </w:rPr>
      </w:pPr>
      <w:r w:rsidRPr="006E2BDA">
        <w:rPr>
          <w:rStyle w:val="BookTitle"/>
          <w:bCs w:val="0"/>
          <w:color w:val="auto"/>
          <w:spacing w:val="0"/>
          <w:sz w:val="24"/>
          <w:szCs w:val="24"/>
        </w:rPr>
        <w:t>Report to extract all the submitted application based on filter condition with start and end dates</w:t>
      </w:r>
    </w:p>
    <w:p w:rsidR="006E2BDA" w:rsidRPr="006E2BDA" w:rsidRDefault="006E2BDA" w:rsidP="006E2BDA">
      <w:pPr>
        <w:pStyle w:val="ListParagraph"/>
        <w:numPr>
          <w:ilvl w:val="0"/>
          <w:numId w:val="8"/>
        </w:numPr>
        <w:rPr>
          <w:rStyle w:val="BookTitle"/>
          <w:bCs w:val="0"/>
          <w:color w:val="auto"/>
          <w:spacing w:val="0"/>
          <w:sz w:val="24"/>
          <w:szCs w:val="24"/>
        </w:rPr>
      </w:pPr>
      <w:r w:rsidRPr="006E2BDA">
        <w:rPr>
          <w:rStyle w:val="BookTitle"/>
          <w:bCs w:val="0"/>
          <w:color w:val="auto"/>
          <w:spacing w:val="0"/>
          <w:sz w:val="24"/>
          <w:szCs w:val="24"/>
        </w:rPr>
        <w:t>Report to extract all the users exist in the system for admin management &amp; for auditing.</w:t>
      </w:r>
    </w:p>
    <w:p w:rsidR="006E2BDA" w:rsidRDefault="00847F83" w:rsidP="006E2BDA">
      <w:pPr>
        <w:ind w:left="720"/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noProof/>
        </w:rPr>
        <w:drawing>
          <wp:inline distT="0" distB="0" distL="0" distR="0" wp14:anchorId="282E28F1" wp14:editId="0099A8C0">
            <wp:extent cx="3648075" cy="2209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83" w:rsidRPr="00462186" w:rsidRDefault="00847F83" w:rsidP="006E2BDA">
      <w:pPr>
        <w:ind w:left="720"/>
        <w:rPr>
          <w:rStyle w:val="BookTitle"/>
          <w:bCs w:val="0"/>
          <w:color w:val="auto"/>
          <w:spacing w:val="0"/>
          <w:sz w:val="24"/>
          <w:szCs w:val="24"/>
        </w:rPr>
      </w:pPr>
    </w:p>
    <w:p w:rsidR="00094748" w:rsidRDefault="00094748" w:rsidP="00094748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  <w:r w:rsidRPr="00094748">
        <w:rPr>
          <w:rStyle w:val="BookTitle"/>
          <w:b/>
          <w:bCs w:val="0"/>
          <w:color w:val="auto"/>
          <w:spacing w:val="0"/>
          <w:sz w:val="24"/>
          <w:szCs w:val="24"/>
        </w:rPr>
        <w:t>U</w:t>
      </w:r>
      <w:r w:rsidR="00690B6B">
        <w:rPr>
          <w:rStyle w:val="BookTitle"/>
          <w:b/>
          <w:bCs w:val="0"/>
          <w:color w:val="auto"/>
          <w:spacing w:val="0"/>
          <w:sz w:val="24"/>
          <w:szCs w:val="24"/>
        </w:rPr>
        <w:t>ser Maintenance</w:t>
      </w:r>
    </w:p>
    <w:p w:rsidR="00094748" w:rsidRDefault="00094748" w:rsidP="00094748">
      <w:pPr>
        <w:ind w:firstLine="720"/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This module is only for users who having administrator access. Other users cannot access to this screen.</w:t>
      </w:r>
    </w:p>
    <w:p w:rsidR="00094748" w:rsidRDefault="00094748" w:rsidP="00094748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This module includes,</w:t>
      </w:r>
    </w:p>
    <w:p w:rsidR="00094748" w:rsidRDefault="00094748" w:rsidP="00094748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4"/>
          <w:szCs w:val="24"/>
        </w:rPr>
      </w:pPr>
      <w:r w:rsidRPr="00094748">
        <w:rPr>
          <w:rStyle w:val="BookTitle"/>
          <w:bCs w:val="0"/>
          <w:color w:val="auto"/>
          <w:spacing w:val="0"/>
          <w:sz w:val="24"/>
          <w:szCs w:val="24"/>
        </w:rPr>
        <w:t>New User Creation with access rights as Sales or Approver or Admin as per request.</w:t>
      </w:r>
    </w:p>
    <w:p w:rsidR="00094748" w:rsidRDefault="00094748" w:rsidP="00094748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Existing User modification like name, designation, access rights.</w:t>
      </w:r>
    </w:p>
    <w:p w:rsidR="00094748" w:rsidRDefault="00094748" w:rsidP="00094748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Deleting User Accounts if not needed.</w:t>
      </w:r>
    </w:p>
    <w:p w:rsidR="00094748" w:rsidRDefault="00094748" w:rsidP="00094748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Password Reset for users.</w:t>
      </w:r>
    </w:p>
    <w:p w:rsidR="00094748" w:rsidRDefault="00094748" w:rsidP="00094748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Verify password of users to troubleshoot login issues.</w:t>
      </w:r>
    </w:p>
    <w:p w:rsidR="00094748" w:rsidRDefault="00094748" w:rsidP="00094748">
      <w:pPr>
        <w:pStyle w:val="ListParagraph"/>
        <w:rPr>
          <w:rStyle w:val="BookTitle"/>
          <w:bCs w:val="0"/>
          <w:color w:val="auto"/>
          <w:spacing w:val="0"/>
          <w:sz w:val="24"/>
          <w:szCs w:val="24"/>
        </w:rPr>
      </w:pPr>
    </w:p>
    <w:p w:rsidR="00094748" w:rsidRPr="00094748" w:rsidRDefault="00094748" w:rsidP="00094748">
      <w:pPr>
        <w:pStyle w:val="ListParagraph"/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noProof/>
        </w:rPr>
        <w:drawing>
          <wp:inline distT="0" distB="0" distL="0" distR="0" wp14:anchorId="36713C84" wp14:editId="312B5F55">
            <wp:extent cx="6645910" cy="5195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48" w:rsidRPr="008E7D1F" w:rsidRDefault="00094748" w:rsidP="00094748">
      <w:pPr>
        <w:pStyle w:val="ListParagraph"/>
        <w:rPr>
          <w:rStyle w:val="BookTitle"/>
          <w:bCs w:val="0"/>
          <w:color w:val="auto"/>
          <w:spacing w:val="0"/>
          <w:sz w:val="24"/>
          <w:szCs w:val="24"/>
        </w:rPr>
      </w:pPr>
    </w:p>
    <w:p w:rsidR="00C35E78" w:rsidRDefault="00C35E78" w:rsidP="00C35E78">
      <w:pPr>
        <w:ind w:firstLine="720"/>
        <w:rPr>
          <w:rStyle w:val="BookTitle"/>
          <w:bCs w:val="0"/>
          <w:color w:val="auto"/>
          <w:spacing w:val="0"/>
          <w:sz w:val="24"/>
          <w:szCs w:val="24"/>
        </w:rPr>
      </w:pPr>
      <w:r w:rsidRPr="00C35E78">
        <w:rPr>
          <w:rStyle w:val="BookTitle"/>
          <w:bCs w:val="0"/>
          <w:color w:val="auto"/>
          <w:spacing w:val="0"/>
          <w:sz w:val="24"/>
          <w:szCs w:val="24"/>
        </w:rPr>
        <w:lastRenderedPageBreak/>
        <w:tab/>
      </w:r>
      <w:r w:rsidR="00094748">
        <w:rPr>
          <w:noProof/>
        </w:rPr>
        <w:drawing>
          <wp:inline distT="0" distB="0" distL="0" distR="0" wp14:anchorId="3F95816E" wp14:editId="65934036">
            <wp:extent cx="6524625" cy="620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48" w:rsidRDefault="00094748" w:rsidP="00C35E78">
      <w:pPr>
        <w:ind w:firstLine="720"/>
        <w:rPr>
          <w:noProof/>
        </w:rPr>
      </w:pPr>
    </w:p>
    <w:p w:rsidR="00094748" w:rsidRDefault="00227470" w:rsidP="00227470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6F15D" wp14:editId="520667C8">
            <wp:extent cx="6645910" cy="33185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748" w:rsidRDefault="00094748" w:rsidP="00094748">
      <w:pPr>
        <w:rPr>
          <w:sz w:val="24"/>
          <w:szCs w:val="24"/>
        </w:rPr>
      </w:pPr>
    </w:p>
    <w:p w:rsidR="00094748" w:rsidRDefault="00094748" w:rsidP="00094748">
      <w:pPr>
        <w:tabs>
          <w:tab w:val="left" w:pos="715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3268475" wp14:editId="07B45D2B">
            <wp:extent cx="561975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48" w:rsidRDefault="00094748" w:rsidP="00094748">
      <w:pPr>
        <w:tabs>
          <w:tab w:val="left" w:pos="715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D6E153A" wp14:editId="43312FE1">
            <wp:extent cx="417195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6B" w:rsidRDefault="00690B6B" w:rsidP="00094748">
      <w:pPr>
        <w:tabs>
          <w:tab w:val="left" w:pos="7150"/>
        </w:tabs>
        <w:rPr>
          <w:sz w:val="24"/>
          <w:szCs w:val="24"/>
        </w:rPr>
      </w:pPr>
    </w:p>
    <w:p w:rsidR="001570E3" w:rsidRDefault="001570E3" w:rsidP="00094748">
      <w:pPr>
        <w:tabs>
          <w:tab w:val="left" w:pos="7150"/>
        </w:tabs>
        <w:rPr>
          <w:sz w:val="24"/>
          <w:szCs w:val="24"/>
        </w:rPr>
      </w:pPr>
    </w:p>
    <w:p w:rsidR="001570E3" w:rsidRDefault="001570E3" w:rsidP="00094748">
      <w:pPr>
        <w:tabs>
          <w:tab w:val="left" w:pos="7150"/>
        </w:tabs>
        <w:rPr>
          <w:sz w:val="24"/>
          <w:szCs w:val="24"/>
        </w:rPr>
      </w:pPr>
    </w:p>
    <w:p w:rsidR="00690B6B" w:rsidRDefault="00690B6B" w:rsidP="00690B6B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b/>
          <w:bCs w:val="0"/>
          <w:color w:val="auto"/>
          <w:spacing w:val="0"/>
          <w:sz w:val="24"/>
          <w:szCs w:val="24"/>
        </w:rPr>
        <w:lastRenderedPageBreak/>
        <w:t>Maintenance &amp; Product Setup</w:t>
      </w:r>
    </w:p>
    <w:p w:rsidR="001570E3" w:rsidRDefault="001570E3" w:rsidP="001570E3">
      <w:pPr>
        <w:ind w:firstLine="720"/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 xml:space="preserve">This module is only for </w:t>
      </w:r>
      <w:r>
        <w:rPr>
          <w:rStyle w:val="BookTitle"/>
          <w:bCs w:val="0"/>
          <w:color w:val="auto"/>
          <w:spacing w:val="0"/>
          <w:sz w:val="24"/>
          <w:szCs w:val="24"/>
        </w:rPr>
        <w:t>users</w:t>
      </w:r>
      <w:r>
        <w:rPr>
          <w:rStyle w:val="BookTitle"/>
          <w:bCs w:val="0"/>
          <w:color w:val="auto"/>
          <w:spacing w:val="0"/>
          <w:sz w:val="24"/>
          <w:szCs w:val="24"/>
        </w:rPr>
        <w:t xml:space="preserve"> who having administrator access. Other users cannot access to this screen.</w:t>
      </w:r>
    </w:p>
    <w:p w:rsidR="001570E3" w:rsidRDefault="001570E3" w:rsidP="001570E3">
      <w:p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This module includes,</w:t>
      </w:r>
    </w:p>
    <w:p w:rsidR="001570E3" w:rsidRDefault="001570E3" w:rsidP="001570E3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 xml:space="preserve">General System Level Parameter Setup </w:t>
      </w:r>
    </w:p>
    <w:p w:rsidR="001570E3" w:rsidRDefault="001570E3" w:rsidP="001570E3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rStyle w:val="BookTitle"/>
          <w:bCs w:val="0"/>
          <w:color w:val="auto"/>
          <w:spacing w:val="0"/>
          <w:sz w:val="24"/>
          <w:szCs w:val="24"/>
        </w:rPr>
        <w:t>Product Maintenance (Add, Edit, Delete – new products)</w:t>
      </w:r>
    </w:p>
    <w:p w:rsidR="001570E3" w:rsidRDefault="001570E3" w:rsidP="00690B6B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</w:p>
    <w:p w:rsidR="00690B6B" w:rsidRDefault="00690B6B" w:rsidP="00690B6B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  <w:r>
        <w:rPr>
          <w:noProof/>
        </w:rPr>
        <w:drawing>
          <wp:inline distT="0" distB="0" distL="0" distR="0" wp14:anchorId="096D3827" wp14:editId="3E0FD376">
            <wp:extent cx="6645910" cy="51403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6B" w:rsidRDefault="00690B6B" w:rsidP="00690B6B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</w:p>
    <w:p w:rsidR="00690B6B" w:rsidRDefault="00690B6B" w:rsidP="00690B6B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F0EA08" wp14:editId="574EE216">
            <wp:extent cx="6645910" cy="55568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03" w:rsidRDefault="00626503" w:rsidP="00690B6B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</w:p>
    <w:p w:rsidR="00626503" w:rsidRDefault="00626503" w:rsidP="00690B6B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23974" wp14:editId="49C31399">
            <wp:extent cx="6645910" cy="46520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6B" w:rsidRDefault="00690B6B" w:rsidP="00690B6B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</w:p>
    <w:p w:rsidR="00690B6B" w:rsidRDefault="00690B6B" w:rsidP="00690B6B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</w:p>
    <w:p w:rsidR="00690B6B" w:rsidRDefault="00690B6B" w:rsidP="00094748">
      <w:pPr>
        <w:tabs>
          <w:tab w:val="left" w:pos="71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90B6B" w:rsidSect="005830A1"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11E" w:rsidRDefault="00C7511E" w:rsidP="005D3242">
      <w:pPr>
        <w:spacing w:after="0" w:line="240" w:lineRule="auto"/>
      </w:pPr>
      <w:r>
        <w:separator/>
      </w:r>
    </w:p>
  </w:endnote>
  <w:endnote w:type="continuationSeparator" w:id="0">
    <w:p w:rsidR="00C7511E" w:rsidRDefault="00C7511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690B6B" w:rsidRPr="005830A1" w:rsidRDefault="00690B6B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227470">
          <w:rPr>
            <w:rStyle w:val="BookTitle"/>
            <w:noProof/>
          </w:rPr>
          <w:t>11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11E" w:rsidRDefault="00C7511E" w:rsidP="005D3242">
      <w:pPr>
        <w:spacing w:after="0" w:line="240" w:lineRule="auto"/>
      </w:pPr>
      <w:r>
        <w:separator/>
      </w:r>
    </w:p>
  </w:footnote>
  <w:footnote w:type="continuationSeparator" w:id="0">
    <w:p w:rsidR="00C7511E" w:rsidRDefault="00C7511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725592"/>
    <w:multiLevelType w:val="hybridMultilevel"/>
    <w:tmpl w:val="1D82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 w15:restartNumberingAfterBreak="0">
    <w:nsid w:val="577F6316"/>
    <w:multiLevelType w:val="hybridMultilevel"/>
    <w:tmpl w:val="32A67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95053"/>
    <w:multiLevelType w:val="hybridMultilevel"/>
    <w:tmpl w:val="6A281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78"/>
    <w:rsid w:val="000275CD"/>
    <w:rsid w:val="00035118"/>
    <w:rsid w:val="00094748"/>
    <w:rsid w:val="00113E84"/>
    <w:rsid w:val="001146CE"/>
    <w:rsid w:val="00126600"/>
    <w:rsid w:val="001570E3"/>
    <w:rsid w:val="00164989"/>
    <w:rsid w:val="001C503D"/>
    <w:rsid w:val="0020409C"/>
    <w:rsid w:val="00227470"/>
    <w:rsid w:val="00230EC9"/>
    <w:rsid w:val="00237F4F"/>
    <w:rsid w:val="0025230D"/>
    <w:rsid w:val="0025712E"/>
    <w:rsid w:val="002761ED"/>
    <w:rsid w:val="002940D7"/>
    <w:rsid w:val="002A33FD"/>
    <w:rsid w:val="002B5C22"/>
    <w:rsid w:val="002F132F"/>
    <w:rsid w:val="00302E07"/>
    <w:rsid w:val="00306366"/>
    <w:rsid w:val="0031323E"/>
    <w:rsid w:val="00325EC0"/>
    <w:rsid w:val="003565D0"/>
    <w:rsid w:val="003E2791"/>
    <w:rsid w:val="003F6F7B"/>
    <w:rsid w:val="0042750C"/>
    <w:rsid w:val="00450693"/>
    <w:rsid w:val="00462186"/>
    <w:rsid w:val="00486D0F"/>
    <w:rsid w:val="004B3FE8"/>
    <w:rsid w:val="004F49ED"/>
    <w:rsid w:val="005066A9"/>
    <w:rsid w:val="0053751D"/>
    <w:rsid w:val="005830A1"/>
    <w:rsid w:val="005B381B"/>
    <w:rsid w:val="005D3242"/>
    <w:rsid w:val="00621A71"/>
    <w:rsid w:val="00625954"/>
    <w:rsid w:val="00626503"/>
    <w:rsid w:val="006413F9"/>
    <w:rsid w:val="0066215A"/>
    <w:rsid w:val="006863C5"/>
    <w:rsid w:val="00690092"/>
    <w:rsid w:val="00690B6B"/>
    <w:rsid w:val="006A076D"/>
    <w:rsid w:val="006E2BDA"/>
    <w:rsid w:val="00785756"/>
    <w:rsid w:val="007D7E41"/>
    <w:rsid w:val="007F3CC2"/>
    <w:rsid w:val="008318F5"/>
    <w:rsid w:val="00847F83"/>
    <w:rsid w:val="00872C6E"/>
    <w:rsid w:val="008841F6"/>
    <w:rsid w:val="008B65F9"/>
    <w:rsid w:val="008C0840"/>
    <w:rsid w:val="008C4008"/>
    <w:rsid w:val="008E7D1F"/>
    <w:rsid w:val="008F0DA9"/>
    <w:rsid w:val="008F39DB"/>
    <w:rsid w:val="00923D32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35E78"/>
    <w:rsid w:val="00C7511E"/>
    <w:rsid w:val="00C9673A"/>
    <w:rsid w:val="00D15B96"/>
    <w:rsid w:val="00D528E0"/>
    <w:rsid w:val="00DA6BDD"/>
    <w:rsid w:val="00DF10EF"/>
    <w:rsid w:val="00EF2CB8"/>
    <w:rsid w:val="00F00449"/>
    <w:rsid w:val="00F41442"/>
    <w:rsid w:val="00F43A3E"/>
    <w:rsid w:val="00F556DF"/>
    <w:rsid w:val="00F76281"/>
    <w:rsid w:val="00F94B09"/>
    <w:rsid w:val="00FB3395"/>
    <w:rsid w:val="00FC7FD7"/>
    <w:rsid w:val="00FD5A0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1E762"/>
  <w15:chartTrackingRefBased/>
  <w15:docId w15:val="{0E646F4D-E18A-42D8-B141-F82A37E6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36A5B-DFBD-4573-AEFB-07619353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Muthiah, Rajkumar</dc:creator>
  <cp:keywords/>
  <dc:description/>
  <cp:lastModifiedBy>Muthiah, Rajkumar</cp:lastModifiedBy>
  <cp:revision>12</cp:revision>
  <cp:lastPrinted>2014-07-03T17:47:00Z</cp:lastPrinted>
  <dcterms:created xsi:type="dcterms:W3CDTF">2018-12-17T09:01:00Z</dcterms:created>
  <dcterms:modified xsi:type="dcterms:W3CDTF">2018-12-17T15:59:00Z</dcterms:modified>
</cp:coreProperties>
</file>