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after="10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"Anonymous Bank" Call-Center DataSet</w:t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10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Este documento describe caso de negocio basado en un Call Center de un Banco: “Anonymous Bank” en Israel. El dataset contiene las llamadas registradas durante 12 meses (desde el 01/01/99 hasta el 31/12/99).</w:t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after="10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Descripción General</w:t>
      </w:r>
    </w:p>
    <w:p w:rsidR="00000000" w:rsidDel="00000000" w:rsidP="00000000" w:rsidRDefault="00000000" w:rsidRPr="00000000" w14:paraId="00000006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El call center de "Anonymous Bank" provee varios servicios diferentes:</w:t>
      </w:r>
    </w:p>
    <w:p w:rsidR="00000000" w:rsidDel="00000000" w:rsidP="00000000" w:rsidRDefault="00000000" w:rsidRPr="00000000" w14:paraId="00000007">
      <w:pPr>
        <w:pageBreakBefore w:val="0"/>
        <w:widowControl w:val="0"/>
        <w:spacing w:after="100" w:lineRule="auto"/>
        <w:rPr>
          <w:rFonts w:ascii="Times" w:cs="Times" w:eastAsia="Times" w:hAnsi="Time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" w:cs="Times" w:eastAsia="Times" w:hAnsi="Times"/>
          <w:color w:val="212121"/>
          <w:sz w:val="24"/>
          <w:szCs w:val="24"/>
          <w:highlight w:val="white"/>
          <w:rtl w:val="0"/>
        </w:rPr>
        <w:t xml:space="preserve">Información y transacciones sobre cheques y cuentas de ahorros, de sus clientes bancarios.</w:t>
      </w:r>
    </w:p>
    <w:p w:rsidR="00000000" w:rsidDel="00000000" w:rsidP="00000000" w:rsidRDefault="00000000" w:rsidRPr="00000000" w14:paraId="00000008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Respuesta de voz generada por computadora con información sobre las cuentas de los clientes (a través del dispositivo VRU = Voice Response Unit (unidad de respuesta de voz). Una unidad de respuesta de voz (VRU) es un sistema de contestador telefónico automático que posee un hardware y software que permite a la persona que llama navegar a través de una serie de mensajes pregrabados y utilizar un menú de opciones mediante los botones de un teléfono o el reconocimiento de voz.)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Brindar información a prospectos de clientes.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Soporte a los clientes del web-site de "Anonymous Bank" (clientes que acceden al Home Banking)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10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Capacidad del Call Center</w:t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El call center esta conformado por:</w:t>
      </w:r>
    </w:p>
    <w:p w:rsidR="00000000" w:rsidDel="00000000" w:rsidP="00000000" w:rsidRDefault="00000000" w:rsidRPr="00000000" w14:paraId="0000000E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8 posiciones de agentes para llamadas de clientes y prospectos</w:t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1 posición de supervisor</w:t>
      </w:r>
    </w:p>
    <w:p w:rsidR="00000000" w:rsidDel="00000000" w:rsidP="00000000" w:rsidRDefault="00000000" w:rsidRPr="00000000" w14:paraId="00000010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5 posiciones de agentes para llamadas para soporte de internet home banking (en un cuarto adjac room)</w:t>
      </w:r>
    </w:p>
    <w:p w:rsidR="00000000" w:rsidDel="00000000" w:rsidP="00000000" w:rsidRDefault="00000000" w:rsidRPr="00000000" w14:paraId="00000011">
      <w:pPr>
        <w:pageBreakBefore w:val="0"/>
        <w:widowControl w:val="0"/>
        <w:spacing w:after="10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Horario de atención</w:t>
      </w:r>
    </w:p>
    <w:p w:rsidR="00000000" w:rsidDel="00000000" w:rsidP="00000000" w:rsidRDefault="00000000" w:rsidRPr="00000000" w14:paraId="00000012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Durante los dias de semana (Domingo a Jueves), el call center atiende desde las 7:00am a la medianoche. </w:t>
      </w:r>
    </w:p>
    <w:p w:rsidR="00000000" w:rsidDel="00000000" w:rsidP="00000000" w:rsidRDefault="00000000" w:rsidRPr="00000000" w14:paraId="00000013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Durante el fin de semana (Viernes a Sábado), cierra a las 14 hs del Viernes y reabre a las 20:00 del Sábado.</w:t>
      </w:r>
    </w:p>
    <w:p w:rsidR="00000000" w:rsidDel="00000000" w:rsidP="00000000" w:rsidRDefault="00000000" w:rsidRPr="00000000" w14:paraId="00000014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El servicio automático (VRU) opera los 7 días de la semana, 24 horas al día (7x24).</w:t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10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Descripción de la Estructura de Datos</w:t>
      </w:r>
    </w:p>
    <w:p w:rsidR="00000000" w:rsidDel="00000000" w:rsidP="00000000" w:rsidRDefault="00000000" w:rsidRPr="00000000" w14:paraId="00000016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El dataset contiene toda la información del Call Centre de un año calendario: Enero 1999 a Diciembre 1999.</w:t>
      </w:r>
    </w:p>
    <w:p w:rsidR="00000000" w:rsidDel="00000000" w:rsidP="00000000" w:rsidRDefault="00000000" w:rsidRPr="00000000" w14:paraId="00000017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Cada registro / fila del dataset, contiene una llamada (entre 20,000 a 30,000 llamadas por mes).</w:t>
      </w:r>
    </w:p>
    <w:p w:rsidR="00000000" w:rsidDel="00000000" w:rsidP="00000000" w:rsidRDefault="00000000" w:rsidRPr="00000000" w14:paraId="00000018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Cada registro / fila contiene 17 campos / columnas, de los cuales se describe su contenido a continuación:</w:t>
      </w:r>
    </w:p>
    <w:p w:rsidR="00000000" w:rsidDel="00000000" w:rsidP="00000000" w:rsidRDefault="00000000" w:rsidRPr="00000000" w14:paraId="00000019">
      <w:pPr>
        <w:pageBreakBefore w:val="0"/>
        <w:widowControl w:val="0"/>
        <w:spacing w:after="100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1) vru+line - 6 dígitos</w:t>
      </w:r>
    </w:p>
    <w:p w:rsidR="00000000" w:rsidDel="00000000" w:rsidP="00000000" w:rsidRDefault="00000000" w:rsidRPr="00000000" w14:paraId="0000001A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Cada llamada telefónica entrante es ruteada a través del VRU. Hay 6 VRUs etiquetados desde  AA01 a AA06. Cada VRU tiene varias líneas etiquetadas de 1 a 16. Hay un total de 65 líneas. Cada llamada es asignada a un número de VRU y a un número de línea.</w:t>
      </w:r>
    </w:p>
    <w:p w:rsidR="00000000" w:rsidDel="00000000" w:rsidP="00000000" w:rsidRDefault="00000000" w:rsidRPr="00000000" w14:paraId="0000001B">
      <w:pPr>
        <w:pageBreakBefore w:val="0"/>
        <w:widowControl w:val="0"/>
        <w:spacing w:after="100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2) Call_id - 5 dígitos</w:t>
      </w:r>
    </w:p>
    <w:p w:rsidR="00000000" w:rsidDel="00000000" w:rsidP="00000000" w:rsidRDefault="00000000" w:rsidRPr="00000000" w14:paraId="0000001C">
      <w:pPr>
        <w:pageBreakBefore w:val="0"/>
        <w:widowControl w:val="0"/>
        <w:spacing w:after="100" w:lineRule="auto"/>
        <w:rPr>
          <w:rFonts w:ascii="Times" w:cs="Times" w:eastAsia="Times" w:hAnsi="Time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cada llamada telefónica entrante se le asigna un “call id”. </w:t>
      </w:r>
      <w:r w:rsidDel="00000000" w:rsidR="00000000" w:rsidRPr="00000000">
        <w:rPr>
          <w:rFonts w:ascii="Times" w:cs="Times" w:eastAsia="Times" w:hAnsi="Times"/>
          <w:color w:val="212121"/>
          <w:sz w:val="24"/>
          <w:szCs w:val="24"/>
          <w:highlight w:val="white"/>
          <w:rtl w:val="0"/>
        </w:rPr>
        <w:t xml:space="preserve">Aunque son diferentes, los identificadores no son necesariamente consecutivos por estar asignado a diferentes VRUs.</w:t>
      </w:r>
    </w:p>
    <w:p w:rsidR="00000000" w:rsidDel="00000000" w:rsidP="00000000" w:rsidRDefault="00000000" w:rsidRPr="00000000" w14:paraId="0000001D">
      <w:pPr>
        <w:pageBreakBefore w:val="0"/>
        <w:widowControl w:val="0"/>
        <w:spacing w:after="100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3) Customer_id - 0 a 12 dígitos</w:t>
      </w:r>
    </w:p>
    <w:p w:rsidR="00000000" w:rsidDel="00000000" w:rsidP="00000000" w:rsidRDefault="00000000" w:rsidRPr="00000000" w14:paraId="0000001E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Es la identificación del cliente. Es única por cliente; si el ID es cero, es porque el sistema no pudo identificar a la persona que realiza la llamada (por ejemplo para el caso de los prospectos no se identifican).</w:t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100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4) Priority - 1 digito</w:t>
      </w:r>
    </w:p>
    <w:p w:rsidR="00000000" w:rsidDel="00000000" w:rsidP="00000000" w:rsidRDefault="00000000" w:rsidRPr="00000000" w14:paraId="00000020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Hay dos tipos de prioridades: (Alta-)prioridad y Regular:</w:t>
      </w:r>
    </w:p>
    <w:p w:rsidR="00000000" w:rsidDel="00000000" w:rsidP="00000000" w:rsidRDefault="00000000" w:rsidRPr="00000000" w14:paraId="00000021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0 y 1 indican clientes no identificados o clientes regulares (los detallaremos más adelante)</w:t>
      </w:r>
    </w:p>
    <w:p w:rsidR="00000000" w:rsidDel="00000000" w:rsidP="00000000" w:rsidRDefault="00000000" w:rsidRPr="00000000" w14:paraId="00000022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2 indica clientes de Alta Prioridad.</w:t>
      </w:r>
    </w:p>
    <w:p w:rsidR="00000000" w:rsidDel="00000000" w:rsidP="00000000" w:rsidRDefault="00000000" w:rsidRPr="00000000" w14:paraId="00000023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Los clientes son servidos en orden según el “Tiempo en Cola” ("Time in Queue").</w:t>
      </w:r>
    </w:p>
    <w:p w:rsidR="00000000" w:rsidDel="00000000" w:rsidP="00000000" w:rsidRDefault="00000000" w:rsidRPr="00000000" w14:paraId="00000024">
      <w:pPr>
        <w:pageBreakBefore w:val="0"/>
        <w:widowControl w:val="0"/>
        <w:spacing w:after="100" w:lineRule="auto"/>
        <w:rPr>
          <w:rFonts w:ascii="Times" w:cs="Times" w:eastAsia="Times" w:hAnsi="Time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A los clientes de Alta Prioridad se les asigna un tiempo de espera de 1.5 minutos al </w:t>
      </w:r>
      <w:r w:rsidDel="00000000" w:rsidR="00000000" w:rsidRPr="00000000">
        <w:rPr>
          <w:rFonts w:ascii="Times" w:cs="Times" w:eastAsia="Times" w:hAnsi="Times"/>
          <w:color w:val="212121"/>
          <w:sz w:val="24"/>
          <w:szCs w:val="24"/>
          <w:highlight w:val="white"/>
          <w:rtl w:val="0"/>
        </w:rPr>
        <w:t xml:space="preserve">comienzo de su llamada (esto les permite avanzar en la posición de la cola de llamadas). También están exentos de pagar un fee mensual, que los clientes regulares deben pagar.</w:t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color w:val="212121"/>
          <w:sz w:val="24"/>
          <w:szCs w:val="24"/>
          <w:highlight w:val="white"/>
          <w:rtl w:val="0"/>
        </w:rPr>
        <w:t xml:space="preserve">No se ha informado a los clientes sobre la existencia de prioridades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Hasta Agosto de 1996, todos los clientes tenían la misma prioridad: 0. Las prioridades 1 y 2 fueron incorporadas el 1° de Agosto de 1996. Todavía hay clientes con prioridad 0, pero son tratados como si fueran de prioridad 1. (se definió que los clientes con prioridad 0 corresponden a clientes de prioridad 1 que no realizaron Upgrade a Alta Prioridad (prioridad 2).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Debido a un error en el sistema, el cliente I.D. no fue registrado para aquellos que no esperaron en la cola, Por lo tanto, su prioridad es 0.</w:t>
      </w:r>
    </w:p>
    <w:p w:rsidR="00000000" w:rsidDel="00000000" w:rsidP="00000000" w:rsidRDefault="00000000" w:rsidRPr="00000000" w14:paraId="00000029">
      <w:pPr>
        <w:pageBreakBefore w:val="0"/>
        <w:widowControl w:val="0"/>
        <w:spacing w:after="100" w:lineRule="auto"/>
        <w:rPr>
          <w:rFonts w:ascii="Times" w:cs="Times" w:eastAsia="Times" w:hAnsi="Times"/>
          <w:b w:val="1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5) Type - 2 digits</w:t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Hay 6 tipos diferentes de servicio: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PS - Actividad Regular</w:t>
      </w:r>
    </w:p>
    <w:p w:rsidR="00000000" w:rsidDel="00000000" w:rsidP="00000000" w:rsidRDefault="00000000" w:rsidRPr="00000000" w14:paraId="0000002C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PE - Actividad Regular en inglés</w:t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IN - Actividad / Consulta por internet</w:t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NE - Actividad por Acciones (stock exchange)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NW - Cliente potencial (prospecto) solicitando información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TT – clientes que dejan un mensaje pidiendo al banco que le devuelvan su llamado pero que cuando el sistema automático devuelve el llamado, el agente pasó a estado “ocupado”, dejando al cliente en espera en la cola.</w:t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100" w:lineRule="auto"/>
        <w:rPr>
          <w:rFonts w:ascii="Times" w:cs="Times" w:eastAsia="Times" w:hAnsi="Times"/>
          <w:b w:val="1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6) Date - 6 dígitos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año-mes-día</w:t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100" w:lineRule="auto"/>
        <w:rPr>
          <w:rFonts w:ascii="Times" w:cs="Times" w:eastAsia="Times" w:hAnsi="Times"/>
          <w:b w:val="1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7) vru_entry - 6 dígitos</w:t>
      </w:r>
    </w:p>
    <w:p w:rsidR="00000000" w:rsidDel="00000000" w:rsidP="00000000" w:rsidRDefault="00000000" w:rsidRPr="00000000" w14:paraId="00000034">
      <w:pPr>
        <w:pageBreakBefore w:val="0"/>
        <w:widowControl w:val="0"/>
        <w:rPr>
          <w:rFonts w:ascii="Times" w:cs="Times" w:eastAsia="Times" w:hAnsi="Time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212121"/>
          <w:sz w:val="24"/>
          <w:szCs w:val="24"/>
          <w:highlight w:val="white"/>
          <w:rtl w:val="0"/>
        </w:rPr>
        <w:t xml:space="preserve">Hora en que la llamada telefónica ingresa al call center. Más específicamente, cada cliente que llama debe identificarse primero lo que se realiza proporcionando a la VRU la ID del cliente. Por lo tanto, esta es la hora en que la llamada ingresa a la VRU.</w:t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100" w:lineRule="auto"/>
        <w:rPr>
          <w:rFonts w:ascii="Times" w:cs="Times" w:eastAsia="Times" w:hAnsi="Times"/>
          <w:b w:val="1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8) vru_exit - 6 dígitos</w:t>
      </w:r>
    </w:p>
    <w:p w:rsidR="00000000" w:rsidDel="00000000" w:rsidP="00000000" w:rsidRDefault="00000000" w:rsidRPr="00000000" w14:paraId="00000036">
      <w:pPr>
        <w:pageBreakBefore w:val="0"/>
        <w:widowControl w:val="0"/>
        <w:rPr>
          <w:rFonts w:ascii="Times" w:cs="Times" w:eastAsia="Times" w:hAnsi="Time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212121"/>
          <w:sz w:val="24"/>
          <w:szCs w:val="24"/>
          <w:highlight w:val="white"/>
          <w:rtl w:val="0"/>
        </w:rPr>
        <w:t xml:space="preserve">Hora de salida de la VRU: </w:t>
      </w:r>
    </w:p>
    <w:p w:rsidR="00000000" w:rsidDel="00000000" w:rsidP="00000000" w:rsidRDefault="00000000" w:rsidRPr="00000000" w14:paraId="00000037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Times" w:cs="Times" w:eastAsia="Times" w:hAnsi="Time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212121"/>
          <w:sz w:val="24"/>
          <w:szCs w:val="24"/>
          <w:highlight w:val="white"/>
          <w:rtl w:val="0"/>
        </w:rPr>
        <w:t xml:space="preserve">A la cola</w:t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Times" w:cs="Times" w:eastAsia="Times" w:hAnsi="Time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212121"/>
          <w:sz w:val="24"/>
          <w:szCs w:val="24"/>
          <w:highlight w:val="white"/>
          <w:rtl w:val="0"/>
        </w:rPr>
        <w:t xml:space="preserve">O directamente para recibir el servicio.</w:t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Times" w:cs="Times" w:eastAsia="Times" w:hAnsi="Time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212121"/>
          <w:sz w:val="24"/>
          <w:szCs w:val="24"/>
          <w:highlight w:val="white"/>
          <w:rtl w:val="0"/>
        </w:rPr>
        <w:t xml:space="preserve">O para dejar el Sistema (abandono).</w:t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100" w:lineRule="auto"/>
        <w:rPr>
          <w:rFonts w:ascii="Times" w:cs="Times" w:eastAsia="Times" w:hAnsi="Times"/>
          <w:b w:val="1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9) vru_time - 1 a 3 dígitos</w:t>
      </w:r>
    </w:p>
    <w:p w:rsidR="00000000" w:rsidDel="00000000" w:rsidP="00000000" w:rsidRDefault="00000000" w:rsidRPr="00000000" w14:paraId="0000003B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Tiempo (en segundos) de espera en la VRU (calculada como </w:t>
      </w: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vru_time=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exit_time – entry_time) .</w:t>
      </w:r>
    </w:p>
    <w:p w:rsidR="00000000" w:rsidDel="00000000" w:rsidP="00000000" w:rsidRDefault="00000000" w:rsidRPr="00000000" w14:paraId="0000003C">
      <w:pPr>
        <w:pageBreakBefore w:val="0"/>
        <w:widowControl w:val="0"/>
        <w:spacing w:after="100" w:lineRule="auto"/>
        <w:rPr>
          <w:rFonts w:ascii="Times" w:cs="Times" w:eastAsia="Times" w:hAnsi="Times"/>
          <w:b w:val="1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10) q_start - 6 dígitos</w:t>
      </w:r>
    </w:p>
    <w:p w:rsidR="00000000" w:rsidDel="00000000" w:rsidP="00000000" w:rsidRDefault="00000000" w:rsidRPr="00000000" w14:paraId="0000003D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Hora en la que se une a la cola. (la llamada queda “en espera”). Este valor es 00:00:00, para clientes que llegan a ponerse en la cola (abandonan cuando están en la VRU).</w:t>
      </w:r>
    </w:p>
    <w:p w:rsidR="00000000" w:rsidDel="00000000" w:rsidP="00000000" w:rsidRDefault="00000000" w:rsidRPr="00000000" w14:paraId="0000003E">
      <w:pPr>
        <w:pageBreakBefore w:val="0"/>
        <w:widowControl w:val="0"/>
        <w:spacing w:after="100" w:lineRule="auto"/>
        <w:rPr>
          <w:rFonts w:ascii="Times" w:cs="Times" w:eastAsia="Times" w:hAnsi="Times"/>
          <w:b w:val="1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11) q_exit - 6 digits</w:t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Tiempo (en segundos) en salir de la cola: ya sea porque recibe el servicio o por qué abandona el llamado.</w:t>
      </w:r>
    </w:p>
    <w:p w:rsidR="00000000" w:rsidDel="00000000" w:rsidP="00000000" w:rsidRDefault="00000000" w:rsidRPr="00000000" w14:paraId="00000040">
      <w:pPr>
        <w:pageBreakBefore w:val="0"/>
        <w:widowControl w:val="0"/>
        <w:spacing w:after="100" w:lineRule="auto"/>
        <w:rPr>
          <w:rFonts w:ascii="Times" w:cs="Times" w:eastAsia="Times" w:hAnsi="Times"/>
          <w:b w:val="1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12) q_time - 1 to 3 digits</w:t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Tiempo de espera en la cola (calculado por </w:t>
      </w: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q_time =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q_exit – q_start)</w:t>
      </w:r>
    </w:p>
    <w:p w:rsidR="00000000" w:rsidDel="00000000" w:rsidP="00000000" w:rsidRDefault="00000000" w:rsidRPr="00000000" w14:paraId="00000042">
      <w:pPr>
        <w:pageBreakBefore w:val="0"/>
        <w:widowControl w:val="0"/>
        <w:spacing w:after="100" w:lineRule="auto"/>
        <w:rPr>
          <w:rFonts w:ascii="Times" w:cs="Times" w:eastAsia="Times" w:hAnsi="Times"/>
          <w:b w:val="1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13) Outcome - 4,5 o 7 digitos</w:t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Hay tres posibles salidas por cada llamada:</w:t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100" w:lineRule="auto"/>
        <w:ind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 AGENT: se dio servicio</w:t>
      </w:r>
    </w:p>
    <w:p w:rsidR="00000000" w:rsidDel="00000000" w:rsidP="00000000" w:rsidRDefault="00000000" w:rsidRPr="00000000" w14:paraId="00000045">
      <w:pPr>
        <w:pageBreakBefore w:val="0"/>
        <w:widowControl w:val="0"/>
        <w:spacing w:after="100" w:lineRule="auto"/>
        <w:ind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2. HANG: se cortó la llamada y no se dió servicio</w:t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100" w:lineRule="auto"/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3. PHANTOM: una llamada en la que virtualmente se ignora lo que sucedió(afortu- nadamente son pocas llamadas en esta situación).</w:t>
      </w:r>
    </w:p>
    <w:p w:rsidR="00000000" w:rsidDel="00000000" w:rsidP="00000000" w:rsidRDefault="00000000" w:rsidRPr="00000000" w14:paraId="00000047">
      <w:pPr>
        <w:pageBreakBefore w:val="0"/>
        <w:widowControl w:val="0"/>
        <w:spacing w:after="100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14) ser_start - 6 digitos</w:t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Hora de comienzo del servicio por un agente.</w:t>
      </w:r>
    </w:p>
    <w:p w:rsidR="00000000" w:rsidDel="00000000" w:rsidP="00000000" w:rsidRDefault="00000000" w:rsidRPr="00000000" w14:paraId="00000049">
      <w:pPr>
        <w:pageBreakBefore w:val="0"/>
        <w:widowControl w:val="0"/>
        <w:spacing w:after="100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15) ser_exit - 6 digitos</w:t>
      </w:r>
    </w:p>
    <w:p w:rsidR="00000000" w:rsidDel="00000000" w:rsidP="00000000" w:rsidRDefault="00000000" w:rsidRPr="00000000" w14:paraId="0000004A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Hora del servicio del servicio por un agente.</w:t>
      </w:r>
    </w:p>
    <w:p w:rsidR="00000000" w:rsidDel="00000000" w:rsidP="00000000" w:rsidRDefault="00000000" w:rsidRPr="00000000" w14:paraId="0000004B">
      <w:pPr>
        <w:pageBreakBefore w:val="0"/>
        <w:widowControl w:val="0"/>
        <w:spacing w:after="100" w:lineRule="auto"/>
        <w:rPr>
          <w:rFonts w:ascii="Times" w:cs="Times" w:eastAsia="Times" w:hAnsi="Times"/>
          <w:b w:val="1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16) ser_time - 1 to 3 digitos</w:t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Duración del servicio en segundos (calculada como </w:t>
      </w: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ser_time =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ser_exit – ser_start)</w:t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100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17) Server - text</w:t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Nombre del cliente que atendió la llamada. Este campo es NO_SERVER, si el servicio no fue provisto.</w:t>
      </w:r>
    </w:p>
    <w:p w:rsidR="00000000" w:rsidDel="00000000" w:rsidP="00000000" w:rsidRDefault="00000000" w:rsidRPr="00000000" w14:paraId="0000004F">
      <w:pPr>
        <w:pageBreakBefore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Adicionalmente se solicita identificar que otras fuentes de información se requieren para poder combinar con el dataset integrado de manera de poder analizar y administrar el seguimiento de las solicitudes realizadas por los clientes. </w:t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Si es posible, definir “supuestos” para obtener dicha información en base al DataSet entregado.</w:t>
      </w:r>
    </w:p>
    <w:p w:rsidR="00000000" w:rsidDel="00000000" w:rsidP="00000000" w:rsidRDefault="00000000" w:rsidRPr="00000000" w14:paraId="00000052">
      <w:pPr>
        <w:pageBreakBefore w:val="0"/>
        <w:widowControl w:val="0"/>
        <w:spacing w:after="10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