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 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20, Chiquimula, 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AFA" w:rsidRDefault="00BC0AFA">
      <w:r>
        <w:separator/>
      </w:r>
    </w:p>
  </w:endnote>
  <w:endnote w:type="continuationSeparator" w:id="1">
    <w:p w:rsidR="00BC0AFA" w:rsidRDefault="00BC0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79.05pt;margin-top:2.65pt;width:85.05pt;height:25.5pt;z-index:251656703" filled="f" stroked="f">
          <v:textbox>
            <w:txbxContent>
              <w:p w:rsidR="00B5476F" w:rsidRDefault="00B5476F">
                <w:pPr>
                  <w:rPr>
                    <w:rFonts w:ascii="Arial" w:hAnsi="Arial" w:cs="Arial"/>
                    <w:sz w:val="16"/>
                    <w:szCs w:val="16"/>
                    <w:lang w:val="es-GT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es-GT"/>
                  </w:rPr>
                  <w:t>Aprobado: ${user}</w:t>
                </w:r>
              </w:p>
              <w:p w:rsidR="00B5476F" w:rsidRPr="00B5476F" w:rsidRDefault="00B5476F">
                <w:pPr>
                  <w:rPr>
                    <w:rFonts w:ascii="Arial" w:hAnsi="Arial" w:cs="Arial"/>
                    <w:sz w:val="16"/>
                    <w:szCs w:val="16"/>
                    <w:lang w:val="es-GT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es-GT"/>
                  </w:rPr>
                  <w:t>${fecha_revisado}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>
      <w:rPr>
        <w:b/>
        <w:noProof/>
      </w:rPr>
      <w:t>5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AFA" w:rsidRDefault="00BC0AFA">
      <w:r>
        <w:separator/>
      </w:r>
    </w:p>
  </w:footnote>
  <w:footnote w:type="continuationSeparator" w:id="1">
    <w:p w:rsidR="00BC0AFA" w:rsidRDefault="00BC0A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0AFA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73</cp:revision>
  <cp:lastPrinted>2021-10-28T13:51:00Z</cp:lastPrinted>
  <dcterms:created xsi:type="dcterms:W3CDTF">2023-10-26T16:30:00Z</dcterms:created>
  <dcterms:modified xsi:type="dcterms:W3CDTF">2023-11-10T14:59:00Z</dcterms:modified>
</cp:coreProperties>
</file>