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41" w:rsidRDefault="00833A41">
      <w:pPr>
        <w:spacing w:after="12" w:line="259" w:lineRule="auto"/>
        <w:ind w:left="-15" w:firstLine="0"/>
        <w:jc w:val="right"/>
        <w:rPr>
          <w:rFonts w:ascii="Calibri" w:eastAsia="Calibri" w:hAnsi="Calibri" w:cs="Calibri"/>
        </w:rPr>
      </w:pPr>
    </w:p>
    <w:p w:rsidR="00833A41" w:rsidRDefault="00833A41">
      <w:pPr>
        <w:spacing w:after="12" w:line="259" w:lineRule="auto"/>
        <w:ind w:left="-15" w:firstLine="0"/>
        <w:jc w:val="right"/>
        <w:rPr>
          <w:rFonts w:ascii="Calibri" w:eastAsia="Calibri" w:hAnsi="Calibri" w:cs="Calibri"/>
        </w:rPr>
      </w:pPr>
    </w:p>
    <w:p w:rsidR="002B5806" w:rsidRDefault="00B56775" w:rsidP="005A73D8">
      <w:pPr>
        <w:spacing w:after="12" w:line="259" w:lineRule="auto"/>
        <w:ind w:left="-1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pStyle w:val="Ttulo1"/>
      </w:pPr>
      <w:r>
        <w:t>CERTIFICA</w:t>
      </w:r>
      <w:r w:rsidR="00833A41">
        <w:t>CION</w:t>
      </w:r>
      <w:r>
        <w:t xml:space="preserve">  </w:t>
      </w:r>
    </w:p>
    <w:p w:rsidR="005A73D8" w:rsidRDefault="005A73D8" w:rsidP="005A73D8"/>
    <w:p w:rsidR="005A73D8" w:rsidRDefault="005A73D8" w:rsidP="005A73D8"/>
    <w:p w:rsidR="005A73D8" w:rsidRPr="005A73D8" w:rsidRDefault="005A73D8" w:rsidP="005A73D8"/>
    <w:p w:rsidR="002B5806" w:rsidRDefault="00B56775">
      <w:pPr>
        <w:spacing w:after="0" w:line="259" w:lineRule="auto"/>
        <w:ind w:left="107" w:firstLine="0"/>
        <w:jc w:val="center"/>
      </w:pPr>
      <w:r>
        <w:rPr>
          <w:b/>
          <w:sz w:val="24"/>
        </w:rPr>
        <w:t xml:space="preserve"> </w:t>
      </w:r>
      <w:r>
        <w:rPr>
          <w:b/>
          <w:sz w:val="36"/>
        </w:rPr>
        <w:t xml:space="preserve"> </w:t>
      </w:r>
    </w:p>
    <w:p w:rsidR="002B5806" w:rsidRDefault="00833A41" w:rsidP="00833A41">
      <w:pPr>
        <w:ind w:left="5" w:right="41"/>
      </w:pPr>
      <w:r>
        <w:t xml:space="preserve">La suscrita Ingeniera Civil DOLLY PIEDAD ZUÑIGA ORTIZ identificado con cédula de ciudadanía No.  34.524.920 de Popayán, </w:t>
      </w:r>
      <w:r w:rsidR="00E35BD9">
        <w:t>certifica que</w:t>
      </w:r>
      <w:r>
        <w:t xml:space="preserve"> el contador</w:t>
      </w:r>
      <w:r w:rsidR="00B56775">
        <w:t xml:space="preserve"> </w:t>
      </w:r>
      <w:r>
        <w:rPr>
          <w:b/>
        </w:rPr>
        <w:t>GERARDO ANDRES PECHENE SANDOVAL</w:t>
      </w:r>
      <w:r w:rsidR="00B56775">
        <w:rPr>
          <w:b/>
        </w:rPr>
        <w:t>,</w:t>
      </w:r>
      <w:r w:rsidR="00B56775">
        <w:t xml:space="preserve"> identificado con céd</w:t>
      </w:r>
      <w:r w:rsidR="005707B5">
        <w:t xml:space="preserve">ula </w:t>
      </w:r>
      <w:r>
        <w:t xml:space="preserve">de ciudadanía No.  </w:t>
      </w:r>
      <w:r w:rsidR="007A677B">
        <w:t>10</w:t>
      </w:r>
      <w:r>
        <w:t>.48.659</w:t>
      </w:r>
      <w:r w:rsidR="00B56775">
        <w:t xml:space="preserve"> </w:t>
      </w:r>
      <w:r w:rsidR="00490953">
        <w:t>de Popayán y</w:t>
      </w:r>
      <w:r w:rsidR="00B56775">
        <w:t xml:space="preserve"> </w:t>
      </w:r>
      <w:r w:rsidR="00490953">
        <w:t>Matric</w:t>
      </w:r>
      <w:r w:rsidR="005707B5">
        <w:t xml:space="preserve">ula Profesional No. </w:t>
      </w:r>
      <w:r>
        <w:t>48137 - T</w:t>
      </w:r>
      <w:r w:rsidR="00490953">
        <w:t xml:space="preserve"> CAU, </w:t>
      </w:r>
      <w:r>
        <w:t xml:space="preserve">se </w:t>
      </w:r>
      <w:r w:rsidR="00E35BD9">
        <w:t>desempeñó</w:t>
      </w:r>
      <w:r>
        <w:t xml:space="preserve"> como contador en los contratos de interventoría relacionados a continuación:</w:t>
      </w:r>
    </w:p>
    <w:p w:rsidR="005A73D8" w:rsidRDefault="005A73D8" w:rsidP="00833A41">
      <w:pPr>
        <w:ind w:left="5" w:right="41"/>
      </w:pPr>
    </w:p>
    <w:p w:rsidR="005A73D8" w:rsidRDefault="005A73D8" w:rsidP="00833A41">
      <w:pPr>
        <w:ind w:left="5" w:right="41"/>
      </w:pPr>
      <w:bookmarkStart w:id="0" w:name="_GoBack"/>
      <w:bookmarkEnd w:id="0"/>
    </w:p>
    <w:p w:rsidR="005A73D8" w:rsidRDefault="005A73D8" w:rsidP="00833A41">
      <w:pPr>
        <w:ind w:left="5" w:right="41"/>
      </w:pPr>
    </w:p>
    <w:p w:rsidR="005A73D8" w:rsidRDefault="005A73D8" w:rsidP="00833A41">
      <w:pPr>
        <w:ind w:left="5" w:right="41"/>
      </w:pPr>
    </w:p>
    <w:p w:rsidR="002B5806" w:rsidRDefault="00B56775">
      <w:pPr>
        <w:spacing w:after="0" w:line="259" w:lineRule="auto"/>
        <w:ind w:left="14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2B580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E35BD9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GOBERNACION DEL CAUCA</w:t>
            </w:r>
            <w:r w:rsidR="00B56775">
              <w:rPr>
                <w:sz w:val="24"/>
              </w:rPr>
              <w:t xml:space="preserve"> </w:t>
            </w:r>
            <w:r w:rsidR="00B56775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2B5806" w:rsidTr="00B56775">
        <w:trPr>
          <w:trHeight w:val="33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Contratista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E35BD9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DOLLY PIEDAD ZUÑIGA ORTIZ</w:t>
            </w:r>
            <w:r w:rsidR="00B56775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2B5806" w:rsidTr="00B56775">
        <w:trPr>
          <w:trHeight w:val="35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Representante Legal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E35BD9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DOLLY PIEDAD ZUÑIGA ORTIZ</w:t>
            </w:r>
          </w:p>
        </w:tc>
      </w:tr>
      <w:tr w:rsidR="002B5806" w:rsidTr="00B56775">
        <w:trPr>
          <w:trHeight w:val="329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E35BD9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C.C.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E35BD9">
            <w:pPr>
              <w:spacing w:after="0" w:line="259" w:lineRule="auto"/>
              <w:ind w:left="2" w:firstLine="0"/>
              <w:jc w:val="left"/>
            </w:pPr>
            <w:r>
              <w:t>34.524.920</w:t>
            </w:r>
          </w:p>
        </w:tc>
      </w:tr>
      <w:tr w:rsidR="002B5806">
        <w:trPr>
          <w:trHeight w:val="1280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Objeto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E35BD9" w:rsidP="00E35BD9">
            <w:pPr>
              <w:spacing w:after="0" w:line="259" w:lineRule="auto"/>
              <w:ind w:left="2" w:right="57" w:firstLine="0"/>
            </w:pPr>
            <w:r>
              <w:rPr>
                <w:sz w:val="20"/>
              </w:rPr>
              <w:t>PRESTAR SUS SERVICIOS PROFESIONALES PARA REALIZAR LA INTERVENTORIA TECNICA PARA LA CONSTRUCCION DE INFFRAESTRUCTURA EDUCATIVA MUNICIPIO DE SOTARA I.E. AGRPECUARIA INTEGRADO : SEDES CHAPA Y PRINCIPAL E INSTITUCION EDUCATIVA LOS COMUNEROS SEDE PRINCIPAL, DEL DEPARTAMENTO DEL CAUCA</w:t>
            </w:r>
          </w:p>
        </w:tc>
      </w:tr>
      <w:tr w:rsidR="002B5806" w:rsidTr="00B56775">
        <w:trPr>
          <w:trHeight w:val="41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Pr="00E84355" w:rsidRDefault="00B56775" w:rsidP="00040CCE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E84355">
              <w:rPr>
                <w:sz w:val="24"/>
              </w:rPr>
              <w:t xml:space="preserve">$  </w:t>
            </w:r>
            <w:r w:rsidR="00E84355" w:rsidRPr="00E84355">
              <w:rPr>
                <w:sz w:val="24"/>
              </w:rPr>
              <w:t>2</w:t>
            </w:r>
            <w:r w:rsidR="00040CCE" w:rsidRPr="00E84355">
              <w:rPr>
                <w:sz w:val="24"/>
              </w:rPr>
              <w:t>.000.000</w:t>
            </w:r>
          </w:p>
        </w:tc>
      </w:tr>
      <w:tr w:rsidR="002B5806">
        <w:trPr>
          <w:trHeight w:val="482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Pr="003B4DCC" w:rsidRDefault="00E35BD9" w:rsidP="003B4DCC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>TRES (3</w:t>
            </w:r>
            <w:r w:rsidR="003B4DCC">
              <w:rPr>
                <w:sz w:val="24"/>
              </w:rPr>
              <w:t>) mes</w:t>
            </w:r>
            <w:r>
              <w:rPr>
                <w:sz w:val="24"/>
              </w:rPr>
              <w:t>es</w:t>
            </w:r>
            <w:r w:rsidR="00B56775">
              <w:rPr>
                <w:sz w:val="24"/>
              </w:rPr>
              <w:t xml:space="preserve"> </w:t>
            </w:r>
            <w:r w:rsidR="00B5677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580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E35BD9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MAYO DE 2011</w:t>
            </w:r>
            <w:r w:rsidR="00B5677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5806">
        <w:trPr>
          <w:trHeight w:val="487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E35BD9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AGOSTO DE 2011</w:t>
            </w:r>
          </w:p>
        </w:tc>
      </w:tr>
    </w:tbl>
    <w:p w:rsidR="002B5806" w:rsidRDefault="00B56775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p w:rsidR="005A73D8" w:rsidRDefault="005A73D8" w:rsidP="005A73D8">
      <w:pPr>
        <w:spacing w:after="0" w:line="259" w:lineRule="auto"/>
        <w:ind w:left="14" w:firstLine="0"/>
        <w:jc w:val="left"/>
      </w:pP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5A73D8" w:rsidTr="006C3360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GOBERNACION DEL CAUCA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5A73D8" w:rsidTr="006C3360">
        <w:trPr>
          <w:trHeight w:val="33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Contratista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DOLLY PIEDAD ZUÑIGA ORTIZ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5A73D8" w:rsidTr="006C3360">
        <w:trPr>
          <w:trHeight w:val="35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Representante Legal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DOLLY PIEDAD ZUÑIGA ORTIZ</w:t>
            </w:r>
          </w:p>
        </w:tc>
      </w:tr>
      <w:tr w:rsidR="005A73D8" w:rsidTr="006C3360">
        <w:trPr>
          <w:trHeight w:val="329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C.C.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2" w:firstLine="0"/>
              <w:jc w:val="left"/>
            </w:pPr>
            <w:r>
              <w:t>34.524.920</w:t>
            </w:r>
          </w:p>
        </w:tc>
      </w:tr>
      <w:tr w:rsidR="005A73D8" w:rsidTr="006C3360">
        <w:trPr>
          <w:trHeight w:val="1280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Objeto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2" w:right="57" w:firstLine="0"/>
            </w:pPr>
            <w:r>
              <w:rPr>
                <w:sz w:val="20"/>
              </w:rPr>
              <w:t>INTERVENTORIA TECNICA, ADMINISTRATIVA, FINANCIERA, JURIDICA Y CONTABLE A LOS PROYECTOS DE INFRAESTRUCTURA SOBRE LAS VIAS SILVIA – EL PEÑON JAMBALO  PESCADOR (CRUCE RUTA 2504) – SOIBERIA - CALDONO</w:t>
            </w:r>
          </w:p>
        </w:tc>
      </w:tr>
      <w:tr w:rsidR="005A73D8" w:rsidTr="006C3360">
        <w:trPr>
          <w:trHeight w:val="41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E84355" w:rsidP="006C3360">
            <w:pPr>
              <w:spacing w:after="0" w:line="259" w:lineRule="auto"/>
              <w:ind w:left="2" w:firstLine="0"/>
              <w:jc w:val="left"/>
            </w:pPr>
            <w:r w:rsidRPr="00E84355">
              <w:rPr>
                <w:sz w:val="24"/>
              </w:rPr>
              <w:t>$  2</w:t>
            </w:r>
            <w:r w:rsidR="005A73D8" w:rsidRPr="00E84355">
              <w:rPr>
                <w:sz w:val="24"/>
              </w:rPr>
              <w:t>.000.000</w:t>
            </w:r>
          </w:p>
        </w:tc>
      </w:tr>
      <w:tr w:rsidR="005A73D8" w:rsidTr="006C3360">
        <w:trPr>
          <w:trHeight w:val="482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Pr="003B4DCC" w:rsidRDefault="005A73D8" w:rsidP="006C3360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Un (1) mes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A73D8" w:rsidTr="006C3360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ED6AEC" w:rsidP="006C3360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AGOSTO 1 DE 2013</w:t>
            </w:r>
            <w:r w:rsidR="005A73D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A73D8" w:rsidTr="006C3360">
        <w:trPr>
          <w:trHeight w:val="487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5A73D8" w:rsidRDefault="005A73D8" w:rsidP="006C3360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AGOSTO</w:t>
            </w:r>
            <w:r w:rsidR="00ED6AEC">
              <w:rPr>
                <w:sz w:val="24"/>
              </w:rPr>
              <w:t xml:space="preserve"> 30 DE 2013</w:t>
            </w:r>
          </w:p>
        </w:tc>
      </w:tr>
    </w:tbl>
    <w:p w:rsidR="005A73D8" w:rsidRDefault="005A73D8" w:rsidP="005A73D8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5A73D8" w:rsidRDefault="005A73D8" w:rsidP="005A73D8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  <w:r>
        <w:t>Para constancia se firma en Popayán a los (30) días d</w:t>
      </w:r>
      <w:r>
        <w:t>el mes de noviembre del año 2013.</w:t>
      </w:r>
      <w:r>
        <w:t xml:space="preserve">  </w:t>
      </w:r>
      <w:r>
        <w:rPr>
          <w:sz w:val="24"/>
        </w:rPr>
        <w:t xml:space="preserve">  </w:t>
      </w:r>
    </w:p>
    <w:p w:rsidR="005C0A6B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</w:p>
    <w:p w:rsidR="005C0A6B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</w:p>
    <w:p w:rsidR="005C0A6B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</w:p>
    <w:p w:rsidR="005C0A6B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</w:p>
    <w:p w:rsidR="005C0A6B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</w:p>
    <w:p w:rsidR="005C0A6B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</w:p>
    <w:p w:rsidR="005C0A6B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</w:p>
    <w:p w:rsidR="005C0A6B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</w:p>
    <w:p w:rsidR="005C0A6B" w:rsidRDefault="00E84355" w:rsidP="00040CCE">
      <w:pPr>
        <w:spacing w:after="0" w:line="259" w:lineRule="auto"/>
        <w:ind w:left="0" w:firstLine="0"/>
        <w:jc w:val="left"/>
        <w:rPr>
          <w:sz w:val="24"/>
        </w:rPr>
      </w:pPr>
      <w:r w:rsidRPr="00E84355">
        <w:rPr>
          <w:noProof/>
          <w:sz w:val="24"/>
        </w:rPr>
        <w:drawing>
          <wp:inline distT="0" distB="0" distL="0" distR="0">
            <wp:extent cx="1724025" cy="685800"/>
            <wp:effectExtent l="0" t="0" r="9525" b="0"/>
            <wp:docPr id="1" name="Imagen 1" descr="\\Ingenieria-sas\bodega_02\3. CONTRATACIÓN\Contratación 2014\MORALES\Lic Púb 3 Polideps Morales\FIRMAS\firma Ing Dolly Piedad Z.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ngenieria-sas\bodega_02\3. CONTRATACIÓN\Contratación 2014\MORALES\Lic Púb 3 Polideps Morales\FIRMAS\firma Ing Dolly Piedad Z. 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6B" w:rsidRDefault="005C0A6B" w:rsidP="00040CCE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>DOLLY PIEDAD ZUÑIGA ORTIZ</w:t>
      </w:r>
    </w:p>
    <w:p w:rsidR="005C0A6B" w:rsidRDefault="005C0A6B" w:rsidP="00040CCE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sz w:val="24"/>
        </w:rPr>
        <w:t>INGENIERA CIVIL</w:t>
      </w:r>
    </w:p>
    <w:sectPr w:rsidR="005C0A6B">
      <w:footerReference w:type="default" r:id="rId7"/>
      <w:pgSz w:w="12240" w:h="15840"/>
      <w:pgMar w:top="717" w:right="1621" w:bottom="745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A6B" w:rsidRDefault="005C0A6B" w:rsidP="005C0A6B">
      <w:pPr>
        <w:spacing w:after="0"/>
      </w:pPr>
      <w:r>
        <w:separator/>
      </w:r>
    </w:p>
  </w:endnote>
  <w:endnote w:type="continuationSeparator" w:id="0">
    <w:p w:rsidR="005C0A6B" w:rsidRDefault="005C0A6B" w:rsidP="005C0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6B" w:rsidRDefault="005C0A6B">
    <w:pPr>
      <w:pStyle w:val="Piedepgina"/>
    </w:pPr>
  </w:p>
  <w:p w:rsidR="005C0A6B" w:rsidRDefault="005C0A6B">
    <w:pPr>
      <w:pStyle w:val="Piedepgina"/>
    </w:pPr>
    <w:r>
      <w:t>CARRERA 2 # 5 – 108 – BARRIO LOMA DE CARTAGENA – POPAYAN CAUCA.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A6B" w:rsidRDefault="005C0A6B" w:rsidP="005C0A6B">
      <w:pPr>
        <w:spacing w:after="0"/>
      </w:pPr>
      <w:r>
        <w:separator/>
      </w:r>
    </w:p>
  </w:footnote>
  <w:footnote w:type="continuationSeparator" w:id="0">
    <w:p w:rsidR="005C0A6B" w:rsidRDefault="005C0A6B" w:rsidP="005C0A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06"/>
    <w:rsid w:val="00040CCE"/>
    <w:rsid w:val="00051BB7"/>
    <w:rsid w:val="002B5806"/>
    <w:rsid w:val="003B4DCC"/>
    <w:rsid w:val="00474F23"/>
    <w:rsid w:val="00490953"/>
    <w:rsid w:val="005707B5"/>
    <w:rsid w:val="005A73D8"/>
    <w:rsid w:val="005C0A6B"/>
    <w:rsid w:val="007A677B"/>
    <w:rsid w:val="00833A41"/>
    <w:rsid w:val="008B1C95"/>
    <w:rsid w:val="00B56775"/>
    <w:rsid w:val="00CE4F3D"/>
    <w:rsid w:val="00E35BD9"/>
    <w:rsid w:val="00E84355"/>
    <w:rsid w:val="00E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8397"/>
  <w15:docId w15:val="{A2E25873-CC3A-4A96-8CD0-1792861E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40" w:lineRule="auto"/>
      <w:ind w:left="20" w:hanging="2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3"/>
      <w:ind w:left="10" w:right="56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0A6B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C0A6B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C0A6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A6B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PCHOME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rIVERA</dc:creator>
  <cp:keywords/>
  <cp:lastModifiedBy>Usuario de Windows</cp:lastModifiedBy>
  <cp:revision>14</cp:revision>
  <dcterms:created xsi:type="dcterms:W3CDTF">2016-09-22T12:34:00Z</dcterms:created>
  <dcterms:modified xsi:type="dcterms:W3CDTF">2018-03-15T22:25:00Z</dcterms:modified>
</cp:coreProperties>
</file>