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D67" w:rsidRPr="00FE3329" w:rsidRDefault="00E37D67" w:rsidP="00FB02A2">
      <w:pPr>
        <w:pStyle w:val="Textoindependiente"/>
        <w:spacing w:before="2" w:line="276" w:lineRule="auto"/>
        <w:jc w:val="both"/>
        <w:rPr>
          <w:rFonts w:ascii="Bookman Old Style" w:hAnsi="Bookman Old Style"/>
          <w:sz w:val="20"/>
          <w:szCs w:val="20"/>
        </w:rPr>
      </w:pPr>
    </w:p>
    <w:p w:rsidR="005D2BFC" w:rsidRPr="00FE3329" w:rsidRDefault="005D2BFC" w:rsidP="00FB02A2">
      <w:pPr>
        <w:spacing w:before="45" w:line="276" w:lineRule="auto"/>
        <w:ind w:left="1614" w:right="1353"/>
        <w:jc w:val="both"/>
        <w:rPr>
          <w:rFonts w:ascii="Bookman Old Style" w:hAnsi="Bookman Old Style"/>
          <w:b/>
          <w:sz w:val="20"/>
          <w:szCs w:val="20"/>
        </w:rPr>
      </w:pPr>
    </w:p>
    <w:p w:rsidR="00E37D67" w:rsidRPr="00FE3329" w:rsidRDefault="00BA0B4C" w:rsidP="008F3D2E">
      <w:pPr>
        <w:spacing w:before="45" w:line="276" w:lineRule="auto"/>
        <w:ind w:left="1614" w:right="1353"/>
        <w:jc w:val="center"/>
        <w:rPr>
          <w:rFonts w:ascii="Bookman Old Style" w:hAnsi="Bookman Old Style"/>
          <w:b/>
          <w:sz w:val="20"/>
          <w:szCs w:val="20"/>
          <w:lang w:val="es-CO"/>
        </w:rPr>
      </w:pPr>
      <w:r w:rsidRPr="00FE3329">
        <w:rPr>
          <w:rFonts w:ascii="Bookman Old Style" w:hAnsi="Bookman Old Style"/>
          <w:b/>
          <w:sz w:val="20"/>
          <w:szCs w:val="20"/>
          <w:lang w:val="es-CO"/>
        </w:rPr>
        <w:t>CONCURSO DE MÉRITOS ABIERTO No. CMA</w:t>
      </w:r>
      <w:r w:rsidR="00227BFD" w:rsidRPr="00FE3329">
        <w:rPr>
          <w:rFonts w:ascii="Bookman Old Style" w:hAnsi="Bookman Old Style"/>
          <w:b/>
          <w:sz w:val="20"/>
          <w:szCs w:val="20"/>
          <w:lang w:val="es-CO"/>
        </w:rPr>
        <w:t xml:space="preserve"> – </w:t>
      </w:r>
      <w:r w:rsidR="0098081A" w:rsidRPr="00FE3329">
        <w:rPr>
          <w:rFonts w:ascii="Bookman Old Style" w:hAnsi="Bookman Old Style"/>
          <w:b/>
          <w:sz w:val="20"/>
          <w:szCs w:val="20"/>
          <w:lang w:val="es-CO"/>
        </w:rPr>
        <w:t>003 –</w:t>
      </w:r>
      <w:r w:rsidR="00227BFD" w:rsidRPr="00FE3329">
        <w:rPr>
          <w:rFonts w:ascii="Bookman Old Style" w:hAnsi="Bookman Old Style"/>
          <w:b/>
          <w:sz w:val="20"/>
          <w:szCs w:val="20"/>
          <w:lang w:val="es-CO"/>
        </w:rPr>
        <w:t xml:space="preserve"> 2</w:t>
      </w:r>
      <w:r w:rsidR="00B849ED" w:rsidRPr="00FE3329">
        <w:rPr>
          <w:rFonts w:ascii="Bookman Old Style" w:hAnsi="Bookman Old Style"/>
          <w:b/>
          <w:sz w:val="20"/>
          <w:szCs w:val="20"/>
          <w:lang w:val="es-CO"/>
        </w:rPr>
        <w:t>.</w:t>
      </w:r>
      <w:r w:rsidR="00227BFD" w:rsidRPr="00FE3329">
        <w:rPr>
          <w:rFonts w:ascii="Bookman Old Style" w:hAnsi="Bookman Old Style"/>
          <w:b/>
          <w:sz w:val="20"/>
          <w:szCs w:val="20"/>
          <w:lang w:val="es-CO"/>
        </w:rPr>
        <w:t>01</w:t>
      </w:r>
      <w:r w:rsidR="00DA346D" w:rsidRPr="00FE3329">
        <w:rPr>
          <w:rFonts w:ascii="Bookman Old Style" w:hAnsi="Bookman Old Style"/>
          <w:b/>
          <w:sz w:val="20"/>
          <w:szCs w:val="20"/>
          <w:lang w:val="es-CO"/>
        </w:rPr>
        <w:t>8</w:t>
      </w:r>
      <w:r w:rsidR="0098081A" w:rsidRPr="00FE3329">
        <w:rPr>
          <w:rFonts w:ascii="Bookman Old Style" w:hAnsi="Bookman Old Style"/>
          <w:b/>
          <w:sz w:val="20"/>
          <w:szCs w:val="20"/>
          <w:lang w:val="es-CO"/>
        </w:rPr>
        <w:t xml:space="preserve"> </w:t>
      </w:r>
    </w:p>
    <w:p w:rsidR="00E37D67" w:rsidRPr="00FE3329" w:rsidRDefault="00E37D67" w:rsidP="008F3D2E">
      <w:pPr>
        <w:pStyle w:val="Textoindependiente"/>
        <w:spacing w:line="276" w:lineRule="auto"/>
        <w:jc w:val="center"/>
        <w:rPr>
          <w:rFonts w:ascii="Bookman Old Style" w:hAnsi="Bookman Old Style"/>
          <w:b/>
          <w:sz w:val="20"/>
          <w:szCs w:val="20"/>
          <w:lang w:val="es-CO"/>
        </w:rPr>
      </w:pPr>
    </w:p>
    <w:p w:rsidR="00E91F2D" w:rsidRPr="00FE3329" w:rsidRDefault="00E91F2D" w:rsidP="008F3D2E">
      <w:pPr>
        <w:pStyle w:val="Textoindependiente"/>
        <w:spacing w:line="276" w:lineRule="auto"/>
        <w:jc w:val="center"/>
        <w:rPr>
          <w:rFonts w:ascii="Bookman Old Style" w:hAnsi="Bookman Old Style"/>
          <w:b/>
          <w:sz w:val="20"/>
          <w:szCs w:val="20"/>
          <w:lang w:val="es-CO"/>
        </w:rPr>
      </w:pPr>
    </w:p>
    <w:p w:rsidR="00E91F2D" w:rsidRPr="00FE3329" w:rsidRDefault="006179CA" w:rsidP="008F3D2E">
      <w:pPr>
        <w:pStyle w:val="Textoindependiente"/>
        <w:spacing w:line="276" w:lineRule="auto"/>
        <w:jc w:val="center"/>
        <w:rPr>
          <w:rFonts w:ascii="Bookman Old Style" w:hAnsi="Bookman Old Style"/>
          <w:b/>
          <w:sz w:val="20"/>
          <w:szCs w:val="20"/>
          <w:lang w:val="es-CO"/>
        </w:rPr>
      </w:pPr>
      <w:r>
        <w:rPr>
          <w:rFonts w:ascii="Bookman Old Style" w:hAnsi="Bookman Old Style"/>
          <w:b/>
          <w:sz w:val="20"/>
          <w:szCs w:val="20"/>
          <w:lang w:val="es-CO"/>
        </w:rPr>
        <w:t xml:space="preserve">  </w:t>
      </w:r>
    </w:p>
    <w:p w:rsidR="00E91F2D" w:rsidRPr="00FE3329" w:rsidRDefault="00E91F2D" w:rsidP="008F3D2E">
      <w:pPr>
        <w:pStyle w:val="Textoindependiente"/>
        <w:spacing w:line="276" w:lineRule="auto"/>
        <w:jc w:val="center"/>
        <w:rPr>
          <w:rFonts w:ascii="Bookman Old Style" w:hAnsi="Bookman Old Style"/>
          <w:b/>
          <w:sz w:val="20"/>
          <w:szCs w:val="20"/>
          <w:lang w:val="es-CO"/>
        </w:rPr>
      </w:pPr>
      <w:bookmarkStart w:id="0" w:name="_GoBack"/>
      <w:bookmarkEnd w:id="0"/>
    </w:p>
    <w:p w:rsidR="00E91F2D" w:rsidRPr="00FE3329" w:rsidRDefault="00E91F2D" w:rsidP="008F3D2E">
      <w:pPr>
        <w:pStyle w:val="Textoindependiente"/>
        <w:spacing w:line="276" w:lineRule="auto"/>
        <w:jc w:val="center"/>
        <w:rPr>
          <w:rFonts w:ascii="Bookman Old Style" w:hAnsi="Bookman Old Style"/>
          <w:b/>
          <w:sz w:val="20"/>
          <w:szCs w:val="20"/>
          <w:lang w:val="es-CO"/>
        </w:rPr>
      </w:pPr>
    </w:p>
    <w:p w:rsidR="00E91F2D" w:rsidRPr="00FE3329" w:rsidRDefault="00E91F2D" w:rsidP="008F3D2E">
      <w:pPr>
        <w:pStyle w:val="Textoindependiente"/>
        <w:spacing w:line="276" w:lineRule="auto"/>
        <w:jc w:val="center"/>
        <w:rPr>
          <w:rFonts w:ascii="Bookman Old Style" w:hAnsi="Bookman Old Style"/>
          <w:b/>
          <w:sz w:val="20"/>
          <w:szCs w:val="20"/>
          <w:lang w:val="es-CO"/>
        </w:rPr>
      </w:pPr>
    </w:p>
    <w:p w:rsidR="00E37D67" w:rsidRPr="00FE3329" w:rsidRDefault="00E37D67" w:rsidP="008F3D2E">
      <w:pPr>
        <w:pStyle w:val="Textoindependiente"/>
        <w:spacing w:before="1" w:line="276" w:lineRule="auto"/>
        <w:jc w:val="center"/>
        <w:rPr>
          <w:rFonts w:ascii="Bookman Old Style" w:hAnsi="Bookman Old Style"/>
          <w:b/>
          <w:sz w:val="20"/>
          <w:szCs w:val="20"/>
          <w:lang w:val="es-CO"/>
        </w:rPr>
      </w:pPr>
    </w:p>
    <w:p w:rsidR="00E37D67" w:rsidRPr="00FE3329" w:rsidRDefault="00DA346D" w:rsidP="008F3D2E">
      <w:pPr>
        <w:pStyle w:val="Textoindependiente"/>
        <w:spacing w:before="10" w:line="276" w:lineRule="auto"/>
        <w:ind w:left="720" w:hanging="720"/>
        <w:jc w:val="center"/>
        <w:rPr>
          <w:rFonts w:ascii="Bookman Old Style" w:hAnsi="Bookman Old Style"/>
          <w:b/>
          <w:sz w:val="20"/>
          <w:szCs w:val="20"/>
          <w:lang w:val="es-CO"/>
        </w:rPr>
      </w:pPr>
      <w:r w:rsidRPr="00FE3329">
        <w:rPr>
          <w:rFonts w:ascii="Bookman Old Style" w:hAnsi="Bookman Old Style"/>
          <w:b/>
          <w:sz w:val="20"/>
          <w:szCs w:val="20"/>
          <w:lang w:val="es-CO"/>
        </w:rPr>
        <w:t>ESTUDI</w:t>
      </w:r>
      <w:r w:rsidR="00B849ED" w:rsidRPr="00FE3329">
        <w:rPr>
          <w:rFonts w:ascii="Bookman Old Style" w:hAnsi="Bookman Old Style"/>
          <w:b/>
          <w:sz w:val="20"/>
          <w:szCs w:val="20"/>
          <w:lang w:val="es-CO"/>
        </w:rPr>
        <w:t>OS Y DISEÑOS PARA LA CONSTRUCCIÓ</w:t>
      </w:r>
      <w:r w:rsidRPr="00FE3329">
        <w:rPr>
          <w:rFonts w:ascii="Bookman Old Style" w:hAnsi="Bookman Old Style"/>
          <w:b/>
          <w:sz w:val="20"/>
          <w:szCs w:val="20"/>
          <w:lang w:val="es-CO"/>
        </w:rPr>
        <w:t>N DE TRES ACUEDUCTOS VEREDALES EN LA ZONA ALTA DEL MUNICIPIO DE CALOTO CAUCA</w:t>
      </w:r>
    </w:p>
    <w:p w:rsidR="00DA346D" w:rsidRPr="00FE3329" w:rsidRDefault="00DA346D" w:rsidP="008F3D2E">
      <w:pPr>
        <w:spacing w:line="276" w:lineRule="auto"/>
        <w:ind w:left="1619" w:right="1353"/>
        <w:jc w:val="center"/>
        <w:rPr>
          <w:rFonts w:ascii="Bookman Old Style" w:hAnsi="Bookman Old Style"/>
          <w:b/>
          <w:sz w:val="20"/>
          <w:szCs w:val="20"/>
          <w:lang w:val="es-CO"/>
        </w:rPr>
      </w:pPr>
    </w:p>
    <w:p w:rsidR="00E91F2D" w:rsidRPr="00FE3329" w:rsidRDefault="00E91F2D" w:rsidP="008F3D2E">
      <w:pPr>
        <w:spacing w:line="276" w:lineRule="auto"/>
        <w:ind w:left="1619" w:right="1353"/>
        <w:jc w:val="center"/>
        <w:rPr>
          <w:rFonts w:ascii="Bookman Old Style" w:hAnsi="Bookman Old Style"/>
          <w:b/>
          <w:sz w:val="20"/>
          <w:szCs w:val="20"/>
          <w:lang w:val="es-CO"/>
        </w:rPr>
      </w:pPr>
    </w:p>
    <w:p w:rsidR="00E91F2D" w:rsidRPr="00FE3329" w:rsidRDefault="00E91F2D" w:rsidP="008F3D2E">
      <w:pPr>
        <w:spacing w:line="276" w:lineRule="auto"/>
        <w:ind w:left="1619" w:right="1353"/>
        <w:jc w:val="center"/>
        <w:rPr>
          <w:rFonts w:ascii="Bookman Old Style" w:hAnsi="Bookman Old Style"/>
          <w:b/>
          <w:sz w:val="20"/>
          <w:szCs w:val="20"/>
          <w:lang w:val="es-CO"/>
        </w:rPr>
      </w:pPr>
    </w:p>
    <w:p w:rsidR="00E91F2D" w:rsidRPr="00FE3329" w:rsidRDefault="00E91F2D" w:rsidP="008F3D2E">
      <w:pPr>
        <w:spacing w:line="276" w:lineRule="auto"/>
        <w:ind w:left="1619" w:right="1353"/>
        <w:jc w:val="center"/>
        <w:rPr>
          <w:rFonts w:ascii="Bookman Old Style" w:hAnsi="Bookman Old Style"/>
          <w:b/>
          <w:sz w:val="20"/>
          <w:szCs w:val="20"/>
          <w:lang w:val="es-CO"/>
        </w:rPr>
      </w:pPr>
    </w:p>
    <w:p w:rsidR="00E91F2D" w:rsidRPr="00FE3329" w:rsidRDefault="00E91F2D" w:rsidP="008F3D2E">
      <w:pPr>
        <w:spacing w:line="276" w:lineRule="auto"/>
        <w:ind w:left="1619" w:right="1353"/>
        <w:jc w:val="center"/>
        <w:rPr>
          <w:rFonts w:ascii="Bookman Old Style" w:hAnsi="Bookman Old Style"/>
          <w:b/>
          <w:sz w:val="20"/>
          <w:szCs w:val="20"/>
          <w:lang w:val="es-CO"/>
        </w:rPr>
      </w:pPr>
    </w:p>
    <w:p w:rsidR="00DA346D" w:rsidRPr="00FE3329" w:rsidRDefault="00DA346D" w:rsidP="008F3D2E">
      <w:pPr>
        <w:spacing w:line="276" w:lineRule="auto"/>
        <w:ind w:left="1619" w:right="1353"/>
        <w:jc w:val="center"/>
        <w:rPr>
          <w:rFonts w:ascii="Bookman Old Style" w:hAnsi="Bookman Old Style"/>
          <w:b/>
          <w:sz w:val="20"/>
          <w:szCs w:val="20"/>
          <w:lang w:val="es-CO"/>
        </w:rPr>
      </w:pPr>
    </w:p>
    <w:p w:rsidR="005D2BFC" w:rsidRPr="00FE3329" w:rsidRDefault="005D2BFC" w:rsidP="008F3D2E">
      <w:pPr>
        <w:spacing w:line="276" w:lineRule="auto"/>
        <w:ind w:left="1619" w:right="1353"/>
        <w:jc w:val="center"/>
        <w:rPr>
          <w:rFonts w:ascii="Bookman Old Style" w:hAnsi="Bookman Old Style"/>
          <w:b/>
          <w:sz w:val="20"/>
          <w:szCs w:val="20"/>
          <w:lang w:val="es-CO"/>
        </w:rPr>
      </w:pPr>
      <w:r w:rsidRPr="00FE3329">
        <w:rPr>
          <w:rFonts w:ascii="Bookman Old Style" w:hAnsi="Bookman Old Style"/>
          <w:b/>
          <w:sz w:val="20"/>
          <w:szCs w:val="20"/>
          <w:lang w:val="es-CO"/>
        </w:rPr>
        <w:t>PROYECTO DE</w:t>
      </w:r>
    </w:p>
    <w:p w:rsidR="00E37D67" w:rsidRPr="00FE3329" w:rsidRDefault="00BA0B4C" w:rsidP="008F3D2E">
      <w:pPr>
        <w:spacing w:line="276" w:lineRule="auto"/>
        <w:ind w:left="1619" w:right="1353"/>
        <w:jc w:val="center"/>
        <w:rPr>
          <w:rFonts w:ascii="Bookman Old Style" w:hAnsi="Bookman Old Style"/>
          <w:b/>
          <w:sz w:val="20"/>
          <w:szCs w:val="20"/>
          <w:lang w:val="es-CO"/>
        </w:rPr>
      </w:pPr>
      <w:r w:rsidRPr="00FE3329">
        <w:rPr>
          <w:rFonts w:ascii="Bookman Old Style" w:hAnsi="Bookman Old Style"/>
          <w:b/>
          <w:sz w:val="20"/>
          <w:szCs w:val="20"/>
          <w:lang w:val="es-CO"/>
        </w:rPr>
        <w:t>PLIEGO DE CONDICIONES</w:t>
      </w:r>
    </w:p>
    <w:p w:rsidR="00E37D67" w:rsidRPr="00FE3329" w:rsidRDefault="00E37D67" w:rsidP="008F3D2E">
      <w:pPr>
        <w:pStyle w:val="Textoindependiente"/>
        <w:spacing w:line="276" w:lineRule="auto"/>
        <w:rPr>
          <w:rFonts w:ascii="Bookman Old Style" w:hAnsi="Bookman Old Style"/>
          <w:b/>
          <w:sz w:val="20"/>
          <w:szCs w:val="20"/>
          <w:lang w:val="es-CO"/>
        </w:rPr>
      </w:pPr>
    </w:p>
    <w:p w:rsidR="00E37D67" w:rsidRPr="00FE3329" w:rsidRDefault="00E37D67" w:rsidP="008F3D2E">
      <w:pPr>
        <w:pStyle w:val="Textoindependiente"/>
        <w:spacing w:before="2" w:line="276" w:lineRule="auto"/>
        <w:jc w:val="center"/>
        <w:rPr>
          <w:rFonts w:ascii="Bookman Old Style" w:hAnsi="Bookman Old Style"/>
          <w:b/>
          <w:sz w:val="20"/>
          <w:szCs w:val="20"/>
          <w:lang w:val="es-CO"/>
        </w:rPr>
      </w:pPr>
    </w:p>
    <w:p w:rsidR="00E91F2D" w:rsidRPr="00FE3329" w:rsidRDefault="00E91F2D" w:rsidP="008F3D2E">
      <w:pPr>
        <w:pStyle w:val="Textoindependiente"/>
        <w:spacing w:before="2" w:line="276" w:lineRule="auto"/>
        <w:jc w:val="center"/>
        <w:rPr>
          <w:rFonts w:ascii="Bookman Old Style" w:hAnsi="Bookman Old Style"/>
          <w:b/>
          <w:sz w:val="20"/>
          <w:szCs w:val="20"/>
          <w:lang w:val="es-CO"/>
        </w:rPr>
      </w:pPr>
    </w:p>
    <w:p w:rsidR="00E91F2D" w:rsidRPr="00FE3329" w:rsidRDefault="00E91F2D" w:rsidP="008F3D2E">
      <w:pPr>
        <w:pStyle w:val="Textoindependiente"/>
        <w:spacing w:before="2" w:line="276" w:lineRule="auto"/>
        <w:jc w:val="center"/>
        <w:rPr>
          <w:rFonts w:ascii="Bookman Old Style" w:hAnsi="Bookman Old Style"/>
          <w:b/>
          <w:sz w:val="20"/>
          <w:szCs w:val="20"/>
          <w:lang w:val="es-CO"/>
        </w:rPr>
      </w:pPr>
    </w:p>
    <w:p w:rsidR="00E91F2D" w:rsidRPr="00FE3329" w:rsidRDefault="00E91F2D" w:rsidP="008F3D2E">
      <w:pPr>
        <w:pStyle w:val="Textoindependiente"/>
        <w:spacing w:before="2" w:line="276" w:lineRule="auto"/>
        <w:jc w:val="center"/>
        <w:rPr>
          <w:rFonts w:ascii="Bookman Old Style" w:hAnsi="Bookman Old Style"/>
          <w:b/>
          <w:sz w:val="20"/>
          <w:szCs w:val="20"/>
          <w:lang w:val="es-CO"/>
        </w:rPr>
      </w:pPr>
    </w:p>
    <w:p w:rsidR="00E91F2D" w:rsidRPr="00FE3329" w:rsidRDefault="00E91F2D" w:rsidP="008F3D2E">
      <w:pPr>
        <w:pStyle w:val="Textoindependiente"/>
        <w:spacing w:before="2" w:line="276" w:lineRule="auto"/>
        <w:jc w:val="center"/>
        <w:rPr>
          <w:rFonts w:ascii="Bookman Old Style" w:hAnsi="Bookman Old Style"/>
          <w:b/>
          <w:sz w:val="20"/>
          <w:szCs w:val="20"/>
          <w:lang w:val="es-CO"/>
        </w:rPr>
      </w:pPr>
    </w:p>
    <w:p w:rsidR="00E37D67" w:rsidRPr="00FE3329" w:rsidRDefault="00B849ED" w:rsidP="008F3D2E">
      <w:pPr>
        <w:spacing w:line="276" w:lineRule="auto"/>
        <w:ind w:left="266"/>
        <w:jc w:val="center"/>
        <w:rPr>
          <w:rFonts w:ascii="Bookman Old Style" w:hAnsi="Bookman Old Style"/>
          <w:b/>
          <w:sz w:val="20"/>
          <w:szCs w:val="20"/>
          <w:lang w:val="es-CO"/>
        </w:rPr>
      </w:pPr>
      <w:r w:rsidRPr="00FE3329">
        <w:rPr>
          <w:rFonts w:ascii="Bookman Old Style" w:hAnsi="Bookman Old Style"/>
          <w:b/>
          <w:sz w:val="20"/>
          <w:szCs w:val="20"/>
          <w:lang w:val="es-CO"/>
        </w:rPr>
        <w:t>SECRETARÍ</w:t>
      </w:r>
      <w:r w:rsidR="00BA0B4C" w:rsidRPr="00FE3329">
        <w:rPr>
          <w:rFonts w:ascii="Bookman Old Style" w:hAnsi="Bookman Old Style"/>
          <w:b/>
          <w:sz w:val="20"/>
          <w:szCs w:val="20"/>
          <w:lang w:val="es-CO"/>
        </w:rPr>
        <w:t>A DE INFRAESTRUCTURA Y MEDIO AMBIENTE</w:t>
      </w:r>
    </w:p>
    <w:p w:rsidR="00E37D67" w:rsidRPr="00FE3329" w:rsidRDefault="00E37D67" w:rsidP="00EE607F">
      <w:pPr>
        <w:pStyle w:val="Textoindependiente"/>
        <w:spacing w:before="11" w:line="276" w:lineRule="auto"/>
        <w:rPr>
          <w:rFonts w:ascii="Bookman Old Style" w:hAnsi="Bookman Old Style"/>
          <w:b/>
          <w:sz w:val="20"/>
          <w:szCs w:val="20"/>
          <w:lang w:val="es-CO"/>
        </w:rPr>
      </w:pPr>
    </w:p>
    <w:p w:rsidR="00E91F2D" w:rsidRPr="00FE3329" w:rsidRDefault="00E91F2D" w:rsidP="00EE607F">
      <w:pPr>
        <w:pStyle w:val="Textoindependiente"/>
        <w:spacing w:before="11" w:line="276" w:lineRule="auto"/>
        <w:rPr>
          <w:rFonts w:ascii="Bookman Old Style" w:hAnsi="Bookman Old Style"/>
          <w:b/>
          <w:sz w:val="20"/>
          <w:szCs w:val="20"/>
          <w:lang w:val="es-CO"/>
        </w:rPr>
      </w:pPr>
    </w:p>
    <w:p w:rsidR="00E91F2D" w:rsidRPr="00FE3329" w:rsidRDefault="00E91F2D" w:rsidP="00EE607F">
      <w:pPr>
        <w:pStyle w:val="Textoindependiente"/>
        <w:spacing w:before="11" w:line="276" w:lineRule="auto"/>
        <w:rPr>
          <w:rFonts w:ascii="Bookman Old Style" w:hAnsi="Bookman Old Style"/>
          <w:b/>
          <w:sz w:val="20"/>
          <w:szCs w:val="20"/>
          <w:lang w:val="es-CO"/>
        </w:rPr>
      </w:pPr>
    </w:p>
    <w:p w:rsidR="00E91F2D" w:rsidRPr="00FE3329" w:rsidRDefault="00E91F2D" w:rsidP="00EE607F">
      <w:pPr>
        <w:pStyle w:val="Textoindependiente"/>
        <w:spacing w:before="11" w:line="276" w:lineRule="auto"/>
        <w:rPr>
          <w:rFonts w:ascii="Bookman Old Style" w:hAnsi="Bookman Old Style"/>
          <w:b/>
          <w:sz w:val="20"/>
          <w:szCs w:val="20"/>
          <w:lang w:val="es-CO"/>
        </w:rPr>
      </w:pPr>
    </w:p>
    <w:p w:rsidR="00E91F2D" w:rsidRPr="00FE3329" w:rsidRDefault="00E91F2D" w:rsidP="00EE607F">
      <w:pPr>
        <w:pStyle w:val="Textoindependiente"/>
        <w:spacing w:before="11" w:line="276" w:lineRule="auto"/>
        <w:rPr>
          <w:rFonts w:ascii="Bookman Old Style" w:hAnsi="Bookman Old Style"/>
          <w:b/>
          <w:sz w:val="20"/>
          <w:szCs w:val="20"/>
          <w:lang w:val="es-CO"/>
        </w:rPr>
      </w:pPr>
    </w:p>
    <w:p w:rsidR="00E91F2D" w:rsidRPr="00FE3329" w:rsidRDefault="00E91F2D" w:rsidP="00EE607F">
      <w:pPr>
        <w:pStyle w:val="Textoindependiente"/>
        <w:spacing w:before="11" w:line="276" w:lineRule="auto"/>
        <w:rPr>
          <w:rFonts w:ascii="Bookman Old Style" w:hAnsi="Bookman Old Style"/>
          <w:b/>
          <w:sz w:val="20"/>
          <w:szCs w:val="20"/>
          <w:lang w:val="es-CO"/>
        </w:rPr>
      </w:pPr>
    </w:p>
    <w:p w:rsidR="00DA346D" w:rsidRPr="00FE3329" w:rsidRDefault="00DA346D" w:rsidP="00EE607F">
      <w:pPr>
        <w:pStyle w:val="Textoindependiente"/>
        <w:spacing w:before="11" w:line="276" w:lineRule="auto"/>
        <w:rPr>
          <w:rFonts w:ascii="Bookman Old Style" w:hAnsi="Bookman Old Style"/>
          <w:b/>
          <w:sz w:val="20"/>
          <w:szCs w:val="20"/>
          <w:lang w:val="es-CO"/>
        </w:rPr>
      </w:pPr>
    </w:p>
    <w:p w:rsidR="00E37D67" w:rsidRPr="00FE3329" w:rsidRDefault="00DA346D" w:rsidP="008F3D2E">
      <w:pPr>
        <w:spacing w:line="276" w:lineRule="auto"/>
        <w:ind w:left="1604" w:right="1353"/>
        <w:jc w:val="center"/>
        <w:rPr>
          <w:rFonts w:ascii="Bookman Old Style" w:hAnsi="Bookman Old Style"/>
          <w:b/>
          <w:sz w:val="20"/>
          <w:szCs w:val="20"/>
        </w:rPr>
      </w:pPr>
      <w:r w:rsidRPr="00FE3329">
        <w:rPr>
          <w:rFonts w:ascii="Bookman Old Style" w:hAnsi="Bookman Old Style"/>
          <w:b/>
          <w:sz w:val="20"/>
          <w:szCs w:val="20"/>
        </w:rPr>
        <w:t>MARZO DE 2</w:t>
      </w:r>
      <w:r w:rsidR="00B849ED" w:rsidRPr="00FE3329">
        <w:rPr>
          <w:rFonts w:ascii="Bookman Old Style" w:hAnsi="Bookman Old Style"/>
          <w:b/>
          <w:sz w:val="20"/>
          <w:szCs w:val="20"/>
        </w:rPr>
        <w:t>.</w:t>
      </w:r>
      <w:r w:rsidRPr="00FE3329">
        <w:rPr>
          <w:rFonts w:ascii="Bookman Old Style" w:hAnsi="Bookman Old Style"/>
          <w:b/>
          <w:sz w:val="20"/>
          <w:szCs w:val="20"/>
        </w:rPr>
        <w:t>018</w:t>
      </w:r>
    </w:p>
    <w:p w:rsidR="00E37D67" w:rsidRPr="00FE3329" w:rsidRDefault="00E37D67" w:rsidP="00FB02A2">
      <w:pPr>
        <w:spacing w:line="276" w:lineRule="auto"/>
        <w:jc w:val="both"/>
        <w:rPr>
          <w:rFonts w:ascii="Bookman Old Style" w:hAnsi="Bookman Old Style"/>
          <w:sz w:val="20"/>
          <w:szCs w:val="20"/>
        </w:rPr>
        <w:sectPr w:rsidR="00E37D67" w:rsidRPr="00FE3329">
          <w:headerReference w:type="even" r:id="rId8"/>
          <w:headerReference w:type="default" r:id="rId9"/>
          <w:footerReference w:type="default" r:id="rId10"/>
          <w:headerReference w:type="first" r:id="rId11"/>
          <w:type w:val="continuous"/>
          <w:pgSz w:w="12240" w:h="15840"/>
          <w:pgMar w:top="1640" w:right="1540" w:bottom="1440" w:left="1280" w:header="283" w:footer="1257" w:gutter="0"/>
          <w:pgNumType w:start="1"/>
          <w:cols w:space="720"/>
        </w:sectPr>
      </w:pPr>
    </w:p>
    <w:p w:rsidR="00E37D67" w:rsidRPr="00FE3329" w:rsidRDefault="00E37D67" w:rsidP="00FB02A2">
      <w:pPr>
        <w:pStyle w:val="Textoindependiente"/>
        <w:spacing w:before="7" w:line="276" w:lineRule="auto"/>
        <w:jc w:val="both"/>
        <w:rPr>
          <w:rFonts w:ascii="Bookman Old Style" w:hAnsi="Bookman Old Style"/>
          <w:b/>
          <w:sz w:val="20"/>
          <w:szCs w:val="20"/>
        </w:rPr>
      </w:pPr>
    </w:p>
    <w:p w:rsidR="00E37D67" w:rsidRPr="00FE3329" w:rsidRDefault="00BA0B4C" w:rsidP="00FB02A2">
      <w:pPr>
        <w:spacing w:before="47" w:line="276" w:lineRule="auto"/>
        <w:ind w:left="1616" w:right="1353"/>
        <w:jc w:val="both"/>
        <w:rPr>
          <w:rFonts w:ascii="Bookman Old Style" w:hAnsi="Bookman Old Style"/>
          <w:b/>
          <w:sz w:val="20"/>
          <w:szCs w:val="20"/>
        </w:rPr>
      </w:pPr>
      <w:r w:rsidRPr="00FE3329">
        <w:rPr>
          <w:rFonts w:ascii="Bookman Old Style" w:hAnsi="Bookman Old Style"/>
          <w:b/>
          <w:sz w:val="20"/>
          <w:szCs w:val="20"/>
        </w:rPr>
        <w:t>TABLA DE CONTENIDO</w:t>
      </w:r>
    </w:p>
    <w:p w:rsidR="00E37D67" w:rsidRPr="00FE3329" w:rsidRDefault="00E37D67" w:rsidP="00FB02A2">
      <w:pPr>
        <w:spacing w:line="276" w:lineRule="auto"/>
        <w:jc w:val="both"/>
        <w:rPr>
          <w:rFonts w:ascii="Bookman Old Style" w:hAnsi="Bookman Old Style"/>
          <w:sz w:val="20"/>
          <w:szCs w:val="20"/>
        </w:rPr>
        <w:sectPr w:rsidR="00E37D67" w:rsidRPr="00FE3329">
          <w:pgSz w:w="12240" w:h="15840"/>
          <w:pgMar w:top="1640" w:right="1540" w:bottom="1624" w:left="1280" w:header="283" w:footer="1257" w:gutter="0"/>
          <w:cols w:space="720"/>
        </w:sectPr>
      </w:pPr>
    </w:p>
    <w:sdt>
      <w:sdtPr>
        <w:rPr>
          <w:rFonts w:ascii="Bookman Old Style" w:hAnsi="Bookman Old Style"/>
          <w:sz w:val="20"/>
          <w:szCs w:val="20"/>
        </w:rPr>
        <w:id w:val="-1626545112"/>
        <w:docPartObj>
          <w:docPartGallery w:val="Table of Contents"/>
          <w:docPartUnique/>
        </w:docPartObj>
      </w:sdtPr>
      <w:sdtContent>
        <w:p w:rsidR="00E37D67" w:rsidRPr="00FE3329" w:rsidRDefault="001E1DFC" w:rsidP="00FB02A2">
          <w:pPr>
            <w:pStyle w:val="TDC1"/>
            <w:numPr>
              <w:ilvl w:val="0"/>
              <w:numId w:val="28"/>
            </w:numPr>
            <w:tabs>
              <w:tab w:val="left" w:pos="718"/>
              <w:tab w:val="right" w:leader="dot" w:pos="9247"/>
            </w:tabs>
            <w:spacing w:before="278" w:line="276" w:lineRule="auto"/>
            <w:ind w:hanging="298"/>
            <w:jc w:val="both"/>
            <w:rPr>
              <w:rFonts w:ascii="Bookman Old Style" w:hAnsi="Bookman Old Style"/>
              <w:sz w:val="20"/>
              <w:szCs w:val="20"/>
            </w:rPr>
          </w:pPr>
          <w:hyperlink w:anchor="_TOC_250078" w:history="1">
            <w:r w:rsidR="00BA0B4C" w:rsidRPr="00FE3329">
              <w:rPr>
                <w:rFonts w:ascii="Bookman Old Style" w:hAnsi="Bookman Old Style"/>
                <w:sz w:val="20"/>
                <w:szCs w:val="20"/>
              </w:rPr>
              <w:t>INTRODUCCIÓN</w:t>
            </w:r>
            <w:r w:rsidR="00BA0B4C" w:rsidRPr="00FE3329">
              <w:rPr>
                <w:rFonts w:ascii="Bookman Old Style" w:hAnsi="Bookman Old Style"/>
                <w:sz w:val="20"/>
                <w:szCs w:val="20"/>
              </w:rPr>
              <w:tab/>
              <w:t>5</w:t>
            </w:r>
          </w:hyperlink>
        </w:p>
        <w:p w:rsidR="00E37D67" w:rsidRPr="00FE3329" w:rsidRDefault="001E1DFC" w:rsidP="00FB02A2">
          <w:pPr>
            <w:pStyle w:val="TDC1"/>
            <w:numPr>
              <w:ilvl w:val="0"/>
              <w:numId w:val="28"/>
            </w:numPr>
            <w:tabs>
              <w:tab w:val="left" w:pos="718"/>
              <w:tab w:val="right" w:leader="dot" w:pos="9247"/>
            </w:tabs>
            <w:spacing w:line="276" w:lineRule="auto"/>
            <w:ind w:hanging="298"/>
            <w:jc w:val="both"/>
            <w:rPr>
              <w:rFonts w:ascii="Bookman Old Style" w:hAnsi="Bookman Old Style"/>
              <w:sz w:val="20"/>
              <w:szCs w:val="20"/>
            </w:rPr>
          </w:pPr>
          <w:hyperlink w:anchor="_TOC_250077" w:history="1">
            <w:r w:rsidR="00BA0B4C" w:rsidRPr="00FE3329">
              <w:rPr>
                <w:rFonts w:ascii="Bookman Old Style" w:hAnsi="Bookman Old Style"/>
                <w:sz w:val="20"/>
                <w:szCs w:val="20"/>
              </w:rPr>
              <w:t>ASPECTOS</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GENERALES</w:t>
            </w:r>
            <w:r w:rsidR="00BA0B4C" w:rsidRPr="00FE3329">
              <w:rPr>
                <w:rFonts w:ascii="Bookman Old Style" w:hAnsi="Bookman Old Style"/>
                <w:sz w:val="20"/>
                <w:szCs w:val="20"/>
              </w:rPr>
              <w:tab/>
              <w:t>5</w:t>
            </w:r>
          </w:hyperlink>
        </w:p>
        <w:p w:rsidR="00E37D67" w:rsidRPr="00FE3329" w:rsidRDefault="001E1DFC" w:rsidP="00FB02A2">
          <w:pPr>
            <w:pStyle w:val="TDC1"/>
            <w:numPr>
              <w:ilvl w:val="1"/>
              <w:numId w:val="28"/>
            </w:numPr>
            <w:tabs>
              <w:tab w:val="left" w:pos="1081"/>
              <w:tab w:val="left" w:pos="1082"/>
              <w:tab w:val="right" w:leader="dot" w:pos="9247"/>
            </w:tabs>
            <w:spacing w:before="118" w:line="276" w:lineRule="auto"/>
            <w:ind w:hanging="662"/>
            <w:jc w:val="both"/>
            <w:rPr>
              <w:rFonts w:ascii="Bookman Old Style" w:hAnsi="Bookman Old Style"/>
              <w:sz w:val="20"/>
              <w:szCs w:val="20"/>
            </w:rPr>
          </w:pPr>
          <w:hyperlink w:anchor="_TOC_250076" w:history="1">
            <w:r w:rsidR="00BA0B4C" w:rsidRPr="00FE3329">
              <w:rPr>
                <w:rFonts w:ascii="Bookman Old Style" w:hAnsi="Bookman Old Style"/>
                <w:sz w:val="20"/>
                <w:szCs w:val="20"/>
              </w:rPr>
              <w:t>Recomendaciones a</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los</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participantes</w:t>
            </w:r>
            <w:r w:rsidR="00BA0B4C" w:rsidRPr="00FE3329">
              <w:rPr>
                <w:rFonts w:ascii="Bookman Old Style" w:hAnsi="Bookman Old Style"/>
                <w:sz w:val="20"/>
                <w:szCs w:val="20"/>
              </w:rPr>
              <w:tab/>
              <w:t>5</w:t>
            </w:r>
          </w:hyperlink>
        </w:p>
        <w:p w:rsidR="00E37D67" w:rsidRPr="00FE3329" w:rsidRDefault="001E1DFC" w:rsidP="00FB02A2">
          <w:pPr>
            <w:pStyle w:val="TDC2"/>
            <w:tabs>
              <w:tab w:val="right" w:leader="dot" w:pos="9247"/>
            </w:tabs>
            <w:spacing w:line="276" w:lineRule="auto"/>
            <w:jc w:val="both"/>
            <w:rPr>
              <w:rFonts w:ascii="Bookman Old Style" w:hAnsi="Bookman Old Style"/>
              <w:sz w:val="20"/>
              <w:szCs w:val="20"/>
            </w:rPr>
          </w:pPr>
          <w:hyperlink w:anchor="_TOC_250075" w:history="1">
            <w:r w:rsidR="00BA0B4C" w:rsidRPr="00FE3329">
              <w:rPr>
                <w:rFonts w:ascii="Bookman Old Style" w:hAnsi="Bookman Old Style"/>
                <w:sz w:val="20"/>
                <w:szCs w:val="20"/>
              </w:rPr>
              <w:t>2.1.1</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Recomendaciones</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iniciales</w:t>
            </w:r>
            <w:r w:rsidR="00BA0B4C" w:rsidRPr="00FE3329">
              <w:rPr>
                <w:rFonts w:ascii="Bookman Old Style" w:hAnsi="Bookman Old Style"/>
                <w:sz w:val="20"/>
                <w:szCs w:val="20"/>
              </w:rPr>
              <w:tab/>
              <w:t>5</w:t>
            </w:r>
          </w:hyperlink>
        </w:p>
        <w:p w:rsidR="00E37D67" w:rsidRPr="00FE3329" w:rsidRDefault="001E1DFC" w:rsidP="00FB02A2">
          <w:pPr>
            <w:pStyle w:val="TDC1"/>
            <w:numPr>
              <w:ilvl w:val="1"/>
              <w:numId w:val="28"/>
            </w:numPr>
            <w:tabs>
              <w:tab w:val="left" w:pos="1081"/>
              <w:tab w:val="left" w:pos="1082"/>
              <w:tab w:val="right" w:leader="dot" w:pos="9247"/>
            </w:tabs>
            <w:spacing w:line="276" w:lineRule="auto"/>
            <w:ind w:hanging="662"/>
            <w:jc w:val="both"/>
            <w:rPr>
              <w:rFonts w:ascii="Bookman Old Style" w:hAnsi="Bookman Old Style"/>
              <w:sz w:val="20"/>
              <w:szCs w:val="20"/>
            </w:rPr>
          </w:pPr>
          <w:hyperlink w:anchor="_TOC_250074" w:history="1">
            <w:r w:rsidR="00BA0B4C" w:rsidRPr="00FE3329">
              <w:rPr>
                <w:rFonts w:ascii="Bookman Old Style" w:hAnsi="Bookman Old Style"/>
                <w:sz w:val="20"/>
                <w:szCs w:val="20"/>
              </w:rPr>
              <w:t>Convocatoria</w:t>
            </w:r>
            <w:r w:rsidR="00BA0B4C" w:rsidRPr="00FE3329">
              <w:rPr>
                <w:rFonts w:ascii="Bookman Old Style" w:hAnsi="Bookman Old Style"/>
                <w:spacing w:val="-4"/>
                <w:sz w:val="20"/>
                <w:szCs w:val="20"/>
              </w:rPr>
              <w:t xml:space="preserve"> </w:t>
            </w:r>
            <w:r w:rsidR="00BA0B4C" w:rsidRPr="00FE3329">
              <w:rPr>
                <w:rFonts w:ascii="Bookman Old Style" w:hAnsi="Bookman Old Style"/>
                <w:sz w:val="20"/>
                <w:szCs w:val="20"/>
              </w:rPr>
              <w:t>de</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veedores</w:t>
            </w:r>
            <w:r w:rsidR="00BA0B4C" w:rsidRPr="00FE3329">
              <w:rPr>
                <w:rFonts w:ascii="Bookman Old Style" w:hAnsi="Bookman Old Style"/>
                <w:sz w:val="20"/>
                <w:szCs w:val="20"/>
              </w:rPr>
              <w:tab/>
              <w:t>6</w:t>
            </w:r>
          </w:hyperlink>
        </w:p>
        <w:p w:rsidR="00E37D67" w:rsidRPr="00FE3329" w:rsidRDefault="001E1DFC" w:rsidP="00FB02A2">
          <w:pPr>
            <w:pStyle w:val="TDC1"/>
            <w:numPr>
              <w:ilvl w:val="1"/>
              <w:numId w:val="28"/>
            </w:numPr>
            <w:tabs>
              <w:tab w:val="left" w:pos="1081"/>
              <w:tab w:val="left" w:pos="1082"/>
              <w:tab w:val="right" w:leader="dot" w:pos="9247"/>
            </w:tabs>
            <w:spacing w:before="118" w:line="276" w:lineRule="auto"/>
            <w:ind w:hanging="662"/>
            <w:jc w:val="both"/>
            <w:rPr>
              <w:rFonts w:ascii="Bookman Old Style" w:hAnsi="Bookman Old Style"/>
              <w:sz w:val="20"/>
              <w:szCs w:val="20"/>
            </w:rPr>
          </w:pPr>
          <w:hyperlink w:anchor="_TOC_250073" w:history="1">
            <w:r w:rsidR="00BA0B4C" w:rsidRPr="00FE3329">
              <w:rPr>
                <w:rFonts w:ascii="Bookman Old Style" w:hAnsi="Bookman Old Style"/>
                <w:sz w:val="20"/>
                <w:szCs w:val="20"/>
              </w:rPr>
              <w:t>Compromiso</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anticorrupción</w:t>
            </w:r>
            <w:r w:rsidR="00BA0B4C" w:rsidRPr="00FE3329">
              <w:rPr>
                <w:rFonts w:ascii="Bookman Old Style" w:hAnsi="Bookman Old Style"/>
                <w:sz w:val="20"/>
                <w:szCs w:val="20"/>
              </w:rPr>
              <w:tab/>
              <w:t>7</w:t>
            </w:r>
          </w:hyperlink>
        </w:p>
        <w:p w:rsidR="00E37D67" w:rsidRPr="00FE3329" w:rsidRDefault="001E1DFC" w:rsidP="00FB02A2">
          <w:pPr>
            <w:pStyle w:val="TDC1"/>
            <w:numPr>
              <w:ilvl w:val="1"/>
              <w:numId w:val="28"/>
            </w:numPr>
            <w:tabs>
              <w:tab w:val="left" w:pos="1081"/>
              <w:tab w:val="left" w:pos="1082"/>
              <w:tab w:val="right" w:leader="dot" w:pos="9247"/>
            </w:tabs>
            <w:spacing w:line="276" w:lineRule="auto"/>
            <w:ind w:hanging="662"/>
            <w:jc w:val="both"/>
            <w:rPr>
              <w:rFonts w:ascii="Bookman Old Style" w:hAnsi="Bookman Old Style"/>
              <w:sz w:val="20"/>
              <w:szCs w:val="20"/>
              <w:lang w:val="es-CO"/>
            </w:rPr>
          </w:pPr>
          <w:hyperlink w:anchor="_TOC_250072" w:history="1">
            <w:r w:rsidR="00BA0B4C" w:rsidRPr="00FE3329">
              <w:rPr>
                <w:rFonts w:ascii="Bookman Old Style" w:hAnsi="Bookman Old Style"/>
                <w:sz w:val="20"/>
                <w:szCs w:val="20"/>
                <w:lang w:val="es-CO"/>
              </w:rPr>
              <w:t>Costos derivados de participar en el proceso</w:t>
            </w:r>
            <w:r w:rsidR="00BA0B4C" w:rsidRPr="00FE3329">
              <w:rPr>
                <w:rFonts w:ascii="Bookman Old Style" w:hAnsi="Bookman Old Style"/>
                <w:spacing w:val="-13"/>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contratación</w:t>
            </w:r>
            <w:r w:rsidR="00BA0B4C" w:rsidRPr="00FE3329">
              <w:rPr>
                <w:rFonts w:ascii="Bookman Old Style" w:hAnsi="Bookman Old Style"/>
                <w:sz w:val="20"/>
                <w:szCs w:val="20"/>
                <w:lang w:val="es-CO"/>
              </w:rPr>
              <w:tab/>
              <w:t>7</w:t>
            </w:r>
          </w:hyperlink>
        </w:p>
        <w:p w:rsidR="00E37D67" w:rsidRPr="00FE3329" w:rsidRDefault="001E1DFC" w:rsidP="00FB02A2">
          <w:pPr>
            <w:pStyle w:val="TDC1"/>
            <w:numPr>
              <w:ilvl w:val="1"/>
              <w:numId w:val="28"/>
            </w:numPr>
            <w:tabs>
              <w:tab w:val="left" w:pos="1081"/>
              <w:tab w:val="left" w:pos="1082"/>
              <w:tab w:val="right" w:leader="dot" w:pos="9247"/>
            </w:tabs>
            <w:spacing w:line="276" w:lineRule="auto"/>
            <w:ind w:hanging="662"/>
            <w:jc w:val="both"/>
            <w:rPr>
              <w:rFonts w:ascii="Bookman Old Style" w:hAnsi="Bookman Old Style"/>
              <w:sz w:val="20"/>
              <w:szCs w:val="20"/>
            </w:rPr>
          </w:pPr>
          <w:hyperlink w:anchor="_TOC_250071" w:history="1">
            <w:r w:rsidR="00BA0B4C" w:rsidRPr="00FE3329">
              <w:rPr>
                <w:rFonts w:ascii="Bookman Old Style" w:hAnsi="Bookman Old Style"/>
                <w:sz w:val="20"/>
                <w:szCs w:val="20"/>
              </w:rPr>
              <w:t>Comunicaciones</w:t>
            </w:r>
            <w:r w:rsidR="00BA0B4C" w:rsidRPr="00FE3329">
              <w:rPr>
                <w:rFonts w:ascii="Bookman Old Style" w:hAnsi="Bookman Old Style"/>
                <w:sz w:val="20"/>
                <w:szCs w:val="20"/>
              </w:rPr>
              <w:tab/>
              <w:t>7</w:t>
            </w:r>
          </w:hyperlink>
        </w:p>
        <w:p w:rsidR="00E37D67" w:rsidRPr="00FE3329" w:rsidRDefault="001E1DFC" w:rsidP="00FB02A2">
          <w:pPr>
            <w:pStyle w:val="TDC1"/>
            <w:numPr>
              <w:ilvl w:val="1"/>
              <w:numId w:val="28"/>
            </w:numPr>
            <w:tabs>
              <w:tab w:val="left" w:pos="1081"/>
              <w:tab w:val="left" w:pos="1082"/>
              <w:tab w:val="right" w:leader="dot" w:pos="9247"/>
            </w:tabs>
            <w:spacing w:before="118" w:line="276" w:lineRule="auto"/>
            <w:ind w:hanging="662"/>
            <w:jc w:val="both"/>
            <w:rPr>
              <w:rFonts w:ascii="Bookman Old Style" w:hAnsi="Bookman Old Style"/>
              <w:sz w:val="20"/>
              <w:szCs w:val="20"/>
            </w:rPr>
          </w:pPr>
          <w:hyperlink w:anchor="_TOC_250070" w:history="1">
            <w:r w:rsidR="00BA0B4C" w:rsidRPr="00FE3329">
              <w:rPr>
                <w:rFonts w:ascii="Bookman Old Style" w:hAnsi="Bookman Old Style"/>
                <w:sz w:val="20"/>
                <w:szCs w:val="20"/>
              </w:rPr>
              <w:t>Idioma</w:t>
            </w:r>
            <w:r w:rsidR="00BA0B4C" w:rsidRPr="00FE3329">
              <w:rPr>
                <w:rFonts w:ascii="Bookman Old Style" w:hAnsi="Bookman Old Style"/>
                <w:sz w:val="20"/>
                <w:szCs w:val="20"/>
              </w:rPr>
              <w:tab/>
              <w:t>8</w:t>
            </w:r>
          </w:hyperlink>
        </w:p>
        <w:p w:rsidR="00E37D67" w:rsidRPr="00FE3329" w:rsidRDefault="001E1DFC" w:rsidP="00FB02A2">
          <w:pPr>
            <w:pStyle w:val="TDC1"/>
            <w:numPr>
              <w:ilvl w:val="1"/>
              <w:numId w:val="28"/>
            </w:numPr>
            <w:tabs>
              <w:tab w:val="left" w:pos="1081"/>
              <w:tab w:val="left" w:pos="1082"/>
              <w:tab w:val="right" w:leader="dot" w:pos="9247"/>
            </w:tabs>
            <w:spacing w:line="276" w:lineRule="auto"/>
            <w:ind w:hanging="662"/>
            <w:jc w:val="both"/>
            <w:rPr>
              <w:rFonts w:ascii="Bookman Old Style" w:hAnsi="Bookman Old Style"/>
              <w:sz w:val="20"/>
              <w:szCs w:val="20"/>
              <w:lang w:val="es-CO"/>
            </w:rPr>
          </w:pPr>
          <w:hyperlink w:anchor="_TOC_250069" w:history="1">
            <w:r w:rsidR="00BA0B4C" w:rsidRPr="00FE3329">
              <w:rPr>
                <w:rFonts w:ascii="Bookman Old Style" w:hAnsi="Bookman Old Style"/>
                <w:sz w:val="20"/>
                <w:szCs w:val="20"/>
                <w:lang w:val="es-CO"/>
              </w:rPr>
              <w:t>Legalización de documentos otorgados en</w:t>
            </w:r>
            <w:r w:rsidR="00BA0B4C" w:rsidRPr="00FE3329">
              <w:rPr>
                <w:rFonts w:ascii="Bookman Old Style" w:hAnsi="Bookman Old Style"/>
                <w:spacing w:val="-8"/>
                <w:sz w:val="20"/>
                <w:szCs w:val="20"/>
                <w:lang w:val="es-CO"/>
              </w:rPr>
              <w:t xml:space="preserve"> </w:t>
            </w:r>
            <w:r w:rsidR="00BA0B4C" w:rsidRPr="00FE3329">
              <w:rPr>
                <w:rFonts w:ascii="Bookman Old Style" w:hAnsi="Bookman Old Style"/>
                <w:sz w:val="20"/>
                <w:szCs w:val="20"/>
                <w:lang w:val="es-CO"/>
              </w:rPr>
              <w:t>el Exterior</w:t>
            </w:r>
            <w:r w:rsidR="00BA0B4C" w:rsidRPr="00FE3329">
              <w:rPr>
                <w:rFonts w:ascii="Bookman Old Style" w:hAnsi="Bookman Old Style"/>
                <w:sz w:val="20"/>
                <w:szCs w:val="20"/>
                <w:lang w:val="es-CO"/>
              </w:rPr>
              <w:tab/>
              <w:t>8</w:t>
            </w:r>
          </w:hyperlink>
        </w:p>
        <w:p w:rsidR="00E37D67" w:rsidRPr="00FE3329" w:rsidRDefault="001E1DFC" w:rsidP="00FB02A2">
          <w:pPr>
            <w:pStyle w:val="TDC1"/>
            <w:numPr>
              <w:ilvl w:val="0"/>
              <w:numId w:val="28"/>
            </w:numPr>
            <w:tabs>
              <w:tab w:val="left" w:pos="718"/>
              <w:tab w:val="right" w:leader="dot" w:pos="9247"/>
            </w:tabs>
            <w:spacing w:line="276" w:lineRule="auto"/>
            <w:ind w:hanging="298"/>
            <w:jc w:val="both"/>
            <w:rPr>
              <w:rFonts w:ascii="Bookman Old Style" w:hAnsi="Bookman Old Style"/>
              <w:sz w:val="20"/>
              <w:szCs w:val="20"/>
            </w:rPr>
          </w:pPr>
          <w:hyperlink w:anchor="_TOC_250068" w:history="1">
            <w:r w:rsidR="00BA0B4C" w:rsidRPr="00FE3329">
              <w:rPr>
                <w:rFonts w:ascii="Bookman Old Style" w:hAnsi="Bookman Old Style"/>
                <w:sz w:val="20"/>
                <w:szCs w:val="20"/>
              </w:rPr>
              <w:t>DEFINICIONES</w:t>
            </w:r>
            <w:r w:rsidR="00BA0B4C" w:rsidRPr="00FE3329">
              <w:rPr>
                <w:rFonts w:ascii="Bookman Old Style" w:hAnsi="Bookman Old Style"/>
                <w:sz w:val="20"/>
                <w:szCs w:val="20"/>
              </w:rPr>
              <w:tab/>
              <w:t>8</w:t>
            </w:r>
          </w:hyperlink>
        </w:p>
        <w:p w:rsidR="00E37D67" w:rsidRPr="00FE3329" w:rsidRDefault="001E1DFC" w:rsidP="00FB02A2">
          <w:pPr>
            <w:pStyle w:val="TDC1"/>
            <w:numPr>
              <w:ilvl w:val="0"/>
              <w:numId w:val="28"/>
            </w:numPr>
            <w:tabs>
              <w:tab w:val="left" w:pos="718"/>
              <w:tab w:val="right" w:leader="dot" w:pos="9247"/>
            </w:tabs>
            <w:spacing w:before="118" w:line="276" w:lineRule="auto"/>
            <w:ind w:hanging="298"/>
            <w:jc w:val="both"/>
            <w:rPr>
              <w:rFonts w:ascii="Bookman Old Style" w:hAnsi="Bookman Old Style"/>
              <w:sz w:val="20"/>
              <w:szCs w:val="20"/>
            </w:rPr>
          </w:pPr>
          <w:hyperlink w:anchor="_TOC_250067" w:history="1">
            <w:r w:rsidR="00BA0B4C" w:rsidRPr="00FE3329">
              <w:rPr>
                <w:rFonts w:ascii="Bookman Old Style" w:hAnsi="Bookman Old Style"/>
                <w:sz w:val="20"/>
                <w:szCs w:val="20"/>
              </w:rPr>
              <w:t>DESCRIPCIÓN DE</w:t>
            </w:r>
            <w:r w:rsidR="00BA0B4C" w:rsidRPr="00FE3329">
              <w:rPr>
                <w:rFonts w:ascii="Bookman Old Style" w:hAnsi="Bookman Old Style"/>
                <w:spacing w:val="-4"/>
                <w:sz w:val="20"/>
                <w:szCs w:val="20"/>
              </w:rPr>
              <w:t xml:space="preserve"> </w:t>
            </w:r>
            <w:r w:rsidR="00BA0B4C" w:rsidRPr="00FE3329">
              <w:rPr>
                <w:rFonts w:ascii="Bookman Old Style" w:hAnsi="Bookman Old Style"/>
                <w:sz w:val="20"/>
                <w:szCs w:val="20"/>
              </w:rPr>
              <w:t>LA</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INTERVENTORÍA</w:t>
            </w:r>
            <w:r w:rsidR="00BA0B4C" w:rsidRPr="00FE3329">
              <w:rPr>
                <w:rFonts w:ascii="Bookman Old Style" w:hAnsi="Bookman Old Style"/>
                <w:sz w:val="20"/>
                <w:szCs w:val="20"/>
              </w:rPr>
              <w:tab/>
              <w:t>9</w:t>
            </w:r>
          </w:hyperlink>
        </w:p>
        <w:p w:rsidR="00E37D67" w:rsidRPr="00FE3329" w:rsidRDefault="001E1DFC" w:rsidP="00FB02A2">
          <w:pPr>
            <w:pStyle w:val="TDC1"/>
            <w:numPr>
              <w:ilvl w:val="1"/>
              <w:numId w:val="28"/>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66" w:history="1">
            <w:r w:rsidR="00BA0B4C" w:rsidRPr="00FE3329">
              <w:rPr>
                <w:rFonts w:ascii="Bookman Old Style" w:hAnsi="Bookman Old Style"/>
                <w:sz w:val="20"/>
                <w:szCs w:val="20"/>
              </w:rPr>
              <w:t>Clasificación</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código</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UNSPSC</w:t>
            </w:r>
            <w:r w:rsidR="00BA0B4C" w:rsidRPr="00FE3329">
              <w:rPr>
                <w:rFonts w:ascii="Bookman Old Style" w:hAnsi="Bookman Old Style"/>
                <w:sz w:val="20"/>
                <w:szCs w:val="20"/>
              </w:rPr>
              <w:tab/>
              <w:t>10</w:t>
            </w:r>
          </w:hyperlink>
        </w:p>
        <w:p w:rsidR="00E37D67" w:rsidRPr="00FE3329" w:rsidRDefault="001E1DFC" w:rsidP="00FB02A2">
          <w:pPr>
            <w:pStyle w:val="TDC1"/>
            <w:numPr>
              <w:ilvl w:val="1"/>
              <w:numId w:val="28"/>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65" w:history="1">
            <w:r w:rsidR="00BA0B4C" w:rsidRPr="00FE3329">
              <w:rPr>
                <w:rFonts w:ascii="Bookman Old Style" w:hAnsi="Bookman Old Style"/>
                <w:sz w:val="20"/>
                <w:szCs w:val="20"/>
              </w:rPr>
              <w:t>Valor estimado del</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Contrato</w:t>
            </w:r>
            <w:r w:rsidR="00BA0B4C" w:rsidRPr="00FE3329">
              <w:rPr>
                <w:rFonts w:ascii="Bookman Old Style" w:hAnsi="Bookman Old Style"/>
                <w:sz w:val="20"/>
                <w:szCs w:val="20"/>
              </w:rPr>
              <w:tab/>
              <w:t>10</w:t>
            </w:r>
          </w:hyperlink>
        </w:p>
        <w:p w:rsidR="00E37D67" w:rsidRPr="00FE3329" w:rsidRDefault="001E1DFC" w:rsidP="00FB02A2">
          <w:pPr>
            <w:pStyle w:val="TDC1"/>
            <w:numPr>
              <w:ilvl w:val="1"/>
              <w:numId w:val="28"/>
            </w:numPr>
            <w:tabs>
              <w:tab w:val="left" w:pos="1081"/>
              <w:tab w:val="left" w:pos="1082"/>
              <w:tab w:val="right" w:leader="dot" w:pos="9248"/>
            </w:tabs>
            <w:spacing w:before="118" w:line="276" w:lineRule="auto"/>
            <w:ind w:hanging="662"/>
            <w:jc w:val="both"/>
            <w:rPr>
              <w:rFonts w:ascii="Bookman Old Style" w:hAnsi="Bookman Old Style"/>
              <w:sz w:val="20"/>
              <w:szCs w:val="20"/>
              <w:lang w:val="es-CO"/>
            </w:rPr>
          </w:pPr>
          <w:hyperlink w:anchor="_TOC_250064" w:history="1">
            <w:r w:rsidR="00BA0B4C" w:rsidRPr="00FE3329">
              <w:rPr>
                <w:rFonts w:ascii="Bookman Old Style" w:hAnsi="Bookman Old Style"/>
                <w:sz w:val="20"/>
                <w:szCs w:val="20"/>
                <w:lang w:val="es-CO"/>
              </w:rPr>
              <w:t>Disponibilidad que soporta el valor</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del</w:t>
            </w:r>
            <w:r w:rsidR="00BA0B4C" w:rsidRPr="00FE3329">
              <w:rPr>
                <w:rFonts w:ascii="Bookman Old Style" w:hAnsi="Bookman Old Style"/>
                <w:spacing w:val="-4"/>
                <w:sz w:val="20"/>
                <w:szCs w:val="20"/>
                <w:lang w:val="es-CO"/>
              </w:rPr>
              <w:t xml:space="preserve"> </w:t>
            </w:r>
            <w:r w:rsidR="00BA0B4C" w:rsidRPr="00FE3329">
              <w:rPr>
                <w:rFonts w:ascii="Bookman Old Style" w:hAnsi="Bookman Old Style"/>
                <w:sz w:val="20"/>
                <w:szCs w:val="20"/>
                <w:lang w:val="es-CO"/>
              </w:rPr>
              <w:t>contrato</w:t>
            </w:r>
            <w:r w:rsidR="00BA0B4C" w:rsidRPr="00FE3329">
              <w:rPr>
                <w:rFonts w:ascii="Bookman Old Style" w:hAnsi="Bookman Old Style"/>
                <w:sz w:val="20"/>
                <w:szCs w:val="20"/>
                <w:lang w:val="es-CO"/>
              </w:rPr>
              <w:tab/>
              <w:t>10</w:t>
            </w:r>
          </w:hyperlink>
        </w:p>
        <w:p w:rsidR="00E37D67" w:rsidRPr="00FE3329" w:rsidRDefault="001E1DFC" w:rsidP="00FB02A2">
          <w:pPr>
            <w:pStyle w:val="TDC1"/>
            <w:numPr>
              <w:ilvl w:val="1"/>
              <w:numId w:val="28"/>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63" w:history="1">
            <w:r w:rsidR="00BA0B4C" w:rsidRPr="00FE3329">
              <w:rPr>
                <w:rFonts w:ascii="Bookman Old Style" w:hAnsi="Bookman Old Style"/>
                <w:sz w:val="20"/>
                <w:szCs w:val="20"/>
              </w:rPr>
              <w:t>Forma</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De</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Pago</w:t>
            </w:r>
            <w:r w:rsidR="00BA0B4C" w:rsidRPr="00FE3329">
              <w:rPr>
                <w:rFonts w:ascii="Bookman Old Style" w:hAnsi="Bookman Old Style"/>
                <w:sz w:val="20"/>
                <w:szCs w:val="20"/>
              </w:rPr>
              <w:tab/>
              <w:t>10</w:t>
            </w:r>
          </w:hyperlink>
        </w:p>
        <w:p w:rsidR="00E37D67" w:rsidRPr="00FE3329" w:rsidRDefault="001E1DFC" w:rsidP="00FB02A2">
          <w:pPr>
            <w:pStyle w:val="TDC1"/>
            <w:numPr>
              <w:ilvl w:val="1"/>
              <w:numId w:val="28"/>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62" w:history="1">
            <w:r w:rsidR="00BA0B4C" w:rsidRPr="00FE3329">
              <w:rPr>
                <w:rFonts w:ascii="Bookman Old Style" w:hAnsi="Bookman Old Style"/>
                <w:sz w:val="20"/>
                <w:szCs w:val="20"/>
              </w:rPr>
              <w:t>Equipo de</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trabajo</w:t>
            </w:r>
            <w:r w:rsidR="00BA0B4C" w:rsidRPr="00FE3329">
              <w:rPr>
                <w:rFonts w:ascii="Bookman Old Style" w:hAnsi="Bookman Old Style"/>
                <w:sz w:val="20"/>
                <w:szCs w:val="20"/>
              </w:rPr>
              <w:tab/>
              <w:t>11</w:t>
            </w:r>
          </w:hyperlink>
        </w:p>
        <w:p w:rsidR="00E37D67" w:rsidRPr="00FE3329" w:rsidRDefault="001E1DFC" w:rsidP="00FB02A2">
          <w:pPr>
            <w:pStyle w:val="TDC1"/>
            <w:numPr>
              <w:ilvl w:val="1"/>
              <w:numId w:val="28"/>
            </w:numPr>
            <w:tabs>
              <w:tab w:val="left" w:pos="1081"/>
              <w:tab w:val="left" w:pos="1082"/>
              <w:tab w:val="right" w:leader="dot" w:pos="9248"/>
            </w:tabs>
            <w:spacing w:before="118" w:line="276" w:lineRule="auto"/>
            <w:ind w:hanging="662"/>
            <w:jc w:val="both"/>
            <w:rPr>
              <w:rFonts w:ascii="Bookman Old Style" w:hAnsi="Bookman Old Style"/>
              <w:sz w:val="20"/>
              <w:szCs w:val="20"/>
              <w:lang w:val="es-CO"/>
            </w:rPr>
          </w:pPr>
          <w:hyperlink w:anchor="_TOC_250061" w:history="1">
            <w:r w:rsidR="00BA0B4C" w:rsidRPr="00FE3329">
              <w:rPr>
                <w:rFonts w:ascii="Bookman Old Style" w:hAnsi="Bookman Old Style"/>
                <w:sz w:val="20"/>
                <w:szCs w:val="20"/>
                <w:lang w:val="es-CO"/>
              </w:rPr>
              <w:t>Plazo de ejecución</w:t>
            </w:r>
            <w:r w:rsidR="00BA0B4C" w:rsidRPr="00FE3329">
              <w:rPr>
                <w:rFonts w:ascii="Bookman Old Style" w:hAnsi="Bookman Old Style"/>
                <w:spacing w:val="-4"/>
                <w:sz w:val="20"/>
                <w:szCs w:val="20"/>
                <w:lang w:val="es-CO"/>
              </w:rPr>
              <w:t xml:space="preserve"> </w:t>
            </w:r>
            <w:r w:rsidR="00BA0B4C" w:rsidRPr="00FE3329">
              <w:rPr>
                <w:rFonts w:ascii="Bookman Old Style" w:hAnsi="Bookman Old Style"/>
                <w:sz w:val="20"/>
                <w:szCs w:val="20"/>
                <w:lang w:val="es-CO"/>
              </w:rPr>
              <w:t>del</w:t>
            </w:r>
            <w:r w:rsidR="00BA0B4C" w:rsidRPr="00FE3329">
              <w:rPr>
                <w:rFonts w:ascii="Bookman Old Style" w:hAnsi="Bookman Old Style"/>
                <w:spacing w:val="-4"/>
                <w:sz w:val="20"/>
                <w:szCs w:val="20"/>
                <w:lang w:val="es-CO"/>
              </w:rPr>
              <w:t xml:space="preserve"> </w:t>
            </w:r>
            <w:r w:rsidR="00BA0B4C" w:rsidRPr="00FE3329">
              <w:rPr>
                <w:rFonts w:ascii="Bookman Old Style" w:hAnsi="Bookman Old Style"/>
                <w:sz w:val="20"/>
                <w:szCs w:val="20"/>
                <w:lang w:val="es-CO"/>
              </w:rPr>
              <w:t>Contrato</w:t>
            </w:r>
            <w:r w:rsidR="00BA0B4C" w:rsidRPr="00FE3329">
              <w:rPr>
                <w:rFonts w:ascii="Bookman Old Style" w:hAnsi="Bookman Old Style"/>
                <w:sz w:val="20"/>
                <w:szCs w:val="20"/>
                <w:lang w:val="es-CO"/>
              </w:rPr>
              <w:tab/>
              <w:t>11</w:t>
            </w:r>
          </w:hyperlink>
        </w:p>
        <w:p w:rsidR="00E37D67" w:rsidRPr="00FE3329" w:rsidRDefault="001E1DFC" w:rsidP="00FB02A2">
          <w:pPr>
            <w:pStyle w:val="TDC1"/>
            <w:numPr>
              <w:ilvl w:val="1"/>
              <w:numId w:val="28"/>
            </w:numPr>
            <w:tabs>
              <w:tab w:val="left" w:pos="1081"/>
              <w:tab w:val="left" w:pos="1082"/>
              <w:tab w:val="right" w:leader="dot" w:pos="9248"/>
            </w:tabs>
            <w:spacing w:line="276" w:lineRule="auto"/>
            <w:ind w:hanging="662"/>
            <w:jc w:val="both"/>
            <w:rPr>
              <w:rFonts w:ascii="Bookman Old Style" w:hAnsi="Bookman Old Style"/>
              <w:sz w:val="20"/>
              <w:szCs w:val="20"/>
              <w:lang w:val="es-CO"/>
            </w:rPr>
          </w:pPr>
          <w:hyperlink w:anchor="_TOC_250060" w:history="1">
            <w:r w:rsidR="00BA0B4C" w:rsidRPr="00FE3329">
              <w:rPr>
                <w:rFonts w:ascii="Bookman Old Style" w:hAnsi="Bookman Old Style"/>
                <w:sz w:val="20"/>
                <w:szCs w:val="20"/>
                <w:lang w:val="es-CO"/>
              </w:rPr>
              <w:t>Lugar de ejecución</w:t>
            </w:r>
            <w:r w:rsidR="00BA0B4C" w:rsidRPr="00FE3329">
              <w:rPr>
                <w:rFonts w:ascii="Bookman Old Style" w:hAnsi="Bookman Old Style"/>
                <w:spacing w:val="-2"/>
                <w:sz w:val="20"/>
                <w:szCs w:val="20"/>
                <w:lang w:val="es-CO"/>
              </w:rPr>
              <w:t xml:space="preserve"> </w:t>
            </w:r>
            <w:r w:rsidR="00BA0B4C" w:rsidRPr="00FE3329">
              <w:rPr>
                <w:rFonts w:ascii="Bookman Old Style" w:hAnsi="Bookman Old Style"/>
                <w:sz w:val="20"/>
                <w:szCs w:val="20"/>
                <w:lang w:val="es-CO"/>
              </w:rPr>
              <w:t>del</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contrato</w:t>
            </w:r>
            <w:r w:rsidR="00BA0B4C" w:rsidRPr="00FE3329">
              <w:rPr>
                <w:rFonts w:ascii="Bookman Old Style" w:hAnsi="Bookman Old Style"/>
                <w:sz w:val="20"/>
                <w:szCs w:val="20"/>
                <w:lang w:val="es-CO"/>
              </w:rPr>
              <w:tab/>
              <w:t>11</w:t>
            </w:r>
          </w:hyperlink>
        </w:p>
        <w:p w:rsidR="00E37D67" w:rsidRPr="00FE3329" w:rsidRDefault="001E1DFC" w:rsidP="00FB02A2">
          <w:pPr>
            <w:pStyle w:val="TDC1"/>
            <w:numPr>
              <w:ilvl w:val="0"/>
              <w:numId w:val="28"/>
            </w:numPr>
            <w:tabs>
              <w:tab w:val="left" w:pos="718"/>
              <w:tab w:val="right" w:leader="dot" w:pos="9248"/>
            </w:tabs>
            <w:spacing w:before="118" w:line="276" w:lineRule="auto"/>
            <w:ind w:hanging="298"/>
            <w:jc w:val="both"/>
            <w:rPr>
              <w:rFonts w:ascii="Bookman Old Style" w:hAnsi="Bookman Old Style"/>
              <w:sz w:val="20"/>
              <w:szCs w:val="20"/>
            </w:rPr>
          </w:pPr>
          <w:hyperlink w:anchor="_TOC_250059" w:history="1">
            <w:r w:rsidR="00BA0B4C" w:rsidRPr="00FE3329">
              <w:rPr>
                <w:rFonts w:ascii="Bookman Old Style" w:hAnsi="Bookman Old Style"/>
                <w:sz w:val="20"/>
                <w:szCs w:val="20"/>
              </w:rPr>
              <w:t>REQUISITOS</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HABILITANTES</w:t>
            </w:r>
            <w:r w:rsidR="00BA0B4C" w:rsidRPr="00FE3329">
              <w:rPr>
                <w:rFonts w:ascii="Bookman Old Style" w:hAnsi="Bookman Old Style"/>
                <w:sz w:val="20"/>
                <w:szCs w:val="20"/>
              </w:rPr>
              <w:tab/>
              <w:t>11</w:t>
            </w:r>
          </w:hyperlink>
        </w:p>
        <w:p w:rsidR="00E37D67" w:rsidRPr="00FE3329" w:rsidRDefault="001E1DFC" w:rsidP="00FB02A2">
          <w:pPr>
            <w:pStyle w:val="TDC1"/>
            <w:numPr>
              <w:ilvl w:val="1"/>
              <w:numId w:val="28"/>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58" w:history="1">
            <w:r w:rsidR="00BA0B4C" w:rsidRPr="00FE3329">
              <w:rPr>
                <w:rFonts w:ascii="Bookman Old Style" w:hAnsi="Bookman Old Style"/>
                <w:sz w:val="20"/>
                <w:szCs w:val="20"/>
              </w:rPr>
              <w:t>Conflictos</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de</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interés</w:t>
            </w:r>
            <w:r w:rsidR="00BA0B4C" w:rsidRPr="00FE3329">
              <w:rPr>
                <w:rFonts w:ascii="Bookman Old Style" w:hAnsi="Bookman Old Style"/>
                <w:sz w:val="20"/>
                <w:szCs w:val="20"/>
              </w:rPr>
              <w:tab/>
              <w:t>12</w:t>
            </w:r>
          </w:hyperlink>
        </w:p>
        <w:p w:rsidR="00E37D67" w:rsidRPr="00FE3329" w:rsidRDefault="001E1DFC" w:rsidP="00FB02A2">
          <w:pPr>
            <w:pStyle w:val="TDC1"/>
            <w:numPr>
              <w:ilvl w:val="1"/>
              <w:numId w:val="28"/>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57" w:history="1">
            <w:r w:rsidR="00BA0B4C" w:rsidRPr="00FE3329">
              <w:rPr>
                <w:rFonts w:ascii="Bookman Old Style" w:hAnsi="Bookman Old Style"/>
                <w:sz w:val="20"/>
                <w:szCs w:val="20"/>
              </w:rPr>
              <w:t>Capacidad Jurídica</w:t>
            </w:r>
            <w:r w:rsidR="00BA0B4C" w:rsidRPr="00FE3329">
              <w:rPr>
                <w:rFonts w:ascii="Bookman Old Style" w:hAnsi="Bookman Old Style"/>
                <w:sz w:val="20"/>
                <w:szCs w:val="20"/>
              </w:rPr>
              <w:tab/>
              <w:t>13</w:t>
            </w:r>
          </w:hyperlink>
        </w:p>
        <w:p w:rsidR="00E37D67" w:rsidRPr="00FE3329" w:rsidRDefault="001E1DFC" w:rsidP="00FB02A2">
          <w:pPr>
            <w:pStyle w:val="TDC1"/>
            <w:numPr>
              <w:ilvl w:val="1"/>
              <w:numId w:val="28"/>
            </w:numPr>
            <w:tabs>
              <w:tab w:val="left" w:pos="1081"/>
              <w:tab w:val="left" w:pos="1082"/>
              <w:tab w:val="right" w:leader="dot" w:pos="9248"/>
            </w:tabs>
            <w:spacing w:before="118" w:line="276" w:lineRule="auto"/>
            <w:ind w:hanging="662"/>
            <w:jc w:val="both"/>
            <w:rPr>
              <w:rFonts w:ascii="Bookman Old Style" w:hAnsi="Bookman Old Style"/>
              <w:sz w:val="20"/>
              <w:szCs w:val="20"/>
            </w:rPr>
          </w:pPr>
          <w:hyperlink w:anchor="_TOC_250056" w:history="1">
            <w:r w:rsidR="00BA0B4C" w:rsidRPr="00FE3329">
              <w:rPr>
                <w:rFonts w:ascii="Bookman Old Style" w:hAnsi="Bookman Old Style"/>
                <w:sz w:val="20"/>
                <w:szCs w:val="20"/>
              </w:rPr>
              <w:t>Capacidad Financiera</w:t>
            </w:r>
            <w:r w:rsidR="00BA0B4C" w:rsidRPr="00FE3329">
              <w:rPr>
                <w:rFonts w:ascii="Bookman Old Style" w:hAnsi="Bookman Old Style"/>
                <w:sz w:val="20"/>
                <w:szCs w:val="20"/>
              </w:rPr>
              <w:tab/>
              <w:t>15</w:t>
            </w:r>
          </w:hyperlink>
        </w:p>
        <w:p w:rsidR="00E37D67" w:rsidRPr="00FE3329" w:rsidRDefault="001E1DFC" w:rsidP="00FB02A2">
          <w:pPr>
            <w:pStyle w:val="TDC1"/>
            <w:numPr>
              <w:ilvl w:val="1"/>
              <w:numId w:val="28"/>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55" w:history="1">
            <w:r w:rsidR="00BA0B4C" w:rsidRPr="00FE3329">
              <w:rPr>
                <w:rFonts w:ascii="Bookman Old Style" w:hAnsi="Bookman Old Style"/>
                <w:sz w:val="20"/>
                <w:szCs w:val="20"/>
              </w:rPr>
              <w:t>Capacidad Organizacional</w:t>
            </w:r>
            <w:r w:rsidR="00BA0B4C" w:rsidRPr="00FE3329">
              <w:rPr>
                <w:rFonts w:ascii="Bookman Old Style" w:hAnsi="Bookman Old Style"/>
                <w:sz w:val="20"/>
                <w:szCs w:val="20"/>
              </w:rPr>
              <w:tab/>
              <w:t>16</w:t>
            </w:r>
          </w:hyperlink>
        </w:p>
        <w:p w:rsidR="00E37D67" w:rsidRPr="00FE3329" w:rsidRDefault="001E1DFC" w:rsidP="00FB02A2">
          <w:pPr>
            <w:pStyle w:val="TDC1"/>
            <w:numPr>
              <w:ilvl w:val="1"/>
              <w:numId w:val="28"/>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54" w:history="1">
            <w:r w:rsidR="00BA0B4C" w:rsidRPr="00FE3329">
              <w:rPr>
                <w:rFonts w:ascii="Bookman Old Style" w:hAnsi="Bookman Old Style"/>
                <w:sz w:val="20"/>
                <w:szCs w:val="20"/>
              </w:rPr>
              <w:t>Experiencia Del</w:t>
            </w:r>
            <w:r w:rsidR="00BA0B4C" w:rsidRPr="00FE3329">
              <w:rPr>
                <w:rFonts w:ascii="Bookman Old Style" w:hAnsi="Bookman Old Style"/>
                <w:spacing w:val="-4"/>
                <w:sz w:val="20"/>
                <w:szCs w:val="20"/>
              </w:rPr>
              <w:t xml:space="preserve"> </w:t>
            </w:r>
            <w:r w:rsidR="00BA0B4C" w:rsidRPr="00FE3329">
              <w:rPr>
                <w:rFonts w:ascii="Bookman Old Style" w:hAnsi="Bookman Old Style"/>
                <w:sz w:val="20"/>
                <w:szCs w:val="20"/>
              </w:rPr>
              <w:t>Proponente</w:t>
            </w:r>
            <w:r w:rsidR="00BA0B4C" w:rsidRPr="00FE3329">
              <w:rPr>
                <w:rFonts w:ascii="Bookman Old Style" w:hAnsi="Bookman Old Style"/>
                <w:sz w:val="20"/>
                <w:szCs w:val="20"/>
              </w:rPr>
              <w:tab/>
              <w:t>16</w:t>
            </w:r>
          </w:hyperlink>
        </w:p>
        <w:p w:rsidR="00E37D67" w:rsidRPr="00FE3329" w:rsidRDefault="001E1DFC" w:rsidP="00FB02A2">
          <w:pPr>
            <w:pStyle w:val="TDC1"/>
            <w:numPr>
              <w:ilvl w:val="1"/>
              <w:numId w:val="28"/>
            </w:numPr>
            <w:tabs>
              <w:tab w:val="left" w:pos="1081"/>
              <w:tab w:val="left" w:pos="1082"/>
              <w:tab w:val="right" w:leader="dot" w:pos="9248"/>
            </w:tabs>
            <w:spacing w:before="118" w:line="276" w:lineRule="auto"/>
            <w:ind w:hanging="662"/>
            <w:jc w:val="both"/>
            <w:rPr>
              <w:rFonts w:ascii="Bookman Old Style" w:hAnsi="Bookman Old Style"/>
              <w:sz w:val="20"/>
              <w:szCs w:val="20"/>
              <w:lang w:val="es-CO"/>
            </w:rPr>
          </w:pPr>
          <w:hyperlink w:anchor="_TOC_250053" w:history="1">
            <w:r w:rsidR="00BA0B4C" w:rsidRPr="00FE3329">
              <w:rPr>
                <w:rFonts w:ascii="Bookman Old Style" w:hAnsi="Bookman Old Style"/>
                <w:sz w:val="20"/>
                <w:szCs w:val="20"/>
                <w:lang w:val="es-CO"/>
              </w:rPr>
              <w:t>Equipo Y Personal Mínimo</w:t>
            </w:r>
            <w:r w:rsidR="00BA0B4C" w:rsidRPr="00FE3329">
              <w:rPr>
                <w:rFonts w:ascii="Bookman Old Style" w:hAnsi="Bookman Old Style"/>
                <w:spacing w:val="-5"/>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2"/>
                <w:sz w:val="20"/>
                <w:szCs w:val="20"/>
                <w:lang w:val="es-CO"/>
              </w:rPr>
              <w:t xml:space="preserve"> </w:t>
            </w:r>
            <w:r w:rsidR="00BA0B4C" w:rsidRPr="00FE3329">
              <w:rPr>
                <w:rFonts w:ascii="Bookman Old Style" w:hAnsi="Bookman Old Style"/>
                <w:sz w:val="20"/>
                <w:szCs w:val="20"/>
                <w:lang w:val="es-CO"/>
              </w:rPr>
              <w:t>Trabajo</w:t>
            </w:r>
            <w:r w:rsidR="00BA0B4C" w:rsidRPr="00FE3329">
              <w:rPr>
                <w:rFonts w:ascii="Bookman Old Style" w:hAnsi="Bookman Old Style"/>
                <w:sz w:val="20"/>
                <w:szCs w:val="20"/>
                <w:lang w:val="es-CO"/>
              </w:rPr>
              <w:tab/>
              <w:t>17</w:t>
            </w:r>
          </w:hyperlink>
        </w:p>
        <w:p w:rsidR="00E37D67" w:rsidRPr="00FE3329" w:rsidRDefault="001E1DFC" w:rsidP="00FB02A2">
          <w:pPr>
            <w:pStyle w:val="TDC1"/>
            <w:numPr>
              <w:ilvl w:val="0"/>
              <w:numId w:val="27"/>
            </w:numPr>
            <w:tabs>
              <w:tab w:val="left" w:pos="1081"/>
              <w:tab w:val="left" w:pos="1082"/>
              <w:tab w:val="right" w:leader="dot" w:pos="9248"/>
            </w:tabs>
            <w:spacing w:line="276" w:lineRule="auto"/>
            <w:ind w:hanging="662"/>
            <w:jc w:val="both"/>
            <w:rPr>
              <w:rFonts w:ascii="Bookman Old Style" w:hAnsi="Bookman Old Style"/>
              <w:sz w:val="20"/>
              <w:szCs w:val="20"/>
              <w:lang w:val="es-CO"/>
            </w:rPr>
          </w:pPr>
          <w:hyperlink w:anchor="_TOC_250052" w:history="1">
            <w:r w:rsidR="00BA0B4C" w:rsidRPr="00FE3329">
              <w:rPr>
                <w:rFonts w:ascii="Bookman Old Style" w:hAnsi="Bookman Old Style"/>
                <w:sz w:val="20"/>
                <w:szCs w:val="20"/>
                <w:lang w:val="es-CO"/>
              </w:rPr>
              <w:t>CRITERIOS DE EVALUACIÓN DE</w:t>
            </w:r>
            <w:r w:rsidR="00BA0B4C" w:rsidRPr="00FE3329">
              <w:rPr>
                <w:rFonts w:ascii="Bookman Old Style" w:hAnsi="Bookman Old Style"/>
                <w:spacing w:val="-6"/>
                <w:sz w:val="20"/>
                <w:szCs w:val="20"/>
                <w:lang w:val="es-CO"/>
              </w:rPr>
              <w:t xml:space="preserve"> </w:t>
            </w:r>
            <w:r w:rsidR="00BA0B4C" w:rsidRPr="00FE3329">
              <w:rPr>
                <w:rFonts w:ascii="Bookman Old Style" w:hAnsi="Bookman Old Style"/>
                <w:sz w:val="20"/>
                <w:szCs w:val="20"/>
                <w:lang w:val="es-CO"/>
              </w:rPr>
              <w:t>LAS</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OFERTAS</w:t>
            </w:r>
            <w:r w:rsidR="00BA0B4C" w:rsidRPr="00FE3329">
              <w:rPr>
                <w:rFonts w:ascii="Bookman Old Style" w:hAnsi="Bookman Old Style"/>
                <w:sz w:val="20"/>
                <w:szCs w:val="20"/>
                <w:lang w:val="es-CO"/>
              </w:rPr>
              <w:tab/>
              <w:t>18</w:t>
            </w:r>
          </w:hyperlink>
        </w:p>
        <w:p w:rsidR="00E37D67" w:rsidRPr="00FE3329" w:rsidRDefault="001E1DFC" w:rsidP="00FB02A2">
          <w:pPr>
            <w:pStyle w:val="TDC1"/>
            <w:numPr>
              <w:ilvl w:val="1"/>
              <w:numId w:val="27"/>
            </w:numPr>
            <w:tabs>
              <w:tab w:val="left" w:pos="1081"/>
              <w:tab w:val="left" w:pos="1082"/>
              <w:tab w:val="right" w:leader="dot" w:pos="9248"/>
            </w:tabs>
            <w:spacing w:line="276" w:lineRule="auto"/>
            <w:ind w:hanging="662"/>
            <w:jc w:val="both"/>
            <w:rPr>
              <w:rFonts w:ascii="Bookman Old Style" w:hAnsi="Bookman Old Style"/>
              <w:sz w:val="20"/>
              <w:szCs w:val="20"/>
              <w:lang w:val="es-CO"/>
            </w:rPr>
          </w:pPr>
          <w:hyperlink w:anchor="_TOC_250051" w:history="1">
            <w:r w:rsidR="00BA0B4C" w:rsidRPr="00FE3329">
              <w:rPr>
                <w:rFonts w:ascii="Bookman Old Style" w:hAnsi="Bookman Old Style"/>
                <w:sz w:val="20"/>
                <w:szCs w:val="20"/>
                <w:lang w:val="es-CO"/>
              </w:rPr>
              <w:t>Experiencia Del Equipo</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2"/>
                <w:sz w:val="20"/>
                <w:szCs w:val="20"/>
                <w:lang w:val="es-CO"/>
              </w:rPr>
              <w:t xml:space="preserve"> </w:t>
            </w:r>
            <w:r w:rsidR="00BA0B4C" w:rsidRPr="00FE3329">
              <w:rPr>
                <w:rFonts w:ascii="Bookman Old Style" w:hAnsi="Bookman Old Style"/>
                <w:sz w:val="20"/>
                <w:szCs w:val="20"/>
                <w:lang w:val="es-CO"/>
              </w:rPr>
              <w:t>Trabajo</w:t>
            </w:r>
            <w:r w:rsidR="00BA0B4C" w:rsidRPr="00FE3329">
              <w:rPr>
                <w:rFonts w:ascii="Bookman Old Style" w:hAnsi="Bookman Old Style"/>
                <w:sz w:val="20"/>
                <w:szCs w:val="20"/>
                <w:lang w:val="es-CO"/>
              </w:rPr>
              <w:tab/>
              <w:t>18</w:t>
            </w:r>
          </w:hyperlink>
        </w:p>
        <w:p w:rsidR="00E37D67" w:rsidRPr="00FE3329" w:rsidRDefault="001E1DFC" w:rsidP="00FB02A2">
          <w:pPr>
            <w:pStyle w:val="TDC1"/>
            <w:numPr>
              <w:ilvl w:val="1"/>
              <w:numId w:val="27"/>
            </w:numPr>
            <w:tabs>
              <w:tab w:val="left" w:pos="1081"/>
              <w:tab w:val="left" w:pos="1082"/>
              <w:tab w:val="right" w:leader="dot" w:pos="9248"/>
            </w:tabs>
            <w:spacing w:before="118" w:line="276" w:lineRule="auto"/>
            <w:ind w:hanging="662"/>
            <w:jc w:val="both"/>
            <w:rPr>
              <w:rFonts w:ascii="Bookman Old Style" w:hAnsi="Bookman Old Style"/>
              <w:sz w:val="20"/>
              <w:szCs w:val="20"/>
            </w:rPr>
          </w:pPr>
          <w:hyperlink w:anchor="_TOC_250050" w:history="1">
            <w:r w:rsidR="00BA0B4C" w:rsidRPr="00FE3329">
              <w:rPr>
                <w:rFonts w:ascii="Bookman Old Style" w:hAnsi="Bookman Old Style"/>
                <w:sz w:val="20"/>
                <w:szCs w:val="20"/>
              </w:rPr>
              <w:t>Formación</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Académica</w:t>
            </w:r>
            <w:r w:rsidR="00BA0B4C" w:rsidRPr="00FE3329">
              <w:rPr>
                <w:rFonts w:ascii="Bookman Old Style" w:hAnsi="Bookman Old Style"/>
                <w:sz w:val="20"/>
                <w:szCs w:val="20"/>
              </w:rPr>
              <w:tab/>
              <w:t>19</w:t>
            </w:r>
          </w:hyperlink>
        </w:p>
        <w:p w:rsidR="00E37D67" w:rsidRPr="00FE3329" w:rsidRDefault="001E1DFC" w:rsidP="00FB02A2">
          <w:pPr>
            <w:pStyle w:val="TDC1"/>
            <w:numPr>
              <w:ilvl w:val="1"/>
              <w:numId w:val="27"/>
            </w:numPr>
            <w:tabs>
              <w:tab w:val="left" w:pos="1081"/>
              <w:tab w:val="left" w:pos="1082"/>
              <w:tab w:val="right" w:leader="dot" w:pos="9248"/>
            </w:tabs>
            <w:spacing w:before="191" w:line="276" w:lineRule="auto"/>
            <w:ind w:hanging="662"/>
            <w:jc w:val="both"/>
            <w:rPr>
              <w:rFonts w:ascii="Bookman Old Style" w:hAnsi="Bookman Old Style"/>
              <w:sz w:val="20"/>
              <w:szCs w:val="20"/>
            </w:rPr>
          </w:pPr>
          <w:hyperlink w:anchor="_TOC_250049" w:history="1">
            <w:r w:rsidR="00BA0B4C" w:rsidRPr="00FE3329">
              <w:rPr>
                <w:rFonts w:ascii="Bookman Old Style" w:hAnsi="Bookman Old Style"/>
                <w:sz w:val="20"/>
                <w:szCs w:val="20"/>
              </w:rPr>
              <w:t>Visita de</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obra</w:t>
            </w:r>
            <w:r w:rsidR="00BA0B4C" w:rsidRPr="00FE3329">
              <w:rPr>
                <w:rFonts w:ascii="Bookman Old Style" w:hAnsi="Bookman Old Style"/>
                <w:sz w:val="20"/>
                <w:szCs w:val="20"/>
              </w:rPr>
              <w:tab/>
              <w:t>19</w:t>
            </w:r>
          </w:hyperlink>
        </w:p>
        <w:p w:rsidR="00E37D67" w:rsidRPr="00FE3329" w:rsidRDefault="001E1DFC" w:rsidP="00FB02A2">
          <w:pPr>
            <w:pStyle w:val="TDC1"/>
            <w:numPr>
              <w:ilvl w:val="1"/>
              <w:numId w:val="27"/>
            </w:numPr>
            <w:tabs>
              <w:tab w:val="left" w:pos="1081"/>
              <w:tab w:val="left" w:pos="1082"/>
              <w:tab w:val="right" w:leader="dot" w:pos="9248"/>
            </w:tabs>
            <w:spacing w:before="118" w:line="276" w:lineRule="auto"/>
            <w:ind w:hanging="662"/>
            <w:jc w:val="both"/>
            <w:rPr>
              <w:rFonts w:ascii="Bookman Old Style" w:hAnsi="Bookman Old Style"/>
              <w:sz w:val="20"/>
              <w:szCs w:val="20"/>
              <w:lang w:val="es-CO"/>
            </w:rPr>
          </w:pPr>
          <w:hyperlink w:anchor="_TOC_250048" w:history="1">
            <w:r w:rsidR="00BA0B4C" w:rsidRPr="00FE3329">
              <w:rPr>
                <w:rFonts w:ascii="Bookman Old Style" w:hAnsi="Bookman Old Style"/>
                <w:sz w:val="20"/>
                <w:szCs w:val="20"/>
                <w:lang w:val="es-CO"/>
              </w:rPr>
              <w:t>Incentivo a la</w:t>
            </w:r>
            <w:r w:rsidR="00BA0B4C" w:rsidRPr="00FE3329">
              <w:rPr>
                <w:rFonts w:ascii="Bookman Old Style" w:hAnsi="Bookman Old Style"/>
                <w:spacing w:val="6"/>
                <w:sz w:val="20"/>
                <w:szCs w:val="20"/>
                <w:lang w:val="es-CO"/>
              </w:rPr>
              <w:t xml:space="preserve"> </w:t>
            </w:r>
            <w:r w:rsidR="00BA0B4C" w:rsidRPr="00FE3329">
              <w:rPr>
                <w:rFonts w:ascii="Bookman Old Style" w:hAnsi="Bookman Old Style"/>
                <w:sz w:val="20"/>
                <w:szCs w:val="20"/>
                <w:lang w:val="es-CO"/>
              </w:rPr>
              <w:t>industria nacional</w:t>
            </w:r>
            <w:r w:rsidR="00BA0B4C" w:rsidRPr="00FE3329">
              <w:rPr>
                <w:rFonts w:ascii="Bookman Old Style" w:hAnsi="Bookman Old Style"/>
                <w:sz w:val="20"/>
                <w:szCs w:val="20"/>
                <w:lang w:val="es-CO"/>
              </w:rPr>
              <w:tab/>
              <w:t>19</w:t>
            </w:r>
          </w:hyperlink>
        </w:p>
        <w:p w:rsidR="00E37D67" w:rsidRPr="00FE3329" w:rsidRDefault="001E1DFC" w:rsidP="00FB02A2">
          <w:pPr>
            <w:pStyle w:val="TDC1"/>
            <w:numPr>
              <w:ilvl w:val="1"/>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47" w:history="1">
            <w:r w:rsidR="00BA0B4C" w:rsidRPr="00FE3329">
              <w:rPr>
                <w:rFonts w:ascii="Bookman Old Style" w:hAnsi="Bookman Old Style"/>
                <w:sz w:val="20"/>
                <w:szCs w:val="20"/>
              </w:rPr>
              <w:t>Desempate</w:t>
            </w:r>
            <w:r w:rsidR="00BA0B4C" w:rsidRPr="00FE3329">
              <w:rPr>
                <w:rFonts w:ascii="Bookman Old Style" w:hAnsi="Bookman Old Style"/>
                <w:sz w:val="20"/>
                <w:szCs w:val="20"/>
              </w:rPr>
              <w:tab/>
              <w:t>20</w:t>
            </w:r>
          </w:hyperlink>
        </w:p>
        <w:p w:rsidR="00E37D67" w:rsidRPr="00FE3329" w:rsidRDefault="001E1DFC" w:rsidP="00FB02A2">
          <w:pPr>
            <w:pStyle w:val="TDC1"/>
            <w:tabs>
              <w:tab w:val="right" w:leader="dot" w:pos="9248"/>
            </w:tabs>
            <w:spacing w:line="276" w:lineRule="auto"/>
            <w:ind w:left="419" w:firstLine="0"/>
            <w:jc w:val="both"/>
            <w:rPr>
              <w:rFonts w:ascii="Bookman Old Style" w:hAnsi="Bookman Old Style"/>
              <w:sz w:val="20"/>
              <w:szCs w:val="20"/>
              <w:lang w:val="es-CO"/>
            </w:rPr>
          </w:pPr>
          <w:hyperlink w:anchor="_TOC_250046" w:history="1">
            <w:r w:rsidR="00BA0B4C" w:rsidRPr="00FE3329">
              <w:rPr>
                <w:rFonts w:ascii="Bookman Old Style" w:hAnsi="Bookman Old Style"/>
                <w:sz w:val="20"/>
                <w:szCs w:val="20"/>
                <w:lang w:val="es-CO"/>
              </w:rPr>
              <w:t>6.5.1 Acreditación De Personal Con Limitaciones - Ley 361</w:t>
            </w:r>
            <w:r w:rsidR="00BA0B4C" w:rsidRPr="00FE3329">
              <w:rPr>
                <w:rFonts w:ascii="Bookman Old Style" w:hAnsi="Bookman Old Style"/>
                <w:spacing w:val="-18"/>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1"/>
                <w:sz w:val="20"/>
                <w:szCs w:val="20"/>
                <w:lang w:val="es-CO"/>
              </w:rPr>
              <w:t xml:space="preserve"> </w:t>
            </w:r>
            <w:r w:rsidR="00BA0B4C" w:rsidRPr="00FE3329">
              <w:rPr>
                <w:rFonts w:ascii="Bookman Old Style" w:hAnsi="Bookman Old Style"/>
                <w:sz w:val="20"/>
                <w:szCs w:val="20"/>
                <w:lang w:val="es-CO"/>
              </w:rPr>
              <w:t>1997</w:t>
            </w:r>
            <w:r w:rsidR="00BA0B4C" w:rsidRPr="00FE3329">
              <w:rPr>
                <w:rFonts w:ascii="Bookman Old Style" w:hAnsi="Bookman Old Style"/>
                <w:sz w:val="20"/>
                <w:szCs w:val="20"/>
                <w:lang w:val="es-CO"/>
              </w:rPr>
              <w:tab/>
              <w:t>21</w:t>
            </w:r>
          </w:hyperlink>
        </w:p>
        <w:p w:rsidR="00E37D67" w:rsidRPr="00FE3329" w:rsidRDefault="001E1DFC" w:rsidP="00FB02A2">
          <w:pPr>
            <w:pStyle w:val="TDC1"/>
            <w:numPr>
              <w:ilvl w:val="1"/>
              <w:numId w:val="27"/>
            </w:numPr>
            <w:tabs>
              <w:tab w:val="left" w:pos="1081"/>
              <w:tab w:val="left" w:pos="1082"/>
              <w:tab w:val="right" w:leader="dot" w:pos="9248"/>
            </w:tabs>
            <w:spacing w:before="118" w:line="276" w:lineRule="auto"/>
            <w:ind w:hanging="662"/>
            <w:jc w:val="both"/>
            <w:rPr>
              <w:rFonts w:ascii="Bookman Old Style" w:hAnsi="Bookman Old Style"/>
              <w:sz w:val="20"/>
              <w:szCs w:val="20"/>
              <w:lang w:val="es-CO"/>
            </w:rPr>
          </w:pPr>
          <w:hyperlink w:anchor="_TOC_250045" w:history="1">
            <w:r w:rsidR="00BA0B4C" w:rsidRPr="00FE3329">
              <w:rPr>
                <w:rFonts w:ascii="Bookman Old Style" w:hAnsi="Bookman Old Style"/>
                <w:sz w:val="20"/>
                <w:szCs w:val="20"/>
                <w:lang w:val="es-CO"/>
              </w:rPr>
              <w:t>Orden de Elegibilidad</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y</w:t>
            </w:r>
            <w:r w:rsidR="00BA0B4C" w:rsidRPr="00FE3329">
              <w:rPr>
                <w:rFonts w:ascii="Bookman Old Style" w:hAnsi="Bookman Old Style"/>
                <w:spacing w:val="-2"/>
                <w:sz w:val="20"/>
                <w:szCs w:val="20"/>
                <w:lang w:val="es-CO"/>
              </w:rPr>
              <w:t xml:space="preserve"> </w:t>
            </w:r>
            <w:r w:rsidR="00BA0B4C" w:rsidRPr="00FE3329">
              <w:rPr>
                <w:rFonts w:ascii="Bookman Old Style" w:hAnsi="Bookman Old Style"/>
                <w:sz w:val="20"/>
                <w:szCs w:val="20"/>
                <w:lang w:val="es-CO"/>
              </w:rPr>
              <w:t>adjudicación</w:t>
            </w:r>
            <w:r w:rsidR="00BA0B4C" w:rsidRPr="00FE3329">
              <w:rPr>
                <w:rFonts w:ascii="Bookman Old Style" w:hAnsi="Bookman Old Style"/>
                <w:sz w:val="20"/>
                <w:szCs w:val="20"/>
                <w:lang w:val="es-CO"/>
              </w:rPr>
              <w:tab/>
              <w:t>21</w:t>
            </w:r>
          </w:hyperlink>
        </w:p>
        <w:p w:rsidR="00E37D67" w:rsidRPr="00FE3329" w:rsidRDefault="001E1DFC" w:rsidP="00FB02A2">
          <w:pPr>
            <w:pStyle w:val="TDC1"/>
            <w:numPr>
              <w:ilvl w:val="0"/>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44" w:history="1">
            <w:r w:rsidR="00BA0B4C" w:rsidRPr="00FE3329">
              <w:rPr>
                <w:rFonts w:ascii="Bookman Old Style" w:hAnsi="Bookman Old Style"/>
                <w:sz w:val="20"/>
                <w:szCs w:val="20"/>
              </w:rPr>
              <w:t>OFERTA</w:t>
            </w:r>
            <w:r w:rsidR="00BA0B4C" w:rsidRPr="00FE3329">
              <w:rPr>
                <w:rFonts w:ascii="Bookman Old Style" w:hAnsi="Bookman Old Style"/>
                <w:sz w:val="20"/>
                <w:szCs w:val="20"/>
              </w:rPr>
              <w:tab/>
              <w:t>22</w:t>
            </w:r>
          </w:hyperlink>
        </w:p>
        <w:p w:rsidR="00E37D67" w:rsidRPr="00FE3329" w:rsidRDefault="001E1DFC" w:rsidP="00FB02A2">
          <w:pPr>
            <w:pStyle w:val="TDC1"/>
            <w:numPr>
              <w:ilvl w:val="1"/>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43" w:history="1">
            <w:r w:rsidR="00BA0B4C" w:rsidRPr="00FE3329">
              <w:rPr>
                <w:rFonts w:ascii="Bookman Old Style" w:hAnsi="Bookman Old Style"/>
                <w:sz w:val="20"/>
                <w:szCs w:val="20"/>
              </w:rPr>
              <w:t>Presentación</w:t>
            </w:r>
            <w:r w:rsidR="00BA0B4C" w:rsidRPr="00FE3329">
              <w:rPr>
                <w:rFonts w:ascii="Bookman Old Style" w:hAnsi="Bookman Old Style"/>
                <w:sz w:val="20"/>
                <w:szCs w:val="20"/>
              </w:rPr>
              <w:tab/>
              <w:t>22</w:t>
            </w:r>
          </w:hyperlink>
        </w:p>
        <w:p w:rsidR="00E37D67" w:rsidRPr="00FE3329" w:rsidRDefault="001E1DFC" w:rsidP="00FB02A2">
          <w:pPr>
            <w:pStyle w:val="TDC1"/>
            <w:numPr>
              <w:ilvl w:val="1"/>
              <w:numId w:val="27"/>
            </w:numPr>
            <w:tabs>
              <w:tab w:val="left" w:pos="1081"/>
              <w:tab w:val="left" w:pos="1082"/>
              <w:tab w:val="right" w:leader="dot" w:pos="9248"/>
            </w:tabs>
            <w:spacing w:before="118" w:line="276" w:lineRule="auto"/>
            <w:ind w:hanging="662"/>
            <w:jc w:val="both"/>
            <w:rPr>
              <w:rFonts w:ascii="Bookman Old Style" w:hAnsi="Bookman Old Style"/>
              <w:sz w:val="20"/>
              <w:szCs w:val="20"/>
            </w:rPr>
          </w:pPr>
          <w:hyperlink w:anchor="_TOC_250042" w:history="1">
            <w:r w:rsidR="00BA0B4C" w:rsidRPr="00FE3329">
              <w:rPr>
                <w:rFonts w:ascii="Bookman Old Style" w:hAnsi="Bookman Old Style"/>
                <w:sz w:val="20"/>
                <w:szCs w:val="20"/>
              </w:rPr>
              <w:t>Ofertas</w:t>
            </w:r>
            <w:r w:rsidR="00BA0B4C" w:rsidRPr="00FE3329">
              <w:rPr>
                <w:rFonts w:ascii="Bookman Old Style" w:hAnsi="Bookman Old Style"/>
                <w:spacing w:val="-4"/>
                <w:sz w:val="20"/>
                <w:szCs w:val="20"/>
              </w:rPr>
              <w:t xml:space="preserve"> </w:t>
            </w:r>
            <w:r w:rsidR="00BA0B4C" w:rsidRPr="00FE3329">
              <w:rPr>
                <w:rFonts w:ascii="Bookman Old Style" w:hAnsi="Bookman Old Style"/>
                <w:sz w:val="20"/>
                <w:szCs w:val="20"/>
              </w:rPr>
              <w:t>Parciales</w:t>
            </w:r>
            <w:r w:rsidR="00BA0B4C" w:rsidRPr="00FE3329">
              <w:rPr>
                <w:rFonts w:ascii="Bookman Old Style" w:hAnsi="Bookman Old Style"/>
                <w:sz w:val="20"/>
                <w:szCs w:val="20"/>
              </w:rPr>
              <w:tab/>
              <w:t>23</w:t>
            </w:r>
          </w:hyperlink>
        </w:p>
        <w:p w:rsidR="00E37D67" w:rsidRPr="00FE3329" w:rsidRDefault="001E1DFC" w:rsidP="00FB02A2">
          <w:pPr>
            <w:pStyle w:val="TDC1"/>
            <w:numPr>
              <w:ilvl w:val="1"/>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41" w:history="1">
            <w:r w:rsidR="00BA0B4C" w:rsidRPr="00FE3329">
              <w:rPr>
                <w:rFonts w:ascii="Bookman Old Style" w:hAnsi="Bookman Old Style"/>
                <w:sz w:val="20"/>
                <w:szCs w:val="20"/>
              </w:rPr>
              <w:t>Validez de las</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Ofertas</w:t>
            </w:r>
            <w:r w:rsidR="00BA0B4C" w:rsidRPr="00FE3329">
              <w:rPr>
                <w:rFonts w:ascii="Bookman Old Style" w:hAnsi="Bookman Old Style"/>
                <w:sz w:val="20"/>
                <w:szCs w:val="20"/>
              </w:rPr>
              <w:tab/>
              <w:t>24</w:t>
            </w:r>
          </w:hyperlink>
        </w:p>
        <w:p w:rsidR="00E37D67" w:rsidRPr="00FE3329" w:rsidRDefault="001E1DFC" w:rsidP="00FB02A2">
          <w:pPr>
            <w:pStyle w:val="TDC1"/>
            <w:numPr>
              <w:ilvl w:val="1"/>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40" w:history="1">
            <w:r w:rsidR="00BA0B4C" w:rsidRPr="00FE3329">
              <w:rPr>
                <w:rFonts w:ascii="Bookman Old Style" w:hAnsi="Bookman Old Style"/>
                <w:sz w:val="20"/>
                <w:szCs w:val="20"/>
              </w:rPr>
              <w:t>Ofertas</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condicionadas</w:t>
            </w:r>
            <w:r w:rsidR="00BA0B4C" w:rsidRPr="00FE3329">
              <w:rPr>
                <w:rFonts w:ascii="Bookman Old Style" w:hAnsi="Bookman Old Style"/>
                <w:sz w:val="20"/>
                <w:szCs w:val="20"/>
              </w:rPr>
              <w:tab/>
              <w:t>24</w:t>
            </w:r>
          </w:hyperlink>
        </w:p>
        <w:p w:rsidR="00E37D67" w:rsidRPr="00FE3329" w:rsidRDefault="001E1DFC" w:rsidP="00FB02A2">
          <w:pPr>
            <w:pStyle w:val="TDC1"/>
            <w:numPr>
              <w:ilvl w:val="1"/>
              <w:numId w:val="27"/>
            </w:numPr>
            <w:tabs>
              <w:tab w:val="left" w:pos="1081"/>
              <w:tab w:val="left" w:pos="1082"/>
              <w:tab w:val="right" w:leader="dot" w:pos="9248"/>
            </w:tabs>
            <w:spacing w:before="118" w:line="276" w:lineRule="auto"/>
            <w:ind w:hanging="662"/>
            <w:jc w:val="both"/>
            <w:rPr>
              <w:rFonts w:ascii="Bookman Old Style" w:hAnsi="Bookman Old Style"/>
              <w:sz w:val="20"/>
              <w:szCs w:val="20"/>
              <w:lang w:val="es-CO"/>
            </w:rPr>
          </w:pPr>
          <w:hyperlink w:anchor="_TOC_250039" w:history="1">
            <w:r w:rsidR="00BA0B4C" w:rsidRPr="00FE3329">
              <w:rPr>
                <w:rFonts w:ascii="Bookman Old Style" w:hAnsi="Bookman Old Style"/>
                <w:sz w:val="20"/>
                <w:szCs w:val="20"/>
                <w:lang w:val="es-CO"/>
              </w:rPr>
              <w:t>Reserva durante el proceso</w:t>
            </w:r>
            <w:r w:rsidR="00BA0B4C" w:rsidRPr="00FE3329">
              <w:rPr>
                <w:rFonts w:ascii="Bookman Old Style" w:hAnsi="Bookman Old Style"/>
                <w:spacing w:val="-5"/>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evaluación</w:t>
            </w:r>
            <w:r w:rsidR="00BA0B4C" w:rsidRPr="00FE3329">
              <w:rPr>
                <w:rFonts w:ascii="Bookman Old Style" w:hAnsi="Bookman Old Style"/>
                <w:sz w:val="20"/>
                <w:szCs w:val="20"/>
                <w:lang w:val="es-CO"/>
              </w:rPr>
              <w:tab/>
              <w:t>24</w:t>
            </w:r>
          </w:hyperlink>
        </w:p>
        <w:p w:rsidR="00E37D67" w:rsidRPr="00FE3329" w:rsidRDefault="001E1DFC" w:rsidP="00FB02A2">
          <w:pPr>
            <w:pStyle w:val="TDC1"/>
            <w:numPr>
              <w:ilvl w:val="1"/>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38" w:history="1">
            <w:r w:rsidR="00BA0B4C" w:rsidRPr="00FE3329">
              <w:rPr>
                <w:rFonts w:ascii="Bookman Old Style" w:hAnsi="Bookman Old Style"/>
                <w:sz w:val="20"/>
                <w:szCs w:val="20"/>
              </w:rPr>
              <w:t>Evaluación de</w:t>
            </w:r>
            <w:r w:rsidR="00BA0B4C" w:rsidRPr="00FE3329">
              <w:rPr>
                <w:rFonts w:ascii="Bookman Old Style" w:hAnsi="Bookman Old Style"/>
                <w:spacing w:val="-4"/>
                <w:sz w:val="20"/>
                <w:szCs w:val="20"/>
              </w:rPr>
              <w:t xml:space="preserve"> </w:t>
            </w:r>
            <w:r w:rsidR="00BA0B4C" w:rsidRPr="00FE3329">
              <w:rPr>
                <w:rFonts w:ascii="Bookman Old Style" w:hAnsi="Bookman Old Style"/>
                <w:sz w:val="20"/>
                <w:szCs w:val="20"/>
              </w:rPr>
              <w:t>las</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Ofertas</w:t>
            </w:r>
            <w:r w:rsidR="00BA0B4C" w:rsidRPr="00FE3329">
              <w:rPr>
                <w:rFonts w:ascii="Bookman Old Style" w:hAnsi="Bookman Old Style"/>
                <w:sz w:val="20"/>
                <w:szCs w:val="20"/>
              </w:rPr>
              <w:tab/>
              <w:t>24</w:t>
            </w:r>
          </w:hyperlink>
        </w:p>
        <w:p w:rsidR="00E37D67" w:rsidRPr="00FE3329" w:rsidRDefault="001E1DFC" w:rsidP="00FB02A2">
          <w:pPr>
            <w:pStyle w:val="TDC1"/>
            <w:numPr>
              <w:ilvl w:val="1"/>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37" w:history="1">
            <w:r w:rsidR="00BA0B4C" w:rsidRPr="00FE3329">
              <w:rPr>
                <w:rFonts w:ascii="Bookman Old Style" w:hAnsi="Bookman Old Style"/>
                <w:sz w:val="20"/>
                <w:szCs w:val="20"/>
              </w:rPr>
              <w:t>Retiro de</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la Oferta</w:t>
            </w:r>
            <w:r w:rsidR="00BA0B4C" w:rsidRPr="00FE3329">
              <w:rPr>
                <w:rFonts w:ascii="Bookman Old Style" w:hAnsi="Bookman Old Style"/>
                <w:sz w:val="20"/>
                <w:szCs w:val="20"/>
              </w:rPr>
              <w:tab/>
              <w:t>24</w:t>
            </w:r>
          </w:hyperlink>
        </w:p>
        <w:p w:rsidR="00E37D67" w:rsidRPr="00FE3329" w:rsidRDefault="001E1DFC" w:rsidP="00FB02A2">
          <w:pPr>
            <w:pStyle w:val="TDC1"/>
            <w:numPr>
              <w:ilvl w:val="1"/>
              <w:numId w:val="27"/>
            </w:numPr>
            <w:tabs>
              <w:tab w:val="left" w:pos="1081"/>
              <w:tab w:val="left" w:pos="1082"/>
              <w:tab w:val="right" w:leader="dot" w:pos="9248"/>
            </w:tabs>
            <w:spacing w:before="118" w:line="276" w:lineRule="auto"/>
            <w:ind w:hanging="662"/>
            <w:jc w:val="both"/>
            <w:rPr>
              <w:rFonts w:ascii="Bookman Old Style" w:hAnsi="Bookman Old Style"/>
              <w:sz w:val="20"/>
              <w:szCs w:val="20"/>
            </w:rPr>
          </w:pPr>
          <w:hyperlink w:anchor="_TOC_250036" w:history="1">
            <w:r w:rsidR="00BA0B4C" w:rsidRPr="00FE3329">
              <w:rPr>
                <w:rFonts w:ascii="Bookman Old Style" w:hAnsi="Bookman Old Style"/>
                <w:sz w:val="20"/>
                <w:szCs w:val="20"/>
              </w:rPr>
              <w:t>Devolución de</w:t>
            </w:r>
            <w:r w:rsidR="00BA0B4C" w:rsidRPr="00FE3329">
              <w:rPr>
                <w:rFonts w:ascii="Bookman Old Style" w:hAnsi="Bookman Old Style"/>
                <w:spacing w:val="-4"/>
                <w:sz w:val="20"/>
                <w:szCs w:val="20"/>
              </w:rPr>
              <w:t xml:space="preserve"> </w:t>
            </w:r>
            <w:r w:rsidR="00BA0B4C" w:rsidRPr="00FE3329">
              <w:rPr>
                <w:rFonts w:ascii="Bookman Old Style" w:hAnsi="Bookman Old Style"/>
                <w:sz w:val="20"/>
                <w:szCs w:val="20"/>
              </w:rPr>
              <w:t>las</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Ofertas</w:t>
            </w:r>
            <w:r w:rsidR="00BA0B4C" w:rsidRPr="00FE3329">
              <w:rPr>
                <w:rFonts w:ascii="Bookman Old Style" w:hAnsi="Bookman Old Style"/>
                <w:sz w:val="20"/>
                <w:szCs w:val="20"/>
              </w:rPr>
              <w:tab/>
              <w:t>25</w:t>
            </w:r>
          </w:hyperlink>
        </w:p>
        <w:p w:rsidR="00E37D67" w:rsidRPr="00FE3329" w:rsidRDefault="001E1DFC" w:rsidP="00FB02A2">
          <w:pPr>
            <w:pStyle w:val="TDC1"/>
            <w:numPr>
              <w:ilvl w:val="1"/>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35" w:history="1">
            <w:r w:rsidR="00BA0B4C" w:rsidRPr="00FE3329">
              <w:rPr>
                <w:rFonts w:ascii="Bookman Old Style" w:hAnsi="Bookman Old Style"/>
                <w:sz w:val="20"/>
                <w:szCs w:val="20"/>
              </w:rPr>
              <w:t>Rechazo</w:t>
            </w:r>
            <w:r w:rsidR="00BA0B4C" w:rsidRPr="00FE3329">
              <w:rPr>
                <w:rFonts w:ascii="Bookman Old Style" w:hAnsi="Bookman Old Style"/>
                <w:sz w:val="20"/>
                <w:szCs w:val="20"/>
              </w:rPr>
              <w:tab/>
              <w:t>25</w:t>
            </w:r>
          </w:hyperlink>
        </w:p>
        <w:p w:rsidR="00E37D67" w:rsidRPr="00FE3329" w:rsidRDefault="001E1DFC" w:rsidP="00FB02A2">
          <w:pPr>
            <w:pStyle w:val="TDC1"/>
            <w:numPr>
              <w:ilvl w:val="0"/>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34" w:history="1">
            <w:r w:rsidR="00BA0B4C" w:rsidRPr="00FE3329">
              <w:rPr>
                <w:rFonts w:ascii="Bookman Old Style" w:hAnsi="Bookman Old Style"/>
                <w:sz w:val="20"/>
                <w:szCs w:val="20"/>
              </w:rPr>
              <w:t>ACUERDOS</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COMERCIALES</w:t>
            </w:r>
            <w:r w:rsidR="00BA0B4C" w:rsidRPr="00FE3329">
              <w:rPr>
                <w:rFonts w:ascii="Bookman Old Style" w:hAnsi="Bookman Old Style"/>
                <w:sz w:val="20"/>
                <w:szCs w:val="20"/>
              </w:rPr>
              <w:tab/>
              <w:t>27</w:t>
            </w:r>
          </w:hyperlink>
        </w:p>
        <w:p w:rsidR="00E37D67" w:rsidRPr="00FE3329" w:rsidRDefault="001E1DFC" w:rsidP="00FB02A2">
          <w:pPr>
            <w:pStyle w:val="TDC1"/>
            <w:numPr>
              <w:ilvl w:val="0"/>
              <w:numId w:val="27"/>
            </w:numPr>
            <w:tabs>
              <w:tab w:val="left" w:pos="1081"/>
              <w:tab w:val="left" w:pos="1082"/>
              <w:tab w:val="right" w:leader="dot" w:pos="9248"/>
            </w:tabs>
            <w:spacing w:before="118" w:line="276" w:lineRule="auto"/>
            <w:ind w:hanging="662"/>
            <w:jc w:val="both"/>
            <w:rPr>
              <w:rFonts w:ascii="Bookman Old Style" w:hAnsi="Bookman Old Style"/>
              <w:sz w:val="20"/>
              <w:szCs w:val="20"/>
            </w:rPr>
          </w:pPr>
          <w:hyperlink w:anchor="_TOC_250033" w:history="1">
            <w:r w:rsidR="00BA0B4C" w:rsidRPr="00FE3329">
              <w:rPr>
                <w:rFonts w:ascii="Bookman Old Style" w:hAnsi="Bookman Old Style"/>
                <w:sz w:val="20"/>
                <w:szCs w:val="20"/>
              </w:rPr>
              <w:t>RIESGOS</w:t>
            </w:r>
            <w:r w:rsidR="00BA0B4C" w:rsidRPr="00FE3329">
              <w:rPr>
                <w:rFonts w:ascii="Bookman Old Style" w:hAnsi="Bookman Old Style"/>
                <w:sz w:val="20"/>
                <w:szCs w:val="20"/>
              </w:rPr>
              <w:tab/>
              <w:t>27</w:t>
            </w:r>
          </w:hyperlink>
        </w:p>
        <w:p w:rsidR="00E37D67" w:rsidRPr="00FE3329" w:rsidRDefault="001E1DFC" w:rsidP="00FB02A2">
          <w:pPr>
            <w:pStyle w:val="TDC1"/>
            <w:numPr>
              <w:ilvl w:val="0"/>
              <w:numId w:val="27"/>
            </w:numPr>
            <w:tabs>
              <w:tab w:val="left" w:pos="1081"/>
              <w:tab w:val="left" w:pos="1082"/>
              <w:tab w:val="right" w:leader="dot" w:pos="9248"/>
            </w:tabs>
            <w:spacing w:line="276" w:lineRule="auto"/>
            <w:ind w:hanging="662"/>
            <w:jc w:val="both"/>
            <w:rPr>
              <w:rFonts w:ascii="Bookman Old Style" w:hAnsi="Bookman Old Style"/>
              <w:sz w:val="20"/>
              <w:szCs w:val="20"/>
              <w:lang w:val="es-CO"/>
            </w:rPr>
          </w:pPr>
          <w:hyperlink w:anchor="_TOC_250032" w:history="1">
            <w:r w:rsidR="00BA0B4C" w:rsidRPr="00FE3329">
              <w:rPr>
                <w:rFonts w:ascii="Bookman Old Style" w:hAnsi="Bookman Old Style"/>
                <w:sz w:val="20"/>
                <w:szCs w:val="20"/>
                <w:lang w:val="es-CO"/>
              </w:rPr>
              <w:t>PLAZOS Y ETAPAS</w:t>
            </w:r>
            <w:r w:rsidR="00BA0B4C" w:rsidRPr="00FE3329">
              <w:rPr>
                <w:rFonts w:ascii="Bookman Old Style" w:hAnsi="Bookman Old Style"/>
                <w:spacing w:val="-6"/>
                <w:sz w:val="20"/>
                <w:szCs w:val="20"/>
                <w:lang w:val="es-CO"/>
              </w:rPr>
              <w:t xml:space="preserve"> </w:t>
            </w:r>
            <w:r w:rsidR="00BA0B4C" w:rsidRPr="00FE3329">
              <w:rPr>
                <w:rFonts w:ascii="Bookman Old Style" w:hAnsi="Bookman Old Style"/>
                <w:sz w:val="20"/>
                <w:szCs w:val="20"/>
                <w:lang w:val="es-CO"/>
              </w:rPr>
              <w:t>DEL</w:t>
            </w:r>
            <w:r w:rsidR="00BA0B4C" w:rsidRPr="00FE3329">
              <w:rPr>
                <w:rFonts w:ascii="Bookman Old Style" w:hAnsi="Bookman Old Style"/>
                <w:spacing w:val="1"/>
                <w:sz w:val="20"/>
                <w:szCs w:val="20"/>
                <w:lang w:val="es-CO"/>
              </w:rPr>
              <w:t xml:space="preserve"> </w:t>
            </w:r>
            <w:r w:rsidR="00BA0B4C" w:rsidRPr="00FE3329">
              <w:rPr>
                <w:rFonts w:ascii="Bookman Old Style" w:hAnsi="Bookman Old Style"/>
                <w:sz w:val="20"/>
                <w:szCs w:val="20"/>
                <w:lang w:val="es-CO"/>
              </w:rPr>
              <w:t>PROCESO</w:t>
            </w:r>
            <w:r w:rsidR="00BA0B4C" w:rsidRPr="00FE3329">
              <w:rPr>
                <w:rFonts w:ascii="Bookman Old Style" w:hAnsi="Bookman Old Style"/>
                <w:sz w:val="20"/>
                <w:szCs w:val="20"/>
                <w:lang w:val="es-CO"/>
              </w:rPr>
              <w:tab/>
              <w:t>27</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lang w:val="es-CO"/>
            </w:rPr>
          </w:pPr>
          <w:hyperlink w:anchor="_TOC_250031" w:history="1">
            <w:r w:rsidR="00BA0B4C" w:rsidRPr="00FE3329">
              <w:rPr>
                <w:rFonts w:ascii="Bookman Old Style" w:hAnsi="Bookman Old Style"/>
                <w:sz w:val="20"/>
                <w:szCs w:val="20"/>
                <w:lang w:val="es-CO"/>
              </w:rPr>
              <w:t>Consulta Del Borrador Del Proyecto De Pliego</w:t>
            </w:r>
            <w:r w:rsidR="00BA0B4C" w:rsidRPr="00FE3329">
              <w:rPr>
                <w:rFonts w:ascii="Bookman Old Style" w:hAnsi="Bookman Old Style"/>
                <w:spacing w:val="-9"/>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Condiciones</w:t>
            </w:r>
            <w:r w:rsidR="00BA0B4C" w:rsidRPr="00FE3329">
              <w:rPr>
                <w:rFonts w:ascii="Bookman Old Style" w:hAnsi="Bookman Old Style"/>
                <w:sz w:val="20"/>
                <w:szCs w:val="20"/>
                <w:lang w:val="es-CO"/>
              </w:rPr>
              <w:tab/>
              <w:t>28</w:t>
            </w:r>
          </w:hyperlink>
        </w:p>
        <w:p w:rsidR="00E37D67" w:rsidRPr="00FE3329" w:rsidRDefault="001E1DFC" w:rsidP="00FB02A2">
          <w:pPr>
            <w:pStyle w:val="TDC1"/>
            <w:numPr>
              <w:ilvl w:val="1"/>
              <w:numId w:val="27"/>
            </w:numPr>
            <w:tabs>
              <w:tab w:val="left" w:pos="1082"/>
              <w:tab w:val="right" w:leader="dot" w:pos="9248"/>
            </w:tabs>
            <w:spacing w:before="118" w:line="276" w:lineRule="auto"/>
            <w:ind w:hanging="662"/>
            <w:jc w:val="both"/>
            <w:rPr>
              <w:rFonts w:ascii="Bookman Old Style" w:hAnsi="Bookman Old Style"/>
              <w:sz w:val="20"/>
              <w:szCs w:val="20"/>
              <w:lang w:val="es-CO"/>
            </w:rPr>
          </w:pPr>
          <w:hyperlink w:anchor="_TOC_250030" w:history="1">
            <w:r w:rsidR="00BA0B4C" w:rsidRPr="00FE3329">
              <w:rPr>
                <w:rFonts w:ascii="Bookman Old Style" w:hAnsi="Bookman Old Style"/>
                <w:sz w:val="20"/>
                <w:szCs w:val="20"/>
                <w:lang w:val="es-CO"/>
              </w:rPr>
              <w:t>Resolución De Orden</w:t>
            </w:r>
            <w:r w:rsidR="00BA0B4C" w:rsidRPr="00FE3329">
              <w:rPr>
                <w:rFonts w:ascii="Bookman Old Style" w:hAnsi="Bookman Old Style"/>
                <w:spacing w:val="-1"/>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Apertura</w:t>
            </w:r>
            <w:r w:rsidR="00BA0B4C" w:rsidRPr="00FE3329">
              <w:rPr>
                <w:rFonts w:ascii="Bookman Old Style" w:hAnsi="Bookman Old Style"/>
                <w:sz w:val="20"/>
                <w:szCs w:val="20"/>
                <w:lang w:val="es-CO"/>
              </w:rPr>
              <w:tab/>
              <w:t>28</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rPr>
          </w:pPr>
          <w:hyperlink w:anchor="_TOC_250029" w:history="1">
            <w:r w:rsidR="00BA0B4C" w:rsidRPr="00FE3329">
              <w:rPr>
                <w:rFonts w:ascii="Bookman Old Style" w:hAnsi="Bookman Old Style"/>
                <w:sz w:val="20"/>
                <w:szCs w:val="20"/>
              </w:rPr>
              <w:t>Apertura del</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proceso</w:t>
            </w:r>
            <w:r w:rsidR="00BA0B4C" w:rsidRPr="00FE3329">
              <w:rPr>
                <w:rFonts w:ascii="Bookman Old Style" w:hAnsi="Bookman Old Style"/>
                <w:sz w:val="20"/>
                <w:szCs w:val="20"/>
              </w:rPr>
              <w:tab/>
              <w:t>28</w:t>
            </w:r>
          </w:hyperlink>
        </w:p>
        <w:p w:rsidR="00E37D67" w:rsidRPr="00FE3329" w:rsidRDefault="001E1DFC" w:rsidP="00FB02A2">
          <w:pPr>
            <w:pStyle w:val="TDC1"/>
            <w:numPr>
              <w:ilvl w:val="1"/>
              <w:numId w:val="27"/>
            </w:numPr>
            <w:tabs>
              <w:tab w:val="left" w:pos="1082"/>
              <w:tab w:val="right" w:leader="dot" w:pos="9248"/>
            </w:tabs>
            <w:spacing w:before="118" w:line="276" w:lineRule="auto"/>
            <w:ind w:hanging="662"/>
            <w:jc w:val="both"/>
            <w:rPr>
              <w:rFonts w:ascii="Bookman Old Style" w:hAnsi="Bookman Old Style"/>
              <w:sz w:val="20"/>
              <w:szCs w:val="20"/>
              <w:lang w:val="es-CO"/>
            </w:rPr>
          </w:pPr>
          <w:hyperlink w:anchor="_TOC_250028" w:history="1">
            <w:r w:rsidR="00BA0B4C" w:rsidRPr="00FE3329">
              <w:rPr>
                <w:rFonts w:ascii="Bookman Old Style" w:hAnsi="Bookman Old Style"/>
                <w:sz w:val="20"/>
                <w:szCs w:val="20"/>
                <w:lang w:val="es-CO"/>
              </w:rPr>
              <w:t>Consulta Del Proyecto De Pliego De</w:t>
            </w:r>
            <w:r w:rsidR="00BA0B4C" w:rsidRPr="00FE3329">
              <w:rPr>
                <w:rFonts w:ascii="Bookman Old Style" w:hAnsi="Bookman Old Style"/>
                <w:spacing w:val="-5"/>
                <w:sz w:val="20"/>
                <w:szCs w:val="20"/>
                <w:lang w:val="es-CO"/>
              </w:rPr>
              <w:t xml:space="preserve"> </w:t>
            </w:r>
            <w:r w:rsidR="00BA0B4C" w:rsidRPr="00FE3329">
              <w:rPr>
                <w:rFonts w:ascii="Bookman Old Style" w:hAnsi="Bookman Old Style"/>
                <w:sz w:val="20"/>
                <w:szCs w:val="20"/>
                <w:lang w:val="es-CO"/>
              </w:rPr>
              <w:t>Condiciones</w:t>
            </w:r>
            <w:r w:rsidR="00BA0B4C" w:rsidRPr="00FE3329">
              <w:rPr>
                <w:rFonts w:ascii="Bookman Old Style" w:hAnsi="Bookman Old Style"/>
                <w:spacing w:val="-2"/>
                <w:sz w:val="20"/>
                <w:szCs w:val="20"/>
                <w:lang w:val="es-CO"/>
              </w:rPr>
              <w:t xml:space="preserve"> </w:t>
            </w:r>
            <w:r w:rsidR="00BA0B4C" w:rsidRPr="00FE3329">
              <w:rPr>
                <w:rFonts w:ascii="Bookman Old Style" w:hAnsi="Bookman Old Style"/>
                <w:sz w:val="20"/>
                <w:szCs w:val="20"/>
                <w:lang w:val="es-CO"/>
              </w:rPr>
              <w:t>Definitivo</w:t>
            </w:r>
            <w:r w:rsidR="00BA0B4C" w:rsidRPr="00FE3329">
              <w:rPr>
                <w:rFonts w:ascii="Bookman Old Style" w:hAnsi="Bookman Old Style"/>
                <w:sz w:val="20"/>
                <w:szCs w:val="20"/>
                <w:lang w:val="es-CO"/>
              </w:rPr>
              <w:tab/>
              <w:t>28</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lang w:val="es-CO"/>
            </w:rPr>
          </w:pPr>
          <w:hyperlink w:anchor="_TOC_250027" w:history="1">
            <w:r w:rsidR="00BA0B4C" w:rsidRPr="00FE3329">
              <w:rPr>
                <w:rFonts w:ascii="Bookman Old Style" w:hAnsi="Bookman Old Style"/>
                <w:sz w:val="20"/>
                <w:szCs w:val="20"/>
                <w:lang w:val="es-CO"/>
              </w:rPr>
              <w:t>Modificaciones Al Proyecto</w:t>
            </w:r>
            <w:r w:rsidR="00BA0B4C" w:rsidRPr="00FE3329">
              <w:rPr>
                <w:rFonts w:ascii="Bookman Old Style" w:hAnsi="Bookman Old Style"/>
                <w:spacing w:val="-5"/>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Pliego</w:t>
            </w:r>
            <w:r w:rsidR="00BA0B4C" w:rsidRPr="00FE3329">
              <w:rPr>
                <w:rFonts w:ascii="Bookman Old Style" w:hAnsi="Bookman Old Style"/>
                <w:sz w:val="20"/>
                <w:szCs w:val="20"/>
                <w:lang w:val="es-CO"/>
              </w:rPr>
              <w:tab/>
              <w:t>29</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lang w:val="es-CO"/>
            </w:rPr>
          </w:pPr>
          <w:hyperlink w:anchor="_TOC_250026" w:history="1">
            <w:r w:rsidR="00BA0B4C" w:rsidRPr="00FE3329">
              <w:rPr>
                <w:rFonts w:ascii="Bookman Old Style" w:hAnsi="Bookman Old Style"/>
                <w:sz w:val="20"/>
                <w:szCs w:val="20"/>
                <w:lang w:val="es-CO"/>
              </w:rPr>
              <w:t>Visita al sitio de</w:t>
            </w:r>
            <w:r w:rsidR="00BA0B4C" w:rsidRPr="00FE3329">
              <w:rPr>
                <w:rFonts w:ascii="Bookman Old Style" w:hAnsi="Bookman Old Style"/>
                <w:spacing w:val="-1"/>
                <w:sz w:val="20"/>
                <w:szCs w:val="20"/>
                <w:lang w:val="es-CO"/>
              </w:rPr>
              <w:t xml:space="preserve"> </w:t>
            </w:r>
            <w:r w:rsidR="00BA0B4C" w:rsidRPr="00FE3329">
              <w:rPr>
                <w:rFonts w:ascii="Bookman Old Style" w:hAnsi="Bookman Old Style"/>
                <w:sz w:val="20"/>
                <w:szCs w:val="20"/>
                <w:lang w:val="es-CO"/>
              </w:rPr>
              <w:t>la Obra</w:t>
            </w:r>
            <w:r w:rsidR="00BA0B4C" w:rsidRPr="00FE3329">
              <w:rPr>
                <w:rFonts w:ascii="Bookman Old Style" w:hAnsi="Bookman Old Style"/>
                <w:sz w:val="20"/>
                <w:szCs w:val="20"/>
                <w:lang w:val="es-CO"/>
              </w:rPr>
              <w:tab/>
              <w:t>29</w:t>
            </w:r>
          </w:hyperlink>
        </w:p>
        <w:p w:rsidR="00E37D67" w:rsidRPr="00FE3329" w:rsidRDefault="001E1DFC" w:rsidP="00FB02A2">
          <w:pPr>
            <w:pStyle w:val="TDC1"/>
            <w:numPr>
              <w:ilvl w:val="1"/>
              <w:numId w:val="27"/>
            </w:numPr>
            <w:tabs>
              <w:tab w:val="left" w:pos="1082"/>
              <w:tab w:val="right" w:leader="dot" w:pos="9248"/>
            </w:tabs>
            <w:spacing w:before="118" w:line="276" w:lineRule="auto"/>
            <w:ind w:hanging="662"/>
            <w:jc w:val="both"/>
            <w:rPr>
              <w:rFonts w:ascii="Bookman Old Style" w:hAnsi="Bookman Old Style"/>
              <w:sz w:val="20"/>
              <w:szCs w:val="20"/>
            </w:rPr>
          </w:pPr>
          <w:hyperlink w:anchor="_TOC_250025" w:history="1">
            <w:r w:rsidR="00BA0B4C" w:rsidRPr="00FE3329">
              <w:rPr>
                <w:rFonts w:ascii="Bookman Old Style" w:hAnsi="Bookman Old Style"/>
                <w:sz w:val="20"/>
                <w:szCs w:val="20"/>
              </w:rPr>
              <w:t>Presentación De</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Las</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Propuestas</w:t>
            </w:r>
            <w:r w:rsidR="00BA0B4C" w:rsidRPr="00FE3329">
              <w:rPr>
                <w:rFonts w:ascii="Bookman Old Style" w:hAnsi="Bookman Old Style"/>
                <w:sz w:val="20"/>
                <w:szCs w:val="20"/>
              </w:rPr>
              <w:tab/>
              <w:t>31</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lang w:val="es-CO"/>
            </w:rPr>
          </w:pPr>
          <w:hyperlink w:anchor="_TOC_250024" w:history="1">
            <w:r w:rsidR="00BA0B4C" w:rsidRPr="00FE3329">
              <w:rPr>
                <w:rFonts w:ascii="Bookman Old Style" w:hAnsi="Bookman Old Style"/>
                <w:sz w:val="20"/>
                <w:szCs w:val="20"/>
                <w:lang w:val="es-CO"/>
              </w:rPr>
              <w:t>Prorroga De La Fecha De Entrega</w:t>
            </w:r>
            <w:r w:rsidR="00BA0B4C" w:rsidRPr="00FE3329">
              <w:rPr>
                <w:rFonts w:ascii="Bookman Old Style" w:hAnsi="Bookman Old Style"/>
                <w:spacing w:val="-1"/>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Propuestas</w:t>
            </w:r>
            <w:r w:rsidR="00BA0B4C" w:rsidRPr="00FE3329">
              <w:rPr>
                <w:rFonts w:ascii="Bookman Old Style" w:hAnsi="Bookman Old Style"/>
                <w:sz w:val="20"/>
                <w:szCs w:val="20"/>
                <w:lang w:val="es-CO"/>
              </w:rPr>
              <w:tab/>
              <w:t>31</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rPr>
          </w:pPr>
          <w:hyperlink w:anchor="_TOC_250023" w:history="1">
            <w:r w:rsidR="00BA0B4C" w:rsidRPr="00FE3329">
              <w:rPr>
                <w:rFonts w:ascii="Bookman Old Style" w:hAnsi="Bookman Old Style"/>
                <w:sz w:val="20"/>
                <w:szCs w:val="20"/>
              </w:rPr>
              <w:t>Cierre</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del</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proceso31</w:t>
            </w:r>
          </w:hyperlink>
        </w:p>
        <w:p w:rsidR="00E37D67" w:rsidRPr="00FE3329" w:rsidRDefault="001E1DFC" w:rsidP="00FB02A2">
          <w:pPr>
            <w:pStyle w:val="TDC1"/>
            <w:numPr>
              <w:ilvl w:val="1"/>
              <w:numId w:val="27"/>
            </w:numPr>
            <w:tabs>
              <w:tab w:val="left" w:pos="1082"/>
              <w:tab w:val="right" w:leader="dot" w:pos="9248"/>
            </w:tabs>
            <w:spacing w:before="118" w:line="276" w:lineRule="auto"/>
            <w:ind w:hanging="662"/>
            <w:jc w:val="both"/>
            <w:rPr>
              <w:rFonts w:ascii="Bookman Old Style" w:hAnsi="Bookman Old Style"/>
              <w:sz w:val="20"/>
              <w:szCs w:val="20"/>
            </w:rPr>
          </w:pPr>
          <w:hyperlink w:anchor="_TOC_250022" w:history="1">
            <w:r w:rsidR="00BA0B4C" w:rsidRPr="00FE3329">
              <w:rPr>
                <w:rFonts w:ascii="Bookman Old Style" w:hAnsi="Bookman Old Style"/>
                <w:sz w:val="20"/>
                <w:szCs w:val="20"/>
              </w:rPr>
              <w:t>Evaluación de</w:t>
            </w:r>
            <w:r w:rsidR="00BA0B4C" w:rsidRPr="00FE3329">
              <w:rPr>
                <w:rFonts w:ascii="Bookman Old Style" w:hAnsi="Bookman Old Style"/>
                <w:spacing w:val="-4"/>
                <w:sz w:val="20"/>
                <w:szCs w:val="20"/>
              </w:rPr>
              <w:t xml:space="preserve"> </w:t>
            </w:r>
            <w:r w:rsidR="00BA0B4C" w:rsidRPr="00FE3329">
              <w:rPr>
                <w:rFonts w:ascii="Bookman Old Style" w:hAnsi="Bookman Old Style"/>
                <w:sz w:val="20"/>
                <w:szCs w:val="20"/>
              </w:rPr>
              <w:t>las</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ofertas</w:t>
            </w:r>
            <w:r w:rsidR="00BA0B4C" w:rsidRPr="00FE3329">
              <w:rPr>
                <w:rFonts w:ascii="Bookman Old Style" w:hAnsi="Bookman Old Style"/>
                <w:sz w:val="20"/>
                <w:szCs w:val="20"/>
              </w:rPr>
              <w:tab/>
              <w:t>31</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rPr>
          </w:pPr>
          <w:hyperlink w:anchor="_TOC_250021" w:history="1">
            <w:r w:rsidR="00BA0B4C" w:rsidRPr="00FE3329">
              <w:rPr>
                <w:rFonts w:ascii="Bookman Old Style" w:hAnsi="Bookman Old Style"/>
                <w:sz w:val="20"/>
                <w:szCs w:val="20"/>
              </w:rPr>
              <w:t>Aclaraciones De</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Las</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Ofertas</w:t>
            </w:r>
            <w:r w:rsidR="00BA0B4C" w:rsidRPr="00FE3329">
              <w:rPr>
                <w:rFonts w:ascii="Bookman Old Style" w:hAnsi="Bookman Old Style"/>
                <w:sz w:val="20"/>
                <w:szCs w:val="20"/>
              </w:rPr>
              <w:tab/>
              <w:t>32</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rPr>
          </w:pPr>
          <w:hyperlink w:anchor="_TOC_250020" w:history="1">
            <w:r w:rsidR="00BA0B4C" w:rsidRPr="00FE3329">
              <w:rPr>
                <w:rFonts w:ascii="Bookman Old Style" w:hAnsi="Bookman Old Style"/>
                <w:sz w:val="20"/>
                <w:szCs w:val="20"/>
              </w:rPr>
              <w:t>Publicación</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De</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Informes</w:t>
            </w:r>
            <w:r w:rsidR="00BA0B4C" w:rsidRPr="00FE3329">
              <w:rPr>
                <w:rFonts w:ascii="Bookman Old Style" w:hAnsi="Bookman Old Style"/>
                <w:sz w:val="20"/>
                <w:szCs w:val="20"/>
              </w:rPr>
              <w:tab/>
              <w:t>33</w:t>
            </w:r>
          </w:hyperlink>
        </w:p>
        <w:p w:rsidR="00E37D67" w:rsidRPr="00FE3329" w:rsidRDefault="001E1DFC" w:rsidP="00FB02A2">
          <w:pPr>
            <w:pStyle w:val="TDC1"/>
            <w:numPr>
              <w:ilvl w:val="1"/>
              <w:numId w:val="27"/>
            </w:numPr>
            <w:tabs>
              <w:tab w:val="left" w:pos="1082"/>
              <w:tab w:val="right" w:leader="dot" w:pos="9248"/>
            </w:tabs>
            <w:spacing w:before="118" w:line="276" w:lineRule="auto"/>
            <w:ind w:hanging="662"/>
            <w:jc w:val="both"/>
            <w:rPr>
              <w:rFonts w:ascii="Bookman Old Style" w:hAnsi="Bookman Old Style"/>
              <w:sz w:val="20"/>
              <w:szCs w:val="20"/>
            </w:rPr>
          </w:pPr>
          <w:hyperlink w:anchor="_TOC_250019" w:history="1">
            <w:r w:rsidR="00BA0B4C" w:rsidRPr="00FE3329">
              <w:rPr>
                <w:rFonts w:ascii="Bookman Old Style" w:hAnsi="Bookman Old Style"/>
                <w:sz w:val="20"/>
                <w:szCs w:val="20"/>
              </w:rPr>
              <w:t>Adjudicación</w:t>
            </w:r>
            <w:r w:rsidR="00BA0B4C" w:rsidRPr="00FE3329">
              <w:rPr>
                <w:rFonts w:ascii="Bookman Old Style" w:hAnsi="Bookman Old Style"/>
                <w:sz w:val="20"/>
                <w:szCs w:val="20"/>
              </w:rPr>
              <w:tab/>
              <w:t>33</w:t>
            </w:r>
          </w:hyperlink>
        </w:p>
        <w:p w:rsidR="00E37D67" w:rsidRPr="00FE3329" w:rsidRDefault="001E1DFC" w:rsidP="00FB02A2">
          <w:pPr>
            <w:pStyle w:val="TDC1"/>
            <w:numPr>
              <w:ilvl w:val="1"/>
              <w:numId w:val="27"/>
            </w:numPr>
            <w:tabs>
              <w:tab w:val="left" w:pos="1082"/>
              <w:tab w:val="right" w:leader="dot" w:pos="9248"/>
            </w:tabs>
            <w:spacing w:before="191" w:line="276" w:lineRule="auto"/>
            <w:ind w:hanging="662"/>
            <w:jc w:val="both"/>
            <w:rPr>
              <w:rFonts w:ascii="Bookman Old Style" w:hAnsi="Bookman Old Style"/>
              <w:sz w:val="20"/>
              <w:szCs w:val="20"/>
              <w:lang w:val="es-CO"/>
            </w:rPr>
          </w:pPr>
          <w:hyperlink w:anchor="_TOC_250018" w:history="1">
            <w:r w:rsidR="00BA0B4C" w:rsidRPr="00FE3329">
              <w:rPr>
                <w:rFonts w:ascii="Bookman Old Style" w:hAnsi="Bookman Old Style"/>
                <w:sz w:val="20"/>
                <w:szCs w:val="20"/>
                <w:lang w:val="es-CO"/>
              </w:rPr>
              <w:t>Declaratoria De Desierta De La</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Selección</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Abreviada</w:t>
            </w:r>
            <w:r w:rsidR="00BA0B4C" w:rsidRPr="00FE3329">
              <w:rPr>
                <w:rFonts w:ascii="Bookman Old Style" w:hAnsi="Bookman Old Style"/>
                <w:sz w:val="20"/>
                <w:szCs w:val="20"/>
                <w:lang w:val="es-CO"/>
              </w:rPr>
              <w:tab/>
              <w:t>33</w:t>
            </w:r>
          </w:hyperlink>
        </w:p>
        <w:p w:rsidR="00E37D67" w:rsidRPr="00FE3329" w:rsidRDefault="001E1DFC" w:rsidP="00FB02A2">
          <w:pPr>
            <w:pStyle w:val="TDC1"/>
            <w:numPr>
              <w:ilvl w:val="0"/>
              <w:numId w:val="27"/>
            </w:numPr>
            <w:tabs>
              <w:tab w:val="left" w:pos="1081"/>
              <w:tab w:val="left" w:pos="1082"/>
              <w:tab w:val="right" w:leader="dot" w:pos="9248"/>
            </w:tabs>
            <w:spacing w:before="118" w:line="276" w:lineRule="auto"/>
            <w:ind w:hanging="662"/>
            <w:jc w:val="both"/>
            <w:rPr>
              <w:rFonts w:ascii="Bookman Old Style" w:hAnsi="Bookman Old Style"/>
              <w:sz w:val="20"/>
              <w:szCs w:val="20"/>
            </w:rPr>
          </w:pPr>
          <w:hyperlink w:anchor="_TOC_250017" w:history="1">
            <w:r w:rsidR="00BA0B4C" w:rsidRPr="00FE3329">
              <w:rPr>
                <w:rFonts w:ascii="Bookman Old Style" w:hAnsi="Bookman Old Style"/>
                <w:sz w:val="20"/>
                <w:szCs w:val="20"/>
              </w:rPr>
              <w:t>CONVOCATORIA LIMITADA</w:t>
            </w:r>
            <w:r w:rsidR="00BA0B4C" w:rsidRPr="00FE3329">
              <w:rPr>
                <w:rFonts w:ascii="Bookman Old Style" w:hAnsi="Bookman Old Style"/>
                <w:spacing w:val="-5"/>
                <w:sz w:val="20"/>
                <w:szCs w:val="20"/>
              </w:rPr>
              <w:t xml:space="preserve"> </w:t>
            </w:r>
            <w:r w:rsidR="00BA0B4C" w:rsidRPr="00FE3329">
              <w:rPr>
                <w:rFonts w:ascii="Bookman Old Style" w:hAnsi="Bookman Old Style"/>
                <w:sz w:val="20"/>
                <w:szCs w:val="20"/>
              </w:rPr>
              <w:t>A</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MIPYMES</w:t>
            </w:r>
            <w:r w:rsidR="00BA0B4C" w:rsidRPr="00FE3329">
              <w:rPr>
                <w:rFonts w:ascii="Bookman Old Style" w:hAnsi="Bookman Old Style"/>
                <w:sz w:val="20"/>
                <w:szCs w:val="20"/>
              </w:rPr>
              <w:tab/>
              <w:t>34</w:t>
            </w:r>
          </w:hyperlink>
        </w:p>
        <w:p w:rsidR="00E37D67" w:rsidRPr="00FE3329" w:rsidRDefault="001E1DFC" w:rsidP="00FB02A2">
          <w:pPr>
            <w:pStyle w:val="TDC1"/>
            <w:numPr>
              <w:ilvl w:val="0"/>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16" w:history="1">
            <w:r w:rsidR="00BA0B4C" w:rsidRPr="00FE3329">
              <w:rPr>
                <w:rFonts w:ascii="Bookman Old Style" w:hAnsi="Bookman Old Style"/>
                <w:sz w:val="20"/>
                <w:szCs w:val="20"/>
              </w:rPr>
              <w:t>GARANTÍAS</w:t>
            </w:r>
            <w:r w:rsidR="00BA0B4C" w:rsidRPr="00FE3329">
              <w:rPr>
                <w:rFonts w:ascii="Bookman Old Style" w:hAnsi="Bookman Old Style"/>
                <w:sz w:val="20"/>
                <w:szCs w:val="20"/>
              </w:rPr>
              <w:tab/>
              <w:t>34</w:t>
            </w:r>
          </w:hyperlink>
        </w:p>
        <w:p w:rsidR="00E37D67" w:rsidRPr="00FE3329" w:rsidRDefault="001E1DFC" w:rsidP="00FB02A2">
          <w:pPr>
            <w:pStyle w:val="TDC1"/>
            <w:numPr>
              <w:ilvl w:val="1"/>
              <w:numId w:val="27"/>
            </w:numPr>
            <w:tabs>
              <w:tab w:val="left" w:pos="1082"/>
              <w:tab w:val="right" w:leader="dot" w:pos="9248"/>
            </w:tabs>
            <w:spacing w:before="127" w:line="276" w:lineRule="auto"/>
            <w:ind w:left="419" w:right="169" w:firstLine="0"/>
            <w:jc w:val="both"/>
            <w:rPr>
              <w:rFonts w:ascii="Bookman Old Style" w:hAnsi="Bookman Old Style"/>
              <w:sz w:val="20"/>
              <w:szCs w:val="20"/>
              <w:lang w:val="es-CO"/>
            </w:rPr>
          </w:pPr>
          <w:hyperlink w:anchor="_TOC_250015" w:history="1">
            <w:r w:rsidR="00BA0B4C" w:rsidRPr="00FE3329">
              <w:rPr>
                <w:rFonts w:ascii="Bookman Old Style" w:hAnsi="Bookman Old Style"/>
                <w:sz w:val="20"/>
                <w:szCs w:val="20"/>
                <w:lang w:val="es-CO"/>
              </w:rPr>
              <w:t>Original de la Garantía de Seriedad de la Propuesta con sus condiciones generales</w:t>
            </w:r>
            <w:r w:rsidR="00BA0B4C" w:rsidRPr="00FE3329">
              <w:rPr>
                <w:rFonts w:ascii="Bookman Old Style" w:hAnsi="Bookman Old Style"/>
                <w:sz w:val="20"/>
                <w:szCs w:val="20"/>
                <w:lang w:val="es-CO"/>
              </w:rPr>
              <w:tab/>
              <w:t>34</w:t>
            </w:r>
          </w:hyperlink>
        </w:p>
        <w:p w:rsidR="00E37D67" w:rsidRPr="00FE3329" w:rsidRDefault="001E1DFC" w:rsidP="00FB02A2">
          <w:pPr>
            <w:pStyle w:val="TDC1"/>
            <w:numPr>
              <w:ilvl w:val="1"/>
              <w:numId w:val="27"/>
            </w:numPr>
            <w:tabs>
              <w:tab w:val="left" w:pos="1082"/>
              <w:tab w:val="right" w:leader="dot" w:pos="9248"/>
            </w:tabs>
            <w:spacing w:before="106" w:line="276" w:lineRule="auto"/>
            <w:ind w:hanging="662"/>
            <w:jc w:val="both"/>
            <w:rPr>
              <w:rFonts w:ascii="Bookman Old Style" w:hAnsi="Bookman Old Style"/>
              <w:sz w:val="20"/>
              <w:szCs w:val="20"/>
            </w:rPr>
          </w:pPr>
          <w:hyperlink w:anchor="_TOC_250014" w:history="1">
            <w:r w:rsidR="00BA0B4C" w:rsidRPr="00FE3329">
              <w:rPr>
                <w:rFonts w:ascii="Bookman Old Style" w:hAnsi="Bookman Old Style"/>
                <w:sz w:val="20"/>
                <w:szCs w:val="20"/>
              </w:rPr>
              <w:t>Garantía de</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cumplimiento</w:t>
            </w:r>
            <w:r w:rsidR="00BA0B4C" w:rsidRPr="00FE3329">
              <w:rPr>
                <w:rFonts w:ascii="Bookman Old Style" w:hAnsi="Bookman Old Style"/>
                <w:sz w:val="20"/>
                <w:szCs w:val="20"/>
              </w:rPr>
              <w:tab/>
              <w:t>35</w:t>
            </w:r>
          </w:hyperlink>
        </w:p>
        <w:p w:rsidR="00E37D67" w:rsidRPr="00FE3329" w:rsidRDefault="001E1DFC" w:rsidP="00FB02A2">
          <w:pPr>
            <w:pStyle w:val="TDC1"/>
            <w:numPr>
              <w:ilvl w:val="0"/>
              <w:numId w:val="27"/>
            </w:numPr>
            <w:tabs>
              <w:tab w:val="left" w:pos="1081"/>
              <w:tab w:val="left" w:pos="1082"/>
              <w:tab w:val="right" w:leader="dot" w:pos="9248"/>
            </w:tabs>
            <w:spacing w:before="118" w:line="276" w:lineRule="auto"/>
            <w:ind w:hanging="662"/>
            <w:jc w:val="both"/>
            <w:rPr>
              <w:rFonts w:ascii="Bookman Old Style" w:hAnsi="Bookman Old Style"/>
              <w:sz w:val="20"/>
              <w:szCs w:val="20"/>
            </w:rPr>
          </w:pPr>
          <w:hyperlink w:anchor="_TOC_250013" w:history="1">
            <w:r w:rsidR="00BA0B4C" w:rsidRPr="00FE3329">
              <w:rPr>
                <w:rFonts w:ascii="Bookman Old Style" w:hAnsi="Bookman Old Style"/>
                <w:sz w:val="20"/>
                <w:szCs w:val="20"/>
              </w:rPr>
              <w:t>INTERVENTORÍA</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Y/O</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SUPERVISIÓN</w:t>
            </w:r>
            <w:r w:rsidR="00BA0B4C" w:rsidRPr="00FE3329">
              <w:rPr>
                <w:rFonts w:ascii="Bookman Old Style" w:hAnsi="Bookman Old Style"/>
                <w:sz w:val="20"/>
                <w:szCs w:val="20"/>
              </w:rPr>
              <w:tab/>
              <w:t>35</w:t>
            </w:r>
          </w:hyperlink>
        </w:p>
        <w:p w:rsidR="00E37D67" w:rsidRPr="00FE3329" w:rsidRDefault="001E1DFC" w:rsidP="00FB02A2">
          <w:pPr>
            <w:pStyle w:val="TDC1"/>
            <w:numPr>
              <w:ilvl w:val="0"/>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12" w:history="1">
            <w:r w:rsidR="00BA0B4C" w:rsidRPr="00FE3329">
              <w:rPr>
                <w:rFonts w:ascii="Bookman Old Style" w:hAnsi="Bookman Old Style"/>
                <w:sz w:val="20"/>
                <w:szCs w:val="20"/>
              </w:rPr>
              <w:t>CRONOGRAMA</w:t>
            </w:r>
            <w:r w:rsidR="00BA0B4C" w:rsidRPr="00FE3329">
              <w:rPr>
                <w:rFonts w:ascii="Bookman Old Style" w:hAnsi="Bookman Old Style"/>
                <w:sz w:val="20"/>
                <w:szCs w:val="20"/>
              </w:rPr>
              <w:tab/>
              <w:t>35</w:t>
            </w:r>
          </w:hyperlink>
        </w:p>
        <w:p w:rsidR="00E37D67" w:rsidRPr="00FE3329" w:rsidRDefault="001E1DFC" w:rsidP="00FB02A2">
          <w:pPr>
            <w:pStyle w:val="TDC1"/>
            <w:numPr>
              <w:ilvl w:val="0"/>
              <w:numId w:val="27"/>
            </w:numPr>
            <w:tabs>
              <w:tab w:val="left" w:pos="1081"/>
              <w:tab w:val="left" w:pos="1082"/>
              <w:tab w:val="right" w:leader="dot" w:pos="9248"/>
            </w:tabs>
            <w:spacing w:before="118" w:line="276" w:lineRule="auto"/>
            <w:ind w:hanging="662"/>
            <w:jc w:val="both"/>
            <w:rPr>
              <w:rFonts w:ascii="Bookman Old Style" w:hAnsi="Bookman Old Style"/>
              <w:sz w:val="20"/>
              <w:szCs w:val="20"/>
            </w:rPr>
          </w:pPr>
          <w:hyperlink w:anchor="_TOC_250011" w:history="1">
            <w:r w:rsidR="00BA0B4C" w:rsidRPr="00FE3329">
              <w:rPr>
                <w:rFonts w:ascii="Bookman Old Style" w:hAnsi="Bookman Old Style"/>
                <w:sz w:val="20"/>
                <w:szCs w:val="20"/>
              </w:rPr>
              <w:t>MINUTA</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DE</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CONTRATO</w:t>
            </w:r>
            <w:r w:rsidR="00BA0B4C" w:rsidRPr="00FE3329">
              <w:rPr>
                <w:rFonts w:ascii="Bookman Old Style" w:hAnsi="Bookman Old Style"/>
                <w:sz w:val="20"/>
                <w:szCs w:val="20"/>
              </w:rPr>
              <w:tab/>
              <w:t>37</w:t>
            </w:r>
          </w:hyperlink>
        </w:p>
        <w:p w:rsidR="00E37D67" w:rsidRPr="00FE3329" w:rsidRDefault="001E1DFC" w:rsidP="00FB02A2">
          <w:pPr>
            <w:pStyle w:val="TDC1"/>
            <w:numPr>
              <w:ilvl w:val="0"/>
              <w:numId w:val="27"/>
            </w:numPr>
            <w:tabs>
              <w:tab w:val="left" w:pos="1081"/>
              <w:tab w:val="left" w:pos="1082"/>
              <w:tab w:val="right" w:leader="dot" w:pos="9248"/>
            </w:tabs>
            <w:spacing w:line="276" w:lineRule="auto"/>
            <w:ind w:hanging="662"/>
            <w:jc w:val="both"/>
            <w:rPr>
              <w:rFonts w:ascii="Bookman Old Style" w:hAnsi="Bookman Old Style"/>
              <w:sz w:val="20"/>
              <w:szCs w:val="20"/>
            </w:rPr>
          </w:pPr>
          <w:hyperlink w:anchor="_TOC_250010" w:history="1">
            <w:r w:rsidR="00BA0B4C" w:rsidRPr="00FE3329">
              <w:rPr>
                <w:rFonts w:ascii="Bookman Old Style" w:hAnsi="Bookman Old Style"/>
                <w:sz w:val="20"/>
                <w:szCs w:val="20"/>
              </w:rPr>
              <w:t>ANEXOS</w:t>
            </w:r>
            <w:r w:rsidR="00BA0B4C" w:rsidRPr="00FE3329">
              <w:rPr>
                <w:rFonts w:ascii="Bookman Old Style" w:hAnsi="Bookman Old Style"/>
                <w:sz w:val="20"/>
                <w:szCs w:val="20"/>
              </w:rPr>
              <w:tab/>
              <w:t>49</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rPr>
          </w:pPr>
          <w:hyperlink w:anchor="_TOC_250009" w:history="1">
            <w:r w:rsidR="00BA0B4C" w:rsidRPr="00FE3329">
              <w:rPr>
                <w:rFonts w:ascii="Bookman Old Style" w:hAnsi="Bookman Old Style"/>
                <w:sz w:val="20"/>
                <w:szCs w:val="20"/>
              </w:rPr>
              <w:t>Anexo 1</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Especificaciones</w:t>
            </w:r>
            <w:r w:rsidR="00BA0B4C" w:rsidRPr="00FE3329">
              <w:rPr>
                <w:rFonts w:ascii="Bookman Old Style" w:hAnsi="Bookman Old Style"/>
                <w:spacing w:val="-2"/>
                <w:sz w:val="20"/>
                <w:szCs w:val="20"/>
              </w:rPr>
              <w:t xml:space="preserve"> </w:t>
            </w:r>
            <w:r w:rsidR="00BA0B4C" w:rsidRPr="00FE3329">
              <w:rPr>
                <w:rFonts w:ascii="Bookman Old Style" w:hAnsi="Bookman Old Style"/>
                <w:sz w:val="20"/>
                <w:szCs w:val="20"/>
              </w:rPr>
              <w:t>técnicas</w:t>
            </w:r>
            <w:r w:rsidR="00BA0B4C" w:rsidRPr="00FE3329">
              <w:rPr>
                <w:rFonts w:ascii="Bookman Old Style" w:hAnsi="Bookman Old Style"/>
                <w:sz w:val="20"/>
                <w:szCs w:val="20"/>
              </w:rPr>
              <w:tab/>
              <w:t>49</w:t>
            </w:r>
          </w:hyperlink>
        </w:p>
        <w:p w:rsidR="00E37D67" w:rsidRPr="00FE3329" w:rsidRDefault="001E1DFC" w:rsidP="00FB02A2">
          <w:pPr>
            <w:pStyle w:val="TDC1"/>
            <w:numPr>
              <w:ilvl w:val="1"/>
              <w:numId w:val="27"/>
            </w:numPr>
            <w:tabs>
              <w:tab w:val="left" w:pos="1082"/>
              <w:tab w:val="right" w:leader="dot" w:pos="9248"/>
            </w:tabs>
            <w:spacing w:before="118" w:line="276" w:lineRule="auto"/>
            <w:ind w:hanging="662"/>
            <w:jc w:val="both"/>
            <w:rPr>
              <w:rFonts w:ascii="Bookman Old Style" w:hAnsi="Bookman Old Style"/>
              <w:sz w:val="20"/>
              <w:szCs w:val="20"/>
            </w:rPr>
          </w:pPr>
          <w:hyperlink w:anchor="_TOC_250008" w:history="1">
            <w:r w:rsidR="00BA0B4C" w:rsidRPr="00FE3329">
              <w:rPr>
                <w:rFonts w:ascii="Bookman Old Style" w:hAnsi="Bookman Old Style"/>
                <w:sz w:val="20"/>
                <w:szCs w:val="20"/>
              </w:rPr>
              <w:t>Anexo 2</w:t>
            </w:r>
            <w:r w:rsidR="00BA0B4C" w:rsidRPr="00FE3329">
              <w:rPr>
                <w:rFonts w:ascii="Bookman Old Style" w:hAnsi="Bookman Old Style"/>
                <w:spacing w:val="-3"/>
                <w:sz w:val="20"/>
                <w:szCs w:val="20"/>
              </w:rPr>
              <w:t xml:space="preserve"> </w:t>
            </w:r>
            <w:r w:rsidR="00BA0B4C" w:rsidRPr="00FE3329">
              <w:rPr>
                <w:rFonts w:ascii="Bookman Old Style" w:hAnsi="Bookman Old Style"/>
                <w:sz w:val="20"/>
                <w:szCs w:val="20"/>
              </w:rPr>
              <w:t>Compromiso</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anticorrupción</w:t>
            </w:r>
            <w:r w:rsidR="00BA0B4C" w:rsidRPr="00FE3329">
              <w:rPr>
                <w:rFonts w:ascii="Bookman Old Style" w:hAnsi="Bookman Old Style"/>
                <w:sz w:val="20"/>
                <w:szCs w:val="20"/>
              </w:rPr>
              <w:tab/>
              <w:t>52</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lang w:val="es-CO"/>
            </w:rPr>
          </w:pPr>
          <w:hyperlink w:anchor="_TOC_250007" w:history="1">
            <w:r w:rsidR="00BA0B4C" w:rsidRPr="00FE3329">
              <w:rPr>
                <w:rFonts w:ascii="Bookman Old Style" w:hAnsi="Bookman Old Style"/>
                <w:sz w:val="20"/>
                <w:szCs w:val="20"/>
                <w:lang w:val="es-CO"/>
              </w:rPr>
              <w:t>Anexo 3 Formato de presentación de</w:t>
            </w:r>
            <w:r w:rsidR="00BA0B4C" w:rsidRPr="00FE3329">
              <w:rPr>
                <w:rFonts w:ascii="Bookman Old Style" w:hAnsi="Bookman Old Style"/>
                <w:spacing w:val="-8"/>
                <w:sz w:val="20"/>
                <w:szCs w:val="20"/>
                <w:lang w:val="es-CO"/>
              </w:rPr>
              <w:t xml:space="preserve"> </w:t>
            </w:r>
            <w:r w:rsidR="00BA0B4C" w:rsidRPr="00FE3329">
              <w:rPr>
                <w:rFonts w:ascii="Bookman Old Style" w:hAnsi="Bookman Old Style"/>
                <w:sz w:val="20"/>
                <w:szCs w:val="20"/>
                <w:lang w:val="es-CO"/>
              </w:rPr>
              <w:t>las</w:t>
            </w:r>
            <w:r w:rsidR="00BA0B4C" w:rsidRPr="00FE3329">
              <w:rPr>
                <w:rFonts w:ascii="Bookman Old Style" w:hAnsi="Bookman Old Style"/>
                <w:spacing w:val="-2"/>
                <w:sz w:val="20"/>
                <w:szCs w:val="20"/>
                <w:lang w:val="es-CO"/>
              </w:rPr>
              <w:t xml:space="preserve"> </w:t>
            </w:r>
            <w:r w:rsidR="00BA0B4C" w:rsidRPr="00FE3329">
              <w:rPr>
                <w:rFonts w:ascii="Bookman Old Style" w:hAnsi="Bookman Old Style"/>
                <w:sz w:val="20"/>
                <w:szCs w:val="20"/>
                <w:lang w:val="es-CO"/>
              </w:rPr>
              <w:t>Ofertas</w:t>
            </w:r>
            <w:r w:rsidR="00BA0B4C" w:rsidRPr="00FE3329">
              <w:rPr>
                <w:rFonts w:ascii="Bookman Old Style" w:hAnsi="Bookman Old Style"/>
                <w:sz w:val="20"/>
                <w:szCs w:val="20"/>
                <w:lang w:val="es-CO"/>
              </w:rPr>
              <w:tab/>
              <w:t>53</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lang w:val="es-CO"/>
            </w:rPr>
          </w:pPr>
          <w:hyperlink w:anchor="_TOC_250006" w:history="1">
            <w:r w:rsidR="00BA0B4C" w:rsidRPr="00FE3329">
              <w:rPr>
                <w:rFonts w:ascii="Bookman Old Style" w:hAnsi="Bookman Old Style"/>
                <w:sz w:val="20"/>
                <w:szCs w:val="20"/>
                <w:lang w:val="es-CO"/>
              </w:rPr>
              <w:t>Anexo 4 – formato de carta de información</w:t>
            </w:r>
            <w:r w:rsidR="00BA0B4C" w:rsidRPr="00FE3329">
              <w:rPr>
                <w:rFonts w:ascii="Bookman Old Style" w:hAnsi="Bookman Old Style"/>
                <w:spacing w:val="-10"/>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2"/>
                <w:sz w:val="20"/>
                <w:szCs w:val="20"/>
                <w:lang w:val="es-CO"/>
              </w:rPr>
              <w:t xml:space="preserve"> </w:t>
            </w:r>
            <w:r w:rsidR="00BA0B4C" w:rsidRPr="00FE3329">
              <w:rPr>
                <w:rFonts w:ascii="Bookman Old Style" w:hAnsi="Bookman Old Style"/>
                <w:sz w:val="20"/>
                <w:szCs w:val="20"/>
                <w:lang w:val="es-CO"/>
              </w:rPr>
              <w:t>consorcio</w:t>
            </w:r>
            <w:r w:rsidR="00BA0B4C" w:rsidRPr="00FE3329">
              <w:rPr>
                <w:rFonts w:ascii="Bookman Old Style" w:hAnsi="Bookman Old Style"/>
                <w:sz w:val="20"/>
                <w:szCs w:val="20"/>
                <w:lang w:val="es-CO"/>
              </w:rPr>
              <w:tab/>
              <w:t>55</w:t>
            </w:r>
          </w:hyperlink>
        </w:p>
        <w:p w:rsidR="00E37D67" w:rsidRPr="00FE3329" w:rsidRDefault="001E1DFC" w:rsidP="00FB02A2">
          <w:pPr>
            <w:pStyle w:val="TDC1"/>
            <w:numPr>
              <w:ilvl w:val="1"/>
              <w:numId w:val="27"/>
            </w:numPr>
            <w:tabs>
              <w:tab w:val="left" w:pos="1082"/>
              <w:tab w:val="right" w:leader="dot" w:pos="9248"/>
            </w:tabs>
            <w:spacing w:before="118" w:line="276" w:lineRule="auto"/>
            <w:ind w:hanging="662"/>
            <w:jc w:val="both"/>
            <w:rPr>
              <w:rFonts w:ascii="Bookman Old Style" w:hAnsi="Bookman Old Style"/>
              <w:sz w:val="20"/>
              <w:szCs w:val="20"/>
              <w:lang w:val="es-CO"/>
            </w:rPr>
          </w:pPr>
          <w:hyperlink w:anchor="_TOC_250005" w:history="1">
            <w:r w:rsidR="00BA0B4C" w:rsidRPr="00FE3329">
              <w:rPr>
                <w:rFonts w:ascii="Bookman Old Style" w:hAnsi="Bookman Old Style"/>
                <w:sz w:val="20"/>
                <w:szCs w:val="20"/>
                <w:lang w:val="es-CO"/>
              </w:rPr>
              <w:t>Anexo 5 – formato de carta de información de</w:t>
            </w:r>
            <w:r w:rsidR="00BA0B4C" w:rsidRPr="00FE3329">
              <w:rPr>
                <w:rFonts w:ascii="Bookman Old Style" w:hAnsi="Bookman Old Style"/>
                <w:spacing w:val="-12"/>
                <w:sz w:val="20"/>
                <w:szCs w:val="20"/>
                <w:lang w:val="es-CO"/>
              </w:rPr>
              <w:t xml:space="preserve"> </w:t>
            </w:r>
            <w:r w:rsidR="00BA0B4C" w:rsidRPr="00FE3329">
              <w:rPr>
                <w:rFonts w:ascii="Bookman Old Style" w:hAnsi="Bookman Old Style"/>
                <w:sz w:val="20"/>
                <w:szCs w:val="20"/>
                <w:lang w:val="es-CO"/>
              </w:rPr>
              <w:t>unión</w:t>
            </w:r>
            <w:r w:rsidR="00BA0B4C" w:rsidRPr="00FE3329">
              <w:rPr>
                <w:rFonts w:ascii="Bookman Old Style" w:hAnsi="Bookman Old Style"/>
                <w:spacing w:val="-1"/>
                <w:sz w:val="20"/>
                <w:szCs w:val="20"/>
                <w:lang w:val="es-CO"/>
              </w:rPr>
              <w:t xml:space="preserve"> </w:t>
            </w:r>
            <w:r w:rsidR="00BA0B4C" w:rsidRPr="00FE3329">
              <w:rPr>
                <w:rFonts w:ascii="Bookman Old Style" w:hAnsi="Bookman Old Style"/>
                <w:sz w:val="20"/>
                <w:szCs w:val="20"/>
                <w:lang w:val="es-CO"/>
              </w:rPr>
              <w:t>temporal</w:t>
            </w:r>
            <w:r w:rsidR="00BA0B4C" w:rsidRPr="00FE3329">
              <w:rPr>
                <w:rFonts w:ascii="Bookman Old Style" w:hAnsi="Bookman Old Style"/>
                <w:sz w:val="20"/>
                <w:szCs w:val="20"/>
                <w:lang w:val="es-CO"/>
              </w:rPr>
              <w:tab/>
              <w:t>56</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lang w:val="es-CO"/>
            </w:rPr>
          </w:pPr>
          <w:hyperlink w:anchor="_TOC_250004" w:history="1">
            <w:r w:rsidR="00BA0B4C" w:rsidRPr="00FE3329">
              <w:rPr>
                <w:rFonts w:ascii="Bookman Old Style" w:hAnsi="Bookman Old Style"/>
                <w:sz w:val="20"/>
                <w:szCs w:val="20"/>
                <w:lang w:val="es-CO"/>
              </w:rPr>
              <w:t>Anexo 6 – formato de aceptación</w:t>
            </w:r>
            <w:r w:rsidR="00BA0B4C" w:rsidRPr="00FE3329">
              <w:rPr>
                <w:rFonts w:ascii="Bookman Old Style" w:hAnsi="Bookman Old Style"/>
                <w:spacing w:val="-9"/>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2"/>
                <w:sz w:val="20"/>
                <w:szCs w:val="20"/>
                <w:lang w:val="es-CO"/>
              </w:rPr>
              <w:t xml:space="preserve"> </w:t>
            </w:r>
            <w:r w:rsidR="00BA0B4C" w:rsidRPr="00FE3329">
              <w:rPr>
                <w:rFonts w:ascii="Bookman Old Style" w:hAnsi="Bookman Old Style"/>
                <w:sz w:val="20"/>
                <w:szCs w:val="20"/>
                <w:lang w:val="es-CO"/>
              </w:rPr>
              <w:t>riesgos</w:t>
            </w:r>
            <w:r w:rsidR="00BA0B4C" w:rsidRPr="00FE3329">
              <w:rPr>
                <w:rFonts w:ascii="Bookman Old Style" w:hAnsi="Bookman Old Style"/>
                <w:sz w:val="20"/>
                <w:szCs w:val="20"/>
                <w:lang w:val="es-CO"/>
              </w:rPr>
              <w:tab/>
              <w:t>57</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lang w:val="es-CO"/>
            </w:rPr>
          </w:pPr>
          <w:hyperlink w:anchor="_TOC_250003" w:history="1">
            <w:r w:rsidR="00BA0B4C" w:rsidRPr="00FE3329">
              <w:rPr>
                <w:rFonts w:ascii="Bookman Old Style" w:hAnsi="Bookman Old Style"/>
                <w:sz w:val="20"/>
                <w:szCs w:val="20"/>
                <w:lang w:val="es-CO"/>
              </w:rPr>
              <w:t>Anexo 7 – formato de acreditación</w:t>
            </w:r>
            <w:r w:rsidR="00BA0B4C" w:rsidRPr="00FE3329">
              <w:rPr>
                <w:rFonts w:ascii="Bookman Old Style" w:hAnsi="Bookman Old Style"/>
                <w:spacing w:val="-11"/>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3"/>
                <w:sz w:val="20"/>
                <w:szCs w:val="20"/>
                <w:lang w:val="es-CO"/>
              </w:rPr>
              <w:t xml:space="preserve"> </w:t>
            </w:r>
            <w:r w:rsidR="00BA0B4C" w:rsidRPr="00FE3329">
              <w:rPr>
                <w:rFonts w:ascii="Bookman Old Style" w:hAnsi="Bookman Old Style"/>
                <w:sz w:val="20"/>
                <w:szCs w:val="20"/>
                <w:lang w:val="es-CO"/>
              </w:rPr>
              <w:t>experiencia</w:t>
            </w:r>
            <w:r w:rsidR="00BA0B4C" w:rsidRPr="00FE3329">
              <w:rPr>
                <w:rFonts w:ascii="Bookman Old Style" w:hAnsi="Bookman Old Style"/>
                <w:sz w:val="20"/>
                <w:szCs w:val="20"/>
                <w:lang w:val="es-CO"/>
              </w:rPr>
              <w:tab/>
              <w:t>58</w:t>
            </w:r>
          </w:hyperlink>
        </w:p>
        <w:p w:rsidR="00E37D67" w:rsidRPr="00FE3329" w:rsidRDefault="001E1DFC" w:rsidP="00FB02A2">
          <w:pPr>
            <w:pStyle w:val="TDC1"/>
            <w:numPr>
              <w:ilvl w:val="1"/>
              <w:numId w:val="27"/>
            </w:numPr>
            <w:tabs>
              <w:tab w:val="left" w:pos="1082"/>
              <w:tab w:val="right" w:leader="dot" w:pos="9248"/>
            </w:tabs>
            <w:spacing w:before="118" w:line="276" w:lineRule="auto"/>
            <w:ind w:hanging="662"/>
            <w:jc w:val="both"/>
            <w:rPr>
              <w:rFonts w:ascii="Bookman Old Style" w:hAnsi="Bookman Old Style"/>
              <w:sz w:val="20"/>
              <w:szCs w:val="20"/>
              <w:lang w:val="es-CO"/>
            </w:rPr>
          </w:pPr>
          <w:hyperlink w:anchor="_TOC_250002" w:history="1">
            <w:r w:rsidR="00BA0B4C" w:rsidRPr="00FE3329">
              <w:rPr>
                <w:rFonts w:ascii="Bookman Old Style" w:hAnsi="Bookman Old Style"/>
                <w:sz w:val="20"/>
                <w:szCs w:val="20"/>
                <w:lang w:val="es-CO"/>
              </w:rPr>
              <w:t>Anexo 8 – formato de presentación –</w:t>
            </w:r>
            <w:r w:rsidR="00BA0B4C" w:rsidRPr="00FE3329">
              <w:rPr>
                <w:rFonts w:ascii="Bookman Old Style" w:hAnsi="Bookman Old Style"/>
                <w:spacing w:val="-17"/>
                <w:sz w:val="20"/>
                <w:szCs w:val="20"/>
                <w:lang w:val="es-CO"/>
              </w:rPr>
              <w:t xml:space="preserve"> </w:t>
            </w:r>
            <w:r w:rsidR="00BA0B4C" w:rsidRPr="00FE3329">
              <w:rPr>
                <w:rFonts w:ascii="Bookman Old Style" w:hAnsi="Bookman Old Style"/>
                <w:sz w:val="20"/>
                <w:szCs w:val="20"/>
                <w:lang w:val="es-CO"/>
              </w:rPr>
              <w:t>Oferta</w:t>
            </w:r>
            <w:r w:rsidR="00BA0B4C" w:rsidRPr="00FE3329">
              <w:rPr>
                <w:rFonts w:ascii="Bookman Old Style" w:hAnsi="Bookman Old Style"/>
                <w:spacing w:val="-4"/>
                <w:sz w:val="20"/>
                <w:szCs w:val="20"/>
                <w:lang w:val="es-CO"/>
              </w:rPr>
              <w:t xml:space="preserve"> </w:t>
            </w:r>
            <w:r w:rsidR="00BA0B4C" w:rsidRPr="00FE3329">
              <w:rPr>
                <w:rFonts w:ascii="Bookman Old Style" w:hAnsi="Bookman Old Style"/>
                <w:sz w:val="20"/>
                <w:szCs w:val="20"/>
                <w:lang w:val="es-CO"/>
              </w:rPr>
              <w:t>técnica</w:t>
            </w:r>
            <w:r w:rsidR="00BA0B4C" w:rsidRPr="00FE3329">
              <w:rPr>
                <w:rFonts w:ascii="Bookman Old Style" w:hAnsi="Bookman Old Style"/>
                <w:sz w:val="20"/>
                <w:szCs w:val="20"/>
                <w:lang w:val="es-CO"/>
              </w:rPr>
              <w:tab/>
              <w:t>59</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rPr>
          </w:pPr>
          <w:hyperlink w:anchor="_TOC_250001" w:history="1">
            <w:r w:rsidR="00BA0B4C" w:rsidRPr="00FE3329">
              <w:rPr>
                <w:rFonts w:ascii="Bookman Old Style" w:hAnsi="Bookman Old Style"/>
                <w:sz w:val="20"/>
                <w:szCs w:val="20"/>
              </w:rPr>
              <w:t>Anexo 9 –</w:t>
            </w:r>
            <w:r w:rsidR="00BA0B4C" w:rsidRPr="00FE3329">
              <w:rPr>
                <w:rFonts w:ascii="Bookman Old Style" w:hAnsi="Bookman Old Style"/>
                <w:spacing w:val="-6"/>
                <w:sz w:val="20"/>
                <w:szCs w:val="20"/>
              </w:rPr>
              <w:t xml:space="preserve"> </w:t>
            </w:r>
            <w:r w:rsidR="00BA0B4C" w:rsidRPr="00FE3329">
              <w:rPr>
                <w:rFonts w:ascii="Bookman Old Style" w:hAnsi="Bookman Old Style"/>
                <w:sz w:val="20"/>
                <w:szCs w:val="20"/>
              </w:rPr>
              <w:t>Oferta</w:t>
            </w:r>
            <w:r w:rsidR="00BA0B4C" w:rsidRPr="00FE3329">
              <w:rPr>
                <w:rFonts w:ascii="Bookman Old Style" w:hAnsi="Bookman Old Style"/>
                <w:spacing w:val="1"/>
                <w:sz w:val="20"/>
                <w:szCs w:val="20"/>
              </w:rPr>
              <w:t xml:space="preserve"> </w:t>
            </w:r>
            <w:r w:rsidR="00BA0B4C" w:rsidRPr="00FE3329">
              <w:rPr>
                <w:rFonts w:ascii="Bookman Old Style" w:hAnsi="Bookman Old Style"/>
                <w:sz w:val="20"/>
                <w:szCs w:val="20"/>
              </w:rPr>
              <w:t>Económica</w:t>
            </w:r>
            <w:r w:rsidR="00BA0B4C" w:rsidRPr="00FE3329">
              <w:rPr>
                <w:rFonts w:ascii="Bookman Old Style" w:hAnsi="Bookman Old Style"/>
                <w:sz w:val="20"/>
                <w:szCs w:val="20"/>
              </w:rPr>
              <w:tab/>
              <w:t>60</w:t>
            </w:r>
          </w:hyperlink>
        </w:p>
        <w:p w:rsidR="00E37D67" w:rsidRPr="00FE3329" w:rsidRDefault="001E1DFC" w:rsidP="00FB02A2">
          <w:pPr>
            <w:pStyle w:val="TDC1"/>
            <w:numPr>
              <w:ilvl w:val="1"/>
              <w:numId w:val="27"/>
            </w:numPr>
            <w:tabs>
              <w:tab w:val="left" w:pos="1082"/>
              <w:tab w:val="right" w:leader="dot" w:pos="9248"/>
            </w:tabs>
            <w:spacing w:line="276" w:lineRule="auto"/>
            <w:ind w:hanging="662"/>
            <w:jc w:val="both"/>
            <w:rPr>
              <w:rFonts w:ascii="Bookman Old Style" w:hAnsi="Bookman Old Style"/>
              <w:sz w:val="20"/>
              <w:szCs w:val="20"/>
              <w:lang w:val="es-CO"/>
            </w:rPr>
          </w:pPr>
          <w:hyperlink w:anchor="_TOC_250000" w:history="1">
            <w:r w:rsidR="00BA0B4C" w:rsidRPr="00FE3329">
              <w:rPr>
                <w:rFonts w:ascii="Bookman Old Style" w:hAnsi="Bookman Old Style"/>
                <w:sz w:val="20"/>
                <w:szCs w:val="20"/>
                <w:lang w:val="es-CO"/>
              </w:rPr>
              <w:t>Anexo 12 – Rotulo de sobres para presentación</w:t>
            </w:r>
            <w:r w:rsidR="00BA0B4C" w:rsidRPr="00FE3329">
              <w:rPr>
                <w:rFonts w:ascii="Bookman Old Style" w:hAnsi="Bookman Old Style"/>
                <w:spacing w:val="-15"/>
                <w:sz w:val="20"/>
                <w:szCs w:val="20"/>
                <w:lang w:val="es-CO"/>
              </w:rPr>
              <w:t xml:space="preserve"> </w:t>
            </w:r>
            <w:r w:rsidR="00BA0B4C" w:rsidRPr="00FE3329">
              <w:rPr>
                <w:rFonts w:ascii="Bookman Old Style" w:hAnsi="Bookman Old Style"/>
                <w:sz w:val="20"/>
                <w:szCs w:val="20"/>
                <w:lang w:val="es-CO"/>
              </w:rPr>
              <w:t>de</w:t>
            </w:r>
            <w:r w:rsidR="00BA0B4C" w:rsidRPr="00FE3329">
              <w:rPr>
                <w:rFonts w:ascii="Bookman Old Style" w:hAnsi="Bookman Old Style"/>
                <w:spacing w:val="-2"/>
                <w:sz w:val="20"/>
                <w:szCs w:val="20"/>
                <w:lang w:val="es-CO"/>
              </w:rPr>
              <w:t xml:space="preserve"> </w:t>
            </w:r>
            <w:r w:rsidR="00BA0B4C" w:rsidRPr="00FE3329">
              <w:rPr>
                <w:rFonts w:ascii="Bookman Old Style" w:hAnsi="Bookman Old Style"/>
                <w:sz w:val="20"/>
                <w:szCs w:val="20"/>
                <w:lang w:val="es-CO"/>
              </w:rPr>
              <w:t>ofertas</w:t>
            </w:r>
            <w:r w:rsidR="00BA0B4C" w:rsidRPr="00FE3329">
              <w:rPr>
                <w:rFonts w:ascii="Bookman Old Style" w:hAnsi="Bookman Old Style"/>
                <w:sz w:val="20"/>
                <w:szCs w:val="20"/>
                <w:lang w:val="es-CO"/>
              </w:rPr>
              <w:tab/>
              <w:t>61</w:t>
            </w:r>
          </w:hyperlink>
        </w:p>
      </w:sdtContent>
    </w:sdt>
    <w:p w:rsidR="00E37D67" w:rsidRPr="00FE3329" w:rsidRDefault="00E37D67" w:rsidP="00FB02A2">
      <w:pPr>
        <w:spacing w:line="276" w:lineRule="auto"/>
        <w:jc w:val="both"/>
        <w:rPr>
          <w:rFonts w:ascii="Bookman Old Style" w:hAnsi="Bookman Old Style"/>
          <w:sz w:val="20"/>
          <w:szCs w:val="20"/>
          <w:lang w:val="es-CO"/>
        </w:rPr>
        <w:sectPr w:rsidR="00E37D67" w:rsidRPr="00FE3329">
          <w:type w:val="continuous"/>
          <w:pgSz w:w="12240" w:h="15840"/>
          <w:pgMar w:top="1647" w:right="1540" w:bottom="1624" w:left="1280" w:header="720" w:footer="720" w:gutter="0"/>
          <w:cols w:space="720"/>
        </w:sectPr>
      </w:pPr>
    </w:p>
    <w:p w:rsidR="00E37D67" w:rsidRPr="00FE3329" w:rsidRDefault="00E37D67" w:rsidP="00FB02A2">
      <w:pPr>
        <w:pStyle w:val="Textoindependiente"/>
        <w:spacing w:before="8" w:line="276" w:lineRule="auto"/>
        <w:jc w:val="both"/>
        <w:rPr>
          <w:rFonts w:ascii="Bookman Old Style" w:hAnsi="Bookman Old Style"/>
          <w:sz w:val="20"/>
          <w:szCs w:val="20"/>
          <w:lang w:val="es-CO"/>
        </w:rPr>
      </w:pPr>
    </w:p>
    <w:p w:rsidR="00E37D67" w:rsidRPr="00FE3329" w:rsidRDefault="00BA0B4C" w:rsidP="00FB02A2">
      <w:pPr>
        <w:spacing w:line="276" w:lineRule="auto"/>
        <w:ind w:left="303"/>
        <w:jc w:val="both"/>
        <w:rPr>
          <w:rFonts w:ascii="Bookman Old Style" w:hAnsi="Bookman Old Style"/>
          <w:sz w:val="20"/>
          <w:szCs w:val="20"/>
          <w:lang w:val="es-CO"/>
        </w:rPr>
      </w:pPr>
      <w:r w:rsidRPr="00FE3329">
        <w:rPr>
          <w:rFonts w:ascii="Bookman Old Style" w:hAnsi="Bookman Old Style"/>
          <w:spacing w:val="-49"/>
          <w:sz w:val="20"/>
          <w:szCs w:val="20"/>
          <w:lang w:val="es-CO"/>
        </w:rPr>
        <w:t xml:space="preserve"> </w:t>
      </w:r>
      <w:r w:rsidR="00992E8D" w:rsidRPr="00FE3329">
        <w:rPr>
          <w:rFonts w:ascii="Bookman Old Style" w:hAnsi="Bookman Old Style"/>
          <w:noProof/>
          <w:spacing w:val="-49"/>
          <w:sz w:val="20"/>
          <w:szCs w:val="20"/>
          <w:lang w:val="es-ES" w:eastAsia="es-ES"/>
        </w:rPr>
        <mc:AlternateContent>
          <mc:Choice Requires="wps">
            <w:drawing>
              <wp:inline distT="0" distB="0" distL="0" distR="0" wp14:anchorId="144CEC58" wp14:editId="6613A19E">
                <wp:extent cx="5751830" cy="277495"/>
                <wp:effectExtent l="5715" t="10160" r="5080" b="7620"/>
                <wp:docPr id="16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rsidR="001E1DFC" w:rsidRDefault="001E1DFC">
                            <w:pPr>
                              <w:spacing w:before="24"/>
                              <w:ind w:left="2851"/>
                              <w:rPr>
                                <w:b/>
                                <w:sz w:val="32"/>
                              </w:rPr>
                            </w:pPr>
                            <w:bookmarkStart w:id="1" w:name="_TOC_250078"/>
                            <w:bookmarkEnd w:id="1"/>
                            <w:r>
                              <w:rPr>
                                <w:b/>
                                <w:sz w:val="32"/>
                              </w:rPr>
                              <w:t>1. INTRODUCCIÓN</w:t>
                            </w:r>
                          </w:p>
                        </w:txbxContent>
                      </wps:txbx>
                      <wps:bodyPr rot="0" vert="horz" wrap="square" lIns="0" tIns="0" rIns="0" bIns="0" anchor="t" anchorCtr="0" upright="1">
                        <a:noAutofit/>
                      </wps:bodyPr>
                    </wps:wsp>
                  </a:graphicData>
                </a:graphic>
              </wp:inline>
            </w:drawing>
          </mc:Choice>
          <mc:Fallback>
            <w:pict>
              <v:shapetype w14:anchorId="144CEC58" id="_x0000_t202" coordsize="21600,21600" o:spt="202" path="m,l,21600r21600,l21600,xe">
                <v:stroke joinstyle="miter"/>
                <v:path gradientshapeok="t" o:connecttype="rect"/>
              </v:shapetype>
              <v:shape id="Text Box 55" o:spid="_x0000_s1026" type="#_x0000_t202" style="width:452.9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" fillcolor="#a5a5a5" strokeweight=".48pt">
                <v:textbox inset="0,0,0,0">
                  <w:txbxContent>
                    <w:p w:rsidR="001E1DFC" w:rsidRDefault="001E1DFC">
                      <w:pPr>
                        <w:spacing w:before="24"/>
                        <w:ind w:left="2851"/>
                        <w:rPr>
                          <w:b/>
                          <w:sz w:val="32"/>
                        </w:rPr>
                      </w:pPr>
                      <w:bookmarkStart w:id="2" w:name="_TOC_250078"/>
                      <w:bookmarkEnd w:id="2"/>
                      <w:r>
                        <w:rPr>
                          <w:b/>
                          <w:sz w:val="32"/>
                        </w:rPr>
                        <w:t>1. INTRODUCCIÓN</w:t>
                      </w:r>
                    </w:p>
                  </w:txbxContent>
                </v:textbox>
                <w10:anchorlock/>
              </v:shape>
            </w:pict>
          </mc:Fallback>
        </mc:AlternateContent>
      </w:r>
    </w:p>
    <w:p w:rsidR="00E37D67" w:rsidRPr="00FE3329" w:rsidRDefault="00E37D67" w:rsidP="00FB02A2">
      <w:pPr>
        <w:pStyle w:val="Textoindependiente"/>
        <w:spacing w:before="7" w:line="276" w:lineRule="auto"/>
        <w:jc w:val="both"/>
        <w:rPr>
          <w:rFonts w:ascii="Bookman Old Style" w:hAnsi="Bookman Old Style"/>
          <w:sz w:val="20"/>
          <w:szCs w:val="20"/>
          <w:lang w:val="es-CO"/>
        </w:rPr>
      </w:pPr>
    </w:p>
    <w:p w:rsidR="00E37D67" w:rsidRPr="00FE3329" w:rsidRDefault="00FE3329" w:rsidP="00FB02A2">
      <w:pPr>
        <w:spacing w:line="276" w:lineRule="auto"/>
        <w:ind w:left="419" w:right="202"/>
        <w:jc w:val="both"/>
        <w:rPr>
          <w:rFonts w:ascii="Bookman Old Style" w:hAnsi="Bookman Old Style"/>
          <w:b/>
          <w:sz w:val="20"/>
          <w:szCs w:val="20"/>
          <w:lang w:val="es-CO"/>
        </w:rPr>
      </w:pPr>
      <w:r w:rsidRPr="00FE3329">
        <w:rPr>
          <w:rFonts w:ascii="Bookman Old Style" w:hAnsi="Bookman Old Style"/>
          <w:sz w:val="20"/>
          <w:szCs w:val="20"/>
          <w:lang w:val="es-CO"/>
        </w:rPr>
        <w:t>La A</w:t>
      </w:r>
      <w:r w:rsidR="00BA0B4C" w:rsidRPr="00FE3329">
        <w:rPr>
          <w:rFonts w:ascii="Bookman Old Style" w:hAnsi="Bookman Old Style"/>
          <w:sz w:val="20"/>
          <w:szCs w:val="20"/>
          <w:lang w:val="es-CO"/>
        </w:rPr>
        <w:t>lcaldía Municipal de Caloto</w:t>
      </w:r>
      <w:r w:rsidRPr="00FE3329">
        <w:rPr>
          <w:rFonts w:ascii="Bookman Old Style" w:hAnsi="Bookman Old Style"/>
          <w:sz w:val="20"/>
          <w:szCs w:val="20"/>
          <w:lang w:val="es-CO"/>
        </w:rPr>
        <w:t>,</w:t>
      </w:r>
      <w:r w:rsidR="00BA0B4C" w:rsidRPr="00FE3329">
        <w:rPr>
          <w:rFonts w:ascii="Bookman Old Style" w:hAnsi="Bookman Old Style"/>
          <w:sz w:val="20"/>
          <w:szCs w:val="20"/>
          <w:lang w:val="es-CO"/>
        </w:rPr>
        <w:t xml:space="preserve"> Cauca pone a disposición de los interesados el Pliego de Con</w:t>
      </w:r>
      <w:r w:rsidRPr="00FE3329">
        <w:rPr>
          <w:rFonts w:ascii="Bookman Old Style" w:hAnsi="Bookman Old Style"/>
          <w:sz w:val="20"/>
          <w:szCs w:val="20"/>
          <w:lang w:val="es-CO"/>
        </w:rPr>
        <w:t>diciones para la selección del c</w:t>
      </w:r>
      <w:r w:rsidR="00BA0B4C" w:rsidRPr="00FE3329">
        <w:rPr>
          <w:rFonts w:ascii="Bookman Old Style" w:hAnsi="Bookman Old Style"/>
          <w:sz w:val="20"/>
          <w:szCs w:val="20"/>
          <w:lang w:val="es-CO"/>
        </w:rPr>
        <w:t xml:space="preserve">ontratista encargado de ejecutar   el Contrato de </w:t>
      </w:r>
      <w:r w:rsidR="00DA346D" w:rsidRPr="00FE3329">
        <w:rPr>
          <w:rFonts w:ascii="Bookman Old Style" w:hAnsi="Bookman Old Style"/>
          <w:b/>
          <w:sz w:val="20"/>
          <w:szCs w:val="20"/>
          <w:lang w:val="es-CO"/>
        </w:rPr>
        <w:t>ESTUDI</w:t>
      </w:r>
      <w:r w:rsidRPr="00FE3329">
        <w:rPr>
          <w:rFonts w:ascii="Bookman Old Style" w:hAnsi="Bookman Old Style"/>
          <w:b/>
          <w:sz w:val="20"/>
          <w:szCs w:val="20"/>
          <w:lang w:val="es-CO"/>
        </w:rPr>
        <w:t>OS Y DISEÑOS PARA LA CONSTRUCCIÓ</w:t>
      </w:r>
      <w:r w:rsidR="00DA346D" w:rsidRPr="00FE3329">
        <w:rPr>
          <w:rFonts w:ascii="Bookman Old Style" w:hAnsi="Bookman Old Style"/>
          <w:b/>
          <w:sz w:val="20"/>
          <w:szCs w:val="20"/>
          <w:lang w:val="es-CO"/>
        </w:rPr>
        <w:t>N DE TRES ACUEDUCTOS VEREDALES EN LA ZONA ALTA DEL MUNICIP</w:t>
      </w:r>
      <w:r w:rsidRPr="00FE3329">
        <w:rPr>
          <w:rFonts w:ascii="Bookman Old Style" w:hAnsi="Bookman Old Style"/>
          <w:b/>
          <w:sz w:val="20"/>
          <w:szCs w:val="20"/>
          <w:lang w:val="es-CO"/>
        </w:rPr>
        <w:t xml:space="preserve">IO DE CALOTO CAUCA, </w:t>
      </w:r>
      <w:r w:rsidR="00BA0B4C" w:rsidRPr="00FE3329">
        <w:rPr>
          <w:rFonts w:ascii="Bookman Old Style" w:hAnsi="Bookman Old Style"/>
          <w:sz w:val="20"/>
          <w:szCs w:val="20"/>
          <w:lang w:val="es-CO"/>
        </w:rPr>
        <w:t>de conformidad con el Artículo 2.2.1.1.2.1.3 del Decreto 1082 de 2</w:t>
      </w:r>
      <w:r w:rsidRPr="00FE3329">
        <w:rPr>
          <w:rFonts w:ascii="Bookman Old Style" w:hAnsi="Bookman Old Style"/>
          <w:sz w:val="20"/>
          <w:szCs w:val="20"/>
          <w:lang w:val="es-CO"/>
        </w:rPr>
        <w:t>.</w:t>
      </w:r>
      <w:r w:rsidR="00BA0B4C" w:rsidRPr="00FE3329">
        <w:rPr>
          <w:rFonts w:ascii="Bookman Old Style" w:hAnsi="Bookman Old Style"/>
          <w:sz w:val="20"/>
          <w:szCs w:val="20"/>
          <w:lang w:val="es-CO"/>
        </w:rPr>
        <w:t>015.</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D60852" w:rsidRPr="00FE3329" w:rsidRDefault="00BA0B4C" w:rsidP="00FB02A2">
      <w:pPr>
        <w:pStyle w:val="Textoindependiente"/>
        <w:spacing w:line="276" w:lineRule="auto"/>
        <w:ind w:left="419" w:right="202"/>
        <w:jc w:val="both"/>
        <w:rPr>
          <w:rFonts w:ascii="Bookman Old Style" w:hAnsi="Bookman Old Style"/>
          <w:b/>
          <w:sz w:val="20"/>
          <w:szCs w:val="20"/>
          <w:lang w:val="es-CO"/>
        </w:rPr>
      </w:pPr>
      <w:r w:rsidRPr="00FE3329">
        <w:rPr>
          <w:rFonts w:ascii="Bookman Old Style" w:hAnsi="Bookman Old Style"/>
          <w:sz w:val="20"/>
          <w:szCs w:val="20"/>
          <w:lang w:val="es-CO"/>
        </w:rPr>
        <w:t>El presente Proceso de Contratación se encuentra identificado con el número CMA</w:t>
      </w:r>
      <w:r w:rsidR="00227BFD" w:rsidRPr="00FE3329">
        <w:rPr>
          <w:rFonts w:ascii="Bookman Old Style" w:hAnsi="Bookman Old Style"/>
          <w:sz w:val="20"/>
          <w:szCs w:val="20"/>
          <w:lang w:val="es-CO"/>
        </w:rPr>
        <w:t xml:space="preserve"> – </w:t>
      </w:r>
      <w:r w:rsidR="0098081A" w:rsidRPr="00FE3329">
        <w:rPr>
          <w:rFonts w:ascii="Bookman Old Style" w:hAnsi="Bookman Old Style"/>
          <w:sz w:val="20"/>
          <w:szCs w:val="20"/>
          <w:lang w:val="es-CO"/>
        </w:rPr>
        <w:t>003</w:t>
      </w:r>
      <w:r w:rsidR="00227BFD" w:rsidRPr="00FE3329">
        <w:rPr>
          <w:rFonts w:ascii="Bookman Old Style" w:hAnsi="Bookman Old Style"/>
          <w:sz w:val="20"/>
          <w:szCs w:val="20"/>
          <w:lang w:val="es-CO"/>
        </w:rPr>
        <w:t xml:space="preserve"> </w:t>
      </w:r>
      <w:r w:rsidR="0098081A" w:rsidRPr="00FE3329">
        <w:rPr>
          <w:rFonts w:ascii="Bookman Old Style" w:hAnsi="Bookman Old Style"/>
          <w:sz w:val="20"/>
          <w:szCs w:val="20"/>
          <w:lang w:val="es-CO"/>
        </w:rPr>
        <w:t>–</w:t>
      </w:r>
      <w:r w:rsidR="00227BFD" w:rsidRPr="00FE3329">
        <w:rPr>
          <w:rFonts w:ascii="Bookman Old Style" w:hAnsi="Bookman Old Style"/>
          <w:sz w:val="20"/>
          <w:szCs w:val="20"/>
          <w:lang w:val="es-CO"/>
        </w:rPr>
        <w:t xml:space="preserve"> </w:t>
      </w:r>
      <w:r w:rsidR="00672ED2" w:rsidRPr="00FE3329">
        <w:rPr>
          <w:rFonts w:ascii="Bookman Old Style" w:hAnsi="Bookman Old Style"/>
          <w:sz w:val="20"/>
          <w:szCs w:val="20"/>
          <w:lang w:val="es-CO"/>
        </w:rPr>
        <w:t>201</w:t>
      </w:r>
      <w:r w:rsidR="00DA346D" w:rsidRPr="00FE3329">
        <w:rPr>
          <w:rFonts w:ascii="Bookman Old Style" w:hAnsi="Bookman Old Style"/>
          <w:sz w:val="20"/>
          <w:szCs w:val="20"/>
          <w:lang w:val="es-CO"/>
        </w:rPr>
        <w:t>8</w:t>
      </w:r>
      <w:r w:rsidRPr="00FE3329">
        <w:rPr>
          <w:rFonts w:ascii="Bookman Old Style" w:hAnsi="Bookman Old Style"/>
          <w:sz w:val="20"/>
          <w:szCs w:val="20"/>
          <w:lang w:val="es-CO"/>
        </w:rPr>
        <w:t>,</w:t>
      </w:r>
      <w:r w:rsidR="00D60852" w:rsidRPr="00FE3329">
        <w:rPr>
          <w:rFonts w:ascii="Bookman Old Style" w:hAnsi="Bookman Old Style"/>
          <w:sz w:val="20"/>
          <w:szCs w:val="20"/>
          <w:lang w:val="es-CO"/>
        </w:rPr>
        <w:t xml:space="preserve"> e</w:t>
      </w:r>
      <w:r w:rsidRPr="00FE3329">
        <w:rPr>
          <w:rFonts w:ascii="Bookman Old Style" w:hAnsi="Bookman Old Style"/>
          <w:sz w:val="20"/>
          <w:szCs w:val="20"/>
          <w:lang w:val="es-CO"/>
        </w:rPr>
        <w:t xml:space="preserve">l objeto del Contrato es </w:t>
      </w:r>
      <w:r w:rsidR="00DA346D" w:rsidRPr="00FE3329">
        <w:rPr>
          <w:rFonts w:ascii="Bookman Old Style" w:hAnsi="Bookman Old Style"/>
          <w:b/>
          <w:sz w:val="20"/>
          <w:szCs w:val="20"/>
          <w:lang w:val="es-CO"/>
        </w:rPr>
        <w:t>ESTUDIOS Y DISEÑOS PARA LA CONSTRUCCION DE TRES ACUEDUCTOS VEREDALES EN LA ZONA ALTA DEL MUNICIPIO DE CALOTO CAUCA.</w:t>
      </w:r>
    </w:p>
    <w:p w:rsidR="00D60852" w:rsidRPr="00FE3329" w:rsidRDefault="00D60852" w:rsidP="00FB02A2">
      <w:pPr>
        <w:pStyle w:val="Textoindependiente"/>
        <w:spacing w:line="276" w:lineRule="auto"/>
        <w:ind w:left="419" w:right="202"/>
        <w:jc w:val="both"/>
        <w:rPr>
          <w:rFonts w:ascii="Bookman Old Style" w:hAnsi="Bookman Old Style"/>
          <w:b/>
          <w:sz w:val="20"/>
          <w:szCs w:val="20"/>
          <w:lang w:val="es-CO"/>
        </w:rPr>
      </w:pPr>
    </w:p>
    <w:p w:rsidR="00E37D67" w:rsidRPr="00FE3329" w:rsidRDefault="00BA0B4C" w:rsidP="00FB02A2">
      <w:pPr>
        <w:pStyle w:val="Textoindependiente"/>
        <w:spacing w:line="276" w:lineRule="auto"/>
        <w:ind w:left="419" w:right="202"/>
        <w:jc w:val="both"/>
        <w:rPr>
          <w:rFonts w:ascii="Bookman Old Style" w:hAnsi="Bookman Old Style"/>
          <w:sz w:val="20"/>
          <w:szCs w:val="20"/>
          <w:lang w:val="es-CO"/>
        </w:rPr>
      </w:pPr>
      <w:r w:rsidRPr="00FE3329">
        <w:rPr>
          <w:rFonts w:ascii="Bookman Old Style" w:hAnsi="Bookman Old Style"/>
          <w:sz w:val="20"/>
          <w:szCs w:val="20"/>
          <w:lang w:val="es-CO"/>
        </w:rPr>
        <w:t xml:space="preserve">El objeto del Contrato </w:t>
      </w:r>
      <w:r w:rsidR="00FE3329" w:rsidRPr="00FE3329">
        <w:rPr>
          <w:rFonts w:ascii="Bookman Old Style" w:hAnsi="Bookman Old Style"/>
          <w:sz w:val="20"/>
          <w:szCs w:val="20"/>
          <w:lang w:val="es-CO"/>
        </w:rPr>
        <w:t>pretende adelantar</w:t>
      </w:r>
      <w:r w:rsidRPr="00FE3329">
        <w:rPr>
          <w:rFonts w:ascii="Bookman Old Style" w:hAnsi="Bookman Old Style"/>
          <w:sz w:val="20"/>
          <w:szCs w:val="20"/>
          <w:lang w:val="es-CO"/>
        </w:rPr>
        <w:t xml:space="preserve"> interventor</w:t>
      </w:r>
      <w:r w:rsidR="00FE3329" w:rsidRPr="00FE3329">
        <w:rPr>
          <w:rFonts w:ascii="Bookman Old Style" w:hAnsi="Bookman Old Style"/>
          <w:sz w:val="20"/>
          <w:szCs w:val="20"/>
          <w:lang w:val="es-CO"/>
        </w:rPr>
        <w:t>ía</w:t>
      </w:r>
      <w:r w:rsidRPr="00FE3329">
        <w:rPr>
          <w:rFonts w:ascii="Bookman Old Style" w:hAnsi="Bookman Old Style"/>
          <w:sz w:val="20"/>
          <w:szCs w:val="20"/>
          <w:lang w:val="es-CO"/>
        </w:rPr>
        <w:t xml:space="preserve"> del proyecto de </w:t>
      </w:r>
      <w:r w:rsidR="00DA346D" w:rsidRPr="00FE3329">
        <w:rPr>
          <w:rFonts w:ascii="Bookman Old Style" w:hAnsi="Bookman Old Style"/>
          <w:b/>
          <w:sz w:val="20"/>
          <w:szCs w:val="20"/>
          <w:lang w:val="es-CO"/>
        </w:rPr>
        <w:t>ESTUDI</w:t>
      </w:r>
      <w:r w:rsidR="00FE3329" w:rsidRPr="00FE3329">
        <w:rPr>
          <w:rFonts w:ascii="Bookman Old Style" w:hAnsi="Bookman Old Style"/>
          <w:b/>
          <w:sz w:val="20"/>
          <w:szCs w:val="20"/>
          <w:lang w:val="es-CO"/>
        </w:rPr>
        <w:t>OS Y DISEÑOS PARA LA CONSTRUCCIÓ</w:t>
      </w:r>
      <w:r w:rsidR="00DA346D" w:rsidRPr="00FE3329">
        <w:rPr>
          <w:rFonts w:ascii="Bookman Old Style" w:hAnsi="Bookman Old Style"/>
          <w:b/>
          <w:sz w:val="20"/>
          <w:szCs w:val="20"/>
          <w:lang w:val="es-CO"/>
        </w:rPr>
        <w:t>N DE TRES ACUEDUCTOS VEREDALES EN LA ZONA ALTA DEL MUNICIPIO DE CALOTO CAUCA.</w:t>
      </w:r>
      <w:r w:rsidRPr="00FE3329">
        <w:rPr>
          <w:rFonts w:ascii="Bookman Old Style" w:hAnsi="Bookman Old Style"/>
          <w:b/>
          <w:sz w:val="20"/>
          <w:szCs w:val="20"/>
          <w:lang w:val="es-CO"/>
        </w:rPr>
        <w:t xml:space="preserve"> </w:t>
      </w:r>
      <w:r w:rsidR="00013FA1" w:rsidRPr="00FE3329">
        <w:rPr>
          <w:rFonts w:ascii="Bookman Old Style" w:hAnsi="Bookman Old Style"/>
          <w:sz w:val="20"/>
          <w:szCs w:val="20"/>
          <w:lang w:val="es-CO"/>
        </w:rPr>
        <w:t>Desarrollado</w:t>
      </w:r>
      <w:r w:rsidRPr="00FE3329">
        <w:rPr>
          <w:rFonts w:ascii="Bookman Old Style" w:hAnsi="Bookman Old Style"/>
          <w:sz w:val="20"/>
          <w:szCs w:val="20"/>
          <w:lang w:val="es-CO"/>
        </w:rPr>
        <w:t xml:space="preserve"> en el contrato de obra pública próximo a celebrarse.</w:t>
      </w:r>
    </w:p>
    <w:p w:rsidR="00E37D67" w:rsidRPr="00FE3329" w:rsidRDefault="00E37D67" w:rsidP="00FB02A2">
      <w:pPr>
        <w:pStyle w:val="Textoindependiente"/>
        <w:spacing w:before="7" w:line="276" w:lineRule="auto"/>
        <w:jc w:val="both"/>
        <w:rPr>
          <w:rFonts w:ascii="Bookman Old Style" w:hAnsi="Bookman Old Style"/>
          <w:sz w:val="20"/>
          <w:szCs w:val="20"/>
          <w:lang w:val="es-CO"/>
        </w:rPr>
      </w:pPr>
    </w:p>
    <w:p w:rsidR="00E37D67" w:rsidRPr="00FE3329" w:rsidRDefault="00FE3329" w:rsidP="00FB02A2">
      <w:pPr>
        <w:pStyle w:val="Textoindependiente"/>
        <w:spacing w:line="276" w:lineRule="auto"/>
        <w:ind w:left="419" w:right="203"/>
        <w:jc w:val="both"/>
        <w:rPr>
          <w:rFonts w:ascii="Bookman Old Style" w:hAnsi="Bookman Old Style"/>
          <w:sz w:val="20"/>
          <w:szCs w:val="20"/>
          <w:lang w:val="es-CO"/>
        </w:rPr>
      </w:pPr>
      <w:r w:rsidRPr="00FE3329">
        <w:rPr>
          <w:rFonts w:ascii="Bookman Old Style" w:hAnsi="Bookman Old Style"/>
          <w:sz w:val="20"/>
          <w:szCs w:val="20"/>
          <w:lang w:val="es-CO"/>
        </w:rPr>
        <w:t>La selección del c</w:t>
      </w:r>
      <w:r w:rsidR="00BA0B4C" w:rsidRPr="00FE3329">
        <w:rPr>
          <w:rFonts w:ascii="Bookman Old Style" w:hAnsi="Bookman Old Style"/>
          <w:sz w:val="20"/>
          <w:szCs w:val="20"/>
          <w:lang w:val="es-CO"/>
        </w:rPr>
        <w:t>ontratista se realiza a través de concurso de méritos en atención a que el contrato a celebrar corresponde a un contrato de consultoría (numeral 2°, artículo 32, Ley 80 de 1</w:t>
      </w:r>
      <w:r w:rsidRPr="00FE3329">
        <w:rPr>
          <w:rFonts w:ascii="Bookman Old Style" w:hAnsi="Bookman Old Style"/>
          <w:sz w:val="20"/>
          <w:szCs w:val="20"/>
          <w:lang w:val="es-CO"/>
        </w:rPr>
        <w:t>,</w:t>
      </w:r>
      <w:r w:rsidR="00BA0B4C" w:rsidRPr="00FE3329">
        <w:rPr>
          <w:rFonts w:ascii="Bookman Old Style" w:hAnsi="Bookman Old Style"/>
          <w:sz w:val="20"/>
          <w:szCs w:val="20"/>
          <w:lang w:val="es-CO"/>
        </w:rPr>
        <w:t>993) y es ésta la modalidad para la selección de consultores (numeral 3, artículo 2, Ley 1150 de 2</w:t>
      </w:r>
      <w:r w:rsidRPr="00FE3329">
        <w:rPr>
          <w:rFonts w:ascii="Bookman Old Style" w:hAnsi="Bookman Old Style"/>
          <w:sz w:val="20"/>
          <w:szCs w:val="20"/>
          <w:lang w:val="es-CO"/>
        </w:rPr>
        <w:t>.</w:t>
      </w:r>
      <w:r w:rsidR="00BA0B4C" w:rsidRPr="00FE3329">
        <w:rPr>
          <w:rFonts w:ascii="Bookman Old Style" w:hAnsi="Bookman Old Style"/>
          <w:sz w:val="20"/>
          <w:szCs w:val="20"/>
          <w:lang w:val="es-CO"/>
        </w:rPr>
        <w:t>007).</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Textoindependiente"/>
        <w:spacing w:before="1" w:line="276" w:lineRule="auto"/>
        <w:ind w:left="419" w:right="203"/>
        <w:jc w:val="both"/>
        <w:rPr>
          <w:rFonts w:ascii="Bookman Old Style" w:hAnsi="Bookman Old Style"/>
          <w:sz w:val="20"/>
          <w:szCs w:val="20"/>
          <w:lang w:val="es-CO"/>
        </w:rPr>
      </w:pPr>
      <w:r w:rsidRPr="00FE3329">
        <w:rPr>
          <w:rFonts w:ascii="Bookman Old Style" w:hAnsi="Bookman Old Style"/>
          <w:sz w:val="20"/>
          <w:szCs w:val="20"/>
          <w:lang w:val="es-CO"/>
        </w:rPr>
        <w:t>Los estudios y documentos previos, el análisis del sector, el proyecto de Pliego de Condiciones y el Pliego de Condiciones definitivo, así como cualesquiera de sus anexos están a disposición del público en el Sistema Electrónico de Contratación Pública –SECOP–. Los interesados pueden presentar observaciones al presente documento en la oportunidad es</w:t>
      </w:r>
      <w:r w:rsidR="00FE3329" w:rsidRPr="00FE3329">
        <w:rPr>
          <w:rFonts w:ascii="Bookman Old Style" w:hAnsi="Bookman Old Style"/>
          <w:sz w:val="20"/>
          <w:szCs w:val="20"/>
          <w:lang w:val="es-CO"/>
        </w:rPr>
        <w:t>tablecida para el efecto en el c</w:t>
      </w:r>
      <w:r w:rsidRPr="00FE3329">
        <w:rPr>
          <w:rFonts w:ascii="Bookman Old Style" w:hAnsi="Bookman Old Style"/>
          <w:sz w:val="20"/>
          <w:szCs w:val="20"/>
          <w:lang w:val="es-CO"/>
        </w:rPr>
        <w:t>ronograma contenido en el numeral</w:t>
      </w:r>
      <w:r w:rsidRPr="00FE3329">
        <w:rPr>
          <w:rFonts w:ascii="Bookman Old Style" w:hAnsi="Bookman Old Style"/>
          <w:spacing w:val="-23"/>
          <w:sz w:val="20"/>
          <w:szCs w:val="20"/>
          <w:lang w:val="es-CO"/>
        </w:rPr>
        <w:t xml:space="preserve"> </w:t>
      </w:r>
      <w:r w:rsidRPr="00FE3329">
        <w:rPr>
          <w:rFonts w:ascii="Bookman Old Style" w:hAnsi="Bookman Old Style"/>
          <w:sz w:val="20"/>
          <w:szCs w:val="20"/>
          <w:lang w:val="es-CO"/>
        </w:rPr>
        <w:t>14</w:t>
      </w:r>
    </w:p>
    <w:p w:rsidR="00E37D67" w:rsidRPr="00FE3329" w:rsidRDefault="00992E8D" w:rsidP="00FB02A2">
      <w:pPr>
        <w:pStyle w:val="Textoindependiente"/>
        <w:spacing w:before="9"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29568" behindDoc="0" locked="0" layoutInCell="1" allowOverlap="1" wp14:anchorId="1A2C0657" wp14:editId="25FBE636">
                <wp:simplePos x="0" y="0"/>
                <wp:positionH relativeFrom="page">
                  <wp:posOffset>1009015</wp:posOffset>
                </wp:positionH>
                <wp:positionV relativeFrom="paragraph">
                  <wp:posOffset>187960</wp:posOffset>
                </wp:positionV>
                <wp:extent cx="5751830" cy="280670"/>
                <wp:effectExtent l="8890" t="8890" r="11430" b="5715"/>
                <wp:wrapTopAndBottom/>
                <wp:docPr id="16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80670"/>
                        </a:xfrm>
                        <a:prstGeom prst="rect">
                          <a:avLst/>
                        </a:prstGeom>
                        <a:solidFill>
                          <a:srgbClr val="A5A5A5"/>
                        </a:solidFill>
                        <a:ln w="6096">
                          <a:solidFill>
                            <a:srgbClr val="000000"/>
                          </a:solidFill>
                          <a:miter lim="800000"/>
                          <a:headEnd/>
                          <a:tailEnd/>
                        </a:ln>
                      </wps:spPr>
                      <wps:txbx>
                        <w:txbxContent>
                          <w:p w:rsidR="001E1DFC" w:rsidRDefault="001E1DFC">
                            <w:pPr>
                              <w:spacing w:before="24"/>
                              <w:ind w:left="2246"/>
                              <w:rPr>
                                <w:b/>
                                <w:sz w:val="32"/>
                              </w:rPr>
                            </w:pPr>
                            <w:bookmarkStart w:id="3" w:name="_TOC_250077"/>
                            <w:bookmarkEnd w:id="3"/>
                            <w:r>
                              <w:rPr>
                                <w:b/>
                                <w:sz w:val="32"/>
                              </w:rPr>
                              <w:t>2. ASPECTOS GENERALES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C0657" id="Text Box 54" o:spid="_x0000_s1027" type="#_x0000_t202" style="position:absolute;left:0;text-align:left;margin-left:79.45pt;margin-top:14.8pt;width:452.9pt;height:22.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" fillcolor="#a5a5a5" strokeweight=".48pt">
                <v:textbox inset="0,0,0,0">
                  <w:txbxContent>
                    <w:p w:rsidR="001E1DFC" w:rsidRDefault="001E1DFC">
                      <w:pPr>
                        <w:spacing w:before="24"/>
                        <w:ind w:left="2246"/>
                        <w:rPr>
                          <w:b/>
                          <w:sz w:val="32"/>
                        </w:rPr>
                      </w:pPr>
                      <w:bookmarkStart w:id="4" w:name="_TOC_250077"/>
                      <w:bookmarkEnd w:id="4"/>
                      <w:r>
                        <w:rPr>
                          <w:b/>
                          <w:sz w:val="32"/>
                        </w:rPr>
                        <w:t>2. ASPECTOS GENERALES</w:t>
                      </w:r>
                    </w:p>
                  </w:txbxContent>
                </v:textbox>
                <w10:wrap type="topAndBottom" anchorx="page"/>
              </v:shape>
            </w:pict>
          </mc:Fallback>
        </mc:AlternateContent>
      </w:r>
    </w:p>
    <w:p w:rsidR="00E37D67" w:rsidRPr="00FE3329" w:rsidRDefault="00BA0B4C" w:rsidP="00FB02A2">
      <w:pPr>
        <w:pStyle w:val="Prrafodelista"/>
        <w:numPr>
          <w:ilvl w:val="1"/>
          <w:numId w:val="26"/>
        </w:numPr>
        <w:tabs>
          <w:tab w:val="left" w:pos="1139"/>
          <w:tab w:val="left" w:pos="1140"/>
        </w:tabs>
        <w:spacing w:before="62" w:line="276" w:lineRule="auto"/>
        <w:rPr>
          <w:rFonts w:ascii="Bookman Old Style" w:hAnsi="Bookman Old Style"/>
          <w:b/>
          <w:sz w:val="20"/>
          <w:szCs w:val="20"/>
        </w:rPr>
      </w:pPr>
      <w:bookmarkStart w:id="5" w:name="_TOC_250076"/>
      <w:r w:rsidRPr="00FE3329">
        <w:rPr>
          <w:rFonts w:ascii="Bookman Old Style" w:hAnsi="Bookman Old Style"/>
          <w:b/>
          <w:sz w:val="20"/>
          <w:szCs w:val="20"/>
        </w:rPr>
        <w:t>Recomendaciones a los</w:t>
      </w:r>
      <w:r w:rsidRPr="00FE3329">
        <w:rPr>
          <w:rFonts w:ascii="Bookman Old Style" w:hAnsi="Bookman Old Style"/>
          <w:b/>
          <w:spacing w:val="-4"/>
          <w:sz w:val="20"/>
          <w:szCs w:val="20"/>
        </w:rPr>
        <w:t xml:space="preserve"> </w:t>
      </w:r>
      <w:bookmarkEnd w:id="5"/>
      <w:r w:rsidRPr="00FE3329">
        <w:rPr>
          <w:rFonts w:ascii="Bookman Old Style" w:hAnsi="Bookman Old Style"/>
          <w:b/>
          <w:sz w:val="20"/>
          <w:szCs w:val="20"/>
        </w:rPr>
        <w:t>participantes</w:t>
      </w:r>
    </w:p>
    <w:p w:rsidR="00E37D67" w:rsidRPr="00FE3329" w:rsidRDefault="00E37D67" w:rsidP="00FB02A2">
      <w:pPr>
        <w:pStyle w:val="Textoindependiente"/>
        <w:spacing w:before="2" w:line="276" w:lineRule="auto"/>
        <w:jc w:val="both"/>
        <w:rPr>
          <w:rFonts w:ascii="Bookman Old Style" w:hAnsi="Bookman Old Style"/>
          <w:b/>
          <w:sz w:val="20"/>
          <w:szCs w:val="20"/>
        </w:rPr>
      </w:pPr>
    </w:p>
    <w:p w:rsidR="00E37D67" w:rsidRPr="00FE3329" w:rsidRDefault="00BA0B4C" w:rsidP="00FB02A2">
      <w:pPr>
        <w:pStyle w:val="Textoindependiente"/>
        <w:spacing w:before="1" w:line="276" w:lineRule="auto"/>
        <w:ind w:left="419" w:right="178"/>
        <w:jc w:val="both"/>
        <w:rPr>
          <w:rFonts w:ascii="Bookman Old Style" w:hAnsi="Bookman Old Style"/>
          <w:sz w:val="20"/>
          <w:szCs w:val="20"/>
          <w:lang w:val="es-CO"/>
        </w:rPr>
      </w:pPr>
      <w:r w:rsidRPr="00FE3329">
        <w:rPr>
          <w:rFonts w:ascii="Bookman Old Style" w:hAnsi="Bookman Old Style"/>
          <w:sz w:val="20"/>
          <w:szCs w:val="20"/>
          <w:lang w:val="es-CO"/>
        </w:rPr>
        <w:t>Para efectos de lo anterior, se recomi</w:t>
      </w:r>
      <w:r w:rsidR="00D60852" w:rsidRPr="00FE3329">
        <w:rPr>
          <w:rFonts w:ascii="Bookman Old Style" w:hAnsi="Bookman Old Style"/>
          <w:sz w:val="20"/>
          <w:szCs w:val="20"/>
          <w:lang w:val="es-CO"/>
        </w:rPr>
        <w:t xml:space="preserve">enda a los oferentes que antes </w:t>
      </w:r>
      <w:r w:rsidRPr="00FE3329">
        <w:rPr>
          <w:rFonts w:ascii="Bookman Old Style" w:hAnsi="Bookman Old Style"/>
          <w:sz w:val="20"/>
          <w:szCs w:val="20"/>
          <w:lang w:val="es-CO"/>
        </w:rPr>
        <w:t>de elaborar y presentar sus propuestas, tengan en cuenta lo siguiente:</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tulo2"/>
        <w:spacing w:line="276" w:lineRule="auto"/>
        <w:ind w:left="419" w:right="178" w:firstLine="0"/>
        <w:rPr>
          <w:rFonts w:ascii="Bookman Old Style" w:hAnsi="Bookman Old Style"/>
          <w:sz w:val="20"/>
          <w:szCs w:val="20"/>
        </w:rPr>
      </w:pPr>
      <w:bookmarkStart w:id="6" w:name="_TOC_250075"/>
      <w:bookmarkEnd w:id="6"/>
      <w:r w:rsidRPr="00FE3329">
        <w:rPr>
          <w:rFonts w:ascii="Bookman Old Style" w:hAnsi="Bookman Old Style"/>
          <w:sz w:val="20"/>
          <w:szCs w:val="20"/>
        </w:rPr>
        <w:t>2.1.1 Recomendaciones iniciales</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pStyle w:val="Prrafodelista"/>
        <w:numPr>
          <w:ilvl w:val="0"/>
          <w:numId w:val="25"/>
        </w:numPr>
        <w:tabs>
          <w:tab w:val="left" w:pos="780"/>
        </w:tabs>
        <w:spacing w:before="8" w:line="276" w:lineRule="auto"/>
        <w:rPr>
          <w:rFonts w:ascii="Bookman Old Style" w:hAnsi="Bookman Old Style"/>
          <w:sz w:val="20"/>
          <w:szCs w:val="20"/>
          <w:lang w:val="es-CO"/>
        </w:rPr>
      </w:pPr>
      <w:r w:rsidRPr="00FE3329">
        <w:rPr>
          <w:rFonts w:ascii="Bookman Old Style" w:hAnsi="Bookman Old Style"/>
          <w:sz w:val="20"/>
          <w:szCs w:val="20"/>
          <w:lang w:val="es-CO"/>
        </w:rPr>
        <w:t>Lea cuidadosamente el contenido de éste</w:t>
      </w:r>
      <w:r w:rsidRPr="00FE3329">
        <w:rPr>
          <w:rFonts w:ascii="Bookman Old Style" w:hAnsi="Bookman Old Style"/>
          <w:spacing w:val="-10"/>
          <w:sz w:val="20"/>
          <w:szCs w:val="20"/>
          <w:lang w:val="es-CO"/>
        </w:rPr>
        <w:t xml:space="preserve"> </w:t>
      </w:r>
      <w:r w:rsidRPr="00FE3329">
        <w:rPr>
          <w:rFonts w:ascii="Bookman Old Style" w:hAnsi="Bookman Old Style"/>
          <w:sz w:val="20"/>
          <w:szCs w:val="20"/>
          <w:lang w:val="es-CO"/>
        </w:rPr>
        <w:t>documento.</w:t>
      </w:r>
    </w:p>
    <w:p w:rsidR="00E37D67" w:rsidRPr="00FE3329" w:rsidRDefault="00BA0B4C" w:rsidP="00FB02A2">
      <w:pPr>
        <w:pStyle w:val="Prrafodelista"/>
        <w:numPr>
          <w:ilvl w:val="0"/>
          <w:numId w:val="25"/>
        </w:numPr>
        <w:tabs>
          <w:tab w:val="left" w:pos="780"/>
        </w:tabs>
        <w:spacing w:before="72" w:line="276" w:lineRule="auto"/>
        <w:ind w:right="169"/>
        <w:rPr>
          <w:rFonts w:ascii="Bookman Old Style" w:hAnsi="Bookman Old Style"/>
          <w:sz w:val="20"/>
          <w:szCs w:val="20"/>
          <w:lang w:val="es-CO"/>
        </w:rPr>
      </w:pPr>
      <w:r w:rsidRPr="00FE3329">
        <w:rPr>
          <w:rFonts w:ascii="Bookman Old Style" w:hAnsi="Bookman Old Style"/>
          <w:sz w:val="20"/>
          <w:szCs w:val="20"/>
          <w:lang w:val="es-CO"/>
        </w:rPr>
        <w:t>Verifique en forma exhaustiva, que no esté incurso en ninguna de las inhabilidades e incompatibilidades generales ni específicas para</w:t>
      </w:r>
      <w:r w:rsidRPr="00FE3329">
        <w:rPr>
          <w:rFonts w:ascii="Bookman Old Style" w:hAnsi="Bookman Old Style"/>
          <w:spacing w:val="-20"/>
          <w:sz w:val="20"/>
          <w:szCs w:val="20"/>
          <w:lang w:val="es-CO"/>
        </w:rPr>
        <w:t xml:space="preserve"> </w:t>
      </w:r>
      <w:r w:rsidRPr="00FE3329">
        <w:rPr>
          <w:rFonts w:ascii="Bookman Old Style" w:hAnsi="Bookman Old Style"/>
          <w:sz w:val="20"/>
          <w:szCs w:val="20"/>
          <w:lang w:val="es-CO"/>
        </w:rPr>
        <w:t>contratar.</w:t>
      </w:r>
    </w:p>
    <w:p w:rsidR="00E37D67" w:rsidRPr="00FE3329" w:rsidRDefault="00BA0B4C" w:rsidP="00FB02A2">
      <w:pPr>
        <w:pStyle w:val="Prrafodelista"/>
        <w:numPr>
          <w:ilvl w:val="0"/>
          <w:numId w:val="25"/>
        </w:numPr>
        <w:tabs>
          <w:tab w:val="left" w:pos="780"/>
        </w:tabs>
        <w:spacing w:line="276" w:lineRule="auto"/>
        <w:ind w:right="178"/>
        <w:rPr>
          <w:rFonts w:ascii="Bookman Old Style" w:hAnsi="Bookman Old Style"/>
          <w:sz w:val="20"/>
          <w:szCs w:val="20"/>
          <w:lang w:val="es-CO"/>
        </w:rPr>
      </w:pPr>
      <w:r w:rsidRPr="00FE3329">
        <w:rPr>
          <w:rFonts w:ascii="Bookman Old Style" w:hAnsi="Bookman Old Style"/>
          <w:sz w:val="20"/>
          <w:szCs w:val="20"/>
          <w:lang w:val="es-CO"/>
        </w:rPr>
        <w:lastRenderedPageBreak/>
        <w:t xml:space="preserve">Cerciórese que cumple las condiciones y reúne los requisitos </w:t>
      </w:r>
      <w:r w:rsidRPr="00FE3329">
        <w:rPr>
          <w:rFonts w:ascii="Bookman Old Style" w:hAnsi="Bookman Old Style"/>
          <w:spacing w:val="-4"/>
          <w:sz w:val="20"/>
          <w:szCs w:val="20"/>
          <w:lang w:val="es-CO"/>
        </w:rPr>
        <w:t xml:space="preserve">aquí </w:t>
      </w:r>
      <w:r w:rsidRPr="00FE3329">
        <w:rPr>
          <w:rFonts w:ascii="Bookman Old Style" w:hAnsi="Bookman Old Style"/>
          <w:sz w:val="20"/>
          <w:szCs w:val="20"/>
          <w:lang w:val="es-CO"/>
        </w:rPr>
        <w:t>señalados.</w:t>
      </w:r>
    </w:p>
    <w:p w:rsidR="00E37D67" w:rsidRPr="00FE3329" w:rsidRDefault="00BA0B4C" w:rsidP="00FB02A2">
      <w:pPr>
        <w:pStyle w:val="Prrafodelista"/>
        <w:numPr>
          <w:ilvl w:val="0"/>
          <w:numId w:val="25"/>
        </w:numPr>
        <w:tabs>
          <w:tab w:val="left" w:pos="780"/>
        </w:tabs>
        <w:spacing w:before="8" w:line="276" w:lineRule="auto"/>
        <w:ind w:right="167"/>
        <w:rPr>
          <w:rFonts w:ascii="Bookman Old Style" w:hAnsi="Bookman Old Style"/>
          <w:sz w:val="20"/>
          <w:szCs w:val="20"/>
          <w:lang w:val="es-CO"/>
        </w:rPr>
      </w:pPr>
      <w:r w:rsidRPr="00FE3329">
        <w:rPr>
          <w:rFonts w:ascii="Bookman Old Style" w:hAnsi="Bookman Old Style"/>
          <w:sz w:val="20"/>
          <w:szCs w:val="20"/>
          <w:lang w:val="es-CO"/>
        </w:rPr>
        <w:t>Proceda a reunir la información y documentación exigida y verifique la vigencia de aquélla que la</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requiera.</w:t>
      </w:r>
    </w:p>
    <w:p w:rsidR="00E37D67" w:rsidRPr="00FE3329" w:rsidRDefault="00BA0B4C" w:rsidP="00FB02A2">
      <w:pPr>
        <w:pStyle w:val="Prrafodelista"/>
        <w:numPr>
          <w:ilvl w:val="0"/>
          <w:numId w:val="25"/>
        </w:numPr>
        <w:tabs>
          <w:tab w:val="left" w:pos="780"/>
        </w:tabs>
        <w:spacing w:line="276" w:lineRule="auto"/>
        <w:ind w:right="159"/>
        <w:rPr>
          <w:rFonts w:ascii="Bookman Old Style" w:hAnsi="Bookman Old Style"/>
          <w:sz w:val="20"/>
          <w:szCs w:val="20"/>
          <w:lang w:val="es-CO"/>
        </w:rPr>
      </w:pPr>
      <w:r w:rsidRPr="00FE3329">
        <w:rPr>
          <w:rFonts w:ascii="Bookman Old Style" w:hAnsi="Bookman Old Style"/>
          <w:sz w:val="20"/>
          <w:szCs w:val="20"/>
          <w:lang w:val="es-CO"/>
        </w:rPr>
        <w:t>Tenga en cuenta el presupuesto oficial establecido para este proceso de selección.</w:t>
      </w:r>
    </w:p>
    <w:p w:rsidR="00E37D67" w:rsidRPr="00FE3329" w:rsidRDefault="00BA0B4C" w:rsidP="00FB02A2">
      <w:pPr>
        <w:pStyle w:val="Prrafodelista"/>
        <w:numPr>
          <w:ilvl w:val="0"/>
          <w:numId w:val="25"/>
        </w:numPr>
        <w:tabs>
          <w:tab w:val="left" w:pos="780"/>
        </w:tabs>
        <w:spacing w:line="276" w:lineRule="auto"/>
        <w:ind w:right="177"/>
        <w:rPr>
          <w:rFonts w:ascii="Bookman Old Style" w:hAnsi="Bookman Old Style"/>
          <w:sz w:val="20"/>
          <w:szCs w:val="20"/>
          <w:lang w:val="es-CO"/>
        </w:rPr>
      </w:pPr>
      <w:r w:rsidRPr="00FE3329">
        <w:rPr>
          <w:rFonts w:ascii="Bookman Old Style" w:hAnsi="Bookman Old Style"/>
          <w:sz w:val="20"/>
          <w:szCs w:val="20"/>
          <w:lang w:val="es-CO"/>
        </w:rPr>
        <w:t>Cumpla las instrucciones que en éste PLIEGO de condiciones se imparten para la elaboración de su</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propuesta.</w:t>
      </w:r>
    </w:p>
    <w:p w:rsidR="00E37D67" w:rsidRPr="00FE3329" w:rsidRDefault="00BA0B4C" w:rsidP="00FB02A2">
      <w:pPr>
        <w:pStyle w:val="Prrafodelista"/>
        <w:numPr>
          <w:ilvl w:val="0"/>
          <w:numId w:val="25"/>
        </w:numPr>
        <w:tabs>
          <w:tab w:val="left" w:pos="780"/>
        </w:tabs>
        <w:spacing w:line="276" w:lineRule="auto"/>
        <w:rPr>
          <w:rFonts w:ascii="Bookman Old Style" w:hAnsi="Bookman Old Style"/>
          <w:sz w:val="20"/>
          <w:szCs w:val="20"/>
          <w:lang w:val="es-CO"/>
        </w:rPr>
      </w:pPr>
      <w:r w:rsidRPr="00FE3329">
        <w:rPr>
          <w:rFonts w:ascii="Bookman Old Style" w:hAnsi="Bookman Old Style"/>
          <w:sz w:val="20"/>
          <w:szCs w:val="20"/>
          <w:lang w:val="es-CO"/>
        </w:rPr>
        <w:t>Identifique su propuesta en la forma indicada en éste</w:t>
      </w:r>
      <w:r w:rsidRPr="00FE3329">
        <w:rPr>
          <w:rFonts w:ascii="Bookman Old Style" w:hAnsi="Bookman Old Style"/>
          <w:spacing w:val="-13"/>
          <w:sz w:val="20"/>
          <w:szCs w:val="20"/>
          <w:lang w:val="es-CO"/>
        </w:rPr>
        <w:t xml:space="preserve"> </w:t>
      </w:r>
      <w:r w:rsidRPr="00FE3329">
        <w:rPr>
          <w:rFonts w:ascii="Bookman Old Style" w:hAnsi="Bookman Old Style"/>
          <w:sz w:val="20"/>
          <w:szCs w:val="20"/>
          <w:lang w:val="es-CO"/>
        </w:rPr>
        <w:t>documento.</w:t>
      </w:r>
    </w:p>
    <w:p w:rsidR="00E37D67" w:rsidRPr="00FE3329" w:rsidRDefault="00BA0B4C" w:rsidP="00FB02A2">
      <w:pPr>
        <w:pStyle w:val="Prrafodelista"/>
        <w:numPr>
          <w:ilvl w:val="0"/>
          <w:numId w:val="25"/>
        </w:numPr>
        <w:tabs>
          <w:tab w:val="left" w:pos="780"/>
        </w:tabs>
        <w:spacing w:before="1" w:line="276" w:lineRule="auto"/>
        <w:ind w:right="164"/>
        <w:rPr>
          <w:rFonts w:ascii="Bookman Old Style" w:hAnsi="Bookman Old Style"/>
          <w:b/>
          <w:sz w:val="20"/>
          <w:szCs w:val="20"/>
          <w:lang w:val="es-CO"/>
        </w:rPr>
      </w:pPr>
      <w:r w:rsidRPr="00FE3329">
        <w:rPr>
          <w:rFonts w:ascii="Bookman Old Style" w:hAnsi="Bookman Old Style"/>
          <w:sz w:val="20"/>
          <w:szCs w:val="20"/>
          <w:lang w:val="es-CO"/>
        </w:rPr>
        <w:t xml:space="preserve">Tenga presente la fecha y hora previstas para el cierre del presente proceso de selección, </w:t>
      </w:r>
      <w:r w:rsidRPr="00FE3329">
        <w:rPr>
          <w:rFonts w:ascii="Bookman Old Style" w:hAnsi="Bookman Old Style"/>
          <w:b/>
          <w:sz w:val="20"/>
          <w:szCs w:val="20"/>
          <w:lang w:val="es-CO"/>
        </w:rPr>
        <w:t>EN NINGÚN CASO SE RECIBIRÁN PROPUESTAS RADICADAS FUERA DEL TÉRMINO</w:t>
      </w:r>
      <w:r w:rsidRPr="00FE3329">
        <w:rPr>
          <w:rFonts w:ascii="Bookman Old Style" w:hAnsi="Bookman Old Style"/>
          <w:b/>
          <w:spacing w:val="-6"/>
          <w:sz w:val="20"/>
          <w:szCs w:val="20"/>
          <w:lang w:val="es-CO"/>
        </w:rPr>
        <w:t xml:space="preserve"> </w:t>
      </w:r>
      <w:r w:rsidRPr="00FE3329">
        <w:rPr>
          <w:rFonts w:ascii="Bookman Old Style" w:hAnsi="Bookman Old Style"/>
          <w:b/>
          <w:sz w:val="20"/>
          <w:szCs w:val="20"/>
          <w:lang w:val="es-CO"/>
        </w:rPr>
        <w:t>PREVISTO.</w:t>
      </w:r>
    </w:p>
    <w:p w:rsidR="00E37D67" w:rsidRPr="00FE3329" w:rsidRDefault="00BA0B4C" w:rsidP="00FB02A2">
      <w:pPr>
        <w:pStyle w:val="Prrafodelista"/>
        <w:numPr>
          <w:ilvl w:val="0"/>
          <w:numId w:val="25"/>
        </w:numPr>
        <w:tabs>
          <w:tab w:val="left" w:pos="780"/>
        </w:tabs>
        <w:spacing w:before="1" w:line="276" w:lineRule="auto"/>
        <w:ind w:right="164"/>
        <w:rPr>
          <w:rFonts w:ascii="Bookman Old Style" w:hAnsi="Bookman Old Style"/>
          <w:sz w:val="20"/>
          <w:szCs w:val="20"/>
          <w:lang w:val="es-CO"/>
        </w:rPr>
      </w:pPr>
      <w:r w:rsidRPr="00FE3329">
        <w:rPr>
          <w:rFonts w:ascii="Bookman Old Style" w:hAnsi="Bookman Old Style"/>
          <w:sz w:val="20"/>
          <w:szCs w:val="20"/>
          <w:lang w:val="es-CO"/>
        </w:rPr>
        <w:t>Ningún convenio verbal con el personal del MUNICIPIO antes, durante o después de la firma del contrato, podrá afectar o modificar ninguno de los términos y obligaciones aquí</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estipuladas.</w:t>
      </w:r>
    </w:p>
    <w:p w:rsidR="00E37D67" w:rsidRPr="00FE3329" w:rsidRDefault="00BA0B4C" w:rsidP="00FB02A2">
      <w:pPr>
        <w:pStyle w:val="Prrafodelista"/>
        <w:numPr>
          <w:ilvl w:val="0"/>
          <w:numId w:val="25"/>
        </w:numPr>
        <w:tabs>
          <w:tab w:val="left" w:pos="780"/>
        </w:tabs>
        <w:spacing w:before="11" w:line="276" w:lineRule="auto"/>
        <w:ind w:right="166"/>
        <w:rPr>
          <w:rFonts w:ascii="Bookman Old Style" w:hAnsi="Bookman Old Style"/>
          <w:sz w:val="20"/>
          <w:szCs w:val="20"/>
          <w:lang w:val="es-CO"/>
        </w:rPr>
      </w:pPr>
      <w:r w:rsidRPr="00FE3329">
        <w:rPr>
          <w:rFonts w:ascii="Bookman Old Style" w:hAnsi="Bookman Old Style"/>
          <w:sz w:val="20"/>
          <w:szCs w:val="20"/>
          <w:lang w:val="es-CO"/>
        </w:rPr>
        <w:t>Los proponentes, con la sola presentación de su propuesta, autorizan al MUNICIPIO, para verificar toda la información que en ella</w:t>
      </w:r>
      <w:r w:rsidRPr="00FE3329">
        <w:rPr>
          <w:rFonts w:ascii="Bookman Old Style" w:hAnsi="Bookman Old Style"/>
          <w:spacing w:val="-23"/>
          <w:sz w:val="20"/>
          <w:szCs w:val="20"/>
          <w:lang w:val="es-CO"/>
        </w:rPr>
        <w:t xml:space="preserve"> </w:t>
      </w:r>
      <w:r w:rsidRPr="00FE3329">
        <w:rPr>
          <w:rFonts w:ascii="Bookman Old Style" w:hAnsi="Bookman Old Style"/>
          <w:sz w:val="20"/>
          <w:szCs w:val="20"/>
          <w:lang w:val="es-CO"/>
        </w:rPr>
        <w:t>suministren.</w:t>
      </w:r>
    </w:p>
    <w:p w:rsidR="00E37D67" w:rsidRPr="00FE3329" w:rsidRDefault="00BA0B4C" w:rsidP="00FB02A2">
      <w:pPr>
        <w:pStyle w:val="Prrafodelista"/>
        <w:numPr>
          <w:ilvl w:val="0"/>
          <w:numId w:val="25"/>
        </w:numPr>
        <w:tabs>
          <w:tab w:val="left" w:pos="780"/>
        </w:tabs>
        <w:spacing w:line="276" w:lineRule="auto"/>
        <w:ind w:right="163"/>
        <w:rPr>
          <w:rFonts w:ascii="Bookman Old Style" w:hAnsi="Bookman Old Style"/>
          <w:sz w:val="20"/>
          <w:szCs w:val="20"/>
          <w:lang w:val="es-CO"/>
        </w:rPr>
      </w:pPr>
      <w:r w:rsidRPr="00FE3329">
        <w:rPr>
          <w:rFonts w:ascii="Bookman Old Style" w:hAnsi="Bookman Old Style"/>
          <w:sz w:val="20"/>
          <w:szCs w:val="20"/>
          <w:lang w:val="es-CO"/>
        </w:rPr>
        <w:t>Cuando se presente una presunta falsedad en la información suministrada por el proponente, o en la de uno de los miembros del Consorcio o de la Unión Temporal, acorde con las exigencias o requisitos establecidos en el PLIEGO de condiciones, LA MUNICIPIO podrá rechazar la propuesta y/o dar aviso a las autoridades competentes, previa evaluación de la</w:t>
      </w:r>
      <w:r w:rsidRPr="00FE3329">
        <w:rPr>
          <w:rFonts w:ascii="Bookman Old Style" w:hAnsi="Bookman Old Style"/>
          <w:spacing w:val="-19"/>
          <w:sz w:val="20"/>
          <w:szCs w:val="20"/>
          <w:lang w:val="es-CO"/>
        </w:rPr>
        <w:t xml:space="preserve"> </w:t>
      </w:r>
      <w:r w:rsidRPr="00FE3329">
        <w:rPr>
          <w:rFonts w:ascii="Bookman Old Style" w:hAnsi="Bookman Old Style"/>
          <w:sz w:val="20"/>
          <w:szCs w:val="20"/>
          <w:lang w:val="es-CO"/>
        </w:rPr>
        <w:t>Entidad.</w:t>
      </w:r>
    </w:p>
    <w:p w:rsidR="00E37D67" w:rsidRPr="00FE3329" w:rsidRDefault="00BA0B4C" w:rsidP="00FB02A2">
      <w:pPr>
        <w:pStyle w:val="Prrafodelista"/>
        <w:numPr>
          <w:ilvl w:val="0"/>
          <w:numId w:val="25"/>
        </w:numPr>
        <w:tabs>
          <w:tab w:val="left" w:pos="1125"/>
        </w:tabs>
        <w:spacing w:before="1" w:line="276" w:lineRule="auto"/>
        <w:ind w:right="248"/>
        <w:rPr>
          <w:rFonts w:ascii="Bookman Old Style" w:hAnsi="Bookman Old Style"/>
          <w:sz w:val="20"/>
          <w:szCs w:val="20"/>
          <w:lang w:val="es-CO"/>
        </w:rPr>
      </w:pPr>
      <w:r w:rsidRPr="00FE3329">
        <w:rPr>
          <w:rFonts w:ascii="Bookman Old Style" w:hAnsi="Bookman Old Style"/>
          <w:sz w:val="20"/>
          <w:szCs w:val="20"/>
          <w:lang w:val="es-CO"/>
        </w:rPr>
        <w:t>La presentación de la propuesta, por parte del oferente, constituye evidencia de que se estudiaron completamente las especificaciones, formatos y demás documentos, y que ha aceptado que este PLIEGO de condiciones son completos, compatibles y adecuados para identificar el alcance del servicio requerido por LA MUNICIPIO y que ha tenido en  cuenta todo lo anterior para definir las obligaciones que se adquieren en virtud del contrato que se</w:t>
      </w:r>
      <w:r w:rsidRPr="00FE3329">
        <w:rPr>
          <w:rFonts w:ascii="Bookman Old Style" w:hAnsi="Bookman Old Style"/>
          <w:spacing w:val="-9"/>
          <w:sz w:val="20"/>
          <w:szCs w:val="20"/>
          <w:lang w:val="es-CO"/>
        </w:rPr>
        <w:t xml:space="preserve"> </w:t>
      </w:r>
      <w:r w:rsidRPr="00FE3329">
        <w:rPr>
          <w:rFonts w:ascii="Bookman Old Style" w:hAnsi="Bookman Old Style"/>
          <w:sz w:val="20"/>
          <w:szCs w:val="20"/>
          <w:lang w:val="es-CO"/>
        </w:rPr>
        <w:t>celebrará.</w:t>
      </w:r>
    </w:p>
    <w:p w:rsidR="00E37D67" w:rsidRPr="00FE3329" w:rsidRDefault="00BA0B4C" w:rsidP="00FB02A2">
      <w:pPr>
        <w:pStyle w:val="Prrafodelista"/>
        <w:numPr>
          <w:ilvl w:val="0"/>
          <w:numId w:val="25"/>
        </w:numPr>
        <w:tabs>
          <w:tab w:val="left" w:pos="780"/>
        </w:tabs>
        <w:spacing w:before="11" w:line="276" w:lineRule="auto"/>
        <w:ind w:right="257"/>
        <w:rPr>
          <w:rFonts w:ascii="Bookman Old Style" w:hAnsi="Bookman Old Style"/>
          <w:sz w:val="20"/>
          <w:szCs w:val="20"/>
          <w:lang w:val="es-CO"/>
        </w:rPr>
      </w:pPr>
      <w:r w:rsidRPr="00FE3329">
        <w:rPr>
          <w:rFonts w:ascii="Bookman Old Style" w:hAnsi="Bookman Old Style"/>
          <w:sz w:val="20"/>
          <w:szCs w:val="20"/>
          <w:lang w:val="es-CO"/>
        </w:rPr>
        <w:t>Asegúrese de no estar reportado en el Boletín de Responsables Fiscales   de la Contraloría General de la</w:t>
      </w:r>
      <w:r w:rsidRPr="00FE3329">
        <w:rPr>
          <w:rFonts w:ascii="Bookman Old Style" w:hAnsi="Bookman Old Style"/>
          <w:spacing w:val="28"/>
          <w:sz w:val="20"/>
          <w:szCs w:val="20"/>
          <w:lang w:val="es-CO"/>
        </w:rPr>
        <w:t xml:space="preserve"> </w:t>
      </w:r>
      <w:r w:rsidRPr="00FE3329">
        <w:rPr>
          <w:rFonts w:ascii="Bookman Old Style" w:hAnsi="Bookman Old Style"/>
          <w:sz w:val="20"/>
          <w:szCs w:val="20"/>
          <w:lang w:val="es-CO"/>
        </w:rPr>
        <w:t>República.</w:t>
      </w:r>
    </w:p>
    <w:p w:rsidR="00E37D67" w:rsidRPr="00FE3329" w:rsidRDefault="00BA0B4C" w:rsidP="00FB02A2">
      <w:pPr>
        <w:pStyle w:val="Prrafodelista"/>
        <w:numPr>
          <w:ilvl w:val="0"/>
          <w:numId w:val="25"/>
        </w:numPr>
        <w:tabs>
          <w:tab w:val="left" w:pos="780"/>
        </w:tabs>
        <w:spacing w:line="276" w:lineRule="auto"/>
        <w:ind w:right="238"/>
        <w:rPr>
          <w:rFonts w:ascii="Bookman Old Style" w:hAnsi="Bookman Old Style"/>
          <w:sz w:val="20"/>
          <w:szCs w:val="20"/>
          <w:lang w:val="es-CO"/>
        </w:rPr>
      </w:pPr>
      <w:r w:rsidRPr="00FE3329">
        <w:rPr>
          <w:rFonts w:ascii="Bookman Old Style" w:hAnsi="Bookman Old Style"/>
          <w:sz w:val="20"/>
          <w:szCs w:val="20"/>
          <w:lang w:val="es-CO"/>
        </w:rPr>
        <w:t xml:space="preserve">Verifique previamente que se encuentra al día en el pago de aportes parafiscales y seguridad social </w:t>
      </w:r>
      <w:r w:rsidRPr="00FE3329">
        <w:rPr>
          <w:rFonts w:ascii="Bookman Old Style" w:hAnsi="Bookman Old Style"/>
          <w:spacing w:val="-3"/>
          <w:sz w:val="20"/>
          <w:szCs w:val="20"/>
          <w:lang w:val="es-CO"/>
        </w:rPr>
        <w:t xml:space="preserve">ya </w:t>
      </w:r>
      <w:r w:rsidRPr="00FE3329">
        <w:rPr>
          <w:rFonts w:ascii="Bookman Old Style" w:hAnsi="Bookman Old Style"/>
          <w:sz w:val="20"/>
          <w:szCs w:val="20"/>
          <w:lang w:val="es-CO"/>
        </w:rPr>
        <w:t>que LA MUNICIPIO se reserva el derecho de verificar la información</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suministrada.</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6"/>
        </w:numPr>
        <w:tabs>
          <w:tab w:val="left" w:pos="1139"/>
          <w:tab w:val="left" w:pos="1140"/>
        </w:tabs>
        <w:spacing w:before="1" w:line="276" w:lineRule="auto"/>
        <w:rPr>
          <w:rFonts w:ascii="Bookman Old Style" w:hAnsi="Bookman Old Style"/>
          <w:b/>
          <w:sz w:val="20"/>
          <w:szCs w:val="20"/>
        </w:rPr>
      </w:pPr>
      <w:bookmarkStart w:id="7" w:name="_TOC_250074"/>
      <w:r w:rsidRPr="00FE3329">
        <w:rPr>
          <w:rFonts w:ascii="Bookman Old Style" w:hAnsi="Bookman Old Style"/>
          <w:b/>
          <w:sz w:val="20"/>
          <w:szCs w:val="20"/>
        </w:rPr>
        <w:t>Convocatoria de</w:t>
      </w:r>
      <w:r w:rsidRPr="00FE3329">
        <w:rPr>
          <w:rFonts w:ascii="Bookman Old Style" w:hAnsi="Bookman Old Style"/>
          <w:b/>
          <w:spacing w:val="1"/>
          <w:sz w:val="20"/>
          <w:szCs w:val="20"/>
        </w:rPr>
        <w:t xml:space="preserve"> </w:t>
      </w:r>
      <w:bookmarkEnd w:id="7"/>
      <w:r w:rsidRPr="00FE3329">
        <w:rPr>
          <w:rFonts w:ascii="Bookman Old Style" w:hAnsi="Bookman Old Style"/>
          <w:b/>
          <w:sz w:val="20"/>
          <w:szCs w:val="20"/>
        </w:rPr>
        <w:t>veedores</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pStyle w:val="Textoindependiente"/>
        <w:spacing w:line="276" w:lineRule="auto"/>
        <w:ind w:left="419" w:right="138"/>
        <w:jc w:val="both"/>
        <w:rPr>
          <w:rFonts w:ascii="Bookman Old Style" w:hAnsi="Bookman Old Style"/>
          <w:sz w:val="20"/>
          <w:szCs w:val="20"/>
          <w:lang w:val="es-CO"/>
        </w:rPr>
      </w:pPr>
      <w:r w:rsidRPr="00FE3329">
        <w:rPr>
          <w:rFonts w:ascii="Bookman Old Style" w:hAnsi="Bookman Old Style"/>
          <w:sz w:val="20"/>
          <w:szCs w:val="20"/>
          <w:lang w:val="es-CO"/>
        </w:rPr>
        <w:t xml:space="preserve">En cumplimiento de lo dispuesto en el inciso 3 del artículo 66 de la Ley 80 de 1993 </w:t>
      </w:r>
      <w:r w:rsidRPr="00FE3329">
        <w:rPr>
          <w:rFonts w:ascii="Bookman Old Style" w:hAnsi="Bookman Old Style"/>
          <w:b/>
          <w:sz w:val="20"/>
          <w:szCs w:val="20"/>
          <w:lang w:val="es-CO"/>
        </w:rPr>
        <w:t xml:space="preserve">EL MUNICIPIO DE CALOTO, </w:t>
      </w:r>
      <w:r w:rsidRPr="00FE3329">
        <w:rPr>
          <w:rFonts w:ascii="Bookman Old Style" w:hAnsi="Bookman Old Style"/>
          <w:sz w:val="20"/>
          <w:szCs w:val="20"/>
          <w:lang w:val="es-CO"/>
        </w:rPr>
        <w:t>invita a todas las personas y organizaciones interesadas en hacer control social al presente Proceso de Contratación a que presenten las recomendaciones que consideren convenientes, intervengan en las audiencias y a que consulten los Documentos del Proceso en el SECOP.</w:t>
      </w:r>
    </w:p>
    <w:p w:rsidR="00694EFC" w:rsidRPr="00FE3329" w:rsidRDefault="00694EFC" w:rsidP="00FB02A2">
      <w:pPr>
        <w:pStyle w:val="Textoindependiente"/>
        <w:spacing w:line="276" w:lineRule="auto"/>
        <w:ind w:left="419" w:right="138"/>
        <w:jc w:val="both"/>
        <w:rPr>
          <w:rFonts w:ascii="Bookman Old Style" w:hAnsi="Bookman Old Style"/>
          <w:sz w:val="20"/>
          <w:szCs w:val="20"/>
          <w:lang w:val="es-CO"/>
        </w:rPr>
      </w:pPr>
    </w:p>
    <w:p w:rsidR="00E37D67" w:rsidRPr="00FE3329" w:rsidRDefault="00BA0B4C" w:rsidP="00FB02A2">
      <w:pPr>
        <w:pStyle w:val="Prrafodelista"/>
        <w:numPr>
          <w:ilvl w:val="1"/>
          <w:numId w:val="26"/>
        </w:numPr>
        <w:tabs>
          <w:tab w:val="left" w:pos="1140"/>
        </w:tabs>
        <w:spacing w:before="62" w:line="276" w:lineRule="auto"/>
        <w:rPr>
          <w:rFonts w:ascii="Bookman Old Style" w:hAnsi="Bookman Old Style"/>
          <w:b/>
          <w:sz w:val="20"/>
          <w:szCs w:val="20"/>
        </w:rPr>
      </w:pPr>
      <w:bookmarkStart w:id="8" w:name="_TOC_250073"/>
      <w:r w:rsidRPr="00FE3329">
        <w:rPr>
          <w:rFonts w:ascii="Bookman Old Style" w:hAnsi="Bookman Old Style"/>
          <w:b/>
          <w:sz w:val="20"/>
          <w:szCs w:val="20"/>
        </w:rPr>
        <w:t>Compromiso</w:t>
      </w:r>
      <w:r w:rsidRPr="00FE3329">
        <w:rPr>
          <w:rFonts w:ascii="Bookman Old Style" w:hAnsi="Bookman Old Style"/>
          <w:b/>
          <w:spacing w:val="-3"/>
          <w:sz w:val="20"/>
          <w:szCs w:val="20"/>
        </w:rPr>
        <w:t xml:space="preserve"> </w:t>
      </w:r>
      <w:bookmarkEnd w:id="8"/>
      <w:r w:rsidRPr="00FE3329">
        <w:rPr>
          <w:rFonts w:ascii="Bookman Old Style" w:hAnsi="Bookman Old Style"/>
          <w:b/>
          <w:sz w:val="20"/>
          <w:szCs w:val="20"/>
        </w:rPr>
        <w:t>anticorrupción</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pStyle w:val="Textoindependiente"/>
        <w:spacing w:line="276" w:lineRule="auto"/>
        <w:ind w:left="419" w:right="149"/>
        <w:jc w:val="both"/>
        <w:rPr>
          <w:rFonts w:ascii="Bookman Old Style" w:hAnsi="Bookman Old Style"/>
          <w:sz w:val="20"/>
          <w:szCs w:val="20"/>
          <w:lang w:val="es-CO"/>
        </w:rPr>
      </w:pPr>
      <w:r w:rsidRPr="00FE3329">
        <w:rPr>
          <w:rFonts w:ascii="Bookman Old Style" w:hAnsi="Bookman Old Style"/>
          <w:sz w:val="20"/>
          <w:szCs w:val="20"/>
          <w:lang w:val="es-CO"/>
        </w:rPr>
        <w:t xml:space="preserve">Los Proponentes deben suscribir el compromiso anticorrupción contenido en el Anexo 2 </w:t>
      </w:r>
      <w:r w:rsidRPr="00FE3329">
        <w:rPr>
          <w:rFonts w:ascii="Bookman Old Style" w:hAnsi="Bookman Old Style"/>
          <w:sz w:val="20"/>
          <w:szCs w:val="20"/>
          <w:lang w:val="es-CO"/>
        </w:rPr>
        <w:lastRenderedPageBreak/>
        <w:t>en el cual manifiestan su apoyo irrestricto a los esfuerzos del Estado colombiano contra la corrupción.</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43"/>
        <w:jc w:val="both"/>
        <w:rPr>
          <w:rFonts w:ascii="Bookman Old Style" w:hAnsi="Bookman Old Style"/>
          <w:sz w:val="20"/>
          <w:szCs w:val="20"/>
          <w:lang w:val="es-CO"/>
        </w:rPr>
      </w:pPr>
      <w:r w:rsidRPr="00FE3329">
        <w:rPr>
          <w:rFonts w:ascii="Bookman Old Style" w:hAnsi="Bookman Old Style"/>
          <w:sz w:val="20"/>
          <w:szCs w:val="20"/>
          <w:lang w:val="es-CO"/>
        </w:rPr>
        <w:t xml:space="preserve">Si hay incumplimiento comprobado del compromiso anticorrupción por </w:t>
      </w:r>
      <w:r w:rsidR="00227BFD" w:rsidRPr="00FE3329">
        <w:rPr>
          <w:rFonts w:ascii="Bookman Old Style" w:hAnsi="Bookman Old Style"/>
          <w:sz w:val="20"/>
          <w:szCs w:val="20"/>
          <w:lang w:val="es-CO"/>
        </w:rPr>
        <w:t>parte del</w:t>
      </w:r>
      <w:r w:rsidRPr="00FE3329">
        <w:rPr>
          <w:rFonts w:ascii="Bookman Old Style" w:hAnsi="Bookman Old Style"/>
          <w:sz w:val="20"/>
          <w:szCs w:val="20"/>
          <w:lang w:val="es-CO"/>
        </w:rPr>
        <w:t xml:space="preserve"> Proponente, sus empleados, representantes, asesores o de cualquier otra persona que en el Proceso de Contratación actúe en su nombre, es causal suficiente para el rechazo de la Oferta o para de terminación anticipada del contrato si el incumplimiento ocurre con posterioridad a la Adjudicación del mismo, sin perjuicio de que tal incumplimiento tenga consecuencias adicionales.</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6"/>
        </w:numPr>
        <w:tabs>
          <w:tab w:val="left" w:pos="1140"/>
        </w:tabs>
        <w:spacing w:before="1" w:line="276" w:lineRule="auto"/>
        <w:rPr>
          <w:rFonts w:ascii="Bookman Old Style" w:hAnsi="Bookman Old Style"/>
          <w:b/>
          <w:sz w:val="20"/>
          <w:szCs w:val="20"/>
          <w:lang w:val="es-CO"/>
        </w:rPr>
      </w:pPr>
      <w:bookmarkStart w:id="9" w:name="_TOC_250072"/>
      <w:r w:rsidRPr="00FE3329">
        <w:rPr>
          <w:rFonts w:ascii="Bookman Old Style" w:hAnsi="Bookman Old Style"/>
          <w:b/>
          <w:sz w:val="20"/>
          <w:szCs w:val="20"/>
          <w:lang w:val="es-CO"/>
        </w:rPr>
        <w:t xml:space="preserve">Costos derivados </w:t>
      </w:r>
      <w:r w:rsidRPr="00FE3329">
        <w:rPr>
          <w:rFonts w:ascii="Bookman Old Style" w:hAnsi="Bookman Old Style"/>
          <w:b/>
          <w:spacing w:val="-3"/>
          <w:sz w:val="20"/>
          <w:szCs w:val="20"/>
          <w:lang w:val="es-CO"/>
        </w:rPr>
        <w:t xml:space="preserve">de </w:t>
      </w:r>
      <w:r w:rsidRPr="00FE3329">
        <w:rPr>
          <w:rFonts w:ascii="Bookman Old Style" w:hAnsi="Bookman Old Style"/>
          <w:b/>
          <w:sz w:val="20"/>
          <w:szCs w:val="20"/>
          <w:lang w:val="es-CO"/>
        </w:rPr>
        <w:t>participar en el proceso de</w:t>
      </w:r>
      <w:r w:rsidRPr="00FE3329">
        <w:rPr>
          <w:rFonts w:ascii="Bookman Old Style" w:hAnsi="Bookman Old Style"/>
          <w:b/>
          <w:spacing w:val="3"/>
          <w:sz w:val="20"/>
          <w:szCs w:val="20"/>
          <w:lang w:val="es-CO"/>
        </w:rPr>
        <w:t xml:space="preserve"> </w:t>
      </w:r>
      <w:bookmarkEnd w:id="9"/>
      <w:r w:rsidRPr="00FE3329">
        <w:rPr>
          <w:rFonts w:ascii="Bookman Old Style" w:hAnsi="Bookman Old Style"/>
          <w:b/>
          <w:sz w:val="20"/>
          <w:szCs w:val="20"/>
          <w:lang w:val="es-CO"/>
        </w:rPr>
        <w:t>contratación</w:t>
      </w:r>
    </w:p>
    <w:p w:rsidR="00E37D67" w:rsidRPr="00FE3329" w:rsidRDefault="00E37D67" w:rsidP="00FB02A2">
      <w:pPr>
        <w:pStyle w:val="Textoindependiente"/>
        <w:spacing w:before="10" w:line="276" w:lineRule="auto"/>
        <w:jc w:val="both"/>
        <w:rPr>
          <w:rFonts w:ascii="Bookman Old Style" w:hAnsi="Bookman Old Style"/>
          <w:b/>
          <w:sz w:val="20"/>
          <w:szCs w:val="20"/>
          <w:lang w:val="es-CO"/>
        </w:rPr>
      </w:pPr>
    </w:p>
    <w:p w:rsidR="00E37D67" w:rsidRPr="00FE3329" w:rsidRDefault="00BA0B4C" w:rsidP="00FB02A2">
      <w:pPr>
        <w:pStyle w:val="Textoindependiente"/>
        <w:spacing w:line="276" w:lineRule="auto"/>
        <w:ind w:left="419" w:right="143"/>
        <w:jc w:val="both"/>
        <w:rPr>
          <w:rFonts w:ascii="Bookman Old Style" w:hAnsi="Bookman Old Style"/>
          <w:sz w:val="20"/>
          <w:szCs w:val="20"/>
          <w:lang w:val="es-CO"/>
        </w:rPr>
      </w:pPr>
      <w:r w:rsidRPr="00FE3329">
        <w:rPr>
          <w:rFonts w:ascii="Bookman Old Style" w:hAnsi="Bookman Old Style"/>
          <w:sz w:val="20"/>
          <w:szCs w:val="20"/>
          <w:lang w:val="es-CO"/>
        </w:rPr>
        <w:t xml:space="preserve">Los costos y gastos en que los interesados incurran con ocasión del análisis de los Documentos del Proceso, la presentación de observaciones, la </w:t>
      </w:r>
      <w:r w:rsidR="00227BFD" w:rsidRPr="00FE3329">
        <w:rPr>
          <w:rFonts w:ascii="Bookman Old Style" w:hAnsi="Bookman Old Style"/>
          <w:sz w:val="20"/>
          <w:szCs w:val="20"/>
          <w:lang w:val="es-CO"/>
        </w:rPr>
        <w:t>preparación y</w:t>
      </w:r>
      <w:r w:rsidRPr="00FE3329">
        <w:rPr>
          <w:rFonts w:ascii="Bookman Old Style" w:hAnsi="Bookman Old Style"/>
          <w:sz w:val="20"/>
          <w:szCs w:val="20"/>
          <w:lang w:val="es-CO"/>
        </w:rPr>
        <w:t xml:space="preserve"> presentación de las Ofertas, la presentación de observaciones a las mismas, la asistencia a audiencias públicas y cualquier otro costo o gasto relacionado con la participación en el Proceso de Contratación estará a cargo exclusivo de los interesados y</w:t>
      </w:r>
      <w:r w:rsidRPr="00FE3329">
        <w:rPr>
          <w:rFonts w:ascii="Bookman Old Style" w:hAnsi="Bookman Old Style"/>
          <w:spacing w:val="-12"/>
          <w:sz w:val="20"/>
          <w:szCs w:val="20"/>
          <w:lang w:val="es-CO"/>
        </w:rPr>
        <w:t xml:space="preserve"> </w:t>
      </w:r>
      <w:r w:rsidRPr="00FE3329">
        <w:rPr>
          <w:rFonts w:ascii="Bookman Old Style" w:hAnsi="Bookman Old Style"/>
          <w:sz w:val="20"/>
          <w:szCs w:val="20"/>
          <w:lang w:val="es-CO"/>
        </w:rPr>
        <w:t>Proponentes.</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6"/>
        </w:numPr>
        <w:tabs>
          <w:tab w:val="left" w:pos="1140"/>
        </w:tabs>
        <w:spacing w:line="276" w:lineRule="auto"/>
        <w:rPr>
          <w:rFonts w:ascii="Bookman Old Style" w:hAnsi="Bookman Old Style"/>
          <w:b/>
          <w:sz w:val="20"/>
          <w:szCs w:val="20"/>
        </w:rPr>
      </w:pPr>
      <w:bookmarkStart w:id="10" w:name="_TOC_250071"/>
      <w:bookmarkEnd w:id="10"/>
      <w:r w:rsidRPr="00FE3329">
        <w:rPr>
          <w:rFonts w:ascii="Bookman Old Style" w:hAnsi="Bookman Old Style"/>
          <w:b/>
          <w:sz w:val="20"/>
          <w:szCs w:val="20"/>
        </w:rPr>
        <w:t>Comunicaciones</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pStyle w:val="Textoindependiente"/>
        <w:spacing w:line="276" w:lineRule="auto"/>
        <w:ind w:left="419" w:right="140"/>
        <w:jc w:val="both"/>
        <w:rPr>
          <w:rFonts w:ascii="Bookman Old Style" w:hAnsi="Bookman Old Style"/>
          <w:sz w:val="20"/>
          <w:szCs w:val="20"/>
          <w:lang w:val="es-CO"/>
        </w:rPr>
      </w:pPr>
      <w:r w:rsidRPr="00FE3329">
        <w:rPr>
          <w:rFonts w:ascii="Bookman Old Style" w:hAnsi="Bookman Old Style"/>
          <w:sz w:val="20"/>
          <w:szCs w:val="20"/>
          <w:lang w:val="es-CO"/>
        </w:rPr>
        <w:t>Las comunicaciones relacionadas con el Proceso de Contratación deben hacerse por escrito, por medio físico o electrónico, a cualquiera de las siguientes direcciones:</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Prrafodelista"/>
        <w:numPr>
          <w:ilvl w:val="0"/>
          <w:numId w:val="24"/>
        </w:numPr>
        <w:tabs>
          <w:tab w:val="left" w:pos="780"/>
        </w:tabs>
        <w:spacing w:line="276" w:lineRule="auto"/>
        <w:ind w:right="148"/>
        <w:rPr>
          <w:rFonts w:ascii="Bookman Old Style" w:hAnsi="Bookman Old Style"/>
          <w:sz w:val="20"/>
          <w:szCs w:val="20"/>
          <w:lang w:val="es-CO"/>
        </w:rPr>
      </w:pPr>
      <w:r w:rsidRPr="00FE3329">
        <w:rPr>
          <w:rFonts w:ascii="Bookman Old Style" w:hAnsi="Bookman Old Style"/>
          <w:sz w:val="20"/>
          <w:szCs w:val="20"/>
          <w:lang w:val="es-CO"/>
        </w:rPr>
        <w:t xml:space="preserve">Oficina de archivo central ubicada en la calle 12 # </w:t>
      </w:r>
      <w:r w:rsidRPr="00FE3329">
        <w:rPr>
          <w:rFonts w:ascii="Bookman Old Style" w:hAnsi="Bookman Old Style"/>
          <w:spacing w:val="-4"/>
          <w:sz w:val="20"/>
          <w:szCs w:val="20"/>
          <w:lang w:val="es-CO"/>
        </w:rPr>
        <w:t xml:space="preserve">4-67 </w:t>
      </w:r>
      <w:r w:rsidRPr="00FE3329">
        <w:rPr>
          <w:rFonts w:ascii="Bookman Old Style" w:hAnsi="Bookman Old Style"/>
          <w:sz w:val="20"/>
          <w:szCs w:val="20"/>
          <w:lang w:val="es-CO"/>
        </w:rPr>
        <w:t>el 1er PISO, CAM Caloto Cauca. En todo caso, se recuerda que el horario de atención de la Entidad Estatal es de martes a viernes entre las 08:00 am y 04.00 pm en jornada continua. Y el día sábado de 08:00 am y 02.00 pm en jornada continua</w:t>
      </w:r>
    </w:p>
    <w:p w:rsidR="00E37D67" w:rsidRPr="00FE3329" w:rsidRDefault="00BA0B4C" w:rsidP="00FB02A2">
      <w:pPr>
        <w:pStyle w:val="Prrafodelista"/>
        <w:numPr>
          <w:ilvl w:val="0"/>
          <w:numId w:val="24"/>
        </w:numPr>
        <w:tabs>
          <w:tab w:val="left" w:pos="780"/>
        </w:tabs>
        <w:spacing w:before="3" w:line="276" w:lineRule="auto"/>
        <w:ind w:right="147"/>
        <w:rPr>
          <w:rFonts w:ascii="Bookman Old Style" w:hAnsi="Bookman Old Style"/>
          <w:sz w:val="20"/>
          <w:szCs w:val="20"/>
          <w:lang w:val="es-CO"/>
        </w:rPr>
      </w:pPr>
      <w:r w:rsidRPr="00FE3329">
        <w:rPr>
          <w:rFonts w:ascii="Bookman Old Style" w:hAnsi="Bookman Old Style"/>
          <w:sz w:val="20"/>
          <w:szCs w:val="20"/>
          <w:lang w:val="es-CO"/>
        </w:rPr>
        <w:t xml:space="preserve">Correo electrónico </w:t>
      </w:r>
      <w:r w:rsidR="002519B3" w:rsidRPr="00FE3329">
        <w:rPr>
          <w:rFonts w:ascii="Bookman Old Style" w:hAnsi="Bookman Old Style"/>
          <w:sz w:val="20"/>
          <w:szCs w:val="20"/>
          <w:u w:val="single" w:color="0000FF"/>
          <w:lang w:val="es-CO"/>
        </w:rPr>
        <w:t>infraestructura</w:t>
      </w:r>
      <w:r w:rsidRPr="00FE3329">
        <w:rPr>
          <w:rFonts w:ascii="Bookman Old Style" w:hAnsi="Bookman Old Style"/>
          <w:sz w:val="20"/>
          <w:szCs w:val="20"/>
          <w:u w:val="single" w:color="0000FF"/>
          <w:lang w:val="es-CO"/>
        </w:rPr>
        <w:t>@caloto-cauca.gov.co</w:t>
      </w:r>
      <w:r w:rsidRPr="00FE3329">
        <w:rPr>
          <w:rFonts w:ascii="Bookman Old Style" w:hAnsi="Bookman Old Style"/>
          <w:sz w:val="20"/>
          <w:szCs w:val="20"/>
          <w:lang w:val="es-CO"/>
        </w:rPr>
        <w:t>; La Entidad Estatal confirmará la recepción de cada correo electr</w:t>
      </w:r>
      <w:r w:rsidR="002519B3" w:rsidRPr="00FE3329">
        <w:rPr>
          <w:rFonts w:ascii="Bookman Old Style" w:hAnsi="Bookman Old Style"/>
          <w:sz w:val="20"/>
          <w:szCs w:val="20"/>
          <w:lang w:val="es-CO"/>
        </w:rPr>
        <w:t xml:space="preserve">ónico dentro del día siguiente </w:t>
      </w:r>
      <w:r w:rsidRPr="00FE3329">
        <w:rPr>
          <w:rFonts w:ascii="Bookman Old Style" w:hAnsi="Bookman Old Style"/>
          <w:sz w:val="20"/>
          <w:szCs w:val="20"/>
          <w:lang w:val="es-CO"/>
        </w:rPr>
        <w:t>a su</w:t>
      </w:r>
      <w:r w:rsidRPr="00FE3329">
        <w:rPr>
          <w:rFonts w:ascii="Bookman Old Style" w:hAnsi="Bookman Old Style"/>
          <w:spacing w:val="-1"/>
          <w:sz w:val="20"/>
          <w:szCs w:val="20"/>
          <w:lang w:val="es-CO"/>
        </w:rPr>
        <w:t xml:space="preserve"> </w:t>
      </w:r>
      <w:r w:rsidRPr="00FE3329">
        <w:rPr>
          <w:rFonts w:ascii="Bookman Old Style" w:hAnsi="Bookman Old Style"/>
          <w:sz w:val="20"/>
          <w:szCs w:val="20"/>
          <w:lang w:val="es-CO"/>
        </w:rPr>
        <w:t>recepción.</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39"/>
        <w:jc w:val="both"/>
        <w:rPr>
          <w:rFonts w:ascii="Bookman Old Style" w:hAnsi="Bookman Old Style"/>
          <w:sz w:val="20"/>
          <w:szCs w:val="20"/>
          <w:lang w:val="es-CO"/>
        </w:rPr>
      </w:pPr>
      <w:r w:rsidRPr="00FE3329">
        <w:rPr>
          <w:rFonts w:ascii="Bookman Old Style" w:hAnsi="Bookman Old Style"/>
          <w:sz w:val="20"/>
          <w:szCs w:val="20"/>
          <w:lang w:val="es-CO"/>
        </w:rPr>
        <w:t xml:space="preserve">La comunicación debe contener: (a) el número del presente Proceso de Contratación </w:t>
      </w:r>
      <w:r w:rsidR="00227BFD" w:rsidRPr="00FE3329">
        <w:rPr>
          <w:rFonts w:ascii="Bookman Old Style" w:hAnsi="Bookman Old Style"/>
          <w:sz w:val="20"/>
          <w:szCs w:val="20"/>
          <w:lang w:val="es-CO"/>
        </w:rPr>
        <w:t xml:space="preserve">CMA – </w:t>
      </w:r>
      <w:r w:rsidR="0098081A" w:rsidRPr="00FE3329">
        <w:rPr>
          <w:rFonts w:ascii="Bookman Old Style" w:hAnsi="Bookman Old Style"/>
          <w:sz w:val="20"/>
          <w:szCs w:val="20"/>
          <w:lang w:val="es-CO"/>
        </w:rPr>
        <w:t>003</w:t>
      </w:r>
      <w:r w:rsidR="00227BFD" w:rsidRPr="00FE3329">
        <w:rPr>
          <w:rFonts w:ascii="Bookman Old Style" w:hAnsi="Bookman Old Style"/>
          <w:sz w:val="20"/>
          <w:szCs w:val="20"/>
          <w:lang w:val="es-CO"/>
        </w:rPr>
        <w:t xml:space="preserve"> </w:t>
      </w:r>
      <w:r w:rsidR="0098081A" w:rsidRPr="00FE3329">
        <w:rPr>
          <w:rFonts w:ascii="Bookman Old Style" w:hAnsi="Bookman Old Style"/>
          <w:sz w:val="20"/>
          <w:szCs w:val="20"/>
          <w:lang w:val="es-CO"/>
        </w:rPr>
        <w:t>–</w:t>
      </w:r>
      <w:r w:rsidR="00227BFD" w:rsidRPr="00FE3329">
        <w:rPr>
          <w:rFonts w:ascii="Bookman Old Style" w:hAnsi="Bookman Old Style"/>
          <w:sz w:val="20"/>
          <w:szCs w:val="20"/>
          <w:lang w:val="es-CO"/>
        </w:rPr>
        <w:t xml:space="preserve"> </w:t>
      </w:r>
      <w:r w:rsidR="00672ED2" w:rsidRPr="00FE3329">
        <w:rPr>
          <w:rFonts w:ascii="Bookman Old Style" w:hAnsi="Bookman Old Style"/>
          <w:sz w:val="20"/>
          <w:szCs w:val="20"/>
          <w:lang w:val="es-CO"/>
        </w:rPr>
        <w:t>201</w:t>
      </w:r>
      <w:r w:rsidR="00DA346D" w:rsidRPr="00FE3329">
        <w:rPr>
          <w:rFonts w:ascii="Bookman Old Style" w:hAnsi="Bookman Old Style"/>
          <w:sz w:val="20"/>
          <w:szCs w:val="20"/>
          <w:lang w:val="es-CO"/>
        </w:rPr>
        <w:t>8</w:t>
      </w:r>
      <w:r w:rsidRPr="00FE3329">
        <w:rPr>
          <w:rFonts w:ascii="Bookman Old Style" w:hAnsi="Bookman Old Style"/>
          <w:sz w:val="20"/>
          <w:szCs w:val="20"/>
          <w:lang w:val="es-CO"/>
        </w:rPr>
        <w:t>, (b) los datos del remitente que incluyen nombre, dirección física, dirección electrónica y teléfono; (c) identificación de los anexos presentados con la comunicación.</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58"/>
        <w:jc w:val="both"/>
        <w:rPr>
          <w:rFonts w:ascii="Bookman Old Style" w:hAnsi="Bookman Old Style"/>
          <w:sz w:val="20"/>
          <w:szCs w:val="20"/>
          <w:lang w:val="es-CO"/>
        </w:rPr>
      </w:pPr>
      <w:r w:rsidRPr="00FE3329">
        <w:rPr>
          <w:rFonts w:ascii="Bookman Old Style" w:hAnsi="Bookman Old Style"/>
          <w:sz w:val="20"/>
          <w:szCs w:val="20"/>
          <w:lang w:val="es-CO"/>
        </w:rPr>
        <w:t>Las reglas aplicables a la presentación de las Ofertas están en la sección 7 del presente documento.</w:t>
      </w:r>
    </w:p>
    <w:p w:rsidR="00E37D67" w:rsidRPr="00FE3329" w:rsidRDefault="00E37D67" w:rsidP="00FB02A2">
      <w:pPr>
        <w:pStyle w:val="Textoindependiente"/>
        <w:spacing w:before="8" w:line="276" w:lineRule="auto"/>
        <w:jc w:val="both"/>
        <w:rPr>
          <w:rFonts w:ascii="Bookman Old Style" w:hAnsi="Bookman Old Style"/>
          <w:sz w:val="20"/>
          <w:szCs w:val="20"/>
          <w:lang w:val="es-CO"/>
        </w:rPr>
      </w:pPr>
    </w:p>
    <w:p w:rsidR="00E37D67" w:rsidRPr="00FE3329" w:rsidRDefault="00BA0B4C" w:rsidP="00FB02A2">
      <w:pPr>
        <w:pStyle w:val="Textoindependiente"/>
        <w:spacing w:before="62" w:line="276" w:lineRule="auto"/>
        <w:ind w:left="419" w:right="200"/>
        <w:jc w:val="both"/>
        <w:rPr>
          <w:rFonts w:ascii="Bookman Old Style" w:hAnsi="Bookman Old Style"/>
          <w:sz w:val="20"/>
          <w:szCs w:val="20"/>
        </w:rPr>
      </w:pPr>
      <w:r w:rsidRPr="00FE3329">
        <w:rPr>
          <w:rFonts w:ascii="Bookman Old Style" w:hAnsi="Bookman Old Style"/>
          <w:sz w:val="20"/>
          <w:szCs w:val="20"/>
          <w:lang w:val="es-CO"/>
        </w:rPr>
        <w:t xml:space="preserve">Las comunicaciones y solicitudes enviadas </w:t>
      </w:r>
      <w:r w:rsidRPr="00FE3329">
        <w:rPr>
          <w:rFonts w:ascii="Bookman Old Style" w:hAnsi="Bookman Old Style"/>
          <w:spacing w:val="-3"/>
          <w:sz w:val="20"/>
          <w:szCs w:val="20"/>
          <w:lang w:val="es-CO"/>
        </w:rPr>
        <w:t xml:space="preserve">al </w:t>
      </w:r>
      <w:r w:rsidRPr="00FE3329">
        <w:rPr>
          <w:rFonts w:ascii="Bookman Old Style" w:hAnsi="Bookman Old Style"/>
          <w:sz w:val="20"/>
          <w:szCs w:val="20"/>
          <w:lang w:val="es-CO"/>
        </w:rPr>
        <w:t xml:space="preserve">MUNICIPIO DE CALOTO por canales distintos a los mencionados no serán tenidas en cuenta hasta que sean remitidas por uno de los medios descritos en la presente sección. EL MUNICIPIO DE CALOTO dará respuesta a las observaciones a través de un documento publicado en el SECOP. </w:t>
      </w:r>
      <w:r w:rsidRPr="00FE3329">
        <w:rPr>
          <w:rFonts w:ascii="Bookman Old Style" w:hAnsi="Bookman Old Style"/>
          <w:sz w:val="20"/>
          <w:szCs w:val="20"/>
          <w:u w:val="single"/>
        </w:rPr>
        <w:t>No se atenderán consultas telefónicas ni personales.</w:t>
      </w:r>
    </w:p>
    <w:p w:rsidR="00E37D67" w:rsidRPr="00FE3329" w:rsidRDefault="00E37D67" w:rsidP="00FB02A2">
      <w:pPr>
        <w:pStyle w:val="Textoindependiente"/>
        <w:spacing w:before="2" w:line="276" w:lineRule="auto"/>
        <w:jc w:val="both"/>
        <w:rPr>
          <w:rFonts w:ascii="Bookman Old Style" w:hAnsi="Bookman Old Style"/>
          <w:sz w:val="20"/>
          <w:szCs w:val="20"/>
        </w:rPr>
      </w:pPr>
    </w:p>
    <w:p w:rsidR="00E37D67" w:rsidRPr="00FE3329" w:rsidRDefault="00BA0B4C" w:rsidP="00FB02A2">
      <w:pPr>
        <w:pStyle w:val="Prrafodelista"/>
        <w:numPr>
          <w:ilvl w:val="1"/>
          <w:numId w:val="26"/>
        </w:numPr>
        <w:tabs>
          <w:tab w:val="left" w:pos="1140"/>
        </w:tabs>
        <w:spacing w:before="61" w:line="276" w:lineRule="auto"/>
        <w:rPr>
          <w:rFonts w:ascii="Bookman Old Style" w:hAnsi="Bookman Old Style"/>
          <w:b/>
          <w:sz w:val="20"/>
          <w:szCs w:val="20"/>
        </w:rPr>
      </w:pPr>
      <w:bookmarkStart w:id="11" w:name="_TOC_250070"/>
      <w:bookmarkEnd w:id="11"/>
      <w:r w:rsidRPr="00FE3329">
        <w:rPr>
          <w:rFonts w:ascii="Bookman Old Style" w:hAnsi="Bookman Old Style"/>
          <w:b/>
          <w:sz w:val="20"/>
          <w:szCs w:val="20"/>
        </w:rPr>
        <w:lastRenderedPageBreak/>
        <w:t>Idioma</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pStyle w:val="Textoindependiente"/>
        <w:spacing w:line="276" w:lineRule="auto"/>
        <w:ind w:left="419" w:right="199"/>
        <w:jc w:val="both"/>
        <w:rPr>
          <w:rFonts w:ascii="Bookman Old Style" w:hAnsi="Bookman Old Style"/>
          <w:sz w:val="20"/>
          <w:szCs w:val="20"/>
          <w:lang w:val="es-CO"/>
        </w:rPr>
      </w:pPr>
      <w:r w:rsidRPr="00FE3329">
        <w:rPr>
          <w:rFonts w:ascii="Bookman Old Style" w:hAnsi="Bookman Old Style"/>
          <w:sz w:val="20"/>
          <w:szCs w:val="20"/>
          <w:lang w:val="es-CO"/>
        </w:rPr>
        <w:t>Los documentos y las comunicaciones entregadas, enviadas o expedidas por  los Proponentes o por terceros para efectos del Proceso de Contratación o para ser tenidos en cuenta en el mismo, deben ser otorgados y presentados en castellano. Los documentos con los cuales los Proponentes acrediten los requisitos habilitantes de que trata la sección 5 que estén en una lengua extranjera, deben ser traducidos al castellano y presentarse junto con su original.</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Textoindependiente"/>
        <w:spacing w:before="1" w:line="276" w:lineRule="auto"/>
        <w:ind w:left="419" w:right="203"/>
        <w:jc w:val="both"/>
        <w:rPr>
          <w:rFonts w:ascii="Bookman Old Style" w:hAnsi="Bookman Old Style"/>
          <w:sz w:val="20"/>
          <w:szCs w:val="20"/>
          <w:lang w:val="es-CO"/>
        </w:rPr>
      </w:pPr>
      <w:r w:rsidRPr="00FE3329">
        <w:rPr>
          <w:rFonts w:ascii="Bookman Old Style" w:hAnsi="Bookman Old Style"/>
          <w:sz w:val="20"/>
          <w:szCs w:val="20"/>
          <w:lang w:val="es-CO"/>
        </w:rPr>
        <w:t>Para el momento de la Adjudicación, el Proponente que resulte adjudicatario debe presentar la traducción oficial al castellano de los documentos  presentados por escrito en lengua extranjera, la cual deberá ser oficial en los términos del artículo 251 del Código General del Proceso, cumpliendo  el trámite de apostilla o</w:t>
      </w:r>
      <w:r w:rsidRPr="00FE3329">
        <w:rPr>
          <w:rFonts w:ascii="Bookman Old Style" w:hAnsi="Bookman Old Style"/>
          <w:spacing w:val="-13"/>
          <w:sz w:val="20"/>
          <w:szCs w:val="20"/>
          <w:lang w:val="es-CO"/>
        </w:rPr>
        <w:t xml:space="preserve"> </w:t>
      </w:r>
      <w:r w:rsidRPr="00FE3329">
        <w:rPr>
          <w:rFonts w:ascii="Bookman Old Style" w:hAnsi="Bookman Old Style"/>
          <w:sz w:val="20"/>
          <w:szCs w:val="20"/>
          <w:lang w:val="es-CO"/>
        </w:rPr>
        <w:t>consularización.</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6"/>
        </w:numPr>
        <w:tabs>
          <w:tab w:val="left" w:pos="1140"/>
        </w:tabs>
        <w:spacing w:line="276" w:lineRule="auto"/>
        <w:rPr>
          <w:rFonts w:ascii="Bookman Old Style" w:hAnsi="Bookman Old Style"/>
          <w:b/>
          <w:sz w:val="20"/>
          <w:szCs w:val="20"/>
          <w:lang w:val="es-CO"/>
        </w:rPr>
      </w:pPr>
      <w:bookmarkStart w:id="12" w:name="_TOC_250069"/>
      <w:r w:rsidRPr="00FE3329">
        <w:rPr>
          <w:rFonts w:ascii="Bookman Old Style" w:hAnsi="Bookman Old Style"/>
          <w:b/>
          <w:sz w:val="20"/>
          <w:szCs w:val="20"/>
          <w:lang w:val="es-CO"/>
        </w:rPr>
        <w:t xml:space="preserve">Legalización </w:t>
      </w:r>
      <w:r w:rsidRPr="00FE3329">
        <w:rPr>
          <w:rFonts w:ascii="Bookman Old Style" w:hAnsi="Bookman Old Style"/>
          <w:b/>
          <w:spacing w:val="-3"/>
          <w:sz w:val="20"/>
          <w:szCs w:val="20"/>
          <w:lang w:val="es-CO"/>
        </w:rPr>
        <w:t xml:space="preserve">de </w:t>
      </w:r>
      <w:r w:rsidRPr="00FE3329">
        <w:rPr>
          <w:rFonts w:ascii="Bookman Old Style" w:hAnsi="Bookman Old Style"/>
          <w:b/>
          <w:sz w:val="20"/>
          <w:szCs w:val="20"/>
          <w:lang w:val="es-CO"/>
        </w:rPr>
        <w:t>documentos otorgados en el</w:t>
      </w:r>
      <w:r w:rsidRPr="00FE3329">
        <w:rPr>
          <w:rFonts w:ascii="Bookman Old Style" w:hAnsi="Bookman Old Style"/>
          <w:b/>
          <w:spacing w:val="5"/>
          <w:sz w:val="20"/>
          <w:szCs w:val="20"/>
          <w:lang w:val="es-CO"/>
        </w:rPr>
        <w:t xml:space="preserve"> </w:t>
      </w:r>
      <w:bookmarkEnd w:id="12"/>
      <w:r w:rsidRPr="00FE3329">
        <w:rPr>
          <w:rFonts w:ascii="Bookman Old Style" w:hAnsi="Bookman Old Style"/>
          <w:b/>
          <w:sz w:val="20"/>
          <w:szCs w:val="20"/>
          <w:lang w:val="es-CO"/>
        </w:rPr>
        <w:t>Exterior</w:t>
      </w:r>
    </w:p>
    <w:p w:rsidR="00E37D67" w:rsidRPr="00FE3329" w:rsidRDefault="00E37D67" w:rsidP="00FB02A2">
      <w:pPr>
        <w:pStyle w:val="Textoindependiente"/>
        <w:spacing w:before="10" w:line="276" w:lineRule="auto"/>
        <w:jc w:val="both"/>
        <w:rPr>
          <w:rFonts w:ascii="Bookman Old Style" w:hAnsi="Bookman Old Style"/>
          <w:b/>
          <w:sz w:val="20"/>
          <w:szCs w:val="20"/>
          <w:lang w:val="es-CO"/>
        </w:rPr>
      </w:pPr>
    </w:p>
    <w:p w:rsidR="00E37D67" w:rsidRPr="00FE3329" w:rsidRDefault="00BA0B4C" w:rsidP="00FB02A2">
      <w:pPr>
        <w:pStyle w:val="Textoindependiente"/>
        <w:spacing w:line="276" w:lineRule="auto"/>
        <w:ind w:left="419" w:right="207"/>
        <w:jc w:val="both"/>
        <w:rPr>
          <w:rFonts w:ascii="Bookman Old Style" w:hAnsi="Bookman Old Style"/>
          <w:sz w:val="20"/>
          <w:szCs w:val="20"/>
          <w:lang w:val="es-CO"/>
        </w:rPr>
      </w:pPr>
      <w:r w:rsidRPr="00FE3329">
        <w:rPr>
          <w:rFonts w:ascii="Bookman Old Style" w:hAnsi="Bookman Old Style"/>
          <w:sz w:val="20"/>
          <w:szCs w:val="20"/>
          <w:lang w:val="es-CO"/>
        </w:rPr>
        <w:t>Los documentos presentados por el Proponente no requieren legalización alguna salvo por lo establecido en la presente sección respecto de los documentos otorgados en el exterior y por los poderes generales o especiales que deben ser otorgados ante notario</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público.</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Textoindependiente"/>
        <w:spacing w:before="1" w:line="276" w:lineRule="auto"/>
        <w:ind w:left="419" w:right="202"/>
        <w:jc w:val="both"/>
        <w:rPr>
          <w:rFonts w:ascii="Bookman Old Style" w:hAnsi="Bookman Old Style"/>
          <w:sz w:val="20"/>
          <w:szCs w:val="20"/>
          <w:lang w:val="es-CO"/>
        </w:rPr>
      </w:pPr>
      <w:r w:rsidRPr="00FE3329">
        <w:rPr>
          <w:rFonts w:ascii="Bookman Old Style" w:hAnsi="Bookman Old Style"/>
          <w:sz w:val="20"/>
          <w:szCs w:val="20"/>
          <w:lang w:val="es-CO"/>
        </w:rPr>
        <w:t>El Proponente debe presentar con su Oferta los documentos otorgados en el exterior sin que sea necesaria su legalización de acuerdo con la Convención sobre la abolición del requisito de legalización para documentos públicos extranjeros y la Ley 1564 de 2012. Para el momento de la Adjudicación el Proponente debe presentar los documentos otorgados en el extranjero, legalizados de conformidad con la normativa aplicable.</w:t>
      </w:r>
    </w:p>
    <w:p w:rsidR="00E37D67" w:rsidRPr="00FE3329" w:rsidRDefault="00992E8D" w:rsidP="00FB02A2">
      <w:pPr>
        <w:pStyle w:val="Textoindependiente"/>
        <w:spacing w:before="9"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31616" behindDoc="0" locked="0" layoutInCell="1" allowOverlap="1" wp14:anchorId="4BBB7EB5" wp14:editId="72F8BE77">
                <wp:simplePos x="0" y="0"/>
                <wp:positionH relativeFrom="page">
                  <wp:posOffset>1009015</wp:posOffset>
                </wp:positionH>
                <wp:positionV relativeFrom="paragraph">
                  <wp:posOffset>187960</wp:posOffset>
                </wp:positionV>
                <wp:extent cx="5751830" cy="280670"/>
                <wp:effectExtent l="8890" t="8255" r="11430" b="6350"/>
                <wp:wrapTopAndBottom/>
                <wp:docPr id="16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80670"/>
                        </a:xfrm>
                        <a:prstGeom prst="rect">
                          <a:avLst/>
                        </a:prstGeom>
                        <a:solidFill>
                          <a:srgbClr val="A5A5A5"/>
                        </a:solidFill>
                        <a:ln w="6096">
                          <a:solidFill>
                            <a:srgbClr val="000000"/>
                          </a:solidFill>
                          <a:miter lim="800000"/>
                          <a:headEnd/>
                          <a:tailEnd/>
                        </a:ln>
                      </wps:spPr>
                      <wps:txbx>
                        <w:txbxContent>
                          <w:p w:rsidR="001E1DFC" w:rsidRDefault="001E1DFC">
                            <w:pPr>
                              <w:spacing w:before="24"/>
                              <w:ind w:left="2942"/>
                              <w:rPr>
                                <w:b/>
                                <w:sz w:val="32"/>
                              </w:rPr>
                            </w:pPr>
                            <w:bookmarkStart w:id="13" w:name="_TOC_250068"/>
                            <w:bookmarkEnd w:id="13"/>
                            <w:r>
                              <w:rPr>
                                <w:b/>
                                <w:sz w:val="32"/>
                              </w:rPr>
                              <w:t>3. DEFINICIONES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B7EB5" id="Text Box 53" o:spid="_x0000_s1028" type="#_x0000_t202" style="position:absolute;left:0;text-align:left;margin-left:79.45pt;margin-top:14.8pt;width:452.9pt;height:22.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" fillcolor="#a5a5a5" strokeweight=".48pt">
                <v:textbox inset="0,0,0,0">
                  <w:txbxContent>
                    <w:p w:rsidR="001E1DFC" w:rsidRDefault="001E1DFC">
                      <w:pPr>
                        <w:spacing w:before="24"/>
                        <w:ind w:left="2942"/>
                        <w:rPr>
                          <w:b/>
                          <w:sz w:val="32"/>
                        </w:rPr>
                      </w:pPr>
                      <w:bookmarkStart w:id="14" w:name="_TOC_250068"/>
                      <w:bookmarkEnd w:id="14"/>
                      <w:r>
                        <w:rPr>
                          <w:b/>
                          <w:sz w:val="32"/>
                        </w:rPr>
                        <w:t>3. DEFINICIONES</w:t>
                      </w:r>
                    </w:p>
                  </w:txbxContent>
                </v:textbox>
                <w10:wrap type="topAndBottom" anchorx="page"/>
              </v:shape>
            </w:pict>
          </mc:Fallback>
        </mc:AlternateContent>
      </w:r>
    </w:p>
    <w:p w:rsidR="00E37D67" w:rsidRPr="00FE3329" w:rsidRDefault="00BA0B4C" w:rsidP="00FB02A2">
      <w:pPr>
        <w:pStyle w:val="Textoindependiente"/>
        <w:spacing w:before="62" w:line="276" w:lineRule="auto"/>
        <w:ind w:left="419" w:right="207"/>
        <w:jc w:val="both"/>
        <w:rPr>
          <w:rFonts w:ascii="Bookman Old Style" w:hAnsi="Bookman Old Style"/>
          <w:sz w:val="20"/>
          <w:szCs w:val="20"/>
          <w:lang w:val="es-CO"/>
        </w:rPr>
      </w:pPr>
      <w:r w:rsidRPr="00FE3329">
        <w:rPr>
          <w:rFonts w:ascii="Bookman Old Style" w:hAnsi="Bookman Old Style"/>
          <w:sz w:val="20"/>
          <w:szCs w:val="20"/>
          <w:lang w:val="es-CO"/>
        </w:rPr>
        <w:t>Las expresiones utilizadas en el presente documento con mayúscula inicial deben ser entendidas con el significado que a continuación se indica. Los términos definidos son utilizados en singular y en plural de acuerdo como lo requiera el contexto en el cual son utilizados. Otros términos utilizados con mayúscula inicial deben ser entendidos</w:t>
      </w:r>
      <w:r w:rsidR="002519B3" w:rsidRPr="00FE3329">
        <w:rPr>
          <w:rFonts w:ascii="Bookman Old Style" w:hAnsi="Bookman Old Style"/>
          <w:sz w:val="20"/>
          <w:szCs w:val="20"/>
          <w:lang w:val="es-CO"/>
        </w:rPr>
        <w:t xml:space="preserve"> de acuerdo con la definición </w:t>
      </w:r>
      <w:r w:rsidRPr="00FE3329">
        <w:rPr>
          <w:rFonts w:ascii="Bookman Old Style" w:hAnsi="Bookman Old Style"/>
          <w:sz w:val="20"/>
          <w:szCs w:val="20"/>
          <w:lang w:val="es-CO"/>
        </w:rPr>
        <w:t>contenida</w:t>
      </w:r>
      <w:r w:rsidR="002519B3" w:rsidRPr="00FE3329">
        <w:rPr>
          <w:rFonts w:ascii="Bookman Old Style" w:hAnsi="Bookman Old Style"/>
          <w:sz w:val="20"/>
          <w:szCs w:val="20"/>
          <w:lang w:val="es-CO"/>
        </w:rPr>
        <w:t xml:space="preserve"> </w:t>
      </w:r>
      <w:r w:rsidRPr="00FE3329">
        <w:rPr>
          <w:rFonts w:ascii="Bookman Old Style" w:hAnsi="Bookman Old Style"/>
          <w:sz w:val="20"/>
          <w:szCs w:val="20"/>
          <w:lang w:val="es-CO"/>
        </w:rPr>
        <w:t>en el Decreto 1882 de 2015. Los términos no definidos a continuación deben entenderse de acuerdo con su significado natural y obvio.</w:t>
      </w:r>
    </w:p>
    <w:p w:rsidR="00E37D67" w:rsidRPr="00FE3329" w:rsidRDefault="00E37D67" w:rsidP="00FB02A2">
      <w:pPr>
        <w:pStyle w:val="Textoindependiente"/>
        <w:spacing w:before="8" w:line="276" w:lineRule="auto"/>
        <w:jc w:val="both"/>
        <w:rPr>
          <w:rFonts w:ascii="Bookman Old Style" w:hAnsi="Bookman Old Style"/>
          <w:sz w:val="20"/>
          <w:szCs w:val="20"/>
          <w:lang w:val="es-CO"/>
        </w:rPr>
      </w:pPr>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3"/>
        <w:gridCol w:w="6725"/>
      </w:tblGrid>
      <w:tr w:rsidR="00227BFD" w:rsidRPr="00FE3329">
        <w:trPr>
          <w:trHeight w:hRule="exact" w:val="278"/>
        </w:trPr>
        <w:tc>
          <w:tcPr>
            <w:tcW w:w="9058" w:type="dxa"/>
            <w:gridSpan w:val="2"/>
            <w:shd w:val="clear" w:color="auto" w:fill="A5A5A5"/>
          </w:tcPr>
          <w:p w:rsidR="00E37D67" w:rsidRPr="00FE3329" w:rsidRDefault="00BA0B4C" w:rsidP="00FB02A2">
            <w:pPr>
              <w:pStyle w:val="TableParagraph"/>
              <w:spacing w:line="276" w:lineRule="auto"/>
              <w:ind w:left="3942" w:right="3939"/>
              <w:jc w:val="both"/>
              <w:rPr>
                <w:rFonts w:ascii="Bookman Old Style" w:hAnsi="Bookman Old Style"/>
                <w:b/>
                <w:sz w:val="20"/>
                <w:szCs w:val="20"/>
              </w:rPr>
            </w:pPr>
            <w:r w:rsidRPr="00FE3329">
              <w:rPr>
                <w:rFonts w:ascii="Bookman Old Style" w:hAnsi="Bookman Old Style"/>
                <w:b/>
                <w:sz w:val="20"/>
                <w:szCs w:val="20"/>
              </w:rPr>
              <w:t>Definiciones</w:t>
            </w:r>
          </w:p>
        </w:tc>
      </w:tr>
      <w:tr w:rsidR="00227BFD" w:rsidRPr="00B02B49">
        <w:trPr>
          <w:trHeight w:hRule="exact" w:val="816"/>
        </w:trPr>
        <w:tc>
          <w:tcPr>
            <w:tcW w:w="2333" w:type="dxa"/>
          </w:tcPr>
          <w:p w:rsidR="00E37D67" w:rsidRPr="00FE3329" w:rsidRDefault="00E37D67" w:rsidP="00FB02A2">
            <w:pPr>
              <w:pStyle w:val="TableParagraph"/>
              <w:spacing w:before="10" w:line="276" w:lineRule="auto"/>
              <w:jc w:val="both"/>
              <w:rPr>
                <w:rFonts w:ascii="Bookman Old Style" w:hAnsi="Bookman Old Style"/>
                <w:sz w:val="20"/>
                <w:szCs w:val="20"/>
              </w:rPr>
            </w:pPr>
          </w:p>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Adjudicación</w:t>
            </w:r>
          </w:p>
        </w:tc>
        <w:tc>
          <w:tcPr>
            <w:tcW w:w="6725" w:type="dxa"/>
          </w:tcPr>
          <w:p w:rsidR="00E37D67" w:rsidRPr="00FE3329" w:rsidRDefault="00BA0B4C" w:rsidP="00FB02A2">
            <w:pPr>
              <w:pStyle w:val="TableParagraph"/>
              <w:spacing w:line="276" w:lineRule="auto"/>
              <w:ind w:left="105" w:right="91"/>
              <w:jc w:val="both"/>
              <w:rPr>
                <w:rFonts w:ascii="Bookman Old Style" w:hAnsi="Bookman Old Style"/>
                <w:sz w:val="20"/>
                <w:szCs w:val="20"/>
                <w:lang w:val="es-CO"/>
              </w:rPr>
            </w:pPr>
            <w:r w:rsidRPr="00FE3329">
              <w:rPr>
                <w:rFonts w:ascii="Bookman Old Style" w:hAnsi="Bookman Old Style"/>
                <w:sz w:val="20"/>
                <w:szCs w:val="20"/>
                <w:lang w:val="es-CO"/>
              </w:rPr>
              <w:t>Es la decisión final de [Nombre de la Entidad Estatal contratante], expedida por medio de un acto administrativo, que determina el adjudicatario del presente Proceso de Contratación.</w:t>
            </w:r>
          </w:p>
        </w:tc>
      </w:tr>
      <w:tr w:rsidR="00227BFD" w:rsidRPr="00B02B49">
        <w:trPr>
          <w:trHeight w:hRule="exact" w:val="547"/>
        </w:trPr>
        <w:tc>
          <w:tcPr>
            <w:tcW w:w="2333" w:type="dxa"/>
          </w:tcPr>
          <w:p w:rsidR="00E37D67" w:rsidRPr="00FE3329" w:rsidRDefault="00BA0B4C" w:rsidP="00FB02A2">
            <w:pPr>
              <w:pStyle w:val="TableParagraph"/>
              <w:spacing w:before="131" w:line="276" w:lineRule="auto"/>
              <w:ind w:left="105"/>
              <w:jc w:val="both"/>
              <w:rPr>
                <w:rFonts w:ascii="Bookman Old Style" w:hAnsi="Bookman Old Style"/>
                <w:sz w:val="20"/>
                <w:szCs w:val="20"/>
              </w:rPr>
            </w:pPr>
            <w:r w:rsidRPr="00FE3329">
              <w:rPr>
                <w:rFonts w:ascii="Bookman Old Style" w:hAnsi="Bookman Old Style"/>
                <w:sz w:val="20"/>
                <w:szCs w:val="20"/>
              </w:rPr>
              <w:t>Anexo</w:t>
            </w:r>
          </w:p>
        </w:tc>
        <w:tc>
          <w:tcPr>
            <w:tcW w:w="6725" w:type="dxa"/>
          </w:tcPr>
          <w:p w:rsidR="00E37D67" w:rsidRPr="00FE3329" w:rsidRDefault="00BA0B4C" w:rsidP="00FB02A2">
            <w:pPr>
              <w:pStyle w:val="TableParagraph"/>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Es el conjunto de formatos y documentos que se adjuntan al presente Pliego de Condiciones y que hacen parte integral del mismo.</w:t>
            </w:r>
          </w:p>
        </w:tc>
      </w:tr>
      <w:tr w:rsidR="00227BFD" w:rsidRPr="00B02B49" w:rsidTr="00052F8E">
        <w:trPr>
          <w:trHeight w:hRule="exact" w:val="1206"/>
        </w:trPr>
        <w:tc>
          <w:tcPr>
            <w:tcW w:w="2333" w:type="dxa"/>
          </w:tcPr>
          <w:p w:rsidR="00E37D67" w:rsidRPr="00FE3329" w:rsidRDefault="00E37D67" w:rsidP="00FB02A2">
            <w:pPr>
              <w:pStyle w:val="TableParagraph"/>
              <w:spacing w:before="11" w:line="276" w:lineRule="auto"/>
              <w:jc w:val="both"/>
              <w:rPr>
                <w:rFonts w:ascii="Bookman Old Style" w:hAnsi="Bookman Old Style"/>
                <w:sz w:val="20"/>
                <w:szCs w:val="20"/>
                <w:lang w:val="es-CO"/>
              </w:rPr>
            </w:pPr>
          </w:p>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Conflicto de interés</w:t>
            </w:r>
          </w:p>
        </w:tc>
        <w:tc>
          <w:tcPr>
            <w:tcW w:w="6725" w:type="dxa"/>
          </w:tcPr>
          <w:p w:rsidR="00E37D67" w:rsidRPr="00FE3329" w:rsidRDefault="00BA0B4C" w:rsidP="00FB02A2">
            <w:pPr>
              <w:pStyle w:val="TableParagraph"/>
              <w:spacing w:line="276" w:lineRule="auto"/>
              <w:ind w:left="105" w:right="90"/>
              <w:jc w:val="both"/>
              <w:rPr>
                <w:rFonts w:ascii="Bookman Old Style" w:hAnsi="Bookman Old Style"/>
                <w:sz w:val="20"/>
                <w:szCs w:val="20"/>
                <w:lang w:val="es-CO"/>
              </w:rPr>
            </w:pPr>
            <w:r w:rsidRPr="00FE3329">
              <w:rPr>
                <w:rFonts w:ascii="Bookman Old Style" w:hAnsi="Bookman Old Style"/>
                <w:sz w:val="20"/>
                <w:szCs w:val="20"/>
                <w:lang w:val="es-CO"/>
              </w:rPr>
              <w:t xml:space="preserve">Son las circunstancias que el interesado o Proponente dará a conocer a la Entidad Estatal y que considera puede tener incidencia en la imparcialidad con la que </w:t>
            </w:r>
            <w:r w:rsidRPr="00FE3329">
              <w:rPr>
                <w:rFonts w:ascii="Bookman Old Style" w:hAnsi="Bookman Old Style"/>
                <w:spacing w:val="-3"/>
                <w:sz w:val="20"/>
                <w:szCs w:val="20"/>
                <w:lang w:val="es-CO"/>
              </w:rPr>
              <w:t xml:space="preserve">se </w:t>
            </w:r>
            <w:r w:rsidRPr="00FE3329">
              <w:rPr>
                <w:rFonts w:ascii="Bookman Old Style" w:hAnsi="Bookman Old Style"/>
                <w:sz w:val="20"/>
                <w:szCs w:val="20"/>
                <w:lang w:val="es-CO"/>
              </w:rPr>
              <w:t>debe adoptar las decisiones en el curso del proceso.</w:t>
            </w:r>
          </w:p>
        </w:tc>
      </w:tr>
      <w:tr w:rsidR="00227BFD" w:rsidRPr="00B02B49">
        <w:trPr>
          <w:trHeight w:hRule="exact" w:val="547"/>
        </w:trPr>
        <w:tc>
          <w:tcPr>
            <w:tcW w:w="2333" w:type="dxa"/>
          </w:tcPr>
          <w:p w:rsidR="00E37D67" w:rsidRPr="00FE3329" w:rsidRDefault="00BA0B4C" w:rsidP="00FB02A2">
            <w:pPr>
              <w:pStyle w:val="TableParagraph"/>
              <w:spacing w:before="131" w:line="276" w:lineRule="auto"/>
              <w:ind w:left="105"/>
              <w:jc w:val="both"/>
              <w:rPr>
                <w:rFonts w:ascii="Bookman Old Style" w:hAnsi="Bookman Old Style"/>
                <w:sz w:val="20"/>
                <w:szCs w:val="20"/>
              </w:rPr>
            </w:pPr>
            <w:r w:rsidRPr="00FE3329">
              <w:rPr>
                <w:rFonts w:ascii="Bookman Old Style" w:hAnsi="Bookman Old Style"/>
                <w:sz w:val="20"/>
                <w:szCs w:val="20"/>
              </w:rPr>
              <w:t>Contratista</w:t>
            </w:r>
          </w:p>
        </w:tc>
        <w:tc>
          <w:tcPr>
            <w:tcW w:w="6725" w:type="dxa"/>
          </w:tcPr>
          <w:p w:rsidR="00E37D67" w:rsidRPr="00FE3329" w:rsidRDefault="00BA0B4C" w:rsidP="00FB02A2">
            <w:pPr>
              <w:pStyle w:val="TableParagraph"/>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Es el Proponente que resulte adjudicatario y suscriba el Contrato objeto del presente Proceso de Contratación.</w:t>
            </w:r>
          </w:p>
        </w:tc>
      </w:tr>
      <w:tr w:rsidR="00227BFD" w:rsidRPr="00B02B49" w:rsidTr="00052F8E">
        <w:trPr>
          <w:trHeight w:hRule="exact" w:val="1146"/>
        </w:trPr>
        <w:tc>
          <w:tcPr>
            <w:tcW w:w="2333" w:type="dxa"/>
          </w:tcPr>
          <w:p w:rsidR="00E37D67" w:rsidRPr="00FE3329" w:rsidRDefault="00E37D67" w:rsidP="00FB02A2">
            <w:pPr>
              <w:pStyle w:val="TableParagraph"/>
              <w:spacing w:before="10" w:line="276" w:lineRule="auto"/>
              <w:jc w:val="both"/>
              <w:rPr>
                <w:rFonts w:ascii="Bookman Old Style" w:hAnsi="Bookman Old Style"/>
                <w:sz w:val="20"/>
                <w:szCs w:val="20"/>
                <w:lang w:val="es-CO"/>
              </w:rPr>
            </w:pPr>
          </w:p>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Contrato</w:t>
            </w:r>
          </w:p>
        </w:tc>
        <w:tc>
          <w:tcPr>
            <w:tcW w:w="6725" w:type="dxa"/>
          </w:tcPr>
          <w:p w:rsidR="00E37D67" w:rsidRPr="00FE3329" w:rsidRDefault="00BA0B4C" w:rsidP="00FB02A2">
            <w:pPr>
              <w:pStyle w:val="TableParagraph"/>
              <w:spacing w:line="276" w:lineRule="auto"/>
              <w:ind w:left="105" w:right="87"/>
              <w:jc w:val="both"/>
              <w:rPr>
                <w:rFonts w:ascii="Bookman Old Style" w:hAnsi="Bookman Old Style"/>
                <w:sz w:val="20"/>
                <w:szCs w:val="20"/>
                <w:lang w:val="es-CO"/>
              </w:rPr>
            </w:pPr>
            <w:r w:rsidRPr="00FE3329">
              <w:rPr>
                <w:rFonts w:ascii="Bookman Old Style" w:hAnsi="Bookman Old Style"/>
                <w:sz w:val="20"/>
                <w:szCs w:val="20"/>
                <w:lang w:val="es-CO"/>
              </w:rPr>
              <w:t>Es el negocio jurídico que se suscribirá entre [Nombre de la Entidad Estatal contratante] y el adjudicatario, por medio del cual se imponen a las partes obligaciones recíprocas y se conceden derechos correlativos.</w:t>
            </w:r>
          </w:p>
        </w:tc>
      </w:tr>
      <w:tr w:rsidR="00227BFD" w:rsidRPr="00B02B49">
        <w:trPr>
          <w:trHeight w:hRule="exact" w:val="278"/>
        </w:trPr>
        <w:tc>
          <w:tcPr>
            <w:tcW w:w="2333" w:type="dxa"/>
          </w:tcPr>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Contrato principal</w:t>
            </w:r>
          </w:p>
        </w:tc>
        <w:tc>
          <w:tcPr>
            <w:tcW w:w="6725" w:type="dxa"/>
          </w:tcPr>
          <w:p w:rsidR="00E37D67" w:rsidRPr="00FE3329" w:rsidRDefault="00BA0B4C" w:rsidP="00FB02A2">
            <w:pPr>
              <w:pStyle w:val="TableParagraph"/>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Es el contrato objeto de interventoría</w:t>
            </w:r>
          </w:p>
        </w:tc>
      </w:tr>
      <w:tr w:rsidR="00227BFD" w:rsidRPr="00B02B49">
        <w:trPr>
          <w:trHeight w:hRule="exact" w:val="547"/>
        </w:trPr>
        <w:tc>
          <w:tcPr>
            <w:tcW w:w="2333" w:type="dxa"/>
          </w:tcPr>
          <w:p w:rsidR="00E37D67" w:rsidRPr="00FE3329" w:rsidRDefault="00BA0B4C" w:rsidP="00FB02A2">
            <w:pPr>
              <w:pStyle w:val="TableParagraph"/>
              <w:spacing w:before="131" w:line="276" w:lineRule="auto"/>
              <w:ind w:left="105"/>
              <w:jc w:val="both"/>
              <w:rPr>
                <w:rFonts w:ascii="Bookman Old Style" w:hAnsi="Bookman Old Style"/>
                <w:sz w:val="20"/>
                <w:szCs w:val="20"/>
              </w:rPr>
            </w:pPr>
            <w:r w:rsidRPr="00FE3329">
              <w:rPr>
                <w:rFonts w:ascii="Bookman Old Style" w:hAnsi="Bookman Old Style"/>
                <w:sz w:val="20"/>
                <w:szCs w:val="20"/>
              </w:rPr>
              <w:t>Oferta</w:t>
            </w:r>
          </w:p>
        </w:tc>
        <w:tc>
          <w:tcPr>
            <w:tcW w:w="6725" w:type="dxa"/>
          </w:tcPr>
          <w:p w:rsidR="00E37D67" w:rsidRPr="00FE3329" w:rsidRDefault="00BA0B4C" w:rsidP="00FB02A2">
            <w:pPr>
              <w:pStyle w:val="TableParagraph"/>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Es la propuesta presentada a [Nombre de la Entidad Estatal contratante] por los proponentes.</w:t>
            </w:r>
          </w:p>
        </w:tc>
      </w:tr>
      <w:tr w:rsidR="00227BFD" w:rsidRPr="00B02B49" w:rsidTr="00E91F2D">
        <w:trPr>
          <w:trHeight w:hRule="exact" w:val="715"/>
        </w:trPr>
        <w:tc>
          <w:tcPr>
            <w:tcW w:w="2333" w:type="dxa"/>
          </w:tcPr>
          <w:p w:rsidR="00E37D67" w:rsidRPr="00FE3329" w:rsidRDefault="00BA0B4C" w:rsidP="00FB02A2">
            <w:pPr>
              <w:pStyle w:val="TableParagraph"/>
              <w:spacing w:before="131" w:line="276" w:lineRule="auto"/>
              <w:ind w:left="105"/>
              <w:jc w:val="both"/>
              <w:rPr>
                <w:rFonts w:ascii="Bookman Old Style" w:hAnsi="Bookman Old Style"/>
                <w:sz w:val="20"/>
                <w:szCs w:val="20"/>
              </w:rPr>
            </w:pPr>
            <w:r w:rsidRPr="00FE3329">
              <w:rPr>
                <w:rFonts w:ascii="Bookman Old Style" w:hAnsi="Bookman Old Style"/>
                <w:sz w:val="20"/>
                <w:szCs w:val="20"/>
              </w:rPr>
              <w:t>Pliego de Condiciones</w:t>
            </w:r>
          </w:p>
        </w:tc>
        <w:tc>
          <w:tcPr>
            <w:tcW w:w="6725" w:type="dxa"/>
          </w:tcPr>
          <w:p w:rsidR="00E37D67" w:rsidRPr="00FE3329" w:rsidRDefault="00BA0B4C" w:rsidP="00FB02A2">
            <w:pPr>
              <w:pStyle w:val="TableParagraph"/>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Es el conjunto de normas que rigen el proceso de selección y del futuro Contrato.</w:t>
            </w:r>
          </w:p>
        </w:tc>
      </w:tr>
      <w:tr w:rsidR="00227BFD" w:rsidRPr="00B02B49" w:rsidTr="00E91F2D">
        <w:trPr>
          <w:trHeight w:hRule="exact" w:val="1021"/>
        </w:trPr>
        <w:tc>
          <w:tcPr>
            <w:tcW w:w="2333" w:type="dxa"/>
          </w:tcPr>
          <w:p w:rsidR="00E37D67" w:rsidRPr="00FE3329" w:rsidRDefault="00BA0B4C" w:rsidP="00FB02A2">
            <w:pPr>
              <w:pStyle w:val="TableParagraph"/>
              <w:spacing w:before="131" w:line="276" w:lineRule="auto"/>
              <w:ind w:left="153" w:right="707" w:hanging="48"/>
              <w:jc w:val="both"/>
              <w:rPr>
                <w:rFonts w:ascii="Bookman Old Style" w:hAnsi="Bookman Old Style"/>
                <w:sz w:val="20"/>
                <w:szCs w:val="20"/>
              </w:rPr>
            </w:pPr>
            <w:r w:rsidRPr="00FE3329">
              <w:rPr>
                <w:rFonts w:ascii="Bookman Old Style" w:hAnsi="Bookman Old Style"/>
                <w:sz w:val="20"/>
                <w:szCs w:val="20"/>
              </w:rPr>
              <w:t>Primer Orden de Elegibilidad</w:t>
            </w:r>
          </w:p>
        </w:tc>
        <w:tc>
          <w:tcPr>
            <w:tcW w:w="6725" w:type="dxa"/>
          </w:tcPr>
          <w:p w:rsidR="00E37D67" w:rsidRPr="00FE3329" w:rsidRDefault="00BA0B4C" w:rsidP="00FB02A2">
            <w:pPr>
              <w:pStyle w:val="TableParagraph"/>
              <w:spacing w:line="276" w:lineRule="auto"/>
              <w:ind w:left="105" w:right="87"/>
              <w:jc w:val="both"/>
              <w:rPr>
                <w:rFonts w:ascii="Bookman Old Style" w:hAnsi="Bookman Old Style"/>
                <w:sz w:val="20"/>
                <w:szCs w:val="20"/>
                <w:lang w:val="es-CO"/>
              </w:rPr>
            </w:pPr>
            <w:r w:rsidRPr="00FE3329">
              <w:rPr>
                <w:rFonts w:ascii="Bookman Old Style" w:hAnsi="Bookman Old Style"/>
                <w:sz w:val="20"/>
                <w:szCs w:val="20"/>
                <w:lang w:val="es-CO"/>
              </w:rPr>
              <w:t>Es la posición que ocupa el Proponente que una vez habilitado, obtiene el puntaje más alto luego de efectuarse la evaluación prevista en el presente Pliego de Condiciones.</w:t>
            </w:r>
          </w:p>
        </w:tc>
      </w:tr>
      <w:tr w:rsidR="00227BFD" w:rsidRPr="00B02B49" w:rsidTr="00052F8E">
        <w:trPr>
          <w:trHeight w:hRule="exact" w:val="1504"/>
        </w:trPr>
        <w:tc>
          <w:tcPr>
            <w:tcW w:w="2333" w:type="dxa"/>
          </w:tcPr>
          <w:p w:rsidR="00E37D67" w:rsidRPr="00FE3329" w:rsidRDefault="00E37D67" w:rsidP="00FB02A2">
            <w:pPr>
              <w:pStyle w:val="TableParagraph"/>
              <w:spacing w:before="11" w:line="276" w:lineRule="auto"/>
              <w:jc w:val="both"/>
              <w:rPr>
                <w:rFonts w:ascii="Bookman Old Style" w:hAnsi="Bookman Old Style"/>
                <w:sz w:val="20"/>
                <w:szCs w:val="20"/>
                <w:lang w:val="es-CO"/>
              </w:rPr>
            </w:pPr>
          </w:p>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Proponente</w:t>
            </w:r>
          </w:p>
        </w:tc>
        <w:tc>
          <w:tcPr>
            <w:tcW w:w="6725" w:type="dxa"/>
          </w:tcPr>
          <w:p w:rsidR="00E37D67" w:rsidRPr="00FE3329" w:rsidRDefault="00BA0B4C" w:rsidP="00FB02A2">
            <w:pPr>
              <w:pStyle w:val="TableParagraph"/>
              <w:spacing w:line="276" w:lineRule="auto"/>
              <w:ind w:left="105" w:right="85"/>
              <w:jc w:val="both"/>
              <w:rPr>
                <w:rFonts w:ascii="Bookman Old Style" w:hAnsi="Bookman Old Style"/>
                <w:sz w:val="20"/>
                <w:szCs w:val="20"/>
                <w:lang w:val="es-CO"/>
              </w:rPr>
            </w:pPr>
            <w:r w:rsidRPr="00FE3329">
              <w:rPr>
                <w:rFonts w:ascii="Bookman Old Style" w:hAnsi="Bookman Old Style"/>
                <w:sz w:val="20"/>
                <w:szCs w:val="20"/>
                <w:lang w:val="es-CO"/>
              </w:rPr>
              <w:t>Es la persona natural o jurídica o el grupo de personas jurídicas y/o naturales, nacionales o extranjeras, asociadas entre sí mediante las figuras de consorcio, unión temporal o promesa de sociedad futura que presenta una Oferta para participar en el Proceso de Contratación.</w:t>
            </w:r>
          </w:p>
          <w:p w:rsidR="00052F8E" w:rsidRPr="00FE3329" w:rsidRDefault="00052F8E" w:rsidP="00FB02A2">
            <w:pPr>
              <w:pStyle w:val="TableParagraph"/>
              <w:spacing w:line="276" w:lineRule="auto"/>
              <w:ind w:left="105" w:right="85"/>
              <w:jc w:val="both"/>
              <w:rPr>
                <w:rFonts w:ascii="Bookman Old Style" w:hAnsi="Bookman Old Style"/>
                <w:sz w:val="20"/>
                <w:szCs w:val="20"/>
                <w:lang w:val="es-CO"/>
              </w:rPr>
            </w:pPr>
          </w:p>
        </w:tc>
      </w:tr>
      <w:tr w:rsidR="00227BFD" w:rsidRPr="00B02B49" w:rsidTr="00052F8E">
        <w:trPr>
          <w:trHeight w:hRule="exact" w:val="1129"/>
        </w:trPr>
        <w:tc>
          <w:tcPr>
            <w:tcW w:w="2333" w:type="dxa"/>
          </w:tcPr>
          <w:p w:rsidR="00E37D67" w:rsidRPr="00FE3329" w:rsidRDefault="00E37D67" w:rsidP="00FB02A2">
            <w:pPr>
              <w:pStyle w:val="TableParagraph"/>
              <w:spacing w:before="10" w:line="276" w:lineRule="auto"/>
              <w:jc w:val="both"/>
              <w:rPr>
                <w:rFonts w:ascii="Bookman Old Style" w:hAnsi="Bookman Old Style"/>
                <w:sz w:val="20"/>
                <w:szCs w:val="20"/>
                <w:lang w:val="es-CO"/>
              </w:rPr>
            </w:pPr>
          </w:p>
          <w:p w:rsidR="00E37D67" w:rsidRPr="00FE3329" w:rsidRDefault="00BA0B4C" w:rsidP="00FB02A2">
            <w:pPr>
              <w:pStyle w:val="TableParagraph"/>
              <w:spacing w:line="276" w:lineRule="auto"/>
              <w:ind w:left="105" w:right="774"/>
              <w:jc w:val="both"/>
              <w:rPr>
                <w:rFonts w:ascii="Bookman Old Style" w:hAnsi="Bookman Old Style"/>
                <w:sz w:val="20"/>
                <w:szCs w:val="20"/>
              </w:rPr>
            </w:pPr>
            <w:r w:rsidRPr="00FE3329">
              <w:rPr>
                <w:rFonts w:ascii="Bookman Old Style" w:hAnsi="Bookman Old Style"/>
                <w:sz w:val="20"/>
                <w:szCs w:val="20"/>
              </w:rPr>
              <w:t>Requerimientos técnicos</w:t>
            </w:r>
          </w:p>
        </w:tc>
        <w:tc>
          <w:tcPr>
            <w:tcW w:w="6725" w:type="dxa"/>
          </w:tcPr>
          <w:p w:rsidR="00E37D67" w:rsidRPr="00FE3329" w:rsidRDefault="00BA0B4C" w:rsidP="00FB02A2">
            <w:pPr>
              <w:pStyle w:val="TableParagraph"/>
              <w:spacing w:before="4" w:line="276" w:lineRule="auto"/>
              <w:ind w:left="105" w:right="83"/>
              <w:jc w:val="both"/>
              <w:rPr>
                <w:rFonts w:ascii="Bookman Old Style" w:hAnsi="Bookman Old Style"/>
                <w:sz w:val="20"/>
                <w:szCs w:val="20"/>
                <w:lang w:val="es-CO"/>
              </w:rPr>
            </w:pPr>
            <w:r w:rsidRPr="00FE3329">
              <w:rPr>
                <w:rFonts w:ascii="Bookman Old Style" w:hAnsi="Bookman Old Style"/>
                <w:sz w:val="20"/>
                <w:szCs w:val="20"/>
                <w:lang w:val="es-CO"/>
              </w:rPr>
              <w:t>Es el documento adjunto al pliego de condiciones que contiene las descripciones, condiciones y características generales y específicas de la interventoría a ejecutar y hacen parte integrante del presente proceso de</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selección.</w:t>
            </w:r>
          </w:p>
        </w:tc>
      </w:tr>
    </w:tbl>
    <w:p w:rsidR="00E37D67" w:rsidRPr="00FE3329" w:rsidRDefault="00992E8D" w:rsidP="00FB02A2">
      <w:pPr>
        <w:pStyle w:val="Textoindependiente"/>
        <w:spacing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33664" behindDoc="0" locked="0" layoutInCell="1" allowOverlap="1" wp14:anchorId="4BAFDDD5" wp14:editId="34DDFEEF">
                <wp:simplePos x="0" y="0"/>
                <wp:positionH relativeFrom="page">
                  <wp:posOffset>1009015</wp:posOffset>
                </wp:positionH>
                <wp:positionV relativeFrom="paragraph">
                  <wp:posOffset>189865</wp:posOffset>
                </wp:positionV>
                <wp:extent cx="5751830" cy="277495"/>
                <wp:effectExtent l="8890" t="10795" r="11430" b="6985"/>
                <wp:wrapTopAndBottom/>
                <wp:docPr id="16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rsidR="001E1DFC" w:rsidRDefault="001E1DFC">
                            <w:pPr>
                              <w:spacing w:before="24"/>
                              <w:ind w:left="873"/>
                              <w:rPr>
                                <w:b/>
                                <w:sz w:val="32"/>
                              </w:rPr>
                            </w:pPr>
                            <w:bookmarkStart w:id="15" w:name="_TOC_250067"/>
                            <w:bookmarkEnd w:id="15"/>
                            <w:r>
                              <w:rPr>
                                <w:b/>
                                <w:sz w:val="32"/>
                              </w:rPr>
                              <w:t>4. DESCRIPCIÓN DE LA INTERVENTORÍA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FDDD5" id="Text Box 52" o:spid="_x0000_s1029" type="#_x0000_t202" style="position:absolute;left:0;text-align:left;margin-left:79.45pt;margin-top:14.95pt;width:452.9pt;height:21.8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" fillcolor="#a5a5a5" strokeweight=".48pt">
                <v:textbox inset="0,0,0,0">
                  <w:txbxContent>
                    <w:p w:rsidR="001E1DFC" w:rsidRDefault="001E1DFC">
                      <w:pPr>
                        <w:spacing w:before="24"/>
                        <w:ind w:left="873"/>
                        <w:rPr>
                          <w:b/>
                          <w:sz w:val="32"/>
                        </w:rPr>
                      </w:pPr>
                      <w:bookmarkStart w:id="16" w:name="_TOC_250067"/>
                      <w:bookmarkEnd w:id="16"/>
                      <w:r>
                        <w:rPr>
                          <w:b/>
                          <w:sz w:val="32"/>
                        </w:rPr>
                        <w:t>4. DESCRIPCIÓN DE LA INTERVENTORÍA</w:t>
                      </w:r>
                    </w:p>
                  </w:txbxContent>
                </v:textbox>
                <w10:wrap type="topAndBottom" anchorx="page"/>
              </v:shape>
            </w:pict>
          </mc:Fallback>
        </mc:AlternateContent>
      </w:r>
    </w:p>
    <w:p w:rsidR="00694EFC" w:rsidRPr="00FE3329" w:rsidRDefault="00BA0B4C" w:rsidP="00FB02A2">
      <w:pPr>
        <w:pStyle w:val="Textoindependiente"/>
        <w:spacing w:before="62" w:line="276" w:lineRule="auto"/>
        <w:ind w:left="419" w:right="214"/>
        <w:jc w:val="both"/>
        <w:rPr>
          <w:rFonts w:ascii="Bookman Old Style" w:hAnsi="Bookman Old Style"/>
          <w:sz w:val="20"/>
          <w:szCs w:val="20"/>
          <w:lang w:val="es-CO"/>
        </w:rPr>
      </w:pPr>
      <w:r w:rsidRPr="00FE3329">
        <w:rPr>
          <w:rFonts w:ascii="Bookman Old Style" w:hAnsi="Bookman Old Style"/>
          <w:sz w:val="20"/>
          <w:szCs w:val="20"/>
          <w:lang w:val="es-CO"/>
        </w:rPr>
        <w:t xml:space="preserve">La interventoría a desarrollar sobre el contrato de obra pública próximo a celebrarse cuyo objeto es </w:t>
      </w:r>
      <w:r w:rsidR="00052F8E" w:rsidRPr="00FE3329">
        <w:rPr>
          <w:rFonts w:ascii="Bookman Old Style" w:hAnsi="Bookman Old Style"/>
          <w:b/>
          <w:sz w:val="20"/>
          <w:szCs w:val="20"/>
          <w:lang w:val="es-CO"/>
        </w:rPr>
        <w:t>ESTUDI</w:t>
      </w:r>
      <w:r w:rsidR="00FE3329" w:rsidRPr="00FE3329">
        <w:rPr>
          <w:rFonts w:ascii="Bookman Old Style" w:hAnsi="Bookman Old Style"/>
          <w:b/>
          <w:sz w:val="20"/>
          <w:szCs w:val="20"/>
          <w:lang w:val="es-CO"/>
        </w:rPr>
        <w:t>OS Y DISEÑOS PARA LA CONSTRUCCIÓ</w:t>
      </w:r>
      <w:r w:rsidR="00052F8E" w:rsidRPr="00FE3329">
        <w:rPr>
          <w:rFonts w:ascii="Bookman Old Style" w:hAnsi="Bookman Old Style"/>
          <w:b/>
          <w:sz w:val="20"/>
          <w:szCs w:val="20"/>
          <w:lang w:val="es-CO"/>
        </w:rPr>
        <w:t>N DE TRES ACUEDUCTOS VEREDALES EN LA ZONA ALTA DEL MUNICIPIO DE CALOTO CAUCA</w:t>
      </w:r>
      <w:r w:rsidR="00052F8E" w:rsidRPr="00FE3329">
        <w:rPr>
          <w:rFonts w:ascii="Bookman Old Style" w:hAnsi="Bookman Old Style"/>
          <w:sz w:val="20"/>
          <w:szCs w:val="20"/>
          <w:lang w:val="es-CO"/>
        </w:rPr>
        <w:t>.</w:t>
      </w:r>
      <w:r w:rsidR="002519B3" w:rsidRPr="00FE3329">
        <w:rPr>
          <w:rFonts w:ascii="Bookman Old Style" w:hAnsi="Bookman Old Style"/>
          <w:sz w:val="20"/>
          <w:szCs w:val="20"/>
          <w:lang w:val="es-CO"/>
        </w:rPr>
        <w:t xml:space="preserve"> </w:t>
      </w:r>
      <w:r w:rsidR="00FE3329" w:rsidRPr="00FE3329">
        <w:rPr>
          <w:rFonts w:ascii="Bookman Old Style" w:hAnsi="Bookman Old Style"/>
          <w:sz w:val="20"/>
          <w:szCs w:val="20"/>
          <w:lang w:val="es-CO"/>
        </w:rPr>
        <w:t>Lo anterior, t</w:t>
      </w:r>
      <w:r w:rsidR="00635ACF" w:rsidRPr="00FE3329">
        <w:rPr>
          <w:rFonts w:ascii="Bookman Old Style" w:hAnsi="Bookman Old Style"/>
          <w:sz w:val="20"/>
          <w:szCs w:val="20"/>
          <w:lang w:val="es-CO"/>
        </w:rPr>
        <w:t>iene</w:t>
      </w:r>
      <w:r w:rsidRPr="00FE3329">
        <w:rPr>
          <w:rFonts w:ascii="Bookman Old Style" w:hAnsi="Bookman Old Style"/>
          <w:sz w:val="20"/>
          <w:szCs w:val="20"/>
          <w:lang w:val="es-CO"/>
        </w:rPr>
        <w:t xml:space="preserve"> como</w:t>
      </w:r>
      <w:r w:rsidR="002519B3" w:rsidRPr="00FE3329">
        <w:rPr>
          <w:rFonts w:ascii="Bookman Old Style" w:hAnsi="Bookman Old Style"/>
          <w:sz w:val="20"/>
          <w:szCs w:val="20"/>
          <w:lang w:val="es-CO"/>
        </w:rPr>
        <w:t xml:space="preserve"> </w:t>
      </w:r>
      <w:r w:rsidRPr="00FE3329">
        <w:rPr>
          <w:rFonts w:ascii="Bookman Old Style" w:hAnsi="Bookman Old Style"/>
          <w:sz w:val="20"/>
          <w:szCs w:val="20"/>
          <w:lang w:val="es-CO"/>
        </w:rPr>
        <w:t xml:space="preserve">propósito realizar </w:t>
      </w:r>
      <w:r w:rsidR="00635ACF" w:rsidRPr="00FE3329">
        <w:rPr>
          <w:rFonts w:ascii="Bookman Old Style" w:hAnsi="Bookman Old Style"/>
          <w:sz w:val="20"/>
          <w:szCs w:val="20"/>
          <w:lang w:val="es-CO"/>
        </w:rPr>
        <w:t>la construcción de estructuras y red de distribución de los acueductos de la zona alta del municipio de Caloto</w:t>
      </w:r>
      <w:r w:rsidRPr="00FE3329">
        <w:rPr>
          <w:rFonts w:ascii="Bookman Old Style" w:hAnsi="Bookman Old Style"/>
          <w:sz w:val="20"/>
          <w:szCs w:val="20"/>
          <w:lang w:val="es-CO"/>
        </w:rPr>
        <w:t>, contenidas en el Anexo 1.</w:t>
      </w:r>
    </w:p>
    <w:p w:rsidR="00E37D67" w:rsidRPr="00FE3329" w:rsidRDefault="00BA0B4C" w:rsidP="00FB02A2">
      <w:pPr>
        <w:pStyle w:val="Textoindependiente"/>
        <w:spacing w:before="62" w:line="276" w:lineRule="auto"/>
        <w:ind w:left="419" w:right="214"/>
        <w:jc w:val="both"/>
        <w:rPr>
          <w:rFonts w:ascii="Bookman Old Style" w:hAnsi="Bookman Old Style"/>
          <w:sz w:val="20"/>
          <w:szCs w:val="20"/>
          <w:lang w:val="es-CO"/>
        </w:rPr>
      </w:pPr>
      <w:r w:rsidRPr="00FE3329">
        <w:rPr>
          <w:rFonts w:ascii="Bookman Old Style" w:hAnsi="Bookman Old Style"/>
          <w:sz w:val="20"/>
          <w:szCs w:val="20"/>
          <w:lang w:val="es-CO"/>
        </w:rPr>
        <w:t>Información adicional del Proceso de Contratación se encuentra disponible en los estudios previos y estudios del sector, En todo caso, si existe alguna contradicción entre éstos y el Pliego de Condiciones, se preferirá el Pliego</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3"/>
        </w:numPr>
        <w:tabs>
          <w:tab w:val="left" w:pos="1140"/>
        </w:tabs>
        <w:spacing w:before="1" w:line="276" w:lineRule="auto"/>
        <w:rPr>
          <w:rFonts w:ascii="Bookman Old Style" w:hAnsi="Bookman Old Style"/>
          <w:b/>
          <w:sz w:val="20"/>
          <w:szCs w:val="20"/>
        </w:rPr>
      </w:pPr>
      <w:bookmarkStart w:id="17" w:name="_TOC_250066"/>
      <w:r w:rsidRPr="00FE3329">
        <w:rPr>
          <w:rFonts w:ascii="Bookman Old Style" w:hAnsi="Bookman Old Style"/>
          <w:b/>
          <w:sz w:val="20"/>
          <w:szCs w:val="20"/>
        </w:rPr>
        <w:t>Clasificación código</w:t>
      </w:r>
      <w:r w:rsidRPr="00FE3329">
        <w:rPr>
          <w:rFonts w:ascii="Bookman Old Style" w:hAnsi="Bookman Old Style"/>
          <w:b/>
          <w:spacing w:val="-5"/>
          <w:sz w:val="20"/>
          <w:szCs w:val="20"/>
        </w:rPr>
        <w:t xml:space="preserve"> </w:t>
      </w:r>
      <w:bookmarkEnd w:id="17"/>
      <w:r w:rsidRPr="00FE3329">
        <w:rPr>
          <w:rFonts w:ascii="Bookman Old Style" w:hAnsi="Bookman Old Style"/>
          <w:b/>
          <w:sz w:val="20"/>
          <w:szCs w:val="20"/>
        </w:rPr>
        <w:t>UNSPSC.</w:t>
      </w:r>
    </w:p>
    <w:p w:rsidR="00E37D67" w:rsidRPr="00FE3329" w:rsidRDefault="00BA0B4C" w:rsidP="00FB02A2">
      <w:pPr>
        <w:pStyle w:val="Textoindependiente"/>
        <w:spacing w:before="179" w:line="276" w:lineRule="auto"/>
        <w:ind w:left="419" w:right="199"/>
        <w:jc w:val="both"/>
        <w:rPr>
          <w:rFonts w:ascii="Bookman Old Style" w:hAnsi="Bookman Old Style"/>
          <w:sz w:val="20"/>
          <w:szCs w:val="20"/>
          <w:lang w:val="es-CO"/>
        </w:rPr>
      </w:pPr>
      <w:r w:rsidRPr="00FE3329">
        <w:rPr>
          <w:rFonts w:ascii="Bookman Old Style" w:hAnsi="Bookman Old Style"/>
          <w:sz w:val="20"/>
          <w:szCs w:val="20"/>
          <w:lang w:val="es-CO"/>
        </w:rPr>
        <w:lastRenderedPageBreak/>
        <w:t>El objeto contractual se enmarca dentro del siguiente código del Clasificador de Bienes y Servicios:</w:t>
      </w:r>
    </w:p>
    <w:p w:rsidR="0099511E" w:rsidRPr="00FE3329" w:rsidRDefault="0099511E" w:rsidP="0099511E">
      <w:pPr>
        <w:spacing w:line="200" w:lineRule="exact"/>
        <w:rPr>
          <w:rFonts w:ascii="Bookman Old Style" w:hAnsi="Bookman Old Style"/>
          <w:sz w:val="20"/>
          <w:szCs w:val="20"/>
          <w:lang w:val="es-ES"/>
        </w:rPr>
      </w:pPr>
      <w:bookmarkStart w:id="18" w:name="_TOC_250065"/>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7670"/>
      </w:tblGrid>
      <w:tr w:rsidR="0099511E" w:rsidRPr="00FE3329" w:rsidTr="0098081A">
        <w:trPr>
          <w:trHeight w:hRule="exact" w:val="274"/>
        </w:trPr>
        <w:tc>
          <w:tcPr>
            <w:tcW w:w="1387" w:type="dxa"/>
          </w:tcPr>
          <w:p w:rsidR="0099511E" w:rsidRPr="00FE3329" w:rsidRDefault="0099511E" w:rsidP="0098081A">
            <w:pPr>
              <w:spacing w:line="276" w:lineRule="auto"/>
              <w:ind w:left="108" w:right="108"/>
              <w:jc w:val="both"/>
              <w:rPr>
                <w:rFonts w:ascii="Bookman Old Style" w:hAnsi="Bookman Old Style"/>
                <w:b/>
                <w:sz w:val="20"/>
                <w:szCs w:val="20"/>
              </w:rPr>
            </w:pPr>
            <w:r w:rsidRPr="00FE3329">
              <w:rPr>
                <w:rFonts w:ascii="Bookman Old Style" w:hAnsi="Bookman Old Style"/>
                <w:b/>
                <w:sz w:val="20"/>
                <w:szCs w:val="20"/>
              </w:rPr>
              <w:t>Código</w:t>
            </w:r>
          </w:p>
        </w:tc>
        <w:tc>
          <w:tcPr>
            <w:tcW w:w="7670" w:type="dxa"/>
          </w:tcPr>
          <w:p w:rsidR="0099511E" w:rsidRPr="00FE3329" w:rsidRDefault="0099511E" w:rsidP="0098081A">
            <w:pPr>
              <w:spacing w:line="276" w:lineRule="auto"/>
              <w:ind w:left="3093" w:right="3088"/>
              <w:jc w:val="both"/>
              <w:rPr>
                <w:rFonts w:ascii="Bookman Old Style" w:hAnsi="Bookman Old Style"/>
                <w:b/>
                <w:sz w:val="20"/>
                <w:szCs w:val="20"/>
              </w:rPr>
            </w:pPr>
            <w:r w:rsidRPr="00FE3329">
              <w:rPr>
                <w:rFonts w:ascii="Bookman Old Style" w:hAnsi="Bookman Old Style"/>
                <w:b/>
                <w:sz w:val="20"/>
                <w:szCs w:val="20"/>
              </w:rPr>
              <w:t>Descripción</w:t>
            </w:r>
          </w:p>
        </w:tc>
      </w:tr>
      <w:tr w:rsidR="0099511E" w:rsidRPr="00FE3329" w:rsidTr="0098081A">
        <w:trPr>
          <w:trHeight w:hRule="exact" w:val="278"/>
        </w:trPr>
        <w:tc>
          <w:tcPr>
            <w:tcW w:w="1387" w:type="dxa"/>
          </w:tcPr>
          <w:p w:rsidR="0099511E" w:rsidRPr="00FE3329" w:rsidRDefault="0099511E" w:rsidP="0098081A">
            <w:pPr>
              <w:spacing w:before="4" w:line="276" w:lineRule="auto"/>
              <w:ind w:left="108" w:right="109"/>
              <w:jc w:val="both"/>
              <w:rPr>
                <w:rFonts w:ascii="Bookman Old Style" w:hAnsi="Bookman Old Style"/>
                <w:sz w:val="20"/>
                <w:szCs w:val="20"/>
              </w:rPr>
            </w:pPr>
            <w:r w:rsidRPr="00FE3329">
              <w:rPr>
                <w:rFonts w:ascii="Bookman Old Style" w:hAnsi="Bookman Old Style"/>
                <w:sz w:val="20"/>
                <w:szCs w:val="20"/>
              </w:rPr>
              <w:t>80101600</w:t>
            </w:r>
          </w:p>
        </w:tc>
        <w:tc>
          <w:tcPr>
            <w:tcW w:w="7670" w:type="dxa"/>
          </w:tcPr>
          <w:p w:rsidR="0099511E" w:rsidRPr="00FE3329" w:rsidRDefault="0099511E" w:rsidP="0098081A">
            <w:pPr>
              <w:spacing w:before="4" w:line="276" w:lineRule="auto"/>
              <w:ind w:left="105"/>
              <w:jc w:val="both"/>
              <w:rPr>
                <w:rFonts w:ascii="Bookman Old Style" w:hAnsi="Bookman Old Style"/>
                <w:sz w:val="20"/>
                <w:szCs w:val="20"/>
              </w:rPr>
            </w:pPr>
            <w:r w:rsidRPr="00FE3329">
              <w:rPr>
                <w:rFonts w:ascii="Bookman Old Style" w:hAnsi="Bookman Old Style"/>
                <w:sz w:val="20"/>
                <w:szCs w:val="20"/>
              </w:rPr>
              <w:t>Gerencia de proyectos</w:t>
            </w:r>
          </w:p>
        </w:tc>
      </w:tr>
      <w:tr w:rsidR="0099511E" w:rsidRPr="00FE3329" w:rsidTr="0098081A">
        <w:trPr>
          <w:trHeight w:hRule="exact" w:val="278"/>
        </w:trPr>
        <w:tc>
          <w:tcPr>
            <w:tcW w:w="1387" w:type="dxa"/>
          </w:tcPr>
          <w:p w:rsidR="0099511E" w:rsidRPr="00FE3329" w:rsidRDefault="0099511E" w:rsidP="0098081A">
            <w:pPr>
              <w:spacing w:line="276" w:lineRule="auto"/>
              <w:ind w:left="108" w:right="109"/>
              <w:jc w:val="both"/>
              <w:rPr>
                <w:rFonts w:ascii="Bookman Old Style" w:hAnsi="Bookman Old Style"/>
                <w:sz w:val="20"/>
                <w:szCs w:val="20"/>
              </w:rPr>
            </w:pPr>
            <w:r w:rsidRPr="00FE3329">
              <w:rPr>
                <w:rFonts w:ascii="Bookman Old Style" w:hAnsi="Bookman Old Style"/>
                <w:sz w:val="20"/>
                <w:szCs w:val="20"/>
              </w:rPr>
              <w:t>81101500</w:t>
            </w:r>
          </w:p>
        </w:tc>
        <w:tc>
          <w:tcPr>
            <w:tcW w:w="7670" w:type="dxa"/>
          </w:tcPr>
          <w:p w:rsidR="0099511E" w:rsidRPr="00FE3329" w:rsidRDefault="0099511E" w:rsidP="0098081A">
            <w:pPr>
              <w:spacing w:line="276" w:lineRule="auto"/>
              <w:ind w:left="105"/>
              <w:jc w:val="both"/>
              <w:rPr>
                <w:rFonts w:ascii="Bookman Old Style" w:hAnsi="Bookman Old Style"/>
                <w:sz w:val="20"/>
                <w:szCs w:val="20"/>
              </w:rPr>
            </w:pPr>
            <w:r w:rsidRPr="00FE3329">
              <w:rPr>
                <w:rFonts w:ascii="Bookman Old Style" w:hAnsi="Bookman Old Style"/>
                <w:sz w:val="20"/>
                <w:szCs w:val="20"/>
              </w:rPr>
              <w:t>Ingeniería civil y arquitectura</w:t>
            </w:r>
          </w:p>
        </w:tc>
      </w:tr>
      <w:tr w:rsidR="0099511E" w:rsidRPr="00FE3329" w:rsidTr="0098081A">
        <w:trPr>
          <w:trHeight w:hRule="exact" w:val="278"/>
        </w:trPr>
        <w:tc>
          <w:tcPr>
            <w:tcW w:w="1387" w:type="dxa"/>
          </w:tcPr>
          <w:p w:rsidR="0099511E" w:rsidRPr="00FE3329" w:rsidRDefault="0099511E" w:rsidP="0098081A">
            <w:pPr>
              <w:spacing w:line="276" w:lineRule="auto"/>
              <w:ind w:left="108" w:right="109"/>
              <w:jc w:val="both"/>
              <w:rPr>
                <w:rFonts w:ascii="Bookman Old Style" w:hAnsi="Bookman Old Style"/>
                <w:sz w:val="20"/>
                <w:szCs w:val="20"/>
              </w:rPr>
            </w:pPr>
            <w:r w:rsidRPr="00FE3329">
              <w:rPr>
                <w:rFonts w:ascii="Bookman Old Style" w:hAnsi="Bookman Old Style"/>
                <w:sz w:val="20"/>
                <w:szCs w:val="20"/>
              </w:rPr>
              <w:t>72101500</w:t>
            </w:r>
          </w:p>
        </w:tc>
        <w:tc>
          <w:tcPr>
            <w:tcW w:w="7670" w:type="dxa"/>
          </w:tcPr>
          <w:p w:rsidR="0099511E" w:rsidRPr="00FE3329" w:rsidRDefault="0099511E" w:rsidP="0098081A">
            <w:pPr>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 xml:space="preserve">Servicios de apoyo para la construcción </w:t>
            </w:r>
          </w:p>
          <w:p w:rsidR="0099511E" w:rsidRPr="00FE3329" w:rsidRDefault="0099511E" w:rsidP="0098081A">
            <w:pPr>
              <w:spacing w:line="276" w:lineRule="auto"/>
              <w:ind w:left="105"/>
              <w:jc w:val="both"/>
              <w:rPr>
                <w:rFonts w:ascii="Bookman Old Style" w:hAnsi="Bookman Old Style"/>
                <w:sz w:val="20"/>
                <w:szCs w:val="20"/>
              </w:rPr>
            </w:pPr>
            <w:r w:rsidRPr="00FE3329">
              <w:rPr>
                <w:rFonts w:ascii="Bookman Old Style" w:hAnsi="Bookman Old Style"/>
                <w:sz w:val="20"/>
                <w:szCs w:val="20"/>
              </w:rPr>
              <w:t>raesTRUCTURA</w:t>
            </w:r>
          </w:p>
        </w:tc>
      </w:tr>
      <w:tr w:rsidR="0099511E" w:rsidRPr="00FE3329" w:rsidTr="0098081A">
        <w:trPr>
          <w:trHeight w:hRule="exact" w:val="278"/>
        </w:trPr>
        <w:tc>
          <w:tcPr>
            <w:tcW w:w="1387" w:type="dxa"/>
          </w:tcPr>
          <w:p w:rsidR="0099511E" w:rsidRPr="00FE3329" w:rsidRDefault="0099511E" w:rsidP="0098081A">
            <w:pPr>
              <w:spacing w:line="276" w:lineRule="auto"/>
              <w:ind w:left="108" w:right="109"/>
              <w:jc w:val="both"/>
              <w:rPr>
                <w:rFonts w:ascii="Bookman Old Style" w:hAnsi="Bookman Old Style"/>
                <w:sz w:val="20"/>
                <w:szCs w:val="20"/>
              </w:rPr>
            </w:pPr>
            <w:r w:rsidRPr="00FE3329">
              <w:rPr>
                <w:rFonts w:ascii="Bookman Old Style" w:hAnsi="Bookman Old Style" w:cstheme="minorHAnsi"/>
                <w:bCs/>
                <w:sz w:val="20"/>
                <w:szCs w:val="20"/>
                <w:lang w:val="es-CO"/>
              </w:rPr>
              <w:t>81151800</w:t>
            </w:r>
          </w:p>
        </w:tc>
        <w:tc>
          <w:tcPr>
            <w:tcW w:w="7670" w:type="dxa"/>
          </w:tcPr>
          <w:p w:rsidR="0099511E" w:rsidRPr="00FE3329" w:rsidRDefault="0099511E" w:rsidP="0098081A">
            <w:pPr>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 xml:space="preserve">Oceanografía e </w:t>
            </w:r>
            <w:r w:rsidR="00FE3329" w:rsidRPr="00FE3329">
              <w:rPr>
                <w:rFonts w:ascii="Bookman Old Style" w:hAnsi="Bookman Old Style"/>
                <w:sz w:val="20"/>
                <w:szCs w:val="20"/>
                <w:lang w:val="es-CO"/>
              </w:rPr>
              <w:t>hidrología</w:t>
            </w:r>
          </w:p>
        </w:tc>
      </w:tr>
      <w:tr w:rsidR="0099511E" w:rsidRPr="00B02B49" w:rsidTr="0098081A">
        <w:trPr>
          <w:trHeight w:hRule="exact" w:val="278"/>
        </w:trPr>
        <w:tc>
          <w:tcPr>
            <w:tcW w:w="1387" w:type="dxa"/>
          </w:tcPr>
          <w:p w:rsidR="0099511E" w:rsidRPr="00FE3329" w:rsidRDefault="0099511E" w:rsidP="0098081A">
            <w:pPr>
              <w:spacing w:line="276" w:lineRule="auto"/>
              <w:ind w:left="108" w:right="109"/>
              <w:jc w:val="both"/>
              <w:rPr>
                <w:rFonts w:ascii="Bookman Old Style" w:hAnsi="Bookman Old Style"/>
                <w:sz w:val="20"/>
                <w:szCs w:val="20"/>
              </w:rPr>
            </w:pPr>
            <w:r w:rsidRPr="00FE3329">
              <w:rPr>
                <w:rFonts w:ascii="Bookman Old Style" w:hAnsi="Bookman Old Style"/>
                <w:sz w:val="20"/>
                <w:szCs w:val="20"/>
              </w:rPr>
              <w:t>83101500</w:t>
            </w:r>
          </w:p>
        </w:tc>
        <w:tc>
          <w:tcPr>
            <w:tcW w:w="7670" w:type="dxa"/>
          </w:tcPr>
          <w:p w:rsidR="0099511E" w:rsidRPr="00FE3329" w:rsidRDefault="0099511E" w:rsidP="0098081A">
            <w:pPr>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Servicio de acueducto y alcantarillado</w:t>
            </w:r>
          </w:p>
        </w:tc>
      </w:tr>
      <w:tr w:rsidR="0099511E" w:rsidRPr="00B02B49" w:rsidTr="0098081A">
        <w:trPr>
          <w:trHeight w:hRule="exact" w:val="278"/>
        </w:trPr>
        <w:tc>
          <w:tcPr>
            <w:tcW w:w="1387" w:type="dxa"/>
          </w:tcPr>
          <w:p w:rsidR="0099511E" w:rsidRPr="00FE3329" w:rsidRDefault="0099511E" w:rsidP="0098081A">
            <w:pPr>
              <w:spacing w:line="276" w:lineRule="auto"/>
              <w:ind w:left="108" w:right="109"/>
              <w:jc w:val="both"/>
              <w:rPr>
                <w:rFonts w:ascii="Bookman Old Style" w:hAnsi="Bookman Old Style"/>
                <w:sz w:val="20"/>
                <w:szCs w:val="20"/>
              </w:rPr>
            </w:pPr>
            <w:r w:rsidRPr="00FE3329">
              <w:rPr>
                <w:rFonts w:ascii="Bookman Old Style" w:hAnsi="Bookman Old Style"/>
                <w:sz w:val="20"/>
                <w:szCs w:val="20"/>
              </w:rPr>
              <w:t>72102900</w:t>
            </w:r>
          </w:p>
        </w:tc>
        <w:tc>
          <w:tcPr>
            <w:tcW w:w="7670" w:type="dxa"/>
          </w:tcPr>
          <w:p w:rsidR="0099511E" w:rsidRPr="00FE3329" w:rsidRDefault="0099511E" w:rsidP="0098081A">
            <w:pPr>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Servicio de mantenimiento y reparación de instalaciones</w:t>
            </w:r>
          </w:p>
        </w:tc>
      </w:tr>
    </w:tbl>
    <w:p w:rsidR="00E37D67" w:rsidRPr="00FE3329" w:rsidRDefault="00BA0B4C" w:rsidP="00FB02A2">
      <w:pPr>
        <w:pStyle w:val="Prrafodelista"/>
        <w:numPr>
          <w:ilvl w:val="1"/>
          <w:numId w:val="23"/>
        </w:numPr>
        <w:tabs>
          <w:tab w:val="left" w:pos="1140"/>
        </w:tabs>
        <w:spacing w:before="62" w:line="276" w:lineRule="auto"/>
        <w:rPr>
          <w:rFonts w:ascii="Bookman Old Style" w:hAnsi="Bookman Old Style"/>
          <w:b/>
          <w:sz w:val="20"/>
          <w:szCs w:val="20"/>
        </w:rPr>
      </w:pPr>
      <w:r w:rsidRPr="00FE3329">
        <w:rPr>
          <w:rFonts w:ascii="Bookman Old Style" w:hAnsi="Bookman Old Style"/>
          <w:b/>
          <w:sz w:val="20"/>
          <w:szCs w:val="20"/>
        </w:rPr>
        <w:t>Valor estimado del</w:t>
      </w:r>
      <w:r w:rsidRPr="00FE3329">
        <w:rPr>
          <w:rFonts w:ascii="Bookman Old Style" w:hAnsi="Bookman Old Style"/>
          <w:b/>
          <w:spacing w:val="-6"/>
          <w:sz w:val="20"/>
          <w:szCs w:val="20"/>
        </w:rPr>
        <w:t xml:space="preserve"> </w:t>
      </w:r>
      <w:bookmarkEnd w:id="18"/>
      <w:r w:rsidRPr="00FE3329">
        <w:rPr>
          <w:rFonts w:ascii="Bookman Old Style" w:hAnsi="Bookman Old Style"/>
          <w:b/>
          <w:sz w:val="20"/>
          <w:szCs w:val="20"/>
        </w:rPr>
        <w:t>Contrato</w:t>
      </w:r>
    </w:p>
    <w:p w:rsidR="00E37D67" w:rsidRPr="00FE3329" w:rsidRDefault="00E37D67" w:rsidP="00FB02A2">
      <w:pPr>
        <w:pStyle w:val="Textoindependiente"/>
        <w:spacing w:before="2" w:line="276" w:lineRule="auto"/>
        <w:jc w:val="both"/>
        <w:rPr>
          <w:rFonts w:ascii="Bookman Old Style" w:hAnsi="Bookman Old Style"/>
          <w:b/>
          <w:sz w:val="20"/>
          <w:szCs w:val="20"/>
        </w:rPr>
      </w:pPr>
    </w:p>
    <w:p w:rsidR="00E37D67" w:rsidRPr="00FE3329" w:rsidRDefault="00BA0B4C" w:rsidP="00FB02A2">
      <w:pPr>
        <w:pStyle w:val="Textoindependiente"/>
        <w:spacing w:before="1" w:line="276" w:lineRule="auto"/>
        <w:ind w:left="419" w:right="201"/>
        <w:jc w:val="both"/>
        <w:rPr>
          <w:rFonts w:ascii="Bookman Old Style" w:hAnsi="Bookman Old Style"/>
          <w:sz w:val="20"/>
          <w:szCs w:val="20"/>
          <w:lang w:val="es-CO"/>
        </w:rPr>
      </w:pPr>
      <w:r w:rsidRPr="00FE3329">
        <w:rPr>
          <w:rFonts w:ascii="Bookman Old Style" w:hAnsi="Bookman Old Style"/>
          <w:sz w:val="20"/>
          <w:szCs w:val="20"/>
          <w:lang w:val="es-CO"/>
        </w:rPr>
        <w:t xml:space="preserve">El valor del presente Contrato corresponde a la suma de </w:t>
      </w:r>
      <w:r w:rsidR="00052F8E" w:rsidRPr="00FE3329">
        <w:rPr>
          <w:rFonts w:ascii="Bookman Old Style" w:hAnsi="Bookman Old Style"/>
          <w:b/>
          <w:sz w:val="20"/>
          <w:szCs w:val="20"/>
          <w:lang w:val="es-CO"/>
        </w:rPr>
        <w:t>DOSCIENTOS MILLONES DE PESOS ($200.000.000) M/CTE,</w:t>
      </w:r>
      <w:r w:rsidRPr="00FE3329">
        <w:rPr>
          <w:rFonts w:ascii="Bookman Old Style" w:hAnsi="Bookman Old Style"/>
          <w:b/>
          <w:sz w:val="20"/>
          <w:szCs w:val="20"/>
          <w:lang w:val="es-CO"/>
        </w:rPr>
        <w:t xml:space="preserve"> </w:t>
      </w:r>
      <w:r w:rsidRPr="00FE3329">
        <w:rPr>
          <w:rFonts w:ascii="Bookman Old Style" w:hAnsi="Bookman Old Style"/>
          <w:sz w:val="20"/>
          <w:szCs w:val="20"/>
          <w:lang w:val="es-CO"/>
        </w:rPr>
        <w:t>incluido IVA e incluye los pagos por los costos directos e indirectos necesarios para la ejecución del contrato y todos los impuestos, gravámenes y retenciones, legalización en que debe incurrir con ocasión del proceso de contratación estatal, entre estos tenemos:</w:t>
      </w:r>
    </w:p>
    <w:p w:rsidR="00E37D67" w:rsidRPr="00FE3329" w:rsidRDefault="00BA0B4C" w:rsidP="00FB02A2">
      <w:pPr>
        <w:pStyle w:val="Prrafodelista"/>
        <w:numPr>
          <w:ilvl w:val="0"/>
          <w:numId w:val="22"/>
        </w:numPr>
        <w:tabs>
          <w:tab w:val="left" w:pos="780"/>
        </w:tabs>
        <w:spacing w:before="169" w:line="276" w:lineRule="auto"/>
        <w:ind w:right="201"/>
        <w:rPr>
          <w:rFonts w:ascii="Bookman Old Style" w:hAnsi="Bookman Old Style"/>
          <w:sz w:val="20"/>
          <w:szCs w:val="20"/>
          <w:lang w:val="es-CO"/>
        </w:rPr>
      </w:pPr>
      <w:r w:rsidRPr="00FE3329">
        <w:rPr>
          <w:rFonts w:ascii="Bookman Old Style" w:hAnsi="Bookman Old Style"/>
          <w:sz w:val="20"/>
          <w:szCs w:val="20"/>
          <w:lang w:val="es-CO"/>
        </w:rPr>
        <w:t>Estampillas: De acuerdo a la norma tributaria del orden municipal, se debe pagar:</w:t>
      </w:r>
    </w:p>
    <w:p w:rsidR="00E37D67" w:rsidRPr="00FE3329" w:rsidRDefault="00BA0B4C" w:rsidP="00FB02A2">
      <w:pPr>
        <w:pStyle w:val="Prrafodelista"/>
        <w:numPr>
          <w:ilvl w:val="1"/>
          <w:numId w:val="22"/>
        </w:numPr>
        <w:tabs>
          <w:tab w:val="left" w:pos="1139"/>
          <w:tab w:val="left" w:pos="1140"/>
        </w:tabs>
        <w:spacing w:before="1" w:line="276" w:lineRule="auto"/>
        <w:ind w:right="204"/>
        <w:rPr>
          <w:rFonts w:ascii="Bookman Old Style" w:hAnsi="Bookman Old Style"/>
          <w:sz w:val="20"/>
          <w:szCs w:val="20"/>
          <w:lang w:val="es-CO"/>
        </w:rPr>
      </w:pPr>
      <w:r w:rsidRPr="00FE3329">
        <w:rPr>
          <w:rFonts w:ascii="Bookman Old Style" w:hAnsi="Bookman Old Style"/>
          <w:sz w:val="20"/>
          <w:szCs w:val="20"/>
          <w:lang w:val="es-CO"/>
        </w:rPr>
        <w:t>Incader 3% + 1.000= Impuesto Que Se Deberá Cancelar Para La Legalización Del</w:t>
      </w:r>
      <w:r w:rsidRPr="00FE3329">
        <w:rPr>
          <w:rFonts w:ascii="Bookman Old Style" w:hAnsi="Bookman Old Style"/>
          <w:spacing w:val="-8"/>
          <w:sz w:val="20"/>
          <w:szCs w:val="20"/>
          <w:lang w:val="es-CO"/>
        </w:rPr>
        <w:t xml:space="preserve"> </w:t>
      </w:r>
      <w:r w:rsidRPr="00FE3329">
        <w:rPr>
          <w:rFonts w:ascii="Bookman Old Style" w:hAnsi="Bookman Old Style"/>
          <w:sz w:val="20"/>
          <w:szCs w:val="20"/>
          <w:lang w:val="es-CO"/>
        </w:rPr>
        <w:t>Contrato</w:t>
      </w:r>
    </w:p>
    <w:p w:rsidR="00E37D67" w:rsidRPr="00FE3329" w:rsidRDefault="00BA0B4C" w:rsidP="00FB02A2">
      <w:pPr>
        <w:pStyle w:val="Prrafodelista"/>
        <w:numPr>
          <w:ilvl w:val="1"/>
          <w:numId w:val="22"/>
        </w:numPr>
        <w:tabs>
          <w:tab w:val="left" w:pos="1139"/>
          <w:tab w:val="left" w:pos="1140"/>
        </w:tabs>
        <w:spacing w:line="276" w:lineRule="auto"/>
        <w:rPr>
          <w:rFonts w:ascii="Bookman Old Style" w:hAnsi="Bookman Old Style"/>
          <w:sz w:val="20"/>
          <w:szCs w:val="20"/>
          <w:lang w:val="es-CO"/>
        </w:rPr>
      </w:pPr>
      <w:r w:rsidRPr="00FE3329">
        <w:rPr>
          <w:rFonts w:ascii="Bookman Old Style" w:hAnsi="Bookman Old Style"/>
          <w:sz w:val="20"/>
          <w:szCs w:val="20"/>
          <w:lang w:val="es-CO"/>
        </w:rPr>
        <w:t>Estapilla Procultura 1.5%=Será Descontada Del (Os)</w:t>
      </w:r>
      <w:r w:rsidRPr="00FE3329">
        <w:rPr>
          <w:rFonts w:ascii="Bookman Old Style" w:hAnsi="Bookman Old Style"/>
          <w:spacing w:val="-13"/>
          <w:sz w:val="20"/>
          <w:szCs w:val="20"/>
          <w:lang w:val="es-CO"/>
        </w:rPr>
        <w:t xml:space="preserve"> </w:t>
      </w:r>
      <w:r w:rsidRPr="00FE3329">
        <w:rPr>
          <w:rFonts w:ascii="Bookman Old Style" w:hAnsi="Bookman Old Style"/>
          <w:sz w:val="20"/>
          <w:szCs w:val="20"/>
          <w:lang w:val="es-CO"/>
        </w:rPr>
        <w:t>Pagos</w:t>
      </w:r>
    </w:p>
    <w:p w:rsidR="00E37D67" w:rsidRPr="00FE3329" w:rsidRDefault="00BA0B4C" w:rsidP="00FB02A2">
      <w:pPr>
        <w:pStyle w:val="Prrafodelista"/>
        <w:numPr>
          <w:ilvl w:val="1"/>
          <w:numId w:val="22"/>
        </w:numPr>
        <w:tabs>
          <w:tab w:val="left" w:pos="1139"/>
          <w:tab w:val="left" w:pos="1140"/>
        </w:tabs>
        <w:spacing w:line="276" w:lineRule="auto"/>
        <w:rPr>
          <w:rFonts w:ascii="Bookman Old Style" w:hAnsi="Bookman Old Style"/>
          <w:sz w:val="20"/>
          <w:szCs w:val="20"/>
          <w:lang w:val="es-CO"/>
        </w:rPr>
      </w:pPr>
      <w:r w:rsidRPr="00FE3329">
        <w:rPr>
          <w:rFonts w:ascii="Bookman Old Style" w:hAnsi="Bookman Old Style"/>
          <w:sz w:val="20"/>
          <w:szCs w:val="20"/>
          <w:lang w:val="es-CO"/>
        </w:rPr>
        <w:t>Estampilla Pro-Adulto Mayor 4.5%= Será Descontada Del (Os)</w:t>
      </w:r>
      <w:r w:rsidRPr="00FE3329">
        <w:rPr>
          <w:rFonts w:ascii="Bookman Old Style" w:hAnsi="Bookman Old Style"/>
          <w:spacing w:val="-16"/>
          <w:sz w:val="20"/>
          <w:szCs w:val="20"/>
          <w:lang w:val="es-CO"/>
        </w:rPr>
        <w:t xml:space="preserve"> </w:t>
      </w:r>
      <w:r w:rsidRPr="00FE3329">
        <w:rPr>
          <w:rFonts w:ascii="Bookman Old Style" w:hAnsi="Bookman Old Style"/>
          <w:sz w:val="20"/>
          <w:szCs w:val="20"/>
          <w:lang w:val="es-CO"/>
        </w:rPr>
        <w:t>Pagos.</w:t>
      </w:r>
    </w:p>
    <w:p w:rsidR="00E37D67" w:rsidRPr="00FE3329" w:rsidRDefault="00BA0B4C" w:rsidP="00FB02A2">
      <w:pPr>
        <w:pStyle w:val="Prrafodelista"/>
        <w:numPr>
          <w:ilvl w:val="0"/>
          <w:numId w:val="22"/>
        </w:numPr>
        <w:tabs>
          <w:tab w:val="left" w:pos="780"/>
        </w:tabs>
        <w:spacing w:line="276" w:lineRule="auto"/>
        <w:rPr>
          <w:rFonts w:ascii="Bookman Old Style" w:hAnsi="Bookman Old Style"/>
          <w:sz w:val="20"/>
          <w:szCs w:val="20"/>
        </w:rPr>
      </w:pPr>
      <w:r w:rsidRPr="00FE3329">
        <w:rPr>
          <w:rFonts w:ascii="Bookman Old Style" w:hAnsi="Bookman Old Style"/>
          <w:sz w:val="20"/>
          <w:szCs w:val="20"/>
        </w:rPr>
        <w:t>Retención En La Fuente</w:t>
      </w:r>
      <w:r w:rsidRPr="00FE3329">
        <w:rPr>
          <w:rFonts w:ascii="Bookman Old Style" w:hAnsi="Bookman Old Style"/>
          <w:spacing w:val="-17"/>
          <w:sz w:val="20"/>
          <w:szCs w:val="20"/>
        </w:rPr>
        <w:t xml:space="preserve"> </w:t>
      </w:r>
      <w:r w:rsidR="00052F8E" w:rsidRPr="00FE3329">
        <w:rPr>
          <w:rFonts w:ascii="Bookman Old Style" w:hAnsi="Bookman Old Style"/>
          <w:sz w:val="20"/>
          <w:szCs w:val="20"/>
        </w:rPr>
        <w:t>3</w:t>
      </w:r>
      <w:r w:rsidRPr="00FE3329">
        <w:rPr>
          <w:rFonts w:ascii="Bookman Old Style" w:hAnsi="Bookman Old Style"/>
          <w:sz w:val="20"/>
          <w:szCs w:val="20"/>
        </w:rPr>
        <w:t>%</w:t>
      </w:r>
    </w:p>
    <w:p w:rsidR="00E37D67" w:rsidRPr="00FE3329" w:rsidRDefault="00BA0B4C" w:rsidP="00FB02A2">
      <w:pPr>
        <w:pStyle w:val="Prrafodelista"/>
        <w:numPr>
          <w:ilvl w:val="0"/>
          <w:numId w:val="22"/>
        </w:numPr>
        <w:tabs>
          <w:tab w:val="left" w:pos="780"/>
        </w:tabs>
        <w:spacing w:line="276" w:lineRule="auto"/>
        <w:ind w:right="199"/>
        <w:rPr>
          <w:rFonts w:ascii="Bookman Old Style" w:hAnsi="Bookman Old Style"/>
          <w:sz w:val="20"/>
          <w:szCs w:val="20"/>
          <w:lang w:val="es-CO"/>
        </w:rPr>
      </w:pPr>
      <w:r w:rsidRPr="00FE3329">
        <w:rPr>
          <w:rFonts w:ascii="Bookman Old Style" w:hAnsi="Bookman Old Style"/>
          <w:sz w:val="20"/>
          <w:szCs w:val="20"/>
          <w:lang w:val="es-CO"/>
        </w:rPr>
        <w:t>Otros Gastos: pago de aportes a la seguridad social en la proporción establecida legalmente frente al valor del contrato, imprevistos, transporte y distribución, pólizas.</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etc.</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3"/>
        </w:numPr>
        <w:tabs>
          <w:tab w:val="left" w:pos="1140"/>
        </w:tabs>
        <w:spacing w:line="276" w:lineRule="auto"/>
        <w:rPr>
          <w:rFonts w:ascii="Bookman Old Style" w:hAnsi="Bookman Old Style"/>
          <w:b/>
          <w:sz w:val="20"/>
          <w:szCs w:val="20"/>
          <w:lang w:val="es-CO"/>
        </w:rPr>
      </w:pPr>
      <w:bookmarkStart w:id="19" w:name="_TOC_250064"/>
      <w:r w:rsidRPr="00FE3329">
        <w:rPr>
          <w:rFonts w:ascii="Bookman Old Style" w:hAnsi="Bookman Old Style"/>
          <w:b/>
          <w:sz w:val="20"/>
          <w:szCs w:val="20"/>
          <w:lang w:val="es-CO"/>
        </w:rPr>
        <w:t xml:space="preserve">Disponibilidad </w:t>
      </w:r>
      <w:r w:rsidRPr="00FE3329">
        <w:rPr>
          <w:rFonts w:ascii="Bookman Old Style" w:hAnsi="Bookman Old Style"/>
          <w:b/>
          <w:spacing w:val="-3"/>
          <w:sz w:val="20"/>
          <w:szCs w:val="20"/>
          <w:lang w:val="es-CO"/>
        </w:rPr>
        <w:t xml:space="preserve">que </w:t>
      </w:r>
      <w:r w:rsidRPr="00FE3329">
        <w:rPr>
          <w:rFonts w:ascii="Bookman Old Style" w:hAnsi="Bookman Old Style"/>
          <w:b/>
          <w:sz w:val="20"/>
          <w:szCs w:val="20"/>
          <w:lang w:val="es-CO"/>
        </w:rPr>
        <w:t>soporta el valor del</w:t>
      </w:r>
      <w:r w:rsidRPr="00FE3329">
        <w:rPr>
          <w:rFonts w:ascii="Bookman Old Style" w:hAnsi="Bookman Old Style"/>
          <w:b/>
          <w:spacing w:val="1"/>
          <w:sz w:val="20"/>
          <w:szCs w:val="20"/>
          <w:lang w:val="es-CO"/>
        </w:rPr>
        <w:t xml:space="preserve"> </w:t>
      </w:r>
      <w:bookmarkEnd w:id="19"/>
      <w:r w:rsidRPr="00FE3329">
        <w:rPr>
          <w:rFonts w:ascii="Bookman Old Style" w:hAnsi="Bookman Old Style"/>
          <w:b/>
          <w:sz w:val="20"/>
          <w:szCs w:val="20"/>
          <w:lang w:val="es-CO"/>
        </w:rPr>
        <w:t>contrato</w:t>
      </w:r>
    </w:p>
    <w:p w:rsidR="00052F8E" w:rsidRPr="00FE3329" w:rsidRDefault="00052F8E" w:rsidP="00052F8E">
      <w:pPr>
        <w:autoSpaceDE w:val="0"/>
        <w:autoSpaceDN w:val="0"/>
        <w:adjustRightInd w:val="0"/>
        <w:jc w:val="both"/>
        <w:rPr>
          <w:rFonts w:ascii="Bookman Old Style" w:eastAsia="Batang" w:hAnsi="Bookman Old Style" w:cs="Courier New"/>
          <w:sz w:val="20"/>
          <w:szCs w:val="20"/>
          <w:lang w:val="es-ES"/>
        </w:rPr>
      </w:pPr>
    </w:p>
    <w:tbl>
      <w:tblPr>
        <w:tblW w:w="42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
        <w:gridCol w:w="3160"/>
        <w:gridCol w:w="1681"/>
        <w:gridCol w:w="2500"/>
      </w:tblGrid>
      <w:tr w:rsidR="00052F8E" w:rsidRPr="00FE3329" w:rsidTr="0098081A">
        <w:trPr>
          <w:trHeight w:val="359"/>
          <w:jc w:val="center"/>
        </w:trPr>
        <w:tc>
          <w:tcPr>
            <w:tcW w:w="545" w:type="pct"/>
          </w:tcPr>
          <w:p w:rsidR="00052F8E" w:rsidRPr="00FE3329" w:rsidRDefault="00052F8E" w:rsidP="009718FD">
            <w:pPr>
              <w:spacing w:line="276" w:lineRule="auto"/>
              <w:jc w:val="both"/>
              <w:rPr>
                <w:rFonts w:ascii="Bookman Old Style" w:hAnsi="Bookman Old Style"/>
                <w:b/>
                <w:sz w:val="20"/>
                <w:szCs w:val="20"/>
                <w:lang w:val="es-CO" w:eastAsia="es-ES"/>
              </w:rPr>
            </w:pPr>
            <w:r w:rsidRPr="00FE3329">
              <w:rPr>
                <w:rFonts w:ascii="Bookman Old Style" w:hAnsi="Bookman Old Style"/>
                <w:b/>
                <w:caps/>
                <w:sz w:val="20"/>
                <w:szCs w:val="20"/>
                <w:lang w:val="es-CO" w:eastAsia="es-ES"/>
              </w:rPr>
              <w:t xml:space="preserve">CDP </w:t>
            </w:r>
          </w:p>
        </w:tc>
        <w:tc>
          <w:tcPr>
            <w:tcW w:w="1918" w:type="pct"/>
          </w:tcPr>
          <w:p w:rsidR="00052F8E" w:rsidRPr="00FE3329" w:rsidRDefault="00052F8E" w:rsidP="009718FD">
            <w:pPr>
              <w:spacing w:line="276" w:lineRule="auto"/>
              <w:jc w:val="both"/>
              <w:rPr>
                <w:rFonts w:ascii="Bookman Old Style" w:hAnsi="Bookman Old Style"/>
                <w:b/>
                <w:sz w:val="20"/>
                <w:szCs w:val="20"/>
                <w:lang w:val="es-CO" w:eastAsia="es-ES"/>
              </w:rPr>
            </w:pPr>
            <w:r w:rsidRPr="00FE3329">
              <w:rPr>
                <w:rFonts w:ascii="Bookman Old Style" w:hAnsi="Bookman Old Style"/>
                <w:b/>
                <w:sz w:val="20"/>
                <w:szCs w:val="20"/>
                <w:lang w:val="es-CO" w:eastAsia="es-ES"/>
              </w:rPr>
              <w:t>FECHA</w:t>
            </w:r>
          </w:p>
        </w:tc>
        <w:tc>
          <w:tcPr>
            <w:tcW w:w="1020" w:type="pct"/>
          </w:tcPr>
          <w:p w:rsidR="00052F8E" w:rsidRPr="00FE3329" w:rsidRDefault="00052F8E" w:rsidP="009718FD">
            <w:pPr>
              <w:spacing w:line="276" w:lineRule="auto"/>
              <w:jc w:val="both"/>
              <w:rPr>
                <w:rFonts w:ascii="Bookman Old Style" w:hAnsi="Bookman Old Style"/>
                <w:b/>
                <w:sz w:val="20"/>
                <w:szCs w:val="20"/>
                <w:lang w:val="es-CO" w:eastAsia="es-ES"/>
              </w:rPr>
            </w:pPr>
            <w:r w:rsidRPr="00FE3329">
              <w:rPr>
                <w:rFonts w:ascii="Bookman Old Style" w:hAnsi="Bookman Old Style"/>
                <w:b/>
                <w:sz w:val="20"/>
                <w:szCs w:val="20"/>
                <w:lang w:val="es-CO" w:eastAsia="es-ES"/>
              </w:rPr>
              <w:t>RUBRO</w:t>
            </w:r>
          </w:p>
        </w:tc>
        <w:tc>
          <w:tcPr>
            <w:tcW w:w="1517" w:type="pct"/>
          </w:tcPr>
          <w:p w:rsidR="00052F8E" w:rsidRPr="00FE3329" w:rsidRDefault="00052F8E" w:rsidP="009718FD">
            <w:pPr>
              <w:spacing w:line="276" w:lineRule="auto"/>
              <w:jc w:val="both"/>
              <w:rPr>
                <w:rFonts w:ascii="Bookman Old Style" w:hAnsi="Bookman Old Style"/>
                <w:b/>
                <w:sz w:val="20"/>
                <w:szCs w:val="20"/>
                <w:lang w:val="es-CO" w:eastAsia="es-ES"/>
              </w:rPr>
            </w:pPr>
            <w:r w:rsidRPr="00FE3329">
              <w:rPr>
                <w:rFonts w:ascii="Bookman Old Style" w:hAnsi="Bookman Old Style"/>
                <w:b/>
                <w:sz w:val="20"/>
                <w:szCs w:val="20"/>
                <w:lang w:val="es-CO" w:eastAsia="es-ES"/>
              </w:rPr>
              <w:t>VALOR</w:t>
            </w:r>
          </w:p>
        </w:tc>
      </w:tr>
      <w:tr w:rsidR="00052F8E" w:rsidRPr="00FE3329" w:rsidTr="0098081A">
        <w:trPr>
          <w:trHeight w:val="87"/>
          <w:jc w:val="center"/>
        </w:trPr>
        <w:tc>
          <w:tcPr>
            <w:tcW w:w="545" w:type="pct"/>
            <w:tcBorders>
              <w:top w:val="single" w:sz="4" w:space="0" w:color="auto"/>
              <w:left w:val="single" w:sz="4" w:space="0" w:color="auto"/>
              <w:right w:val="single" w:sz="4" w:space="0" w:color="auto"/>
            </w:tcBorders>
            <w:shd w:val="clear" w:color="auto" w:fill="auto"/>
          </w:tcPr>
          <w:p w:rsidR="00052F8E" w:rsidRPr="00FE3329" w:rsidRDefault="00052F8E" w:rsidP="009718FD">
            <w:pPr>
              <w:rPr>
                <w:rFonts w:ascii="Bookman Old Style" w:hAnsi="Bookman Old Style"/>
                <w:sz w:val="20"/>
                <w:szCs w:val="20"/>
                <w:lang w:val="es-ES" w:eastAsia="es-ES"/>
              </w:rPr>
            </w:pPr>
            <w:r w:rsidRPr="00FE3329">
              <w:rPr>
                <w:rFonts w:ascii="Bookman Old Style" w:hAnsi="Bookman Old Style"/>
                <w:sz w:val="20"/>
                <w:szCs w:val="20"/>
                <w:lang w:val="es-ES" w:eastAsia="es-ES"/>
              </w:rPr>
              <w:t>214</w:t>
            </w:r>
          </w:p>
        </w:tc>
        <w:tc>
          <w:tcPr>
            <w:tcW w:w="1918" w:type="pct"/>
            <w:tcBorders>
              <w:top w:val="single" w:sz="4" w:space="0" w:color="auto"/>
              <w:left w:val="single" w:sz="4" w:space="0" w:color="auto"/>
              <w:right w:val="single" w:sz="4" w:space="0" w:color="auto"/>
            </w:tcBorders>
            <w:shd w:val="clear" w:color="auto" w:fill="auto"/>
          </w:tcPr>
          <w:p w:rsidR="00052F8E" w:rsidRPr="00FE3329" w:rsidRDefault="00052F8E" w:rsidP="009718FD">
            <w:pPr>
              <w:rPr>
                <w:rFonts w:ascii="Bookman Old Style" w:hAnsi="Bookman Old Style"/>
                <w:sz w:val="20"/>
                <w:szCs w:val="20"/>
                <w:lang w:val="es-ES" w:eastAsia="es-ES"/>
              </w:rPr>
            </w:pPr>
            <w:r w:rsidRPr="00FE3329">
              <w:rPr>
                <w:rFonts w:ascii="Bookman Old Style" w:hAnsi="Bookman Old Style"/>
                <w:sz w:val="20"/>
                <w:szCs w:val="20"/>
                <w:lang w:val="es-ES" w:eastAsia="es-ES"/>
              </w:rPr>
              <w:t>31 DE ENERO DE 2018</w:t>
            </w:r>
          </w:p>
        </w:tc>
        <w:tc>
          <w:tcPr>
            <w:tcW w:w="1020" w:type="pct"/>
            <w:tcBorders>
              <w:top w:val="single" w:sz="4" w:space="0" w:color="auto"/>
              <w:left w:val="single" w:sz="4" w:space="0" w:color="auto"/>
              <w:right w:val="single" w:sz="4" w:space="0" w:color="auto"/>
            </w:tcBorders>
          </w:tcPr>
          <w:p w:rsidR="00052F8E" w:rsidRPr="00FE3329" w:rsidRDefault="00052F8E" w:rsidP="009718FD">
            <w:pPr>
              <w:rPr>
                <w:rFonts w:ascii="Bookman Old Style" w:hAnsi="Bookman Old Style"/>
                <w:sz w:val="20"/>
                <w:szCs w:val="20"/>
                <w:lang w:val="es-ES" w:eastAsia="es-ES"/>
              </w:rPr>
            </w:pPr>
            <w:r w:rsidRPr="00FE3329">
              <w:rPr>
                <w:rFonts w:ascii="Bookman Old Style" w:hAnsi="Bookman Old Style"/>
                <w:sz w:val="20"/>
                <w:szCs w:val="20"/>
                <w:lang w:val="es-ES" w:eastAsia="es-ES"/>
              </w:rPr>
              <w:t>3.3.2.07</w:t>
            </w:r>
          </w:p>
        </w:tc>
        <w:tc>
          <w:tcPr>
            <w:tcW w:w="1517" w:type="pct"/>
            <w:tcBorders>
              <w:top w:val="single" w:sz="4" w:space="0" w:color="auto"/>
              <w:left w:val="single" w:sz="4" w:space="0" w:color="auto"/>
              <w:right w:val="single" w:sz="4" w:space="0" w:color="auto"/>
            </w:tcBorders>
            <w:shd w:val="clear" w:color="auto" w:fill="auto"/>
          </w:tcPr>
          <w:p w:rsidR="00052F8E" w:rsidRPr="00FE3329" w:rsidRDefault="00052F8E" w:rsidP="009718FD">
            <w:pPr>
              <w:rPr>
                <w:rFonts w:ascii="Bookman Old Style" w:hAnsi="Bookman Old Style"/>
                <w:sz w:val="20"/>
                <w:szCs w:val="20"/>
                <w:lang w:val="es-ES" w:eastAsia="es-ES"/>
              </w:rPr>
            </w:pPr>
            <w:r w:rsidRPr="00FE3329">
              <w:rPr>
                <w:rFonts w:ascii="Bookman Old Style" w:hAnsi="Bookman Old Style"/>
                <w:sz w:val="20"/>
                <w:szCs w:val="20"/>
                <w:lang w:val="es-ES" w:eastAsia="es-ES"/>
              </w:rPr>
              <w:t>$200.000.000</w:t>
            </w:r>
          </w:p>
        </w:tc>
      </w:tr>
    </w:tbl>
    <w:p w:rsidR="00E37D67" w:rsidRPr="00FE3329" w:rsidRDefault="00E37D67" w:rsidP="00FB02A2">
      <w:pPr>
        <w:pStyle w:val="Textoindependiente"/>
        <w:spacing w:line="276" w:lineRule="auto"/>
        <w:jc w:val="both"/>
        <w:rPr>
          <w:rFonts w:ascii="Bookman Old Style" w:hAnsi="Bookman Old Style"/>
          <w:b/>
          <w:sz w:val="20"/>
          <w:szCs w:val="20"/>
        </w:rPr>
      </w:pPr>
    </w:p>
    <w:p w:rsidR="00DA75E1" w:rsidRPr="00FE3329" w:rsidRDefault="00DA75E1" w:rsidP="00FB02A2">
      <w:pPr>
        <w:pStyle w:val="Textoindependiente"/>
        <w:spacing w:line="276" w:lineRule="auto"/>
        <w:jc w:val="both"/>
        <w:rPr>
          <w:rFonts w:ascii="Bookman Old Style" w:hAnsi="Bookman Old Style"/>
          <w:b/>
          <w:sz w:val="20"/>
          <w:szCs w:val="20"/>
        </w:rPr>
      </w:pPr>
    </w:p>
    <w:p w:rsidR="00DA75E1" w:rsidRPr="00FE3329" w:rsidRDefault="00BA0B4C" w:rsidP="00DA75E1">
      <w:pPr>
        <w:pStyle w:val="Prrafodelista"/>
        <w:numPr>
          <w:ilvl w:val="1"/>
          <w:numId w:val="23"/>
        </w:numPr>
        <w:tabs>
          <w:tab w:val="left" w:pos="1140"/>
        </w:tabs>
        <w:spacing w:before="62" w:line="276" w:lineRule="auto"/>
        <w:rPr>
          <w:rFonts w:ascii="Bookman Old Style" w:hAnsi="Bookman Old Style"/>
          <w:b/>
          <w:sz w:val="20"/>
          <w:szCs w:val="20"/>
        </w:rPr>
      </w:pPr>
      <w:bookmarkStart w:id="20" w:name="_TOC_250063"/>
      <w:r w:rsidRPr="00FE3329">
        <w:rPr>
          <w:rFonts w:ascii="Bookman Old Style" w:hAnsi="Bookman Old Style"/>
          <w:b/>
          <w:sz w:val="20"/>
          <w:szCs w:val="20"/>
        </w:rPr>
        <w:t xml:space="preserve">Forma </w:t>
      </w:r>
      <w:r w:rsidRPr="00FE3329">
        <w:rPr>
          <w:rFonts w:ascii="Bookman Old Style" w:hAnsi="Bookman Old Style"/>
          <w:b/>
          <w:spacing w:val="-3"/>
          <w:sz w:val="20"/>
          <w:szCs w:val="20"/>
        </w:rPr>
        <w:t>De</w:t>
      </w:r>
      <w:r w:rsidRPr="00FE3329">
        <w:rPr>
          <w:rFonts w:ascii="Bookman Old Style" w:hAnsi="Bookman Old Style"/>
          <w:b/>
          <w:spacing w:val="8"/>
          <w:sz w:val="20"/>
          <w:szCs w:val="20"/>
        </w:rPr>
        <w:t xml:space="preserve"> </w:t>
      </w:r>
      <w:bookmarkEnd w:id="20"/>
      <w:r w:rsidRPr="00FE3329">
        <w:rPr>
          <w:rFonts w:ascii="Bookman Old Style" w:hAnsi="Bookman Old Style"/>
          <w:b/>
          <w:sz w:val="20"/>
          <w:szCs w:val="20"/>
        </w:rPr>
        <w:t>Pago</w:t>
      </w:r>
    </w:p>
    <w:p w:rsidR="00E91F2D" w:rsidRPr="00FE3329" w:rsidRDefault="00E91F2D" w:rsidP="00E91F2D">
      <w:pPr>
        <w:pStyle w:val="Prrafodelista"/>
        <w:tabs>
          <w:tab w:val="left" w:pos="1140"/>
        </w:tabs>
        <w:spacing w:before="62" w:line="276" w:lineRule="auto"/>
        <w:ind w:left="1139" w:firstLine="0"/>
        <w:rPr>
          <w:rFonts w:ascii="Bookman Old Style" w:hAnsi="Bookman Old Style"/>
          <w:b/>
          <w:sz w:val="20"/>
          <w:szCs w:val="20"/>
        </w:rPr>
      </w:pPr>
    </w:p>
    <w:p w:rsidR="0092499E" w:rsidRPr="00FE3329" w:rsidRDefault="002C6137" w:rsidP="00FB02A2">
      <w:pPr>
        <w:pStyle w:val="Textoindependiente"/>
        <w:spacing w:before="2" w:line="276" w:lineRule="auto"/>
        <w:jc w:val="both"/>
        <w:rPr>
          <w:rFonts w:ascii="Bookman Old Style" w:hAnsi="Bookman Old Style"/>
          <w:sz w:val="20"/>
          <w:szCs w:val="20"/>
          <w:lang w:val="es-CO"/>
        </w:rPr>
      </w:pPr>
      <w:bookmarkStart w:id="21" w:name="_Hlk508801688"/>
      <w:r w:rsidRPr="00FE3329">
        <w:rPr>
          <w:rFonts w:ascii="Bookman Old Style" w:hAnsi="Bookman Old Style"/>
          <w:sz w:val="20"/>
          <w:szCs w:val="20"/>
          <w:lang w:val="es-CO"/>
        </w:rPr>
        <w:t>El Municipio de Caloto pagará del valor del contrato</w:t>
      </w:r>
      <w:r w:rsidR="00BA2CDB" w:rsidRPr="00FE3329">
        <w:rPr>
          <w:rFonts w:ascii="Bookman Old Style" w:hAnsi="Bookman Old Style"/>
          <w:sz w:val="20"/>
          <w:szCs w:val="20"/>
          <w:lang w:val="es-CO"/>
        </w:rPr>
        <w:t xml:space="preserve"> median</w:t>
      </w:r>
      <w:r w:rsidR="007802BD" w:rsidRPr="00FE3329">
        <w:rPr>
          <w:rFonts w:ascii="Bookman Old Style" w:hAnsi="Bookman Old Style"/>
          <w:sz w:val="20"/>
          <w:szCs w:val="20"/>
          <w:lang w:val="es-CO"/>
        </w:rPr>
        <w:t>te</w:t>
      </w:r>
      <w:r w:rsidRPr="00FE3329">
        <w:rPr>
          <w:rFonts w:ascii="Bookman Old Style" w:hAnsi="Bookman Old Style"/>
          <w:sz w:val="20"/>
          <w:szCs w:val="20"/>
          <w:lang w:val="es-CO"/>
        </w:rPr>
        <w:t xml:space="preserve"> actas parciales de conformidad al avance de ejecución de los estudios y diseños, debidamente aprobadas por el supervisor y hasta un porcentaje equivalente al noventa por ciento (90%) del valor total del contrato, y un último pago por el diez por  ciento (10%) del  valo</w:t>
      </w:r>
      <w:r w:rsidR="00FE3329" w:rsidRPr="00FE3329">
        <w:rPr>
          <w:rFonts w:ascii="Bookman Old Style" w:hAnsi="Bookman Old Style"/>
          <w:sz w:val="20"/>
          <w:szCs w:val="20"/>
          <w:lang w:val="es-CO"/>
        </w:rPr>
        <w:t>r del contrato, que se cancelará</w:t>
      </w:r>
      <w:r w:rsidRPr="00FE3329">
        <w:rPr>
          <w:rFonts w:ascii="Bookman Old Style" w:hAnsi="Bookman Old Style"/>
          <w:sz w:val="20"/>
          <w:szCs w:val="20"/>
          <w:lang w:val="es-CO"/>
        </w:rPr>
        <w:t xml:space="preserve"> una vez presentado y aprobada el acta de recibo final y la proyección del acta de liquidación del contrato, sobre el cual se realizan labores de supervisión y vigilancia una vez sea presentado y aprobado los </w:t>
      </w:r>
      <w:r w:rsidRPr="00FE3329">
        <w:rPr>
          <w:rFonts w:ascii="Bookman Old Style" w:hAnsi="Bookman Old Style"/>
          <w:sz w:val="20"/>
          <w:szCs w:val="20"/>
          <w:lang w:val="es-CO"/>
        </w:rPr>
        <w:lastRenderedPageBreak/>
        <w:t>estudios y diseños por parte del supervisor e interventor del contrato. Así mismo. Para el pago, el contratista deberá presentar cuenta de cobro o factura debidamente legalizada y acreditación que se encuentra al día en el pago de aportes relativos al Sistema de Seguridad Social Integral, así como parafiscales (SENA, ICBF, Cajas de Compensación Familiar, etc.), cuando corresponda.</w:t>
      </w:r>
    </w:p>
    <w:bookmarkEnd w:id="21"/>
    <w:p w:rsidR="00DA75E1" w:rsidRPr="00FE3329" w:rsidRDefault="00DA75E1"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3"/>
        </w:numPr>
        <w:tabs>
          <w:tab w:val="left" w:pos="1140"/>
        </w:tabs>
        <w:spacing w:before="1" w:line="276" w:lineRule="auto"/>
        <w:rPr>
          <w:rFonts w:ascii="Bookman Old Style" w:hAnsi="Bookman Old Style"/>
          <w:b/>
          <w:sz w:val="20"/>
          <w:szCs w:val="20"/>
        </w:rPr>
      </w:pPr>
      <w:bookmarkStart w:id="22" w:name="_TOC_250062"/>
      <w:r w:rsidRPr="00FE3329">
        <w:rPr>
          <w:rFonts w:ascii="Bookman Old Style" w:hAnsi="Bookman Old Style"/>
          <w:b/>
          <w:sz w:val="20"/>
          <w:szCs w:val="20"/>
        </w:rPr>
        <w:t xml:space="preserve">Equipo </w:t>
      </w:r>
      <w:r w:rsidRPr="00FE3329">
        <w:rPr>
          <w:rFonts w:ascii="Bookman Old Style" w:hAnsi="Bookman Old Style"/>
          <w:b/>
          <w:spacing w:val="-3"/>
          <w:sz w:val="20"/>
          <w:szCs w:val="20"/>
        </w:rPr>
        <w:t>de</w:t>
      </w:r>
      <w:r w:rsidRPr="00FE3329">
        <w:rPr>
          <w:rFonts w:ascii="Bookman Old Style" w:hAnsi="Bookman Old Style"/>
          <w:b/>
          <w:spacing w:val="6"/>
          <w:sz w:val="20"/>
          <w:szCs w:val="20"/>
        </w:rPr>
        <w:t xml:space="preserve"> </w:t>
      </w:r>
      <w:bookmarkEnd w:id="22"/>
      <w:r w:rsidRPr="00FE3329">
        <w:rPr>
          <w:rFonts w:ascii="Bookman Old Style" w:hAnsi="Bookman Old Style"/>
          <w:b/>
          <w:sz w:val="20"/>
          <w:szCs w:val="20"/>
        </w:rPr>
        <w:t>trabajo</w:t>
      </w:r>
    </w:p>
    <w:p w:rsidR="00E37D67" w:rsidRPr="00FE3329" w:rsidRDefault="00BA0B4C" w:rsidP="00FB02A2">
      <w:pPr>
        <w:pStyle w:val="Textoindependiente"/>
        <w:spacing w:line="276" w:lineRule="auto"/>
        <w:ind w:left="419" w:right="208"/>
        <w:jc w:val="both"/>
        <w:rPr>
          <w:rFonts w:ascii="Bookman Old Style" w:hAnsi="Bookman Old Style"/>
          <w:sz w:val="20"/>
          <w:szCs w:val="20"/>
          <w:lang w:val="es-CO"/>
        </w:rPr>
      </w:pPr>
      <w:r w:rsidRPr="00FE3329">
        <w:rPr>
          <w:rFonts w:ascii="Bookman Old Style" w:hAnsi="Bookman Old Style"/>
          <w:sz w:val="20"/>
          <w:szCs w:val="20"/>
          <w:lang w:val="es-CO"/>
        </w:rPr>
        <w:t xml:space="preserve">Para la ejecución del Contrato de </w:t>
      </w:r>
      <w:r w:rsidR="00052F8E" w:rsidRPr="00FE3329">
        <w:rPr>
          <w:rFonts w:ascii="Bookman Old Style" w:hAnsi="Bookman Old Style"/>
          <w:sz w:val="20"/>
          <w:szCs w:val="20"/>
          <w:lang w:val="es-CO"/>
        </w:rPr>
        <w:t>consultoria</w:t>
      </w:r>
      <w:r w:rsidRPr="00FE3329">
        <w:rPr>
          <w:rFonts w:ascii="Bookman Old Style" w:hAnsi="Bookman Old Style"/>
          <w:sz w:val="20"/>
          <w:szCs w:val="20"/>
          <w:lang w:val="es-CO"/>
        </w:rPr>
        <w:t xml:space="preserve"> se requiere el equipo de trabajo descrito en el numeral 5.6 del presente pliego</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3"/>
        </w:numPr>
        <w:tabs>
          <w:tab w:val="left" w:pos="1140"/>
        </w:tabs>
        <w:spacing w:before="1" w:line="276" w:lineRule="auto"/>
        <w:rPr>
          <w:rFonts w:ascii="Bookman Old Style" w:hAnsi="Bookman Old Style"/>
          <w:b/>
          <w:sz w:val="20"/>
          <w:szCs w:val="20"/>
        </w:rPr>
      </w:pPr>
      <w:bookmarkStart w:id="23" w:name="_TOC_250061"/>
      <w:r w:rsidRPr="00FE3329">
        <w:rPr>
          <w:rFonts w:ascii="Bookman Old Style" w:hAnsi="Bookman Old Style"/>
          <w:b/>
          <w:sz w:val="20"/>
          <w:szCs w:val="20"/>
        </w:rPr>
        <w:t>Plazo de ejecución del</w:t>
      </w:r>
      <w:r w:rsidRPr="00FE3329">
        <w:rPr>
          <w:rFonts w:ascii="Bookman Old Style" w:hAnsi="Bookman Old Style"/>
          <w:b/>
          <w:spacing w:val="-5"/>
          <w:sz w:val="20"/>
          <w:szCs w:val="20"/>
        </w:rPr>
        <w:t xml:space="preserve"> </w:t>
      </w:r>
      <w:bookmarkEnd w:id="23"/>
      <w:r w:rsidRPr="00FE3329">
        <w:rPr>
          <w:rFonts w:ascii="Bookman Old Style" w:hAnsi="Bookman Old Style"/>
          <w:b/>
          <w:sz w:val="20"/>
          <w:szCs w:val="20"/>
        </w:rPr>
        <w:t>Contrato</w:t>
      </w:r>
    </w:p>
    <w:p w:rsidR="00E37D67" w:rsidRPr="00FE3329" w:rsidRDefault="00BA0B4C" w:rsidP="00FB02A2">
      <w:pPr>
        <w:pStyle w:val="Textoindependiente"/>
        <w:spacing w:line="276" w:lineRule="auto"/>
        <w:ind w:left="419" w:right="219"/>
        <w:jc w:val="both"/>
        <w:rPr>
          <w:rFonts w:ascii="Bookman Old Style" w:hAnsi="Bookman Old Style"/>
          <w:sz w:val="20"/>
          <w:szCs w:val="20"/>
          <w:lang w:val="es-CO"/>
        </w:rPr>
      </w:pPr>
      <w:r w:rsidRPr="00FE3329">
        <w:rPr>
          <w:rFonts w:ascii="Bookman Old Style" w:hAnsi="Bookman Old Style"/>
          <w:sz w:val="20"/>
          <w:szCs w:val="20"/>
          <w:lang w:val="es-CO"/>
        </w:rPr>
        <w:t xml:space="preserve">El plazo del contrato será de </w:t>
      </w:r>
      <w:r w:rsidR="00052F8E" w:rsidRPr="00FE3329">
        <w:rPr>
          <w:rFonts w:ascii="Bookman Old Style" w:hAnsi="Bookman Old Style"/>
          <w:b/>
          <w:sz w:val="20"/>
          <w:szCs w:val="20"/>
          <w:lang w:val="es-CO"/>
        </w:rPr>
        <w:t>TRES</w:t>
      </w:r>
      <w:r w:rsidRPr="00FE3329">
        <w:rPr>
          <w:rFonts w:ascii="Bookman Old Style" w:hAnsi="Bookman Old Style"/>
          <w:b/>
          <w:sz w:val="20"/>
          <w:szCs w:val="20"/>
          <w:lang w:val="es-CO"/>
        </w:rPr>
        <w:t xml:space="preserve"> (0</w:t>
      </w:r>
      <w:r w:rsidR="00052F8E" w:rsidRPr="00FE3329">
        <w:rPr>
          <w:rFonts w:ascii="Bookman Old Style" w:hAnsi="Bookman Old Style"/>
          <w:b/>
          <w:sz w:val="20"/>
          <w:szCs w:val="20"/>
          <w:lang w:val="es-CO"/>
        </w:rPr>
        <w:t>3</w:t>
      </w:r>
      <w:r w:rsidRPr="00FE3329">
        <w:rPr>
          <w:rFonts w:ascii="Bookman Old Style" w:hAnsi="Bookman Old Style"/>
          <w:b/>
          <w:sz w:val="20"/>
          <w:szCs w:val="20"/>
          <w:lang w:val="es-CO"/>
        </w:rPr>
        <w:t xml:space="preserve">) MESES. </w:t>
      </w:r>
      <w:r w:rsidRPr="00FE3329">
        <w:rPr>
          <w:rFonts w:ascii="Bookman Old Style" w:hAnsi="Bookman Old Style"/>
          <w:sz w:val="20"/>
          <w:szCs w:val="20"/>
          <w:lang w:val="es-CO"/>
        </w:rPr>
        <w:t>Contados a partir de la fecha de firma del acta de inicio por parte del contratista y supervisor del contrato.</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3"/>
        </w:numPr>
        <w:tabs>
          <w:tab w:val="left" w:pos="1140"/>
        </w:tabs>
        <w:spacing w:before="1" w:line="276" w:lineRule="auto"/>
        <w:rPr>
          <w:rFonts w:ascii="Bookman Old Style" w:hAnsi="Bookman Old Style"/>
          <w:b/>
          <w:sz w:val="20"/>
          <w:szCs w:val="20"/>
        </w:rPr>
      </w:pPr>
      <w:bookmarkStart w:id="24" w:name="_TOC_250060"/>
      <w:r w:rsidRPr="00FE3329">
        <w:rPr>
          <w:rFonts w:ascii="Bookman Old Style" w:hAnsi="Bookman Old Style"/>
          <w:b/>
          <w:sz w:val="20"/>
          <w:szCs w:val="20"/>
        </w:rPr>
        <w:t xml:space="preserve">Lugar </w:t>
      </w:r>
      <w:r w:rsidRPr="00FE3329">
        <w:rPr>
          <w:rFonts w:ascii="Bookman Old Style" w:hAnsi="Bookman Old Style"/>
          <w:b/>
          <w:spacing w:val="-3"/>
          <w:sz w:val="20"/>
          <w:szCs w:val="20"/>
        </w:rPr>
        <w:t xml:space="preserve">de </w:t>
      </w:r>
      <w:r w:rsidRPr="00FE3329">
        <w:rPr>
          <w:rFonts w:ascii="Bookman Old Style" w:hAnsi="Bookman Old Style"/>
          <w:b/>
          <w:sz w:val="20"/>
          <w:szCs w:val="20"/>
        </w:rPr>
        <w:t>ejecución del</w:t>
      </w:r>
      <w:r w:rsidRPr="00FE3329">
        <w:rPr>
          <w:rFonts w:ascii="Bookman Old Style" w:hAnsi="Bookman Old Style"/>
          <w:b/>
          <w:spacing w:val="4"/>
          <w:sz w:val="20"/>
          <w:szCs w:val="20"/>
        </w:rPr>
        <w:t xml:space="preserve"> </w:t>
      </w:r>
      <w:bookmarkEnd w:id="24"/>
      <w:r w:rsidRPr="00FE3329">
        <w:rPr>
          <w:rFonts w:ascii="Bookman Old Style" w:hAnsi="Bookman Old Style"/>
          <w:b/>
          <w:sz w:val="20"/>
          <w:szCs w:val="20"/>
        </w:rPr>
        <w:t>contrato</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16576C" w:rsidP="00FB02A2">
      <w:pPr>
        <w:pStyle w:val="Textoindependiente"/>
        <w:spacing w:line="276" w:lineRule="auto"/>
        <w:ind w:left="419" w:right="214"/>
        <w:jc w:val="both"/>
        <w:rPr>
          <w:rFonts w:ascii="Bookman Old Style" w:hAnsi="Bookman Old Style"/>
          <w:sz w:val="20"/>
          <w:szCs w:val="20"/>
          <w:lang w:val="es-CO"/>
        </w:rPr>
      </w:pPr>
      <w:r w:rsidRPr="00FE3329">
        <w:rPr>
          <w:rFonts w:ascii="Bookman Old Style" w:hAnsi="Bookman Old Style"/>
          <w:sz w:val="20"/>
          <w:szCs w:val="20"/>
          <w:lang w:val="es-CO"/>
        </w:rPr>
        <w:t xml:space="preserve">Para efectos legales, el presente contrato se ejecutará en la </w:t>
      </w:r>
      <w:r w:rsidR="00052F8E" w:rsidRPr="00FE3329">
        <w:rPr>
          <w:rFonts w:ascii="Bookman Old Style" w:hAnsi="Bookman Old Style"/>
          <w:sz w:val="20"/>
          <w:szCs w:val="20"/>
          <w:lang w:val="es-CO"/>
        </w:rPr>
        <w:t xml:space="preserve">zona rural del municipal de </w:t>
      </w:r>
      <w:r w:rsidRPr="00FE3329">
        <w:rPr>
          <w:rFonts w:ascii="Bookman Old Style" w:hAnsi="Bookman Old Style"/>
          <w:sz w:val="20"/>
          <w:szCs w:val="20"/>
          <w:lang w:val="es-CO"/>
        </w:rPr>
        <w:t>Caloto</w:t>
      </w:r>
    </w:p>
    <w:p w:rsidR="00E37D67" w:rsidRPr="00FE3329" w:rsidRDefault="00992E8D" w:rsidP="0016576C">
      <w:pPr>
        <w:pStyle w:val="Textoindependiente"/>
        <w:spacing w:before="9"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35712" behindDoc="0" locked="0" layoutInCell="1" allowOverlap="1" wp14:anchorId="4389E666" wp14:editId="1C58AD26">
                <wp:simplePos x="0" y="0"/>
                <wp:positionH relativeFrom="page">
                  <wp:posOffset>1009015</wp:posOffset>
                </wp:positionH>
                <wp:positionV relativeFrom="paragraph">
                  <wp:posOffset>187960</wp:posOffset>
                </wp:positionV>
                <wp:extent cx="5751830" cy="280670"/>
                <wp:effectExtent l="8890" t="13335" r="11430" b="10795"/>
                <wp:wrapTopAndBottom/>
                <wp:docPr id="16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80670"/>
                        </a:xfrm>
                        <a:prstGeom prst="rect">
                          <a:avLst/>
                        </a:prstGeom>
                        <a:solidFill>
                          <a:srgbClr val="A5A5A5"/>
                        </a:solidFill>
                        <a:ln w="6096">
                          <a:solidFill>
                            <a:srgbClr val="000000"/>
                          </a:solidFill>
                          <a:miter lim="800000"/>
                          <a:headEnd/>
                          <a:tailEnd/>
                        </a:ln>
                      </wps:spPr>
                      <wps:txbx>
                        <w:txbxContent>
                          <w:p w:rsidR="001E1DFC" w:rsidRDefault="001E1DFC">
                            <w:pPr>
                              <w:spacing w:before="24"/>
                              <w:ind w:left="1737"/>
                              <w:rPr>
                                <w:b/>
                                <w:sz w:val="32"/>
                              </w:rPr>
                            </w:pPr>
                            <w:bookmarkStart w:id="25" w:name="_TOC_250059"/>
                            <w:bookmarkEnd w:id="25"/>
                            <w:r>
                              <w:rPr>
                                <w:b/>
                                <w:sz w:val="32"/>
                              </w:rPr>
                              <w:t>5. REQUISITOS HABILITANTES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9E666" id="Text Box 51" o:spid="_x0000_s1030" type="#_x0000_t202" style="position:absolute;left:0;text-align:left;margin-left:79.45pt;margin-top:14.8pt;width:452.9pt;height:22.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" fillcolor="#a5a5a5" strokeweight=".48pt">
                <v:textbox inset="0,0,0,0">
                  <w:txbxContent>
                    <w:p w:rsidR="001E1DFC" w:rsidRDefault="001E1DFC">
                      <w:pPr>
                        <w:spacing w:before="24"/>
                        <w:ind w:left="1737"/>
                        <w:rPr>
                          <w:b/>
                          <w:sz w:val="32"/>
                        </w:rPr>
                      </w:pPr>
                      <w:bookmarkStart w:id="26" w:name="_TOC_250059"/>
                      <w:bookmarkEnd w:id="26"/>
                      <w:r>
                        <w:rPr>
                          <w:b/>
                          <w:sz w:val="32"/>
                        </w:rPr>
                        <w:t>5. REQUISITOS HABILITANTES</w:t>
                      </w:r>
                    </w:p>
                  </w:txbxContent>
                </v:textbox>
                <w10:wrap type="topAndBottom" anchorx="page"/>
              </v:shape>
            </w:pict>
          </mc:Fallback>
        </mc:AlternateContent>
      </w:r>
    </w:p>
    <w:p w:rsidR="00E37D67" w:rsidRPr="00FE3329" w:rsidRDefault="00BA0B4C" w:rsidP="00FB02A2">
      <w:pPr>
        <w:pStyle w:val="Textoindependiente"/>
        <w:spacing w:before="62" w:line="276" w:lineRule="auto"/>
        <w:ind w:left="419" w:right="202"/>
        <w:jc w:val="both"/>
        <w:rPr>
          <w:rFonts w:ascii="Bookman Old Style" w:hAnsi="Bookman Old Style"/>
          <w:sz w:val="20"/>
          <w:szCs w:val="20"/>
          <w:lang w:val="es-CO"/>
        </w:rPr>
      </w:pPr>
      <w:r w:rsidRPr="00FE3329">
        <w:rPr>
          <w:rFonts w:ascii="Bookman Old Style" w:hAnsi="Bookman Old Style"/>
          <w:sz w:val="20"/>
          <w:szCs w:val="20"/>
          <w:lang w:val="es-CO"/>
        </w:rPr>
        <w:t xml:space="preserve">En el presente Proceso de Contratación pueden participar (i) </w:t>
      </w:r>
      <w:r w:rsidR="00227BFD" w:rsidRPr="00FE3329">
        <w:rPr>
          <w:rFonts w:ascii="Bookman Old Style" w:hAnsi="Bookman Old Style"/>
          <w:sz w:val="20"/>
          <w:szCs w:val="20"/>
          <w:lang w:val="es-CO"/>
        </w:rPr>
        <w:t>personas jurídicas</w:t>
      </w:r>
      <w:r w:rsidRPr="00FE3329">
        <w:rPr>
          <w:rFonts w:ascii="Bookman Old Style" w:hAnsi="Bookman Old Style"/>
          <w:sz w:val="20"/>
          <w:szCs w:val="20"/>
          <w:lang w:val="es-CO"/>
        </w:rPr>
        <w:t xml:space="preserve">, nacionales o extranjeras; (ii) personas naturales que tengan capacidad para obligarse por sí mismas; y (iii) consorcios, uniones temporales o promesas de sociedad futura conformados por las personas naturales o jurídicas en las condiciones previstas anteriormente, cuyo objeto social les permita   cumplir   </w:t>
      </w:r>
      <w:r w:rsidR="00227BFD" w:rsidRPr="00FE3329">
        <w:rPr>
          <w:rFonts w:ascii="Bookman Old Style" w:hAnsi="Bookman Old Style"/>
          <w:sz w:val="20"/>
          <w:szCs w:val="20"/>
          <w:lang w:val="es-CO"/>
        </w:rPr>
        <w:t>con el</w:t>
      </w:r>
      <w:r w:rsidRPr="00FE3329">
        <w:rPr>
          <w:rFonts w:ascii="Bookman Old Style" w:hAnsi="Bookman Old Style"/>
          <w:sz w:val="20"/>
          <w:szCs w:val="20"/>
          <w:lang w:val="es-CO"/>
        </w:rPr>
        <w:t xml:space="preserve"> objeto </w:t>
      </w:r>
      <w:r w:rsidR="00DE5D1B" w:rsidRPr="00FE3329">
        <w:rPr>
          <w:rFonts w:ascii="Bookman Old Style" w:hAnsi="Bookman Old Style"/>
          <w:sz w:val="20"/>
          <w:szCs w:val="20"/>
          <w:lang w:val="es-CO"/>
        </w:rPr>
        <w:t xml:space="preserve">del </w:t>
      </w:r>
      <w:r w:rsidRPr="00FE3329">
        <w:rPr>
          <w:rFonts w:ascii="Bookman Old Style" w:hAnsi="Bookman Old Style"/>
          <w:sz w:val="20"/>
          <w:szCs w:val="20"/>
          <w:lang w:val="es-CO"/>
        </w:rPr>
        <w:t xml:space="preserve">Contrato.  </w:t>
      </w:r>
      <w:r w:rsidR="00227BFD" w:rsidRPr="00FE3329">
        <w:rPr>
          <w:rFonts w:ascii="Bookman Old Style" w:hAnsi="Bookman Old Style"/>
          <w:sz w:val="20"/>
          <w:szCs w:val="20"/>
          <w:lang w:val="es-CO"/>
        </w:rPr>
        <w:t>Las personas</w:t>
      </w:r>
      <w:r w:rsidRPr="00FE3329">
        <w:rPr>
          <w:rFonts w:ascii="Bookman Old Style" w:hAnsi="Bookman Old Style"/>
          <w:sz w:val="20"/>
          <w:szCs w:val="20"/>
          <w:lang w:val="es-CO"/>
        </w:rPr>
        <w:t xml:space="preserve">   jurídica</w:t>
      </w:r>
      <w:r w:rsidR="00227BFD" w:rsidRPr="00FE3329">
        <w:rPr>
          <w:rFonts w:ascii="Bookman Old Style" w:hAnsi="Bookman Old Style"/>
          <w:sz w:val="20"/>
          <w:szCs w:val="20"/>
          <w:lang w:val="es-CO"/>
        </w:rPr>
        <w:t xml:space="preserve">s </w:t>
      </w:r>
      <w:r w:rsidRPr="00FE3329">
        <w:rPr>
          <w:rFonts w:ascii="Bookman Old Style" w:hAnsi="Bookman Old Style"/>
          <w:sz w:val="20"/>
          <w:szCs w:val="20"/>
          <w:lang w:val="es-CO"/>
        </w:rPr>
        <w:t>o</w:t>
      </w:r>
      <w:r w:rsidR="00227BFD" w:rsidRPr="00FE3329">
        <w:rPr>
          <w:rFonts w:ascii="Bookman Old Style" w:hAnsi="Bookman Old Style"/>
          <w:sz w:val="20"/>
          <w:szCs w:val="20"/>
          <w:lang w:val="es-CO"/>
        </w:rPr>
        <w:t xml:space="preserve"> p</w:t>
      </w:r>
      <w:r w:rsidR="00DD1340" w:rsidRPr="00FE3329">
        <w:rPr>
          <w:rFonts w:ascii="Bookman Old Style" w:hAnsi="Bookman Old Style"/>
          <w:sz w:val="20"/>
          <w:szCs w:val="20"/>
          <w:lang w:val="es-CO"/>
        </w:rPr>
        <w:t>roponentes</w:t>
      </w:r>
      <w:r w:rsidRPr="00FE3329">
        <w:rPr>
          <w:rFonts w:ascii="Bookman Old Style" w:hAnsi="Bookman Old Style"/>
          <w:sz w:val="20"/>
          <w:szCs w:val="20"/>
          <w:lang w:val="es-CO"/>
        </w:rPr>
        <w:t xml:space="preserve"> plurales deben tener una duración por lo menos igual a </w:t>
      </w:r>
      <w:r w:rsidR="00227BFD" w:rsidRPr="00FE3329">
        <w:rPr>
          <w:rFonts w:ascii="Bookman Old Style" w:hAnsi="Bookman Old Style"/>
          <w:sz w:val="20"/>
          <w:szCs w:val="20"/>
          <w:lang w:val="es-CO"/>
        </w:rPr>
        <w:t>la vigencia</w:t>
      </w:r>
      <w:r w:rsidRPr="00FE3329">
        <w:rPr>
          <w:rFonts w:ascii="Bookman Old Style" w:hAnsi="Bookman Old Style"/>
          <w:sz w:val="20"/>
          <w:szCs w:val="20"/>
          <w:lang w:val="es-CO"/>
        </w:rPr>
        <w:t xml:space="preserve"> del Contrato y cinco años</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más.</w:t>
      </w:r>
    </w:p>
    <w:p w:rsidR="00E37D67" w:rsidRPr="00FE3329" w:rsidRDefault="00E37D67" w:rsidP="00FB02A2">
      <w:pPr>
        <w:pStyle w:val="Textoindependiente"/>
        <w:spacing w:before="8"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43"/>
        <w:jc w:val="both"/>
        <w:rPr>
          <w:rFonts w:ascii="Bookman Old Style" w:hAnsi="Bookman Old Style"/>
          <w:sz w:val="20"/>
          <w:szCs w:val="20"/>
          <w:lang w:val="es-CO"/>
        </w:rPr>
      </w:pPr>
      <w:r w:rsidRPr="00FE3329">
        <w:rPr>
          <w:rFonts w:ascii="Bookman Old Style" w:hAnsi="Bookman Old Style"/>
          <w:sz w:val="20"/>
          <w:szCs w:val="20"/>
          <w:lang w:val="es-CO"/>
        </w:rPr>
        <w:t>Para el caso de Consorcios o Uniones temporales, ninguno de sus miembros podrá ten</w:t>
      </w:r>
      <w:r w:rsidR="00013FA1" w:rsidRPr="00FE3329">
        <w:rPr>
          <w:rFonts w:ascii="Bookman Old Style" w:hAnsi="Bookman Old Style"/>
          <w:sz w:val="20"/>
          <w:szCs w:val="20"/>
          <w:lang w:val="es-CO"/>
        </w:rPr>
        <w:t>er una participación menor del 2</w:t>
      </w:r>
      <w:r w:rsidRPr="00FE3329">
        <w:rPr>
          <w:rFonts w:ascii="Bookman Old Style" w:hAnsi="Bookman Old Style"/>
          <w:sz w:val="20"/>
          <w:szCs w:val="20"/>
          <w:lang w:val="es-CO"/>
        </w:rPr>
        <w:t>0% lo anterior busca, que la responsabilidad solidaria que le asiste a cada uno de los miembros del Consorcio o unión temporal, frente al contrato no se atomice y diluya en varios miembros.</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43"/>
        <w:jc w:val="both"/>
        <w:rPr>
          <w:rFonts w:ascii="Bookman Old Style" w:hAnsi="Bookman Old Style"/>
          <w:sz w:val="20"/>
          <w:szCs w:val="20"/>
          <w:lang w:val="es-CO"/>
        </w:rPr>
      </w:pPr>
      <w:r w:rsidRPr="00FE3329">
        <w:rPr>
          <w:rFonts w:ascii="Bookman Old Style" w:hAnsi="Bookman Old Style"/>
          <w:sz w:val="20"/>
          <w:szCs w:val="20"/>
          <w:lang w:val="es-CO"/>
        </w:rPr>
        <w:t>Las propuestas presentadas válidamente en este proceso, serán analizadas por los evaluadores designados por el Municipio para tal efecto, garantizando una selección objetiva que le permita asegurar la escogencia del ofrecimiento más favorable para el Municipio y la realización de los fines que se buscan con la contratación</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41"/>
        <w:jc w:val="both"/>
        <w:rPr>
          <w:rFonts w:ascii="Bookman Old Style" w:hAnsi="Bookman Old Style"/>
          <w:sz w:val="20"/>
          <w:szCs w:val="20"/>
          <w:lang w:val="es-CO"/>
        </w:rPr>
      </w:pPr>
      <w:r w:rsidRPr="00FE3329">
        <w:rPr>
          <w:rFonts w:ascii="Bookman Old Style" w:hAnsi="Bookman Old Style"/>
          <w:sz w:val="20"/>
          <w:szCs w:val="20"/>
          <w:lang w:val="es-CO"/>
        </w:rPr>
        <w:t xml:space="preserve">Tendrán carácter de requisitos habilitantes los documentos que a continuación se relacionan y cuya verificación se hará corroborando la información contenida en el RUP entre otros y, para lo cual, </w:t>
      </w:r>
      <w:r w:rsidRPr="00FE3329">
        <w:rPr>
          <w:rFonts w:ascii="Bookman Old Style" w:hAnsi="Bookman Old Style"/>
          <w:spacing w:val="-3"/>
          <w:sz w:val="20"/>
          <w:szCs w:val="20"/>
          <w:lang w:val="es-CO"/>
        </w:rPr>
        <w:t xml:space="preserve">se </w:t>
      </w:r>
      <w:r w:rsidRPr="00FE3329">
        <w:rPr>
          <w:rFonts w:ascii="Bookman Old Style" w:hAnsi="Bookman Old Style"/>
          <w:sz w:val="20"/>
          <w:szCs w:val="20"/>
          <w:lang w:val="es-CO"/>
        </w:rPr>
        <w:t xml:space="preserve">tendrán en cuenta las reglas de subsanabilidad establecidas </w:t>
      </w:r>
      <w:r w:rsidRPr="00FE3329">
        <w:rPr>
          <w:rFonts w:ascii="Bookman Old Style" w:hAnsi="Bookman Old Style"/>
          <w:sz w:val="20"/>
          <w:szCs w:val="20"/>
          <w:lang w:val="es-CO"/>
        </w:rPr>
        <w:lastRenderedPageBreak/>
        <w:t>en el parágrafo 1° del numeral 4° del Artículo 5°  de la Ley 1150 de</w:t>
      </w:r>
      <w:r w:rsidRPr="00FE3329">
        <w:rPr>
          <w:rFonts w:ascii="Bookman Old Style" w:hAnsi="Bookman Old Style"/>
          <w:spacing w:val="-6"/>
          <w:sz w:val="20"/>
          <w:szCs w:val="20"/>
          <w:lang w:val="es-CO"/>
        </w:rPr>
        <w:t xml:space="preserve"> </w:t>
      </w:r>
      <w:r w:rsidRPr="00FE3329">
        <w:rPr>
          <w:rFonts w:ascii="Bookman Old Style" w:hAnsi="Bookman Old Style"/>
          <w:sz w:val="20"/>
          <w:szCs w:val="20"/>
          <w:lang w:val="es-CO"/>
        </w:rPr>
        <w:t>2007:</w:t>
      </w:r>
    </w:p>
    <w:p w:rsidR="00E37D67" w:rsidRPr="00FE3329" w:rsidRDefault="00E37D67" w:rsidP="00FB02A2">
      <w:pPr>
        <w:pStyle w:val="Textoindependiente"/>
        <w:spacing w:before="3" w:line="276" w:lineRule="auto"/>
        <w:jc w:val="both"/>
        <w:rPr>
          <w:rFonts w:ascii="Bookman Old Style" w:hAnsi="Bookman Old Style"/>
          <w:sz w:val="20"/>
          <w:szCs w:val="20"/>
          <w:lang w:val="es-CO"/>
        </w:rPr>
      </w:pPr>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1"/>
        <w:gridCol w:w="4373"/>
        <w:gridCol w:w="2544"/>
      </w:tblGrid>
      <w:tr w:rsidR="00227BFD" w:rsidRPr="00FE3329">
        <w:trPr>
          <w:trHeight w:hRule="exact" w:val="274"/>
        </w:trPr>
        <w:tc>
          <w:tcPr>
            <w:tcW w:w="2011" w:type="dxa"/>
          </w:tcPr>
          <w:p w:rsidR="00E37D67" w:rsidRPr="00FE3329" w:rsidRDefault="00BA0B4C" w:rsidP="00FB02A2">
            <w:pPr>
              <w:pStyle w:val="TableParagraph"/>
              <w:spacing w:line="276" w:lineRule="auto"/>
              <w:ind w:left="105"/>
              <w:jc w:val="both"/>
              <w:rPr>
                <w:rFonts w:ascii="Bookman Old Style" w:hAnsi="Bookman Old Style"/>
                <w:b/>
                <w:sz w:val="20"/>
                <w:szCs w:val="20"/>
              </w:rPr>
            </w:pPr>
            <w:r w:rsidRPr="00FE3329">
              <w:rPr>
                <w:rFonts w:ascii="Bookman Old Style" w:hAnsi="Bookman Old Style"/>
                <w:b/>
                <w:sz w:val="20"/>
                <w:szCs w:val="20"/>
              </w:rPr>
              <w:t>REQUISITO</w:t>
            </w:r>
          </w:p>
        </w:tc>
        <w:tc>
          <w:tcPr>
            <w:tcW w:w="4373" w:type="dxa"/>
          </w:tcPr>
          <w:p w:rsidR="00E37D67" w:rsidRPr="00FE3329" w:rsidRDefault="00BA0B4C" w:rsidP="00FB02A2">
            <w:pPr>
              <w:pStyle w:val="TableParagraph"/>
              <w:spacing w:line="276" w:lineRule="auto"/>
              <w:ind w:left="105"/>
              <w:jc w:val="both"/>
              <w:rPr>
                <w:rFonts w:ascii="Bookman Old Style" w:hAnsi="Bookman Old Style"/>
                <w:b/>
                <w:sz w:val="20"/>
                <w:szCs w:val="20"/>
              </w:rPr>
            </w:pPr>
            <w:r w:rsidRPr="00FE3329">
              <w:rPr>
                <w:rFonts w:ascii="Bookman Old Style" w:hAnsi="Bookman Old Style"/>
                <w:b/>
                <w:sz w:val="20"/>
                <w:szCs w:val="20"/>
              </w:rPr>
              <w:t>FACTORES</w:t>
            </w:r>
          </w:p>
        </w:tc>
        <w:tc>
          <w:tcPr>
            <w:tcW w:w="2544" w:type="dxa"/>
          </w:tcPr>
          <w:p w:rsidR="00E37D67" w:rsidRPr="00FE3329" w:rsidRDefault="00BA0B4C" w:rsidP="00FB02A2">
            <w:pPr>
              <w:pStyle w:val="TableParagraph"/>
              <w:spacing w:line="276" w:lineRule="auto"/>
              <w:ind w:left="105"/>
              <w:jc w:val="both"/>
              <w:rPr>
                <w:rFonts w:ascii="Bookman Old Style" w:hAnsi="Bookman Old Style"/>
                <w:b/>
                <w:sz w:val="20"/>
                <w:szCs w:val="20"/>
              </w:rPr>
            </w:pPr>
            <w:r w:rsidRPr="00FE3329">
              <w:rPr>
                <w:rFonts w:ascii="Bookman Old Style" w:hAnsi="Bookman Old Style"/>
                <w:b/>
                <w:sz w:val="20"/>
                <w:szCs w:val="20"/>
              </w:rPr>
              <w:t>CALIFICACIÓN</w:t>
            </w:r>
          </w:p>
        </w:tc>
      </w:tr>
      <w:tr w:rsidR="00227BFD" w:rsidRPr="00FE3329">
        <w:trPr>
          <w:trHeight w:hRule="exact" w:val="278"/>
        </w:trPr>
        <w:tc>
          <w:tcPr>
            <w:tcW w:w="2011" w:type="dxa"/>
            <w:vMerge w:val="restart"/>
          </w:tcPr>
          <w:p w:rsidR="00E37D67" w:rsidRPr="00FE3329" w:rsidRDefault="00E37D67" w:rsidP="00FB02A2">
            <w:pPr>
              <w:pStyle w:val="TableParagraph"/>
              <w:spacing w:line="276" w:lineRule="auto"/>
              <w:jc w:val="both"/>
              <w:rPr>
                <w:rFonts w:ascii="Bookman Old Style" w:hAnsi="Bookman Old Style"/>
                <w:sz w:val="20"/>
                <w:szCs w:val="20"/>
              </w:rPr>
            </w:pPr>
          </w:p>
          <w:p w:rsidR="00E37D67" w:rsidRPr="00FE3329" w:rsidRDefault="00E37D67" w:rsidP="00FB02A2">
            <w:pPr>
              <w:pStyle w:val="TableParagraph"/>
              <w:spacing w:before="9" w:line="276" w:lineRule="auto"/>
              <w:jc w:val="both"/>
              <w:rPr>
                <w:rFonts w:ascii="Bookman Old Style" w:hAnsi="Bookman Old Style"/>
                <w:sz w:val="20"/>
                <w:szCs w:val="20"/>
              </w:rPr>
            </w:pPr>
          </w:p>
          <w:p w:rsidR="00E37D67" w:rsidRPr="00FE3329" w:rsidRDefault="00BA0B4C" w:rsidP="00FB02A2">
            <w:pPr>
              <w:pStyle w:val="TableParagraph"/>
              <w:spacing w:line="276" w:lineRule="auto"/>
              <w:ind w:left="182"/>
              <w:jc w:val="both"/>
              <w:rPr>
                <w:rFonts w:ascii="Bookman Old Style" w:hAnsi="Bookman Old Style"/>
                <w:sz w:val="20"/>
                <w:szCs w:val="20"/>
              </w:rPr>
            </w:pPr>
            <w:r w:rsidRPr="00FE3329">
              <w:rPr>
                <w:rFonts w:ascii="Bookman Old Style" w:hAnsi="Bookman Old Style"/>
                <w:sz w:val="20"/>
                <w:szCs w:val="20"/>
              </w:rPr>
              <w:t>HABILITACIÓN</w:t>
            </w:r>
          </w:p>
        </w:tc>
        <w:tc>
          <w:tcPr>
            <w:tcW w:w="4373" w:type="dxa"/>
          </w:tcPr>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Análisis de Capacidad jurídica</w:t>
            </w:r>
          </w:p>
        </w:tc>
        <w:tc>
          <w:tcPr>
            <w:tcW w:w="2544" w:type="dxa"/>
          </w:tcPr>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Cumple - Rechazo</w:t>
            </w:r>
          </w:p>
        </w:tc>
      </w:tr>
      <w:tr w:rsidR="00227BFD" w:rsidRPr="00FE3329">
        <w:trPr>
          <w:trHeight w:hRule="exact" w:val="278"/>
        </w:trPr>
        <w:tc>
          <w:tcPr>
            <w:tcW w:w="2011" w:type="dxa"/>
            <w:vMerge/>
          </w:tcPr>
          <w:p w:rsidR="00E37D67" w:rsidRPr="00FE3329" w:rsidRDefault="00E37D67" w:rsidP="00FB02A2">
            <w:pPr>
              <w:spacing w:line="276" w:lineRule="auto"/>
              <w:jc w:val="both"/>
              <w:rPr>
                <w:rFonts w:ascii="Bookman Old Style" w:hAnsi="Bookman Old Style"/>
                <w:sz w:val="20"/>
                <w:szCs w:val="20"/>
              </w:rPr>
            </w:pPr>
          </w:p>
        </w:tc>
        <w:tc>
          <w:tcPr>
            <w:tcW w:w="4373" w:type="dxa"/>
          </w:tcPr>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 xml:space="preserve">Análisis de capacidad </w:t>
            </w:r>
            <w:r w:rsidR="00BA2CDB" w:rsidRPr="00FE3329">
              <w:rPr>
                <w:rFonts w:ascii="Bookman Old Style" w:hAnsi="Bookman Old Style"/>
                <w:sz w:val="20"/>
                <w:szCs w:val="20"/>
              </w:rPr>
              <w:t>financier</w:t>
            </w:r>
          </w:p>
        </w:tc>
        <w:tc>
          <w:tcPr>
            <w:tcW w:w="2544" w:type="dxa"/>
          </w:tcPr>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Cumple - Rechazo</w:t>
            </w:r>
          </w:p>
        </w:tc>
      </w:tr>
      <w:tr w:rsidR="00227BFD" w:rsidRPr="00FE3329">
        <w:trPr>
          <w:trHeight w:hRule="exact" w:val="278"/>
        </w:trPr>
        <w:tc>
          <w:tcPr>
            <w:tcW w:w="2011" w:type="dxa"/>
            <w:vMerge/>
          </w:tcPr>
          <w:p w:rsidR="00E37D67" w:rsidRPr="00FE3329" w:rsidRDefault="00E37D67" w:rsidP="00FB02A2">
            <w:pPr>
              <w:spacing w:line="276" w:lineRule="auto"/>
              <w:jc w:val="both"/>
              <w:rPr>
                <w:rFonts w:ascii="Bookman Old Style" w:hAnsi="Bookman Old Style"/>
                <w:sz w:val="20"/>
                <w:szCs w:val="20"/>
              </w:rPr>
            </w:pPr>
          </w:p>
        </w:tc>
        <w:tc>
          <w:tcPr>
            <w:tcW w:w="4373" w:type="dxa"/>
          </w:tcPr>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Análisis de capacidad organizacional</w:t>
            </w:r>
          </w:p>
        </w:tc>
        <w:tc>
          <w:tcPr>
            <w:tcW w:w="2544" w:type="dxa"/>
          </w:tcPr>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Cumple – Rechazo</w:t>
            </w:r>
          </w:p>
        </w:tc>
      </w:tr>
      <w:tr w:rsidR="00227BFD" w:rsidRPr="00FE3329">
        <w:trPr>
          <w:trHeight w:hRule="exact" w:val="274"/>
        </w:trPr>
        <w:tc>
          <w:tcPr>
            <w:tcW w:w="2011" w:type="dxa"/>
            <w:vMerge/>
          </w:tcPr>
          <w:p w:rsidR="00E37D67" w:rsidRPr="00FE3329" w:rsidRDefault="00E37D67" w:rsidP="00FB02A2">
            <w:pPr>
              <w:spacing w:line="276" w:lineRule="auto"/>
              <w:jc w:val="both"/>
              <w:rPr>
                <w:rFonts w:ascii="Bookman Old Style" w:hAnsi="Bookman Old Style"/>
                <w:sz w:val="20"/>
                <w:szCs w:val="20"/>
              </w:rPr>
            </w:pPr>
          </w:p>
        </w:tc>
        <w:tc>
          <w:tcPr>
            <w:tcW w:w="4373" w:type="dxa"/>
          </w:tcPr>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Análisis de experiencia</w:t>
            </w:r>
          </w:p>
        </w:tc>
        <w:tc>
          <w:tcPr>
            <w:tcW w:w="2544" w:type="dxa"/>
          </w:tcPr>
          <w:p w:rsidR="00E37D67" w:rsidRPr="00FE3329" w:rsidRDefault="00BA0B4C" w:rsidP="00FB02A2">
            <w:pPr>
              <w:pStyle w:val="TableParagraph"/>
              <w:spacing w:line="276" w:lineRule="auto"/>
              <w:ind w:left="105"/>
              <w:jc w:val="both"/>
              <w:rPr>
                <w:rFonts w:ascii="Bookman Old Style" w:hAnsi="Bookman Old Style"/>
                <w:sz w:val="20"/>
                <w:szCs w:val="20"/>
              </w:rPr>
            </w:pPr>
            <w:r w:rsidRPr="00FE3329">
              <w:rPr>
                <w:rFonts w:ascii="Bookman Old Style" w:hAnsi="Bookman Old Style"/>
                <w:sz w:val="20"/>
                <w:szCs w:val="20"/>
              </w:rPr>
              <w:t>Cumple – Rechazo</w:t>
            </w:r>
          </w:p>
        </w:tc>
      </w:tr>
      <w:tr w:rsidR="00227BFD" w:rsidRPr="00FE3329">
        <w:trPr>
          <w:trHeight w:hRule="exact" w:val="278"/>
        </w:trPr>
        <w:tc>
          <w:tcPr>
            <w:tcW w:w="2011" w:type="dxa"/>
            <w:vMerge/>
          </w:tcPr>
          <w:p w:rsidR="00E37D67" w:rsidRPr="00FE3329" w:rsidRDefault="00E37D67" w:rsidP="00FB02A2">
            <w:pPr>
              <w:spacing w:line="276" w:lineRule="auto"/>
              <w:jc w:val="both"/>
              <w:rPr>
                <w:rFonts w:ascii="Bookman Old Style" w:hAnsi="Bookman Old Style"/>
                <w:sz w:val="20"/>
                <w:szCs w:val="20"/>
              </w:rPr>
            </w:pPr>
          </w:p>
        </w:tc>
        <w:tc>
          <w:tcPr>
            <w:tcW w:w="4373" w:type="dxa"/>
          </w:tcPr>
          <w:p w:rsidR="00E37D67" w:rsidRPr="00FE3329" w:rsidRDefault="00BA0B4C" w:rsidP="00FB02A2">
            <w:pPr>
              <w:pStyle w:val="TableParagraph"/>
              <w:spacing w:before="4"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Análisis de equipo de trabajo</w:t>
            </w:r>
          </w:p>
        </w:tc>
        <w:tc>
          <w:tcPr>
            <w:tcW w:w="2544" w:type="dxa"/>
          </w:tcPr>
          <w:p w:rsidR="00E37D67" w:rsidRPr="00FE3329" w:rsidRDefault="00BA0B4C" w:rsidP="00FB02A2">
            <w:pPr>
              <w:pStyle w:val="TableParagraph"/>
              <w:spacing w:before="4" w:line="276" w:lineRule="auto"/>
              <w:ind w:left="105"/>
              <w:jc w:val="both"/>
              <w:rPr>
                <w:rFonts w:ascii="Bookman Old Style" w:hAnsi="Bookman Old Style"/>
                <w:sz w:val="20"/>
                <w:szCs w:val="20"/>
              </w:rPr>
            </w:pPr>
            <w:r w:rsidRPr="00FE3329">
              <w:rPr>
                <w:rFonts w:ascii="Bookman Old Style" w:hAnsi="Bookman Old Style"/>
                <w:sz w:val="20"/>
                <w:szCs w:val="20"/>
              </w:rPr>
              <w:t>Cumple – Rechazo</w:t>
            </w:r>
          </w:p>
        </w:tc>
      </w:tr>
    </w:tbl>
    <w:p w:rsidR="00E37D67" w:rsidRPr="00FE3329" w:rsidRDefault="00E37D67" w:rsidP="00FB02A2">
      <w:pPr>
        <w:pStyle w:val="Textoindependiente"/>
        <w:spacing w:line="276" w:lineRule="auto"/>
        <w:jc w:val="both"/>
        <w:rPr>
          <w:rFonts w:ascii="Bookman Old Style" w:hAnsi="Bookman Old Style"/>
          <w:sz w:val="20"/>
          <w:szCs w:val="20"/>
        </w:rPr>
      </w:pPr>
    </w:p>
    <w:p w:rsidR="00E37D67" w:rsidRPr="00FE3329" w:rsidRDefault="00BA0B4C" w:rsidP="00FB02A2">
      <w:pPr>
        <w:pStyle w:val="Prrafodelista"/>
        <w:numPr>
          <w:ilvl w:val="1"/>
          <w:numId w:val="21"/>
        </w:numPr>
        <w:tabs>
          <w:tab w:val="left" w:pos="1139"/>
          <w:tab w:val="left" w:pos="1140"/>
        </w:tabs>
        <w:spacing w:before="62" w:line="276" w:lineRule="auto"/>
        <w:rPr>
          <w:rFonts w:ascii="Bookman Old Style" w:hAnsi="Bookman Old Style"/>
          <w:b/>
          <w:sz w:val="20"/>
          <w:szCs w:val="20"/>
        </w:rPr>
      </w:pPr>
      <w:bookmarkStart w:id="27" w:name="_TOC_250058"/>
      <w:r w:rsidRPr="00FE3329">
        <w:rPr>
          <w:rFonts w:ascii="Bookman Old Style" w:hAnsi="Bookman Old Style"/>
          <w:b/>
          <w:sz w:val="20"/>
          <w:szCs w:val="20"/>
        </w:rPr>
        <w:t>Conflictos de</w:t>
      </w:r>
      <w:r w:rsidRPr="00FE3329">
        <w:rPr>
          <w:rFonts w:ascii="Bookman Old Style" w:hAnsi="Bookman Old Style"/>
          <w:b/>
          <w:spacing w:val="1"/>
          <w:sz w:val="20"/>
          <w:szCs w:val="20"/>
        </w:rPr>
        <w:t xml:space="preserve"> </w:t>
      </w:r>
      <w:bookmarkEnd w:id="27"/>
      <w:r w:rsidRPr="00FE3329">
        <w:rPr>
          <w:rFonts w:ascii="Bookman Old Style" w:hAnsi="Bookman Old Style"/>
          <w:b/>
          <w:sz w:val="20"/>
          <w:szCs w:val="20"/>
        </w:rPr>
        <w:t>interés</w:t>
      </w:r>
    </w:p>
    <w:p w:rsidR="00F43921" w:rsidRPr="00FE3329" w:rsidRDefault="00F43921" w:rsidP="00F43921">
      <w:pPr>
        <w:tabs>
          <w:tab w:val="left" w:pos="1139"/>
          <w:tab w:val="left" w:pos="1140"/>
        </w:tabs>
        <w:spacing w:before="62" w:line="276" w:lineRule="auto"/>
        <w:ind w:left="419"/>
        <w:rPr>
          <w:rFonts w:ascii="Bookman Old Style" w:hAnsi="Bookman Old Style"/>
          <w:b/>
          <w:sz w:val="20"/>
          <w:szCs w:val="20"/>
        </w:rPr>
      </w:pPr>
    </w:p>
    <w:p w:rsidR="00E37D67" w:rsidRPr="00FE3329" w:rsidRDefault="00BA0B4C" w:rsidP="00FB02A2">
      <w:pPr>
        <w:pStyle w:val="Textoindependiente"/>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No podrán presentar Ofertas en el Proceso de Contratación:</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0"/>
          <w:numId w:val="20"/>
        </w:numPr>
        <w:tabs>
          <w:tab w:val="left" w:pos="780"/>
        </w:tabs>
        <w:spacing w:before="1" w:line="276" w:lineRule="auto"/>
        <w:ind w:right="150"/>
        <w:rPr>
          <w:rFonts w:ascii="Bookman Old Style" w:hAnsi="Bookman Old Style"/>
          <w:sz w:val="20"/>
          <w:szCs w:val="20"/>
          <w:lang w:val="es-CO"/>
        </w:rPr>
      </w:pPr>
      <w:r w:rsidRPr="00FE3329">
        <w:rPr>
          <w:rFonts w:ascii="Bookman Old Style" w:hAnsi="Bookman Old Style"/>
          <w:sz w:val="20"/>
          <w:szCs w:val="20"/>
          <w:lang w:val="es-CO"/>
        </w:rPr>
        <w:t>Los Proponentes que sea controlados o ejerzan control sobre el contratista objeto de</w:t>
      </w:r>
      <w:r w:rsidRPr="00FE3329">
        <w:rPr>
          <w:rFonts w:ascii="Bookman Old Style" w:hAnsi="Bookman Old Style"/>
          <w:spacing w:val="-7"/>
          <w:sz w:val="20"/>
          <w:szCs w:val="20"/>
          <w:lang w:val="es-CO"/>
        </w:rPr>
        <w:t xml:space="preserve"> </w:t>
      </w:r>
      <w:r w:rsidR="009D4E40" w:rsidRPr="00FE3329">
        <w:rPr>
          <w:rFonts w:ascii="Bookman Old Style" w:hAnsi="Bookman Old Style"/>
          <w:sz w:val="20"/>
          <w:szCs w:val="20"/>
          <w:lang w:val="es-CO"/>
        </w:rPr>
        <w:t>supervision</w:t>
      </w:r>
      <w:r w:rsidRPr="00FE3329">
        <w:rPr>
          <w:rFonts w:ascii="Bookman Old Style" w:hAnsi="Bookman Old Style"/>
          <w:sz w:val="20"/>
          <w:szCs w:val="20"/>
          <w:lang w:val="es-CO"/>
        </w:rPr>
        <w:t>.</w:t>
      </w:r>
    </w:p>
    <w:p w:rsidR="00E37D67" w:rsidRPr="00FE3329" w:rsidRDefault="00BA0B4C" w:rsidP="00FB02A2">
      <w:pPr>
        <w:pStyle w:val="Prrafodelista"/>
        <w:numPr>
          <w:ilvl w:val="0"/>
          <w:numId w:val="20"/>
        </w:numPr>
        <w:tabs>
          <w:tab w:val="left" w:pos="780"/>
        </w:tabs>
        <w:spacing w:line="276" w:lineRule="auto"/>
        <w:ind w:right="142"/>
        <w:rPr>
          <w:rFonts w:ascii="Bookman Old Style" w:hAnsi="Bookman Old Style"/>
          <w:sz w:val="20"/>
          <w:szCs w:val="20"/>
          <w:lang w:val="es-CO"/>
        </w:rPr>
      </w:pPr>
      <w:r w:rsidRPr="00FE3329">
        <w:rPr>
          <w:rFonts w:ascii="Bookman Old Style" w:hAnsi="Bookman Old Style"/>
          <w:sz w:val="20"/>
          <w:szCs w:val="20"/>
          <w:lang w:val="es-CO"/>
        </w:rPr>
        <w:t xml:space="preserve">Los proponentes que hayan participado en la preparación o ejecución del proyecto al cual se hará </w:t>
      </w:r>
      <w:r w:rsidR="009D4E40" w:rsidRPr="00FE3329">
        <w:rPr>
          <w:rFonts w:ascii="Bookman Old Style" w:hAnsi="Bookman Old Style"/>
          <w:sz w:val="20"/>
          <w:szCs w:val="20"/>
          <w:lang w:val="es-CO"/>
        </w:rPr>
        <w:t>supervision</w:t>
      </w:r>
      <w:r w:rsidRPr="00FE3329">
        <w:rPr>
          <w:rFonts w:ascii="Bookman Old Style" w:hAnsi="Bookman Old Style"/>
          <w:sz w:val="20"/>
          <w:szCs w:val="20"/>
          <w:lang w:val="es-CO"/>
        </w:rPr>
        <w:t xml:space="preserve">. Asimismo, quienes hayan participado directa o indirectamente en la elaboración de los estudios de estructuración del Contrato principal, ni en la estructuración, en cualquiera de sus etapas del presente Proceso de Contratación, ni quienes hayan trabajado como asesores o consultores para la elaboración de los mismos en los últimos dos años contados hasta la fecha de expedición del acto de apertura del presente Proceso de Contratación, ya </w:t>
      </w:r>
      <w:r w:rsidR="00694EFC" w:rsidRPr="00FE3329">
        <w:rPr>
          <w:rFonts w:ascii="Bookman Old Style" w:hAnsi="Bookman Old Style"/>
          <w:sz w:val="20"/>
          <w:szCs w:val="20"/>
          <w:lang w:val="es-CO"/>
        </w:rPr>
        <w:t xml:space="preserve">sea en calidad de funcionarios </w:t>
      </w:r>
      <w:r w:rsidRPr="00FE3329">
        <w:rPr>
          <w:rFonts w:ascii="Bookman Old Style" w:hAnsi="Bookman Old Style"/>
          <w:sz w:val="20"/>
          <w:szCs w:val="20"/>
          <w:lang w:val="es-CO"/>
        </w:rPr>
        <w:t>públicos o</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contratistas.</w:t>
      </w:r>
    </w:p>
    <w:p w:rsidR="00E37D67" w:rsidRPr="00FE3329" w:rsidRDefault="00BA0B4C" w:rsidP="00FB02A2">
      <w:pPr>
        <w:pStyle w:val="Prrafodelista"/>
        <w:numPr>
          <w:ilvl w:val="0"/>
          <w:numId w:val="20"/>
        </w:numPr>
        <w:tabs>
          <w:tab w:val="left" w:pos="780"/>
        </w:tabs>
        <w:spacing w:before="8" w:line="276" w:lineRule="auto"/>
        <w:ind w:right="141"/>
        <w:rPr>
          <w:rFonts w:ascii="Bookman Old Style" w:hAnsi="Bookman Old Style"/>
          <w:sz w:val="20"/>
          <w:szCs w:val="20"/>
          <w:lang w:val="es-CO"/>
        </w:rPr>
      </w:pPr>
      <w:r w:rsidRPr="00FE3329">
        <w:rPr>
          <w:rFonts w:ascii="Bookman Old Style" w:hAnsi="Bookman Old Style"/>
          <w:sz w:val="20"/>
          <w:szCs w:val="20"/>
          <w:lang w:val="es-CO"/>
        </w:rPr>
        <w:t>Los proponentes que tengan entre el equipo de trabajo personas que hayan tenido dentro de los dos años anteriores a la fecha de apertura del</w:t>
      </w:r>
      <w:r w:rsidRPr="00FE3329">
        <w:rPr>
          <w:rFonts w:ascii="Bookman Old Style" w:hAnsi="Bookman Old Style"/>
          <w:spacing w:val="16"/>
          <w:sz w:val="20"/>
          <w:szCs w:val="20"/>
          <w:lang w:val="es-CO"/>
        </w:rPr>
        <w:t xml:space="preserve"> </w:t>
      </w:r>
      <w:r w:rsidRPr="00FE3329">
        <w:rPr>
          <w:rFonts w:ascii="Bookman Old Style" w:hAnsi="Bookman Old Style"/>
          <w:sz w:val="20"/>
          <w:szCs w:val="20"/>
          <w:lang w:val="es-CO"/>
        </w:rPr>
        <w:t>presente</w:t>
      </w:r>
      <w:r w:rsidR="00694EFC" w:rsidRPr="00FE3329">
        <w:rPr>
          <w:rFonts w:ascii="Bookman Old Style" w:hAnsi="Bookman Old Style"/>
          <w:sz w:val="20"/>
          <w:szCs w:val="20"/>
          <w:lang w:val="es-CO"/>
        </w:rPr>
        <w:t>.</w:t>
      </w:r>
    </w:p>
    <w:p w:rsidR="00E37D67" w:rsidRPr="00FE3329" w:rsidRDefault="00BA0B4C" w:rsidP="00FB02A2">
      <w:pPr>
        <w:pStyle w:val="Textoindependiente"/>
        <w:spacing w:before="72" w:line="276" w:lineRule="auto"/>
        <w:ind w:left="779" w:right="329"/>
        <w:jc w:val="both"/>
        <w:rPr>
          <w:rFonts w:ascii="Bookman Old Style" w:hAnsi="Bookman Old Style"/>
          <w:sz w:val="20"/>
          <w:szCs w:val="20"/>
          <w:lang w:val="es-CO"/>
        </w:rPr>
      </w:pPr>
      <w:r w:rsidRPr="00FE3329">
        <w:rPr>
          <w:rFonts w:ascii="Bookman Old Style" w:hAnsi="Bookman Old Style"/>
          <w:sz w:val="20"/>
          <w:szCs w:val="20"/>
          <w:lang w:val="es-CO"/>
        </w:rPr>
        <w:t>Proceso de Contratación, vinculación laboral o contractual con el Municipio De Caloto o con el Adjudicatario del Contrato principal.</w:t>
      </w:r>
    </w:p>
    <w:p w:rsidR="00E37D67" w:rsidRPr="00FE3329" w:rsidRDefault="00BA0B4C" w:rsidP="00FB02A2">
      <w:pPr>
        <w:pStyle w:val="Prrafodelista"/>
        <w:numPr>
          <w:ilvl w:val="0"/>
          <w:numId w:val="20"/>
        </w:numPr>
        <w:tabs>
          <w:tab w:val="left" w:pos="780"/>
        </w:tabs>
        <w:spacing w:line="276" w:lineRule="auto"/>
        <w:ind w:right="321"/>
        <w:rPr>
          <w:rFonts w:ascii="Bookman Old Style" w:hAnsi="Bookman Old Style"/>
          <w:sz w:val="20"/>
          <w:szCs w:val="20"/>
          <w:lang w:val="es-CO"/>
        </w:rPr>
      </w:pPr>
      <w:r w:rsidRPr="00FE3329">
        <w:rPr>
          <w:rFonts w:ascii="Bookman Old Style" w:hAnsi="Bookman Old Style"/>
          <w:sz w:val="20"/>
          <w:szCs w:val="20"/>
          <w:lang w:val="es-CO"/>
        </w:rPr>
        <w:t>Los proponentes que actualmente adelanten la ejecución de cualquier contrato de manera conjunta bajo una estructura plural; o sean socios del Contratista objeto de interventoría, con excepción de las sociedades anónimas</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abiertas.</w:t>
      </w:r>
    </w:p>
    <w:p w:rsidR="00694EFC" w:rsidRPr="00FE3329" w:rsidRDefault="00694EFC"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1"/>
        </w:numPr>
        <w:tabs>
          <w:tab w:val="left" w:pos="1139"/>
          <w:tab w:val="left" w:pos="1140"/>
        </w:tabs>
        <w:spacing w:before="1" w:line="276" w:lineRule="auto"/>
        <w:rPr>
          <w:rFonts w:ascii="Bookman Old Style" w:hAnsi="Bookman Old Style"/>
          <w:b/>
          <w:sz w:val="20"/>
          <w:szCs w:val="20"/>
        </w:rPr>
      </w:pPr>
      <w:bookmarkStart w:id="28" w:name="_TOC_250057"/>
      <w:r w:rsidRPr="00FE3329">
        <w:rPr>
          <w:rFonts w:ascii="Bookman Old Style" w:hAnsi="Bookman Old Style"/>
          <w:b/>
          <w:sz w:val="20"/>
          <w:szCs w:val="20"/>
        </w:rPr>
        <w:t>Capacidad</w:t>
      </w:r>
      <w:r w:rsidRPr="00FE3329">
        <w:rPr>
          <w:rFonts w:ascii="Bookman Old Style" w:hAnsi="Bookman Old Style"/>
          <w:b/>
          <w:spacing w:val="-2"/>
          <w:sz w:val="20"/>
          <w:szCs w:val="20"/>
        </w:rPr>
        <w:t xml:space="preserve"> </w:t>
      </w:r>
      <w:bookmarkEnd w:id="28"/>
      <w:r w:rsidRPr="00FE3329">
        <w:rPr>
          <w:rFonts w:ascii="Bookman Old Style" w:hAnsi="Bookman Old Style"/>
          <w:b/>
          <w:sz w:val="20"/>
          <w:szCs w:val="20"/>
        </w:rPr>
        <w:t>Jurídica.</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433FEF" w:rsidRPr="00FE3329" w:rsidRDefault="00BA0B4C" w:rsidP="00F43921">
      <w:pPr>
        <w:pStyle w:val="Textoindependiente"/>
        <w:spacing w:line="276" w:lineRule="auto"/>
        <w:ind w:left="419" w:right="329"/>
        <w:jc w:val="both"/>
        <w:rPr>
          <w:rFonts w:ascii="Bookman Old Style" w:hAnsi="Bookman Old Style"/>
          <w:sz w:val="20"/>
          <w:szCs w:val="20"/>
          <w:lang w:val="es-CO"/>
        </w:rPr>
      </w:pPr>
      <w:r w:rsidRPr="00FE3329">
        <w:rPr>
          <w:rFonts w:ascii="Bookman Old Style" w:hAnsi="Bookman Old Style"/>
          <w:sz w:val="20"/>
          <w:szCs w:val="20"/>
          <w:lang w:val="es-CO"/>
        </w:rPr>
        <w:t>Para efectos de la habilitación de capacidad jurídica se analizarán los siguientes documentos:</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08"/>
        <w:gridCol w:w="1664"/>
        <w:gridCol w:w="1030"/>
        <w:gridCol w:w="1179"/>
        <w:gridCol w:w="3306"/>
      </w:tblGrid>
      <w:tr w:rsidR="00FE3329" w:rsidRPr="00FE3329" w:rsidTr="00FB02A2">
        <w:trPr>
          <w:trHeight w:val="20"/>
          <w:tblHeader/>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
                <w:bCs/>
                <w:sz w:val="20"/>
                <w:szCs w:val="20"/>
              </w:rPr>
            </w:pPr>
            <w:r w:rsidRPr="00FE3329">
              <w:rPr>
                <w:rFonts w:ascii="Bookman Old Style" w:hAnsi="Bookman Old Style" w:cstheme="minorHAnsi"/>
                <w:b/>
                <w:bCs/>
                <w:sz w:val="20"/>
                <w:szCs w:val="20"/>
              </w:rPr>
              <w:t>Tipo de documento</w:t>
            </w:r>
          </w:p>
        </w:tc>
        <w:tc>
          <w:tcPr>
            <w:tcW w:w="1623"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
                <w:bCs/>
                <w:sz w:val="20"/>
                <w:szCs w:val="20"/>
              </w:rPr>
            </w:pPr>
            <w:r w:rsidRPr="00FE3329">
              <w:rPr>
                <w:rFonts w:ascii="Bookman Old Style" w:hAnsi="Bookman Old Style" w:cstheme="minorHAnsi"/>
                <w:b/>
                <w:bCs/>
                <w:sz w:val="20"/>
                <w:szCs w:val="20"/>
              </w:rPr>
              <w:t>PN</w:t>
            </w:r>
            <w:r w:rsidRPr="00FE3329">
              <w:rPr>
                <w:rStyle w:val="Refdenotaalpie"/>
                <w:rFonts w:ascii="Bookman Old Style" w:hAnsi="Bookman Old Style" w:cstheme="minorHAnsi"/>
                <w:b/>
                <w:bCs/>
                <w:sz w:val="20"/>
                <w:szCs w:val="20"/>
              </w:rPr>
              <w:footnoteReference w:id="1"/>
            </w:r>
          </w:p>
        </w:tc>
        <w:tc>
          <w:tcPr>
            <w:tcW w:w="103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
                <w:bCs/>
                <w:sz w:val="20"/>
                <w:szCs w:val="20"/>
              </w:rPr>
            </w:pPr>
            <w:r w:rsidRPr="00FE3329">
              <w:rPr>
                <w:rFonts w:ascii="Bookman Old Style" w:hAnsi="Bookman Old Style" w:cstheme="minorHAnsi"/>
                <w:b/>
                <w:bCs/>
                <w:sz w:val="20"/>
                <w:szCs w:val="20"/>
              </w:rPr>
              <w:t>PJ</w:t>
            </w:r>
            <w:r w:rsidRPr="00FE3329">
              <w:rPr>
                <w:rStyle w:val="Refdenotaalpie"/>
                <w:rFonts w:ascii="Bookman Old Style" w:hAnsi="Bookman Old Style" w:cstheme="minorHAnsi"/>
                <w:b/>
                <w:bCs/>
                <w:sz w:val="20"/>
                <w:szCs w:val="20"/>
              </w:rPr>
              <w:footnoteReference w:id="2"/>
            </w:r>
          </w:p>
        </w:tc>
        <w:tc>
          <w:tcPr>
            <w:tcW w:w="1180"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
                <w:bCs/>
                <w:sz w:val="20"/>
                <w:szCs w:val="20"/>
              </w:rPr>
            </w:pPr>
            <w:r w:rsidRPr="00FE3329">
              <w:rPr>
                <w:rFonts w:ascii="Bookman Old Style" w:hAnsi="Bookman Old Style" w:cstheme="minorHAnsi"/>
                <w:b/>
                <w:bCs/>
                <w:sz w:val="20"/>
                <w:szCs w:val="20"/>
              </w:rPr>
              <w:t>Cons/UT</w:t>
            </w:r>
            <w:r w:rsidRPr="00FE3329">
              <w:rPr>
                <w:rStyle w:val="Refdenotaalpie"/>
                <w:rFonts w:ascii="Bookman Old Style" w:hAnsi="Bookman Old Style" w:cstheme="minorHAnsi"/>
                <w:b/>
                <w:bCs/>
                <w:sz w:val="20"/>
                <w:szCs w:val="20"/>
              </w:rPr>
              <w:footnoteReference w:id="3"/>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
                <w:bCs/>
                <w:sz w:val="20"/>
                <w:szCs w:val="20"/>
              </w:rPr>
            </w:pPr>
            <w:r w:rsidRPr="00FE3329">
              <w:rPr>
                <w:rFonts w:ascii="Bookman Old Style" w:hAnsi="Bookman Old Style" w:cstheme="minorHAnsi"/>
                <w:b/>
                <w:bCs/>
                <w:sz w:val="20"/>
                <w:szCs w:val="20"/>
              </w:rPr>
              <w:t>Requisitos</w:t>
            </w:r>
          </w:p>
        </w:tc>
      </w:tr>
      <w:tr w:rsidR="00FE3329" w:rsidRPr="00FE3329" w:rsidTr="00FB02A2">
        <w:trPr>
          <w:trHeight w:val="750"/>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lastRenderedPageBreak/>
              <w:t>Carta de presentación firmada por el proponente.</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lang w:val="es-CO"/>
              </w:rPr>
              <w:t xml:space="preserve">DILIGENCIAR Y FIRMAR  Formato 1, según se trate de persona natural, jurídica, consorcio o unión temporal. </w:t>
            </w:r>
            <w:r w:rsidRPr="00FE3329">
              <w:rPr>
                <w:rFonts w:ascii="Bookman Old Style" w:hAnsi="Bookman Old Style" w:cstheme="minorHAnsi"/>
                <w:bCs/>
                <w:sz w:val="20"/>
                <w:szCs w:val="20"/>
              </w:rPr>
              <w:t>VER ANEXO FORMATO 3.</w:t>
            </w:r>
          </w:p>
        </w:tc>
      </w:tr>
      <w:tr w:rsidR="00FE3329" w:rsidRPr="00B02B49" w:rsidTr="00FB02A2">
        <w:trPr>
          <w:trHeight w:val="4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La propuesta deberá estar suscrita por Ingeniero Civil o similar, en los casos de propuestas conjuntas de personas naturales deberán serlo todos sus miembros,</w:t>
            </w:r>
          </w:p>
        </w:tc>
      </w:tr>
      <w:tr w:rsidR="00FE3329" w:rsidRPr="00B02B49" w:rsidTr="00FB02A2">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 xml:space="preserve">Fotocopia ampliada de la cédula de ciudadanía del proponente o Rep. legal </w:t>
            </w:r>
          </w:p>
        </w:tc>
        <w:tc>
          <w:tcPr>
            <w:tcW w:w="1623"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Anexar documento exigido, aplica para todas las personas que constituyan la unión temporal o consorcio</w:t>
            </w:r>
          </w:p>
        </w:tc>
      </w:tr>
      <w:tr w:rsidR="00FE3329" w:rsidRPr="00FE3329" w:rsidTr="00FB02A2">
        <w:trPr>
          <w:trHeight w:val="96"/>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Certificado de Cámara de Comercio o registro mercantil con una vigencia no mayor a treinta (30) días contados desde la fecha de presentación de la oferta.</w:t>
            </w:r>
          </w:p>
        </w:tc>
        <w:tc>
          <w:tcPr>
            <w:tcW w:w="1623" w:type="dxa"/>
            <w:vMerge w:val="restart"/>
            <w:tcBorders>
              <w:top w:val="single" w:sz="4" w:space="0" w:color="auto"/>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Si aplica</w:t>
            </w:r>
          </w:p>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Únicamente para quien presente oferta haciendo alusión a establecimiento de comercio</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 xml:space="preserve">Si aplica </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 xml:space="preserve">Matricula mercantil vigente </w:t>
            </w:r>
          </w:p>
        </w:tc>
      </w:tr>
      <w:tr w:rsidR="00FE3329" w:rsidRPr="00B02B49" w:rsidTr="00FB02A2">
        <w:trPr>
          <w:trHeight w:val="47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Duración de la persona jurídica debe ser igual o superior al plazo del contrato y un año más</w:t>
            </w:r>
          </w:p>
        </w:tc>
      </w:tr>
      <w:tr w:rsidR="00FE3329" w:rsidRPr="00B02B49" w:rsidTr="00FB02A2">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 xml:space="preserve">Fecha de constitución de la persona jurídica no inferior a un año contado a partir de la apertura de este proceso </w:t>
            </w:r>
          </w:p>
        </w:tc>
      </w:tr>
      <w:tr w:rsidR="00FE3329" w:rsidRPr="00B02B49" w:rsidTr="00FB02A2">
        <w:trPr>
          <w:trHeight w:val="2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 xml:space="preserve">La razón u objeto social de la persona jurídica debe estar relacionado directamente con el objeto del presente proceso </w:t>
            </w:r>
          </w:p>
        </w:tc>
      </w:tr>
      <w:tr w:rsidR="00FE3329" w:rsidRPr="00B02B49" w:rsidTr="00FB02A2">
        <w:trPr>
          <w:trHeight w:val="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 xml:space="preserve">La Actividad económica debe estar relacionada directamente con el objeto del presente proceso. </w:t>
            </w:r>
          </w:p>
        </w:tc>
      </w:tr>
      <w:tr w:rsidR="00FE3329" w:rsidRPr="00B02B49" w:rsidTr="00FB02A2">
        <w:trPr>
          <w:trHeight w:val="77"/>
          <w:jc w:val="center"/>
        </w:trPr>
        <w:tc>
          <w:tcPr>
            <w:tcW w:w="2116" w:type="dxa"/>
            <w:vMerge w:val="restart"/>
            <w:tcBorders>
              <w:top w:val="single" w:sz="4" w:space="0" w:color="auto"/>
              <w:left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Registro único de proponentes con una vigencia no mayor a sesenta (60) días contados desde la fecha de presentación de la oferta.</w:t>
            </w:r>
          </w:p>
        </w:tc>
        <w:tc>
          <w:tcPr>
            <w:tcW w:w="1623" w:type="dxa"/>
            <w:vMerge w:val="restart"/>
            <w:tcBorders>
              <w:top w:val="single" w:sz="4" w:space="0" w:color="auto"/>
              <w:left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vMerge w:val="restart"/>
            <w:tcBorders>
              <w:top w:val="single" w:sz="4" w:space="0" w:color="auto"/>
              <w:left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vMerge w:val="restart"/>
            <w:tcBorders>
              <w:top w:val="single" w:sz="4" w:space="0" w:color="auto"/>
              <w:left w:val="single" w:sz="4" w:space="0" w:color="auto"/>
              <w:right w:val="single" w:sz="4" w:space="0" w:color="auto"/>
            </w:tcBorders>
            <w:shd w:val="clear" w:color="auto" w:fill="auto"/>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 xml:space="preserve">Si aplica </w:t>
            </w: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33FEF" w:rsidRPr="00FE3329" w:rsidRDefault="00433FEF" w:rsidP="0099511E">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Estar inscrito en el RUP en la clase 80101600; 81101500</w:t>
            </w:r>
            <w:r w:rsidR="006F0A65" w:rsidRPr="00FE3329">
              <w:rPr>
                <w:rFonts w:ascii="Bookman Old Style" w:hAnsi="Bookman Old Style" w:cstheme="minorHAnsi"/>
                <w:bCs/>
                <w:sz w:val="20"/>
                <w:szCs w:val="20"/>
                <w:lang w:val="es-CO"/>
              </w:rPr>
              <w:t xml:space="preserve">; </w:t>
            </w:r>
            <w:r w:rsidR="00527D85" w:rsidRPr="00FE3329">
              <w:rPr>
                <w:rFonts w:ascii="Bookman Old Style" w:hAnsi="Bookman Old Style" w:cstheme="minorHAnsi"/>
                <w:bCs/>
                <w:sz w:val="20"/>
                <w:szCs w:val="20"/>
                <w:lang w:val="es-CO"/>
              </w:rPr>
              <w:t xml:space="preserve">81151800; </w:t>
            </w:r>
            <w:r w:rsidRPr="00FE3329">
              <w:rPr>
                <w:rFonts w:ascii="Bookman Old Style" w:hAnsi="Bookman Old Style" w:cstheme="minorHAnsi"/>
                <w:bCs/>
                <w:sz w:val="20"/>
                <w:szCs w:val="20"/>
                <w:lang w:val="es-CO"/>
              </w:rPr>
              <w:t xml:space="preserve"> 72</w:t>
            </w:r>
            <w:r w:rsidR="0016576C" w:rsidRPr="00FE3329">
              <w:rPr>
                <w:rFonts w:ascii="Bookman Old Style" w:hAnsi="Bookman Old Style" w:cstheme="minorHAnsi"/>
                <w:bCs/>
                <w:sz w:val="20"/>
                <w:szCs w:val="20"/>
                <w:lang w:val="es-CO"/>
              </w:rPr>
              <w:t>1015</w:t>
            </w:r>
            <w:r w:rsidRPr="00FE3329">
              <w:rPr>
                <w:rFonts w:ascii="Bookman Old Style" w:hAnsi="Bookman Old Style" w:cstheme="minorHAnsi"/>
                <w:bCs/>
                <w:sz w:val="20"/>
                <w:szCs w:val="20"/>
                <w:lang w:val="es-CO"/>
              </w:rPr>
              <w:t>00</w:t>
            </w:r>
            <w:r w:rsidR="00527D85" w:rsidRPr="00FE3329">
              <w:rPr>
                <w:rFonts w:ascii="Bookman Old Style" w:hAnsi="Bookman Old Style" w:cstheme="minorHAnsi"/>
                <w:bCs/>
                <w:sz w:val="20"/>
                <w:szCs w:val="20"/>
                <w:lang w:val="es-CO"/>
              </w:rPr>
              <w:t>; 72102900 y  83101500</w:t>
            </w:r>
          </w:p>
        </w:tc>
      </w:tr>
      <w:tr w:rsidR="00FE3329" w:rsidRPr="00B02B49" w:rsidTr="00FB02A2">
        <w:trPr>
          <w:trHeight w:val="548"/>
          <w:jc w:val="center"/>
        </w:trPr>
        <w:tc>
          <w:tcPr>
            <w:tcW w:w="2116" w:type="dxa"/>
            <w:vMerge/>
            <w:tcBorders>
              <w:left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623" w:type="dxa"/>
            <w:vMerge/>
            <w:tcBorders>
              <w:left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036" w:type="dxa"/>
            <w:vMerge/>
            <w:tcBorders>
              <w:left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180" w:type="dxa"/>
            <w:vMerge/>
            <w:tcBorders>
              <w:left w:val="single" w:sz="4" w:space="0" w:color="auto"/>
              <w:right w:val="single" w:sz="4" w:space="0" w:color="auto"/>
            </w:tcBorders>
            <w:shd w:val="clear" w:color="auto" w:fill="auto"/>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 xml:space="preserve">La capacidad jurídica del proponente para prestar el  servicio que ofrecerá a las Entidades Estatales y la capacidad para celebrar </w:t>
            </w:r>
            <w:r w:rsidRPr="00FE3329">
              <w:rPr>
                <w:rFonts w:ascii="Bookman Old Style" w:hAnsi="Bookman Old Style" w:cstheme="minorHAnsi"/>
                <w:bCs/>
                <w:sz w:val="20"/>
                <w:szCs w:val="20"/>
                <w:lang w:val="es-CO"/>
              </w:rPr>
              <w:lastRenderedPageBreak/>
              <w:t>contratos y si requiere, autorizaciones para el efecto con ocasión de los límites a la capacidad del representante legal del interesado en relación con el monto y el tipo de las obligaciones que puede adquirir a nombre del interesado.</w:t>
            </w:r>
          </w:p>
        </w:tc>
      </w:tr>
      <w:tr w:rsidR="00FE3329" w:rsidRPr="00B02B49" w:rsidTr="00FB02A2">
        <w:trPr>
          <w:trHeight w:val="1373"/>
          <w:jc w:val="center"/>
        </w:trPr>
        <w:tc>
          <w:tcPr>
            <w:tcW w:w="2116" w:type="dxa"/>
            <w:vMerge/>
            <w:tcBorders>
              <w:left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623" w:type="dxa"/>
            <w:vMerge/>
            <w:tcBorders>
              <w:left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036" w:type="dxa"/>
            <w:vMerge/>
            <w:tcBorders>
              <w:left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180" w:type="dxa"/>
            <w:vMerge/>
            <w:tcBorders>
              <w:left w:val="single" w:sz="4" w:space="0" w:color="auto"/>
              <w:right w:val="single" w:sz="4" w:space="0" w:color="auto"/>
            </w:tcBorders>
            <w:shd w:val="clear" w:color="auto" w:fill="auto"/>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rsidR="00433FEF" w:rsidRPr="00FE3329" w:rsidRDefault="00433FEF" w:rsidP="0099511E">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Para los consorcios o uniones temporales, al menos uno de los integrantes deberá estar inscrito en el RUP con las clases 80101600;</w:t>
            </w:r>
            <w:r w:rsidR="00527D85" w:rsidRPr="00FE3329">
              <w:rPr>
                <w:rFonts w:ascii="Bookman Old Style" w:hAnsi="Bookman Old Style" w:cstheme="minorHAnsi"/>
                <w:bCs/>
                <w:sz w:val="20"/>
                <w:szCs w:val="20"/>
                <w:lang w:val="es-CO"/>
              </w:rPr>
              <w:t xml:space="preserve"> 81101500; 81151800; 83101500;  72101500</w:t>
            </w:r>
            <w:r w:rsidR="0099511E" w:rsidRPr="00FE3329">
              <w:rPr>
                <w:rFonts w:ascii="Bookman Old Style" w:hAnsi="Bookman Old Style" w:cstheme="minorHAnsi"/>
                <w:bCs/>
                <w:sz w:val="20"/>
                <w:szCs w:val="20"/>
                <w:lang w:val="es-CO"/>
              </w:rPr>
              <w:t xml:space="preserve"> y </w:t>
            </w:r>
            <w:r w:rsidR="00527D85" w:rsidRPr="00FE3329">
              <w:rPr>
                <w:rFonts w:ascii="Bookman Old Style" w:hAnsi="Bookman Old Style" w:cstheme="minorHAnsi"/>
                <w:bCs/>
                <w:sz w:val="20"/>
                <w:szCs w:val="20"/>
                <w:lang w:val="es-CO"/>
              </w:rPr>
              <w:t xml:space="preserve">72102900 </w:t>
            </w:r>
          </w:p>
        </w:tc>
      </w:tr>
      <w:tr w:rsidR="00FE3329" w:rsidRPr="00B02B49" w:rsidTr="00FB02A2">
        <w:trPr>
          <w:trHeight w:val="270"/>
          <w:jc w:val="center"/>
        </w:trPr>
        <w:tc>
          <w:tcPr>
            <w:tcW w:w="0" w:type="auto"/>
            <w:vMerge/>
            <w:tcBorders>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La información contenida en el RUP, para todos sus efectos, deberá encontrarse en firme a la fecha programada para el cierre del presente proceso, El oferente debe tener el RUP actualizado al Decreto 1082 de 2015.</w:t>
            </w:r>
          </w:p>
        </w:tc>
      </w:tr>
      <w:tr w:rsidR="00FE3329" w:rsidRPr="00B02B49" w:rsidTr="00FB02A2">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Autorización de la junta de socios al representante legal para comprometer a la persona jurídica.</w:t>
            </w:r>
          </w:p>
        </w:tc>
        <w:tc>
          <w:tcPr>
            <w:tcW w:w="1623" w:type="dxa"/>
            <w:tcBorders>
              <w:top w:val="single" w:sz="4" w:space="0" w:color="auto"/>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03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De ser necesario, debe acreditar la capacidad del representante legal para la presentación de la oferta, la suscripción y ejecución del contrato en caso de que le sea adjudicado.  Obligatorio para cada una de las personas jurídicas que los integre los consorcios y las uniones temporales.</w:t>
            </w:r>
          </w:p>
        </w:tc>
      </w:tr>
      <w:tr w:rsidR="00FE3329" w:rsidRPr="00B02B49" w:rsidTr="00FB02A2">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Documentación de conformación de consorcio o de unión temporal, suscrita por cada uno de sus integrantes.</w:t>
            </w:r>
          </w:p>
        </w:tc>
        <w:tc>
          <w:tcPr>
            <w:tcW w:w="1623" w:type="dxa"/>
            <w:tcBorders>
              <w:top w:val="single" w:sz="4" w:space="0" w:color="auto"/>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036" w:type="dxa"/>
            <w:tcBorders>
              <w:top w:val="single" w:sz="4" w:space="0" w:color="auto"/>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180"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Expresando nombres y apellidos de integrantes, su identificación, porcentaje de participación de sus miembros, responsabilidades, solidaridad y nombre del representante.</w:t>
            </w:r>
          </w:p>
        </w:tc>
      </w:tr>
      <w:tr w:rsidR="00FE3329" w:rsidRPr="00B02B49" w:rsidTr="00FB02A2">
        <w:trPr>
          <w:trHeight w:val="237"/>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 xml:space="preserve">Garantía de </w:t>
            </w:r>
            <w:r w:rsidRPr="00FE3329">
              <w:rPr>
                <w:rFonts w:ascii="Bookman Old Style" w:hAnsi="Bookman Old Style" w:cstheme="minorHAnsi"/>
                <w:bCs/>
                <w:sz w:val="20"/>
                <w:szCs w:val="20"/>
                <w:lang w:val="es-CO"/>
              </w:rPr>
              <w:lastRenderedPageBreak/>
              <w:t>seriedad de la propuesta</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lastRenderedPageBreak/>
              <w:t>Si aplica</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 xml:space="preserve">Si aplica </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 xml:space="preserve">Garantía bancaria o póliza de </w:t>
            </w:r>
            <w:r w:rsidRPr="00FE3329">
              <w:rPr>
                <w:rFonts w:ascii="Bookman Old Style" w:hAnsi="Bookman Old Style" w:cstheme="minorHAnsi"/>
                <w:bCs/>
                <w:sz w:val="20"/>
                <w:szCs w:val="20"/>
                <w:lang w:val="es-CO"/>
              </w:rPr>
              <w:lastRenderedPageBreak/>
              <w:t xml:space="preserve">seguros ORIGINAL  </w:t>
            </w:r>
          </w:p>
        </w:tc>
      </w:tr>
      <w:tr w:rsidR="00FE3329" w:rsidRPr="00FE3329" w:rsidTr="00FB02A2">
        <w:trPr>
          <w:trHeight w:val="2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Beneficiario: Municipio de Caloto.</w:t>
            </w:r>
          </w:p>
        </w:tc>
      </w:tr>
      <w:tr w:rsidR="00FE3329" w:rsidRPr="00B02B49" w:rsidTr="00FB02A2">
        <w:trPr>
          <w:trHeight w:val="1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Cuantía: Diez por ciento (10%) del valor del presupuesto oficial.</w:t>
            </w:r>
          </w:p>
        </w:tc>
      </w:tr>
      <w:tr w:rsidR="00FE3329" w:rsidRPr="00B02B49" w:rsidTr="00FB02A2">
        <w:trPr>
          <w:trHeight w:val="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Vigencia: mínimo noventa (90) días, contados a partir de la fecha de entrega de la propuesta.</w:t>
            </w:r>
          </w:p>
        </w:tc>
      </w:tr>
      <w:tr w:rsidR="00FE3329" w:rsidRPr="00B02B49" w:rsidTr="00FB02A2">
        <w:trPr>
          <w:trHeight w:val="20"/>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Pago de aportes de seguridad social y aportes parafiscales</w:t>
            </w:r>
          </w:p>
        </w:tc>
        <w:tc>
          <w:tcPr>
            <w:tcW w:w="1623" w:type="dxa"/>
            <w:vMerge w:val="restart"/>
            <w:tcBorders>
              <w:top w:val="single" w:sz="4" w:space="0" w:color="auto"/>
              <w:left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vMerge w:val="restart"/>
            <w:tcBorders>
              <w:top w:val="single" w:sz="4" w:space="0" w:color="auto"/>
              <w:left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vMerge w:val="restart"/>
            <w:tcBorders>
              <w:top w:val="single" w:sz="4" w:space="0" w:color="auto"/>
              <w:left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Sí el oferente es persona jurídica Certificación pago de aportes parafiscales y seguridad social integral: expedida por el representante legal o por el revisor fiscal, en caso que la sociedad tenga la obligación legal de tenerlo, conforme a lo señalado en el artículo 50 de la Ley 789 de 2002.</w:t>
            </w:r>
          </w:p>
        </w:tc>
      </w:tr>
      <w:tr w:rsidR="00FE3329" w:rsidRPr="00B02B49" w:rsidTr="00FB02A2">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623" w:type="dxa"/>
            <w:vMerge/>
            <w:tcBorders>
              <w:left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036" w:type="dxa"/>
            <w:vMerge/>
            <w:tcBorders>
              <w:left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180" w:type="dxa"/>
            <w:vMerge/>
            <w:tcBorders>
              <w:left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Sí el oferente es persona natural deberá anexar el último recibo de pago pila del mes anterior a la fecha de cierre del presente proceso, en donde conste el pago o inscripción al régimen de Salud pensión y ARL</w:t>
            </w:r>
          </w:p>
        </w:tc>
      </w:tr>
      <w:tr w:rsidR="00FE3329" w:rsidRPr="00B02B49" w:rsidTr="00FB02A2">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623" w:type="dxa"/>
            <w:vMerge/>
            <w:tcBorders>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036" w:type="dxa"/>
            <w:vMerge/>
            <w:tcBorders>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1180" w:type="dxa"/>
            <w:vMerge/>
            <w:tcBorders>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Para consorcio o Unión Temporal, es obligatorio para cada una de las personas naturales o jurídicas que lo integran.</w:t>
            </w:r>
          </w:p>
        </w:tc>
      </w:tr>
      <w:tr w:rsidR="00FE3329" w:rsidRPr="00B02B49" w:rsidTr="00FB02A2">
        <w:trPr>
          <w:trHeight w:val="65"/>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 xml:space="preserve">RUT (Registro Único Tributario). </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Aportar documento exigido, la actividad económica debe estar relacionado directamente con el objeto del presente proceso y debe coincidir con lo consignado en el RUP</w:t>
            </w:r>
          </w:p>
        </w:tc>
      </w:tr>
      <w:tr w:rsidR="00FE3329" w:rsidRPr="00B02B49" w:rsidTr="00FB02A2">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 xml:space="preserve">Para consorcio o Unión Temporal, es obligatorio para cada una de las personas </w:t>
            </w:r>
            <w:r w:rsidRPr="00FE3329">
              <w:rPr>
                <w:rFonts w:ascii="Bookman Old Style" w:hAnsi="Bookman Old Style" w:cstheme="minorHAnsi"/>
                <w:bCs/>
                <w:sz w:val="20"/>
                <w:szCs w:val="20"/>
                <w:lang w:val="es-CO"/>
              </w:rPr>
              <w:lastRenderedPageBreak/>
              <w:t>naturales o jurídicas que lo integran.</w:t>
            </w:r>
            <w:r w:rsidRPr="00FE3329">
              <w:rPr>
                <w:rFonts w:ascii="Bookman Old Style" w:hAnsi="Bookman Old Style"/>
                <w:sz w:val="20"/>
                <w:szCs w:val="20"/>
                <w:lang w:val="es-CO"/>
              </w:rPr>
              <w:t xml:space="preserve"> </w:t>
            </w:r>
            <w:r w:rsidRPr="00FE3329">
              <w:rPr>
                <w:rFonts w:ascii="Bookman Old Style" w:hAnsi="Bookman Old Style" w:cstheme="minorHAnsi"/>
                <w:bCs/>
                <w:sz w:val="20"/>
                <w:szCs w:val="20"/>
                <w:lang w:val="es-CO"/>
              </w:rPr>
              <w:t>En caso de adjudicársele el contrato, deberá aportar uno a nombre de la unión temporal o consorcio, dentro de los tres (3) días siguientes a la notificación de la adjudicación.</w:t>
            </w:r>
          </w:p>
        </w:tc>
      </w:tr>
      <w:tr w:rsidR="00FE3329" w:rsidRPr="00B02B49" w:rsidTr="00FB02A2">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lastRenderedPageBreak/>
              <w:t>Certificado de responsabilidad Fiscal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Para consorcio o Unión Temporal, es obligatorio para cada una de las personas naturales o jurídicas que lo integran.</w:t>
            </w:r>
          </w:p>
        </w:tc>
      </w:tr>
      <w:tr w:rsidR="00FE3329" w:rsidRPr="00B02B49" w:rsidTr="00FB02A2">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Certificado Antecedentes Disciplinarios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Para consorcio o Unión Temporal, es obligatorio para cada una de las personas naturales o jurídicas que lo integran.</w:t>
            </w:r>
          </w:p>
        </w:tc>
      </w:tr>
      <w:tr w:rsidR="00FE3329" w:rsidRPr="00B02B49" w:rsidTr="00FB02A2">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Certificado Antecedentes Penales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tcBorders>
              <w:top w:val="single" w:sz="4" w:space="0" w:color="auto"/>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Sí aplica</w:t>
            </w:r>
          </w:p>
        </w:tc>
        <w:tc>
          <w:tcPr>
            <w:tcW w:w="1180" w:type="dxa"/>
            <w:tcBorders>
              <w:top w:val="single" w:sz="4" w:space="0" w:color="auto"/>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Para consorcio o Unión Temporal, es obligatorio para cada una de las personas naturales o jurídicas que lo integran.</w:t>
            </w:r>
          </w:p>
        </w:tc>
      </w:tr>
      <w:tr w:rsidR="00FE3329" w:rsidRPr="00B02B49" w:rsidTr="00FB02A2">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Formato de hoja de vida del Departamento Administrativo de la Función Pública – DAFP.</w:t>
            </w:r>
          </w:p>
        </w:tc>
        <w:tc>
          <w:tcPr>
            <w:tcW w:w="1623"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Para consorcio o Unión Temporal, es obligatorio para cada una de las personas naturales o jurídicas que lo integran.</w:t>
            </w:r>
          </w:p>
        </w:tc>
      </w:tr>
      <w:tr w:rsidR="00FE3329" w:rsidRPr="00B02B49" w:rsidTr="00FB02A2">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Compromiso anticorrupción</w:t>
            </w:r>
          </w:p>
        </w:tc>
        <w:tc>
          <w:tcPr>
            <w:tcW w:w="1623"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El proponente deberá suscribir el documento de conformidad con los anexos de los presentes</w:t>
            </w:r>
            <w:r w:rsidRPr="00FE3329">
              <w:rPr>
                <w:rFonts w:ascii="Bookman Old Style" w:hAnsi="Bookman Old Style"/>
                <w:sz w:val="20"/>
                <w:szCs w:val="20"/>
                <w:lang w:val="es-CO"/>
              </w:rPr>
              <w:t xml:space="preserve"> </w:t>
            </w:r>
            <w:r w:rsidRPr="00FE3329">
              <w:rPr>
                <w:rFonts w:ascii="Bookman Old Style" w:hAnsi="Bookman Old Style" w:cstheme="minorHAnsi"/>
                <w:bCs/>
                <w:sz w:val="20"/>
                <w:szCs w:val="20"/>
                <w:lang w:val="es-CO"/>
              </w:rPr>
              <w:t>VER ANEXO FORMATO 2</w:t>
            </w:r>
          </w:p>
        </w:tc>
      </w:tr>
      <w:tr w:rsidR="00FE3329" w:rsidRPr="00B02B49" w:rsidTr="00FB02A2">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Formato de aceptación de riesgos del proceso y el contrato.</w:t>
            </w:r>
          </w:p>
        </w:tc>
        <w:tc>
          <w:tcPr>
            <w:tcW w:w="1623"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El proponente deberá suscribir el documento de conformidad con los anexos de los presentes VER ANEXO FORMATO 6</w:t>
            </w:r>
          </w:p>
        </w:tc>
      </w:tr>
      <w:tr w:rsidR="00FE3329" w:rsidRPr="00B02B49" w:rsidTr="00FB02A2">
        <w:trPr>
          <w:trHeight w:val="1371"/>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lastRenderedPageBreak/>
              <w:t>Matricula profesional Ingeniero civil o similar de quien presenta la propuesta</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Anexar documento exigido, con una experiencia acreditada de 15 años contados a partir de la fecha de expedición de la tarjeta profesional.</w:t>
            </w:r>
          </w:p>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Cuando la propuesta sea presentada por persona natural que no sea Ingeniero Civil o persona jurídica cuyo representante legal no sea Ingeniero civil, ésta deberá encontrarse abonada por un profesional de dicha rama, de acuerdo a la ley con indicación del número de tarjeta profesional, diligenciando la información correspondiente en la carta de presentación y allegando copia de la tarjeta profesional y certificado de vigencia de la misma. En caso de consorcios o uniones temporales, al menos uno de sus integrantes deberá acreditar dicha experiencia.</w:t>
            </w:r>
          </w:p>
        </w:tc>
      </w:tr>
      <w:tr w:rsidR="00FE3329" w:rsidRPr="00B02B49" w:rsidTr="00FB02A2">
        <w:trPr>
          <w:trHeight w:val="2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 xml:space="preserve">En ofertas conjuntas (consorcios o uniones temporales) conformadas por una o más personas jurídicas,  deberá acreditar que su representante legal es Ingeniero civil o similar y que su propuesta está abonada por un Ingeniero civil o similar diligenciando la información correspondiente en la carta de  presentación y allegando además copia de la tarjeta profesional y certificado de vigencia de la misma de cada uno de los integrantes de la sociedad constituida quienes </w:t>
            </w:r>
            <w:r w:rsidRPr="00FE3329">
              <w:rPr>
                <w:rFonts w:ascii="Bookman Old Style" w:hAnsi="Bookman Old Style" w:cstheme="minorHAnsi"/>
                <w:bCs/>
                <w:sz w:val="20"/>
                <w:szCs w:val="20"/>
                <w:lang w:val="es-CO"/>
              </w:rPr>
              <w:lastRenderedPageBreak/>
              <w:t>deben ser igualmente ingenieros civil o similar</w:t>
            </w:r>
          </w:p>
        </w:tc>
      </w:tr>
      <w:tr w:rsidR="00FE3329" w:rsidRPr="00B02B49" w:rsidTr="00FB02A2">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lastRenderedPageBreak/>
              <w:t xml:space="preserve">Certificado de Vigencia de la matricula profesional </w:t>
            </w:r>
          </w:p>
        </w:tc>
        <w:tc>
          <w:tcPr>
            <w:tcW w:w="1623"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rPr>
            </w:pPr>
            <w:r w:rsidRPr="00FE3329">
              <w:rPr>
                <w:rFonts w:ascii="Bookman Old Style" w:hAnsi="Bookman Old Style" w:cstheme="minorHAnsi"/>
                <w:bCs/>
                <w:sz w:val="20"/>
                <w:szCs w:val="20"/>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433FEF" w:rsidRPr="00FE3329" w:rsidRDefault="00433FEF" w:rsidP="00FB02A2">
            <w:pPr>
              <w:spacing w:line="276" w:lineRule="auto"/>
              <w:jc w:val="both"/>
              <w:rPr>
                <w:rFonts w:ascii="Bookman Old Style" w:hAnsi="Bookman Old Style" w:cstheme="minorHAnsi"/>
                <w:bCs/>
                <w:sz w:val="20"/>
                <w:szCs w:val="20"/>
                <w:lang w:val="es-CO"/>
              </w:rPr>
            </w:pPr>
            <w:r w:rsidRPr="00FE3329">
              <w:rPr>
                <w:rFonts w:ascii="Bookman Old Style" w:hAnsi="Bookman Old Style" w:cstheme="minorHAnsi"/>
                <w:bCs/>
                <w:sz w:val="20"/>
                <w:szCs w:val="20"/>
                <w:lang w:val="es-CO"/>
              </w:rPr>
              <w:t>Anexar documento exigido, (COPNIA)</w:t>
            </w:r>
            <w:r w:rsidRPr="00FE3329">
              <w:rPr>
                <w:rFonts w:ascii="Bookman Old Style" w:hAnsi="Bookman Old Style"/>
                <w:sz w:val="20"/>
                <w:szCs w:val="20"/>
                <w:lang w:val="es-CO"/>
              </w:rPr>
              <w:t xml:space="preserve"> </w:t>
            </w:r>
            <w:r w:rsidRPr="00FE3329">
              <w:rPr>
                <w:rFonts w:ascii="Bookman Old Style" w:hAnsi="Bookman Old Style" w:cstheme="minorHAnsi"/>
                <w:bCs/>
                <w:sz w:val="20"/>
                <w:szCs w:val="20"/>
                <w:lang w:val="es-CO"/>
              </w:rPr>
              <w:t xml:space="preserve">certificación en original, expedida con antelación no mayor a seis (6) meses, contados a partir de la fecha de cierre del presente proceso de selección. </w:t>
            </w:r>
          </w:p>
        </w:tc>
      </w:tr>
    </w:tbl>
    <w:p w:rsidR="00433FEF" w:rsidRPr="00FE3329" w:rsidRDefault="00433FEF" w:rsidP="00FB02A2">
      <w:pPr>
        <w:pStyle w:val="Textoindependiente"/>
        <w:spacing w:line="276" w:lineRule="auto"/>
        <w:ind w:left="419" w:right="329"/>
        <w:jc w:val="both"/>
        <w:rPr>
          <w:rFonts w:ascii="Bookman Old Style" w:hAnsi="Bookman Old Style"/>
          <w:sz w:val="20"/>
          <w:szCs w:val="20"/>
          <w:lang w:val="es-CO"/>
        </w:rPr>
      </w:pPr>
    </w:p>
    <w:p w:rsidR="00E37D67" w:rsidRPr="00FE3329" w:rsidRDefault="00433FEF" w:rsidP="00FB02A2">
      <w:pPr>
        <w:pStyle w:val="Textoindependiente"/>
        <w:spacing w:before="6" w:line="276" w:lineRule="auto"/>
        <w:ind w:firstLine="419"/>
        <w:jc w:val="both"/>
        <w:rPr>
          <w:rFonts w:ascii="Bookman Old Style" w:hAnsi="Bookman Old Style"/>
          <w:b/>
          <w:sz w:val="20"/>
          <w:szCs w:val="20"/>
          <w:lang w:val="es-CO"/>
        </w:rPr>
      </w:pPr>
      <w:bookmarkStart w:id="29" w:name="_TOC_250056"/>
      <w:r w:rsidRPr="00FE3329">
        <w:rPr>
          <w:rFonts w:ascii="Bookman Old Style" w:hAnsi="Bookman Old Style"/>
          <w:b/>
          <w:sz w:val="20"/>
          <w:szCs w:val="20"/>
          <w:lang w:val="es-CO"/>
        </w:rPr>
        <w:t xml:space="preserve">5.3. </w:t>
      </w:r>
      <w:r w:rsidR="00BA0B4C" w:rsidRPr="00FE3329">
        <w:rPr>
          <w:rFonts w:ascii="Bookman Old Style" w:hAnsi="Bookman Old Style"/>
          <w:b/>
          <w:sz w:val="20"/>
          <w:szCs w:val="20"/>
          <w:lang w:val="es-CO"/>
        </w:rPr>
        <w:t>Capacidad</w:t>
      </w:r>
      <w:r w:rsidR="00BA0B4C" w:rsidRPr="00FE3329">
        <w:rPr>
          <w:rFonts w:ascii="Bookman Old Style" w:hAnsi="Bookman Old Style"/>
          <w:b/>
          <w:spacing w:val="-4"/>
          <w:sz w:val="20"/>
          <w:szCs w:val="20"/>
          <w:lang w:val="es-CO"/>
        </w:rPr>
        <w:t xml:space="preserve"> </w:t>
      </w:r>
      <w:bookmarkEnd w:id="29"/>
      <w:r w:rsidR="00BA0B4C" w:rsidRPr="00FE3329">
        <w:rPr>
          <w:rFonts w:ascii="Bookman Old Style" w:hAnsi="Bookman Old Style"/>
          <w:b/>
          <w:sz w:val="20"/>
          <w:szCs w:val="20"/>
          <w:lang w:val="es-CO"/>
        </w:rPr>
        <w:t>Financiera.</w:t>
      </w:r>
    </w:p>
    <w:p w:rsidR="00E37D67" w:rsidRPr="00FE3329" w:rsidRDefault="00E37D67" w:rsidP="00FB02A2">
      <w:pPr>
        <w:pStyle w:val="Textoindependiente"/>
        <w:spacing w:before="10" w:line="276" w:lineRule="auto"/>
        <w:jc w:val="both"/>
        <w:rPr>
          <w:rFonts w:ascii="Bookman Old Style" w:hAnsi="Bookman Old Style"/>
          <w:b/>
          <w:sz w:val="20"/>
          <w:szCs w:val="20"/>
          <w:lang w:val="es-CO"/>
        </w:rPr>
      </w:pPr>
    </w:p>
    <w:p w:rsidR="00E37D67" w:rsidRPr="00FE3329" w:rsidRDefault="00BA0B4C" w:rsidP="00FB02A2">
      <w:pPr>
        <w:pStyle w:val="Textoindependiente"/>
        <w:spacing w:line="276" w:lineRule="auto"/>
        <w:ind w:left="419" w:right="329"/>
        <w:jc w:val="both"/>
        <w:rPr>
          <w:rFonts w:ascii="Bookman Old Style" w:hAnsi="Bookman Old Style"/>
          <w:sz w:val="20"/>
          <w:szCs w:val="20"/>
          <w:lang w:val="es-CO"/>
        </w:rPr>
      </w:pPr>
      <w:r w:rsidRPr="00FE3329">
        <w:rPr>
          <w:rFonts w:ascii="Bookman Old Style" w:hAnsi="Bookman Old Style"/>
          <w:sz w:val="20"/>
          <w:szCs w:val="20"/>
          <w:lang w:val="es-CO"/>
        </w:rPr>
        <w:t>Los proponentes acreditaran su capacidad financiera de conformidad con la docum</w:t>
      </w:r>
      <w:r w:rsidR="00433FEF" w:rsidRPr="00FE3329">
        <w:rPr>
          <w:rFonts w:ascii="Bookman Old Style" w:hAnsi="Bookman Old Style"/>
          <w:sz w:val="20"/>
          <w:szCs w:val="20"/>
          <w:lang w:val="es-CO"/>
        </w:rPr>
        <w:t>entación aportada para lo cual s</w:t>
      </w:r>
      <w:r w:rsidRPr="00FE3329">
        <w:rPr>
          <w:rFonts w:ascii="Bookman Old Style" w:hAnsi="Bookman Old Style"/>
          <w:sz w:val="20"/>
          <w:szCs w:val="20"/>
          <w:lang w:val="es-CO"/>
        </w:rPr>
        <w:t>e tendrá en cuenta:</w:t>
      </w:r>
    </w:p>
    <w:p w:rsidR="00FB02A2" w:rsidRPr="00FE3329" w:rsidRDefault="00FB02A2" w:rsidP="00FB02A2">
      <w:pPr>
        <w:pStyle w:val="Textoindependiente"/>
        <w:spacing w:line="276" w:lineRule="auto"/>
        <w:ind w:left="419" w:right="329"/>
        <w:jc w:val="both"/>
        <w:rPr>
          <w:rFonts w:ascii="Bookman Old Style" w:hAnsi="Bookman Old Style"/>
          <w:sz w:val="20"/>
          <w:szCs w:val="20"/>
          <w:lang w:val="es-CO"/>
        </w:rPr>
      </w:pPr>
    </w:p>
    <w:tbl>
      <w:tblPr>
        <w:tblStyle w:val="TableNormal"/>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1560"/>
        <w:gridCol w:w="1134"/>
        <w:gridCol w:w="1134"/>
        <w:gridCol w:w="3260"/>
      </w:tblGrid>
      <w:tr w:rsidR="00DF5414" w:rsidRPr="00FE3329" w:rsidTr="00F43921">
        <w:trPr>
          <w:trHeight w:hRule="exact" w:val="620"/>
        </w:trPr>
        <w:tc>
          <w:tcPr>
            <w:tcW w:w="2268" w:type="dxa"/>
          </w:tcPr>
          <w:p w:rsidR="00FB02A2" w:rsidRPr="00FE3329" w:rsidRDefault="00FB02A2" w:rsidP="00FB02A2">
            <w:pPr>
              <w:pStyle w:val="TableParagraph"/>
              <w:spacing w:line="276" w:lineRule="auto"/>
              <w:ind w:left="580"/>
              <w:jc w:val="both"/>
              <w:rPr>
                <w:rFonts w:ascii="Bookman Old Style" w:hAnsi="Bookman Old Style"/>
                <w:b/>
                <w:sz w:val="20"/>
                <w:szCs w:val="20"/>
              </w:rPr>
            </w:pPr>
            <w:r w:rsidRPr="00FE3329">
              <w:rPr>
                <w:rFonts w:ascii="Bookman Old Style" w:hAnsi="Bookman Old Style"/>
                <w:b/>
                <w:sz w:val="20"/>
                <w:szCs w:val="20"/>
              </w:rPr>
              <w:t>Tipo de documento</w:t>
            </w:r>
          </w:p>
        </w:tc>
        <w:tc>
          <w:tcPr>
            <w:tcW w:w="1560" w:type="dxa"/>
          </w:tcPr>
          <w:p w:rsidR="00FB02A2" w:rsidRPr="00FE3329" w:rsidRDefault="00FB02A2" w:rsidP="00FB02A2">
            <w:pPr>
              <w:pStyle w:val="TableParagraph"/>
              <w:spacing w:line="276" w:lineRule="auto"/>
              <w:ind w:left="128" w:right="128"/>
              <w:jc w:val="both"/>
              <w:rPr>
                <w:rFonts w:ascii="Bookman Old Style" w:hAnsi="Bookman Old Style"/>
                <w:b/>
                <w:sz w:val="20"/>
                <w:szCs w:val="20"/>
              </w:rPr>
            </w:pPr>
            <w:r w:rsidRPr="00FE3329">
              <w:rPr>
                <w:rFonts w:ascii="Bookman Old Style" w:hAnsi="Bookman Old Style"/>
                <w:b/>
                <w:sz w:val="20"/>
                <w:szCs w:val="20"/>
              </w:rPr>
              <w:t>PN</w:t>
            </w:r>
            <w:r w:rsidRPr="00FE3329">
              <w:rPr>
                <w:rFonts w:ascii="Bookman Old Style" w:hAnsi="Bookman Old Style"/>
                <w:b/>
                <w:position w:val="7"/>
                <w:sz w:val="20"/>
                <w:szCs w:val="20"/>
              </w:rPr>
              <w:t>1</w:t>
            </w:r>
          </w:p>
        </w:tc>
        <w:tc>
          <w:tcPr>
            <w:tcW w:w="1134" w:type="dxa"/>
          </w:tcPr>
          <w:p w:rsidR="00FB02A2" w:rsidRPr="00FE3329" w:rsidRDefault="00FB02A2" w:rsidP="00FB02A2">
            <w:pPr>
              <w:pStyle w:val="TableParagraph"/>
              <w:spacing w:line="276" w:lineRule="auto"/>
              <w:ind w:left="130" w:right="133"/>
              <w:jc w:val="both"/>
              <w:rPr>
                <w:rFonts w:ascii="Bookman Old Style" w:hAnsi="Bookman Old Style"/>
                <w:b/>
                <w:sz w:val="20"/>
                <w:szCs w:val="20"/>
              </w:rPr>
            </w:pPr>
            <w:r w:rsidRPr="00FE3329">
              <w:rPr>
                <w:rFonts w:ascii="Bookman Old Style" w:hAnsi="Bookman Old Style"/>
                <w:b/>
                <w:sz w:val="20"/>
                <w:szCs w:val="20"/>
              </w:rPr>
              <w:t>PJ</w:t>
            </w:r>
            <w:r w:rsidRPr="00FE3329">
              <w:rPr>
                <w:rFonts w:ascii="Bookman Old Style" w:hAnsi="Bookman Old Style"/>
                <w:b/>
                <w:position w:val="7"/>
                <w:sz w:val="20"/>
                <w:szCs w:val="20"/>
              </w:rPr>
              <w:t>2</w:t>
            </w:r>
          </w:p>
        </w:tc>
        <w:tc>
          <w:tcPr>
            <w:tcW w:w="1134" w:type="dxa"/>
          </w:tcPr>
          <w:p w:rsidR="00FB02A2" w:rsidRPr="00FE3329" w:rsidRDefault="00FB02A2" w:rsidP="00FB02A2">
            <w:pPr>
              <w:pStyle w:val="TableParagraph"/>
              <w:spacing w:line="276" w:lineRule="auto"/>
              <w:ind w:left="177"/>
              <w:jc w:val="both"/>
              <w:rPr>
                <w:rFonts w:ascii="Bookman Old Style" w:hAnsi="Bookman Old Style"/>
                <w:b/>
                <w:sz w:val="20"/>
                <w:szCs w:val="20"/>
              </w:rPr>
            </w:pPr>
            <w:r w:rsidRPr="00FE3329">
              <w:rPr>
                <w:rFonts w:ascii="Bookman Old Style" w:hAnsi="Bookman Old Style"/>
                <w:b/>
                <w:sz w:val="20"/>
                <w:szCs w:val="20"/>
              </w:rPr>
              <w:t>Cons/UT</w:t>
            </w:r>
            <w:r w:rsidRPr="00FE3329">
              <w:rPr>
                <w:rFonts w:ascii="Bookman Old Style" w:hAnsi="Bookman Old Style"/>
                <w:b/>
                <w:position w:val="7"/>
                <w:sz w:val="20"/>
                <w:szCs w:val="20"/>
              </w:rPr>
              <w:t>3</w:t>
            </w:r>
          </w:p>
        </w:tc>
        <w:tc>
          <w:tcPr>
            <w:tcW w:w="3260" w:type="dxa"/>
          </w:tcPr>
          <w:p w:rsidR="00FB02A2" w:rsidRPr="00FE3329" w:rsidRDefault="00FB02A2" w:rsidP="00FB02A2">
            <w:pPr>
              <w:pStyle w:val="TableParagraph"/>
              <w:spacing w:line="276" w:lineRule="auto"/>
              <w:ind w:left="1107" w:right="1110"/>
              <w:jc w:val="both"/>
              <w:rPr>
                <w:rFonts w:ascii="Bookman Old Style" w:hAnsi="Bookman Old Style"/>
                <w:b/>
                <w:sz w:val="20"/>
                <w:szCs w:val="20"/>
              </w:rPr>
            </w:pPr>
            <w:r w:rsidRPr="00FE3329">
              <w:rPr>
                <w:rFonts w:ascii="Bookman Old Style" w:hAnsi="Bookman Old Style"/>
                <w:b/>
                <w:sz w:val="20"/>
                <w:szCs w:val="20"/>
              </w:rPr>
              <w:t>Requisitos</w:t>
            </w:r>
          </w:p>
        </w:tc>
      </w:tr>
      <w:tr w:rsidR="00DF5414" w:rsidRPr="00B02B49" w:rsidTr="00F43921">
        <w:trPr>
          <w:trHeight w:hRule="exact" w:val="558"/>
        </w:trPr>
        <w:tc>
          <w:tcPr>
            <w:tcW w:w="2268" w:type="dxa"/>
            <w:vMerge w:val="restart"/>
          </w:tcPr>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before="100" w:line="276" w:lineRule="auto"/>
              <w:ind w:left="67" w:right="59"/>
              <w:jc w:val="both"/>
              <w:rPr>
                <w:rFonts w:ascii="Bookman Old Style" w:hAnsi="Bookman Old Style"/>
                <w:sz w:val="20"/>
                <w:szCs w:val="20"/>
                <w:lang w:val="es-CO"/>
              </w:rPr>
            </w:pPr>
            <w:r w:rsidRPr="00FE3329">
              <w:rPr>
                <w:rFonts w:ascii="Bookman Old Style" w:hAnsi="Bookman Old Style"/>
                <w:sz w:val="20"/>
                <w:szCs w:val="20"/>
                <w:lang w:val="es-CO"/>
              </w:rPr>
              <w:t>Registro único de proponentes con una vigencia no mayor a treinta (30) días contados desde la fecha de presentación de la oferta.</w:t>
            </w:r>
          </w:p>
        </w:tc>
        <w:tc>
          <w:tcPr>
            <w:tcW w:w="1560" w:type="dxa"/>
            <w:vMerge w:val="restart"/>
          </w:tcPr>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line="276" w:lineRule="auto"/>
              <w:jc w:val="both"/>
              <w:rPr>
                <w:rFonts w:ascii="Bookman Old Style" w:hAnsi="Bookman Old Style"/>
                <w:sz w:val="20"/>
                <w:szCs w:val="20"/>
                <w:lang w:val="es-CO"/>
              </w:rPr>
            </w:pPr>
          </w:p>
          <w:p w:rsidR="00FB02A2" w:rsidRPr="00FE3329" w:rsidRDefault="00FB02A2" w:rsidP="00FB02A2">
            <w:pPr>
              <w:pStyle w:val="TableParagraph"/>
              <w:spacing w:before="100" w:line="276" w:lineRule="auto"/>
              <w:ind w:left="153"/>
              <w:jc w:val="both"/>
              <w:rPr>
                <w:rFonts w:ascii="Bookman Old Style" w:hAnsi="Bookman Old Style"/>
                <w:sz w:val="20"/>
                <w:szCs w:val="20"/>
              </w:rPr>
            </w:pPr>
            <w:r w:rsidRPr="00FE3329">
              <w:rPr>
                <w:rFonts w:ascii="Bookman Old Style" w:hAnsi="Bookman Old Style"/>
                <w:sz w:val="20"/>
                <w:szCs w:val="20"/>
              </w:rPr>
              <w:t>Si aplica</w:t>
            </w:r>
          </w:p>
        </w:tc>
        <w:tc>
          <w:tcPr>
            <w:tcW w:w="1134" w:type="dxa"/>
            <w:vMerge w:val="restart"/>
          </w:tcPr>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before="100" w:line="276" w:lineRule="auto"/>
              <w:ind w:left="153"/>
              <w:jc w:val="both"/>
              <w:rPr>
                <w:rFonts w:ascii="Bookman Old Style" w:hAnsi="Bookman Old Style"/>
                <w:sz w:val="20"/>
                <w:szCs w:val="20"/>
              </w:rPr>
            </w:pPr>
            <w:r w:rsidRPr="00FE3329">
              <w:rPr>
                <w:rFonts w:ascii="Bookman Old Style" w:hAnsi="Bookman Old Style"/>
                <w:sz w:val="20"/>
                <w:szCs w:val="20"/>
              </w:rPr>
              <w:t>Si aplica</w:t>
            </w:r>
          </w:p>
        </w:tc>
        <w:tc>
          <w:tcPr>
            <w:tcW w:w="1134" w:type="dxa"/>
            <w:vMerge w:val="restart"/>
          </w:tcPr>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line="276" w:lineRule="auto"/>
              <w:jc w:val="both"/>
              <w:rPr>
                <w:rFonts w:ascii="Bookman Old Style" w:hAnsi="Bookman Old Style"/>
                <w:sz w:val="20"/>
                <w:szCs w:val="20"/>
              </w:rPr>
            </w:pPr>
          </w:p>
          <w:p w:rsidR="00FB02A2" w:rsidRPr="00FE3329" w:rsidRDefault="00FB02A2" w:rsidP="00FB02A2">
            <w:pPr>
              <w:pStyle w:val="TableParagraph"/>
              <w:spacing w:before="100" w:line="276" w:lineRule="auto"/>
              <w:ind w:left="268"/>
              <w:jc w:val="both"/>
              <w:rPr>
                <w:rFonts w:ascii="Bookman Old Style" w:hAnsi="Bookman Old Style"/>
                <w:sz w:val="20"/>
                <w:szCs w:val="20"/>
              </w:rPr>
            </w:pPr>
            <w:r w:rsidRPr="00FE3329">
              <w:rPr>
                <w:rFonts w:ascii="Bookman Old Style" w:hAnsi="Bookman Old Style"/>
                <w:sz w:val="20"/>
                <w:szCs w:val="20"/>
              </w:rPr>
              <w:t>Si aplica</w:t>
            </w:r>
          </w:p>
        </w:tc>
        <w:tc>
          <w:tcPr>
            <w:tcW w:w="3260" w:type="dxa"/>
          </w:tcPr>
          <w:p w:rsidR="00FB02A2" w:rsidRPr="00FE3329" w:rsidRDefault="00FB02A2" w:rsidP="00FB02A2">
            <w:pPr>
              <w:pStyle w:val="TableParagraph"/>
              <w:spacing w:line="276" w:lineRule="auto"/>
              <w:ind w:left="67"/>
              <w:jc w:val="both"/>
              <w:rPr>
                <w:rFonts w:ascii="Bookman Old Style" w:hAnsi="Bookman Old Style"/>
                <w:sz w:val="20"/>
                <w:szCs w:val="20"/>
                <w:lang w:val="es-CO"/>
              </w:rPr>
            </w:pPr>
            <w:r w:rsidRPr="00FE3329">
              <w:rPr>
                <w:rFonts w:ascii="Bookman Old Style" w:hAnsi="Bookman Old Style"/>
                <w:b/>
                <w:sz w:val="20"/>
                <w:szCs w:val="20"/>
                <w:lang w:val="es-CO"/>
              </w:rPr>
              <w:t xml:space="preserve">Índice de liquidez: </w:t>
            </w:r>
            <w:r w:rsidRPr="00FE3329">
              <w:rPr>
                <w:rFonts w:ascii="Bookman Old Style" w:hAnsi="Bookman Old Style"/>
                <w:sz w:val="20"/>
                <w:szCs w:val="20"/>
                <w:lang w:val="es-CO"/>
              </w:rPr>
              <w:t xml:space="preserve">Igual o mayor al </w:t>
            </w:r>
            <w:r w:rsidR="009D4E40" w:rsidRPr="00FE3329">
              <w:rPr>
                <w:rFonts w:ascii="Bookman Old Style" w:hAnsi="Bookman Old Style"/>
                <w:sz w:val="20"/>
                <w:szCs w:val="20"/>
                <w:lang w:val="es-CO"/>
              </w:rPr>
              <w:t>8</w:t>
            </w:r>
            <w:r w:rsidR="005E2C00" w:rsidRPr="00FE3329">
              <w:rPr>
                <w:rFonts w:ascii="Bookman Old Style" w:hAnsi="Bookman Old Style"/>
                <w:sz w:val="20"/>
                <w:szCs w:val="20"/>
                <w:lang w:val="es-CO"/>
              </w:rPr>
              <w:t>0</w:t>
            </w:r>
            <w:r w:rsidRPr="00FE3329">
              <w:rPr>
                <w:rFonts w:ascii="Bookman Old Style" w:hAnsi="Bookman Old Style"/>
                <w:sz w:val="20"/>
                <w:szCs w:val="20"/>
                <w:lang w:val="es-CO"/>
              </w:rPr>
              <w:t>,00</w:t>
            </w:r>
          </w:p>
          <w:p w:rsidR="00DF5414" w:rsidRPr="00FE3329" w:rsidRDefault="00DF5414" w:rsidP="00FB02A2">
            <w:pPr>
              <w:pStyle w:val="TableParagraph"/>
              <w:spacing w:line="276" w:lineRule="auto"/>
              <w:ind w:left="67"/>
              <w:jc w:val="both"/>
              <w:rPr>
                <w:rFonts w:ascii="Bookman Old Style" w:hAnsi="Bookman Old Style"/>
                <w:sz w:val="20"/>
                <w:szCs w:val="20"/>
                <w:lang w:val="es-CO"/>
              </w:rPr>
            </w:pPr>
          </w:p>
        </w:tc>
      </w:tr>
      <w:tr w:rsidR="00DF5414" w:rsidRPr="00B02B49" w:rsidTr="00F43921">
        <w:trPr>
          <w:trHeight w:hRule="exact" w:val="584"/>
        </w:trPr>
        <w:tc>
          <w:tcPr>
            <w:tcW w:w="2268"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1560"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1134"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1134"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3260" w:type="dxa"/>
          </w:tcPr>
          <w:p w:rsidR="00FB02A2" w:rsidRPr="00FE3329" w:rsidRDefault="00FB02A2" w:rsidP="009D4E40">
            <w:pPr>
              <w:pStyle w:val="TableParagraph"/>
              <w:spacing w:before="9" w:line="276" w:lineRule="auto"/>
              <w:ind w:left="67"/>
              <w:jc w:val="both"/>
              <w:rPr>
                <w:rFonts w:ascii="Bookman Old Style" w:hAnsi="Bookman Old Style"/>
                <w:sz w:val="20"/>
                <w:szCs w:val="20"/>
                <w:lang w:val="es-CO"/>
              </w:rPr>
            </w:pPr>
            <w:r w:rsidRPr="00FE3329">
              <w:rPr>
                <w:rFonts w:ascii="Bookman Old Style" w:hAnsi="Bookman Old Style"/>
                <w:b/>
                <w:sz w:val="20"/>
                <w:szCs w:val="20"/>
                <w:lang w:val="es-CO"/>
              </w:rPr>
              <w:t xml:space="preserve">Índice de endeudamiento: </w:t>
            </w:r>
            <w:r w:rsidRPr="00FE3329">
              <w:rPr>
                <w:rFonts w:ascii="Bookman Old Style" w:hAnsi="Bookman Old Style"/>
                <w:sz w:val="20"/>
                <w:szCs w:val="20"/>
                <w:lang w:val="es-CO"/>
              </w:rPr>
              <w:t>Igual o menor a 0,</w:t>
            </w:r>
            <w:r w:rsidR="009D4E40" w:rsidRPr="00FE3329">
              <w:rPr>
                <w:rFonts w:ascii="Bookman Old Style" w:hAnsi="Bookman Old Style"/>
                <w:sz w:val="20"/>
                <w:szCs w:val="20"/>
                <w:lang w:val="es-CO"/>
              </w:rPr>
              <w:t>35</w:t>
            </w:r>
          </w:p>
        </w:tc>
      </w:tr>
      <w:tr w:rsidR="00DF5414" w:rsidRPr="00FE3329" w:rsidTr="00F43921">
        <w:trPr>
          <w:trHeight w:hRule="exact" w:val="830"/>
        </w:trPr>
        <w:tc>
          <w:tcPr>
            <w:tcW w:w="2268"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1560"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1134"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1134"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3260" w:type="dxa"/>
          </w:tcPr>
          <w:p w:rsidR="00FB02A2" w:rsidRPr="00FE3329" w:rsidRDefault="00FB02A2" w:rsidP="00FB02A2">
            <w:pPr>
              <w:pStyle w:val="TableParagraph"/>
              <w:spacing w:line="276" w:lineRule="auto"/>
              <w:ind w:left="67"/>
              <w:jc w:val="both"/>
              <w:rPr>
                <w:rFonts w:ascii="Bookman Old Style" w:hAnsi="Bookman Old Style"/>
                <w:b/>
                <w:sz w:val="20"/>
                <w:szCs w:val="20"/>
                <w:lang w:val="es-CO"/>
              </w:rPr>
            </w:pPr>
            <w:r w:rsidRPr="00FE3329">
              <w:rPr>
                <w:rFonts w:ascii="Bookman Old Style" w:hAnsi="Bookman Old Style"/>
                <w:b/>
                <w:sz w:val="20"/>
                <w:szCs w:val="20"/>
                <w:lang w:val="es-CO"/>
              </w:rPr>
              <w:t>Razón  de  cobertura  de interés</w:t>
            </w:r>
            <w:r w:rsidRPr="00FE3329">
              <w:rPr>
                <w:rFonts w:ascii="Bookman Old Style" w:hAnsi="Bookman Old Style"/>
                <w:b/>
                <w:position w:val="7"/>
                <w:sz w:val="20"/>
                <w:szCs w:val="20"/>
                <w:lang w:val="es-CO"/>
              </w:rPr>
              <w:t>4</w:t>
            </w:r>
            <w:r w:rsidRPr="00FE3329">
              <w:rPr>
                <w:rFonts w:ascii="Bookman Old Style" w:hAnsi="Bookman Old Style"/>
                <w:b/>
                <w:sz w:val="20"/>
                <w:szCs w:val="20"/>
                <w:lang w:val="es-CO"/>
              </w:rPr>
              <w:t>:</w:t>
            </w:r>
          </w:p>
          <w:p w:rsidR="00FB02A2" w:rsidRPr="00FE3329" w:rsidRDefault="00FB02A2" w:rsidP="0032071A">
            <w:pPr>
              <w:pStyle w:val="TableParagraph"/>
              <w:spacing w:line="276" w:lineRule="auto"/>
              <w:ind w:left="67"/>
              <w:jc w:val="both"/>
              <w:rPr>
                <w:rFonts w:ascii="Bookman Old Style" w:hAnsi="Bookman Old Style"/>
                <w:sz w:val="20"/>
                <w:szCs w:val="20"/>
              </w:rPr>
            </w:pPr>
            <w:r w:rsidRPr="00FE3329">
              <w:rPr>
                <w:rFonts w:ascii="Bookman Old Style" w:hAnsi="Bookman Old Style"/>
                <w:sz w:val="20"/>
                <w:szCs w:val="20"/>
              </w:rPr>
              <w:t xml:space="preserve">Igual o menor al </w:t>
            </w:r>
            <w:r w:rsidR="009D4E40" w:rsidRPr="00FE3329">
              <w:rPr>
                <w:rFonts w:ascii="Bookman Old Style" w:hAnsi="Bookman Old Style"/>
                <w:sz w:val="20"/>
                <w:szCs w:val="20"/>
              </w:rPr>
              <w:t>4</w:t>
            </w:r>
            <w:r w:rsidR="00EF6A10" w:rsidRPr="00FE3329">
              <w:rPr>
                <w:rFonts w:ascii="Bookman Old Style" w:hAnsi="Bookman Old Style"/>
                <w:sz w:val="20"/>
                <w:szCs w:val="20"/>
              </w:rPr>
              <w:t>5</w:t>
            </w:r>
            <w:r w:rsidR="0032071A" w:rsidRPr="00FE3329">
              <w:rPr>
                <w:rFonts w:ascii="Bookman Old Style" w:hAnsi="Bookman Old Style"/>
                <w:sz w:val="20"/>
                <w:szCs w:val="20"/>
              </w:rPr>
              <w:t>0</w:t>
            </w:r>
            <w:r w:rsidRPr="00FE3329">
              <w:rPr>
                <w:rFonts w:ascii="Bookman Old Style" w:hAnsi="Bookman Old Style"/>
                <w:sz w:val="20"/>
                <w:szCs w:val="20"/>
              </w:rPr>
              <w:t>,00</w:t>
            </w:r>
          </w:p>
        </w:tc>
      </w:tr>
      <w:tr w:rsidR="00DF5414" w:rsidRPr="00B02B49" w:rsidTr="00F43921">
        <w:trPr>
          <w:trHeight w:hRule="exact" w:val="608"/>
        </w:trPr>
        <w:tc>
          <w:tcPr>
            <w:tcW w:w="2268" w:type="dxa"/>
            <w:vMerge/>
          </w:tcPr>
          <w:p w:rsidR="00FB02A2" w:rsidRPr="00FE3329" w:rsidRDefault="00FB02A2" w:rsidP="00FB02A2">
            <w:pPr>
              <w:spacing w:line="276" w:lineRule="auto"/>
              <w:jc w:val="both"/>
              <w:rPr>
                <w:rFonts w:ascii="Bookman Old Style" w:hAnsi="Bookman Old Style"/>
                <w:sz w:val="20"/>
                <w:szCs w:val="20"/>
              </w:rPr>
            </w:pPr>
          </w:p>
        </w:tc>
        <w:tc>
          <w:tcPr>
            <w:tcW w:w="1560" w:type="dxa"/>
            <w:vMerge/>
          </w:tcPr>
          <w:p w:rsidR="00FB02A2" w:rsidRPr="00FE3329" w:rsidRDefault="00FB02A2" w:rsidP="00FB02A2">
            <w:pPr>
              <w:spacing w:line="276" w:lineRule="auto"/>
              <w:jc w:val="both"/>
              <w:rPr>
                <w:rFonts w:ascii="Bookman Old Style" w:hAnsi="Bookman Old Style"/>
                <w:sz w:val="20"/>
                <w:szCs w:val="20"/>
              </w:rPr>
            </w:pPr>
          </w:p>
        </w:tc>
        <w:tc>
          <w:tcPr>
            <w:tcW w:w="1134" w:type="dxa"/>
            <w:vMerge/>
          </w:tcPr>
          <w:p w:rsidR="00FB02A2" w:rsidRPr="00FE3329" w:rsidRDefault="00FB02A2" w:rsidP="00FB02A2">
            <w:pPr>
              <w:spacing w:line="276" w:lineRule="auto"/>
              <w:jc w:val="both"/>
              <w:rPr>
                <w:rFonts w:ascii="Bookman Old Style" w:hAnsi="Bookman Old Style"/>
                <w:sz w:val="20"/>
                <w:szCs w:val="20"/>
              </w:rPr>
            </w:pPr>
          </w:p>
        </w:tc>
        <w:tc>
          <w:tcPr>
            <w:tcW w:w="1134" w:type="dxa"/>
            <w:vMerge/>
          </w:tcPr>
          <w:p w:rsidR="00FB02A2" w:rsidRPr="00FE3329" w:rsidRDefault="00FB02A2" w:rsidP="00FB02A2">
            <w:pPr>
              <w:spacing w:line="276" w:lineRule="auto"/>
              <w:jc w:val="both"/>
              <w:rPr>
                <w:rFonts w:ascii="Bookman Old Style" w:hAnsi="Bookman Old Style"/>
                <w:sz w:val="20"/>
                <w:szCs w:val="20"/>
              </w:rPr>
            </w:pPr>
          </w:p>
        </w:tc>
        <w:tc>
          <w:tcPr>
            <w:tcW w:w="3260" w:type="dxa"/>
          </w:tcPr>
          <w:p w:rsidR="00FB02A2" w:rsidRPr="00FE3329" w:rsidRDefault="00FB02A2" w:rsidP="00915287">
            <w:pPr>
              <w:pStyle w:val="TableParagraph"/>
              <w:spacing w:before="5" w:line="276" w:lineRule="auto"/>
              <w:ind w:left="67"/>
              <w:jc w:val="both"/>
              <w:rPr>
                <w:rFonts w:ascii="Bookman Old Style" w:hAnsi="Bookman Old Style"/>
                <w:sz w:val="20"/>
                <w:szCs w:val="20"/>
                <w:lang w:val="es-CO"/>
              </w:rPr>
            </w:pPr>
            <w:r w:rsidRPr="00FE3329">
              <w:rPr>
                <w:rFonts w:ascii="Bookman Old Style" w:hAnsi="Bookman Old Style"/>
                <w:b/>
                <w:sz w:val="20"/>
                <w:szCs w:val="20"/>
                <w:lang w:val="es-CO"/>
              </w:rPr>
              <w:t xml:space="preserve">Capital de trabajo: </w:t>
            </w:r>
            <w:r w:rsidRPr="00FE3329">
              <w:rPr>
                <w:rFonts w:ascii="Bookman Old Style" w:hAnsi="Bookman Old Style"/>
                <w:sz w:val="20"/>
                <w:szCs w:val="20"/>
                <w:lang w:val="es-CO"/>
              </w:rPr>
              <w:t xml:space="preserve">Igual o mayor </w:t>
            </w:r>
            <w:r w:rsidR="00915287" w:rsidRPr="00FE3329">
              <w:rPr>
                <w:rFonts w:ascii="Bookman Old Style" w:hAnsi="Bookman Old Style"/>
                <w:sz w:val="20"/>
                <w:szCs w:val="20"/>
                <w:lang w:val="es-CO"/>
              </w:rPr>
              <w:t>1.5</w:t>
            </w:r>
            <w:r w:rsidRPr="00FE3329">
              <w:rPr>
                <w:rFonts w:ascii="Bookman Old Style" w:hAnsi="Bookman Old Style"/>
                <w:sz w:val="20"/>
                <w:szCs w:val="20"/>
                <w:lang w:val="es-CO"/>
              </w:rPr>
              <w:t xml:space="preserve"> P.O.</w:t>
            </w:r>
          </w:p>
        </w:tc>
      </w:tr>
      <w:tr w:rsidR="00DF5414" w:rsidRPr="00B02B49" w:rsidTr="00F43921">
        <w:trPr>
          <w:trHeight w:hRule="exact" w:val="3217"/>
        </w:trPr>
        <w:tc>
          <w:tcPr>
            <w:tcW w:w="2268"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1560"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1134"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1134" w:type="dxa"/>
            <w:vMerge/>
          </w:tcPr>
          <w:p w:rsidR="00FB02A2" w:rsidRPr="00FE3329" w:rsidRDefault="00FB02A2" w:rsidP="00FB02A2">
            <w:pPr>
              <w:spacing w:line="276" w:lineRule="auto"/>
              <w:jc w:val="both"/>
              <w:rPr>
                <w:rFonts w:ascii="Bookman Old Style" w:hAnsi="Bookman Old Style"/>
                <w:sz w:val="20"/>
                <w:szCs w:val="20"/>
                <w:lang w:val="es-CO"/>
              </w:rPr>
            </w:pPr>
          </w:p>
        </w:tc>
        <w:tc>
          <w:tcPr>
            <w:tcW w:w="3260" w:type="dxa"/>
          </w:tcPr>
          <w:p w:rsidR="00FB02A2" w:rsidRPr="00FE3329" w:rsidRDefault="00FB02A2" w:rsidP="00FB02A2">
            <w:pPr>
              <w:pStyle w:val="TableParagraph"/>
              <w:spacing w:line="276" w:lineRule="auto"/>
              <w:ind w:left="67" w:right="59"/>
              <w:jc w:val="both"/>
              <w:rPr>
                <w:rFonts w:ascii="Bookman Old Style" w:hAnsi="Bookman Old Style"/>
                <w:sz w:val="20"/>
                <w:szCs w:val="20"/>
                <w:lang w:val="es-CO"/>
              </w:rPr>
            </w:pPr>
            <w:r w:rsidRPr="00FE3329">
              <w:rPr>
                <w:rFonts w:ascii="Bookman Old Style" w:hAnsi="Bookman Old Style"/>
                <w:sz w:val="20"/>
                <w:szCs w:val="20"/>
                <w:lang w:val="es-CO"/>
              </w:rPr>
              <w:t>Para consorcio o Unión Temporal, se tendrán en cuenta en virtud a la ponderación de los componentes de los indicadores de acuerdo con la participación en la figura del oferente plural</w:t>
            </w:r>
          </w:p>
          <w:p w:rsidR="00FB02A2" w:rsidRPr="00FE3329" w:rsidRDefault="00FB02A2" w:rsidP="00FB02A2">
            <w:pPr>
              <w:pStyle w:val="TableParagraph"/>
              <w:spacing w:before="23" w:line="276" w:lineRule="auto"/>
              <w:ind w:left="259" w:right="229" w:firstLine="230"/>
              <w:jc w:val="both"/>
              <w:rPr>
                <w:rFonts w:ascii="Bookman Old Style" w:hAnsi="Bookman Old Style"/>
                <w:sz w:val="20"/>
                <w:szCs w:val="20"/>
                <w:lang w:val="es-CO"/>
              </w:rPr>
            </w:pPr>
            <w:r w:rsidRPr="00FE3329">
              <w:rPr>
                <w:rFonts w:ascii="Bookman Old Style" w:hAnsi="Bookman Old Style"/>
                <w:w w:val="105"/>
                <w:position w:val="1"/>
                <w:sz w:val="20"/>
                <w:szCs w:val="20"/>
                <w:lang w:val="es-CO"/>
              </w:rPr>
              <w:t xml:space="preserve">∑ </w:t>
            </w:r>
            <w:r w:rsidRPr="00FE3329">
              <w:rPr>
                <w:rFonts w:ascii="Bookman Old Style" w:hAnsi="Bookman Old Style"/>
                <w:w w:val="105"/>
                <w:sz w:val="20"/>
                <w:szCs w:val="20"/>
                <w:lang w:val="es-CO"/>
              </w:rPr>
              <w:t xml:space="preserve">componente 1 indicador x % particip </w:t>
            </w:r>
            <w:r w:rsidRPr="00FE3329">
              <w:rPr>
                <w:rFonts w:ascii="Bookman Old Style" w:hAnsi="Bookman Old Style"/>
                <w:w w:val="105"/>
                <w:position w:val="10"/>
                <w:sz w:val="20"/>
                <w:szCs w:val="20"/>
                <w:lang w:val="es-CO"/>
              </w:rPr>
              <w:t xml:space="preserve">i = </w:t>
            </w:r>
            <w:r w:rsidRPr="00FE3329">
              <w:rPr>
                <w:rFonts w:ascii="Bookman Old Style" w:hAnsi="Bookman Old Style"/>
                <w:w w:val="105"/>
                <w:position w:val="1"/>
                <w:sz w:val="20"/>
                <w:szCs w:val="20"/>
                <w:lang w:val="es-CO"/>
              </w:rPr>
              <w:t xml:space="preserve">∑ </w:t>
            </w:r>
            <w:r w:rsidRPr="00FE3329">
              <w:rPr>
                <w:rFonts w:ascii="Bookman Old Style" w:hAnsi="Bookman Old Style"/>
                <w:w w:val="105"/>
                <w:sz w:val="20"/>
                <w:szCs w:val="20"/>
                <w:lang w:val="es-CO"/>
              </w:rPr>
              <w:t>componente 2 indicador x % particip</w:t>
            </w:r>
          </w:p>
        </w:tc>
      </w:tr>
    </w:tbl>
    <w:p w:rsidR="00FB02A2" w:rsidRPr="00FE3329" w:rsidRDefault="00FB02A2" w:rsidP="00F43921">
      <w:pPr>
        <w:tabs>
          <w:tab w:val="left" w:pos="1139"/>
          <w:tab w:val="left" w:pos="1140"/>
        </w:tabs>
        <w:spacing w:before="62" w:line="276" w:lineRule="auto"/>
        <w:rPr>
          <w:rFonts w:ascii="Bookman Old Style" w:hAnsi="Bookman Old Style"/>
          <w:b/>
          <w:sz w:val="20"/>
          <w:szCs w:val="20"/>
          <w:lang w:val="es-CO"/>
        </w:rPr>
      </w:pPr>
    </w:p>
    <w:p w:rsidR="00E37D67" w:rsidRPr="00FE3329" w:rsidRDefault="00BA0B4C" w:rsidP="00FB02A2">
      <w:pPr>
        <w:pStyle w:val="Prrafodelista"/>
        <w:numPr>
          <w:ilvl w:val="1"/>
          <w:numId w:val="21"/>
        </w:numPr>
        <w:tabs>
          <w:tab w:val="left" w:pos="1139"/>
          <w:tab w:val="left" w:pos="1140"/>
        </w:tabs>
        <w:spacing w:before="62" w:line="276" w:lineRule="auto"/>
        <w:rPr>
          <w:rFonts w:ascii="Bookman Old Style" w:hAnsi="Bookman Old Style"/>
          <w:b/>
          <w:sz w:val="20"/>
          <w:szCs w:val="20"/>
        </w:rPr>
      </w:pPr>
      <w:bookmarkStart w:id="30" w:name="_TOC_250055"/>
      <w:r w:rsidRPr="00FE3329">
        <w:rPr>
          <w:rFonts w:ascii="Bookman Old Style" w:hAnsi="Bookman Old Style"/>
          <w:b/>
          <w:sz w:val="20"/>
          <w:szCs w:val="20"/>
        </w:rPr>
        <w:t>Capacidad</w:t>
      </w:r>
      <w:r w:rsidRPr="00FE3329">
        <w:rPr>
          <w:rFonts w:ascii="Bookman Old Style" w:hAnsi="Bookman Old Style"/>
          <w:b/>
          <w:spacing w:val="-2"/>
          <w:sz w:val="20"/>
          <w:szCs w:val="20"/>
        </w:rPr>
        <w:t xml:space="preserve"> </w:t>
      </w:r>
      <w:bookmarkEnd w:id="30"/>
      <w:r w:rsidRPr="00FE3329">
        <w:rPr>
          <w:rFonts w:ascii="Bookman Old Style" w:hAnsi="Bookman Old Style"/>
          <w:b/>
          <w:sz w:val="20"/>
          <w:szCs w:val="20"/>
        </w:rPr>
        <w:t>Organizacional.</w:t>
      </w:r>
    </w:p>
    <w:p w:rsidR="00E37D67" w:rsidRPr="00FE3329" w:rsidRDefault="00E37D67" w:rsidP="00FB02A2">
      <w:pPr>
        <w:pStyle w:val="Textoindependiente"/>
        <w:spacing w:line="276" w:lineRule="auto"/>
        <w:jc w:val="both"/>
        <w:rPr>
          <w:rFonts w:ascii="Bookman Old Style" w:hAnsi="Bookman Old Style"/>
          <w:b/>
          <w:sz w:val="20"/>
          <w:szCs w:val="20"/>
        </w:rPr>
      </w:pPr>
    </w:p>
    <w:p w:rsidR="00E37D67" w:rsidRPr="00FE3329" w:rsidRDefault="00FB02A2" w:rsidP="00FB02A2">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 xml:space="preserve">Los </w:t>
      </w:r>
      <w:r w:rsidR="00BA0B4C" w:rsidRPr="00FE3329">
        <w:rPr>
          <w:rFonts w:ascii="Bookman Old Style" w:hAnsi="Bookman Old Style"/>
          <w:sz w:val="20"/>
          <w:szCs w:val="20"/>
          <w:lang w:val="es-CO"/>
        </w:rPr>
        <w:t>proponentes</w:t>
      </w:r>
      <w:r w:rsidR="00BA0B4C" w:rsidRPr="00FE3329">
        <w:rPr>
          <w:rFonts w:ascii="Bookman Old Style" w:hAnsi="Bookman Old Style"/>
          <w:sz w:val="20"/>
          <w:szCs w:val="20"/>
          <w:lang w:val="es-CO"/>
        </w:rPr>
        <w:tab/>
        <w:t>acreditaran</w:t>
      </w:r>
      <w:r w:rsidR="00BA0B4C" w:rsidRPr="00FE3329">
        <w:rPr>
          <w:rFonts w:ascii="Bookman Old Style" w:hAnsi="Bookman Old Style"/>
          <w:sz w:val="20"/>
          <w:szCs w:val="20"/>
          <w:lang w:val="es-CO"/>
        </w:rPr>
        <w:tab/>
      </w:r>
      <w:r w:rsidRPr="00FE3329">
        <w:rPr>
          <w:rFonts w:ascii="Bookman Old Style" w:hAnsi="Bookman Old Style"/>
          <w:sz w:val="20"/>
          <w:szCs w:val="20"/>
          <w:lang w:val="es-CO"/>
        </w:rPr>
        <w:t>su</w:t>
      </w:r>
      <w:r w:rsidRPr="00FE3329">
        <w:rPr>
          <w:rFonts w:ascii="Bookman Old Style" w:hAnsi="Bookman Old Style"/>
          <w:sz w:val="20"/>
          <w:szCs w:val="20"/>
          <w:lang w:val="es-CO"/>
        </w:rPr>
        <w:tab/>
        <w:t>capacidad</w:t>
      </w:r>
      <w:r w:rsidRPr="00FE3329">
        <w:rPr>
          <w:rFonts w:ascii="Bookman Old Style" w:hAnsi="Bookman Old Style"/>
          <w:sz w:val="20"/>
          <w:szCs w:val="20"/>
          <w:lang w:val="es-CO"/>
        </w:rPr>
        <w:tab/>
        <w:t>de</w:t>
      </w:r>
      <w:r w:rsidRPr="00FE3329">
        <w:rPr>
          <w:rFonts w:ascii="Bookman Old Style" w:hAnsi="Bookman Old Style"/>
          <w:sz w:val="20"/>
          <w:szCs w:val="20"/>
          <w:lang w:val="es-CO"/>
        </w:rPr>
        <w:tab/>
        <w:t>conformidad</w:t>
      </w:r>
      <w:r w:rsidRPr="00FE3329">
        <w:rPr>
          <w:rFonts w:ascii="Bookman Old Style" w:hAnsi="Bookman Old Style"/>
          <w:sz w:val="20"/>
          <w:szCs w:val="20"/>
          <w:lang w:val="es-CO"/>
        </w:rPr>
        <w:tab/>
        <w:t xml:space="preserve">con la </w:t>
      </w:r>
      <w:r w:rsidR="00BA0B4C" w:rsidRPr="00FE3329">
        <w:rPr>
          <w:rFonts w:ascii="Bookman Old Style" w:hAnsi="Bookman Old Style"/>
          <w:sz w:val="20"/>
          <w:szCs w:val="20"/>
          <w:lang w:val="es-CO"/>
        </w:rPr>
        <w:t xml:space="preserve">documentación aportada para lo cual </w:t>
      </w:r>
      <w:r w:rsidRPr="00FE3329">
        <w:rPr>
          <w:rFonts w:ascii="Bookman Old Style" w:hAnsi="Bookman Old Style"/>
          <w:sz w:val="20"/>
          <w:szCs w:val="20"/>
          <w:lang w:val="es-CO"/>
        </w:rPr>
        <w:t>s</w:t>
      </w:r>
      <w:r w:rsidR="00BA0B4C" w:rsidRPr="00FE3329">
        <w:rPr>
          <w:rFonts w:ascii="Bookman Old Style" w:hAnsi="Bookman Old Style"/>
          <w:sz w:val="20"/>
          <w:szCs w:val="20"/>
          <w:lang w:val="es-CO"/>
        </w:rPr>
        <w:t>e tendrá en cuenta:</w:t>
      </w:r>
    </w:p>
    <w:p w:rsidR="001212E8" w:rsidRPr="00FE3329" w:rsidRDefault="001212E8" w:rsidP="00FB02A2">
      <w:pPr>
        <w:pStyle w:val="Textoindependiente"/>
        <w:tabs>
          <w:tab w:val="left" w:pos="1077"/>
          <w:tab w:val="left" w:pos="2736"/>
          <w:tab w:val="left" w:pos="4280"/>
          <w:tab w:val="left" w:pos="4818"/>
          <w:tab w:val="left" w:pos="6198"/>
          <w:tab w:val="left" w:pos="6751"/>
          <w:tab w:val="left" w:pos="8410"/>
          <w:tab w:val="left" w:pos="9083"/>
        </w:tabs>
        <w:spacing w:line="276" w:lineRule="auto"/>
        <w:ind w:left="419" w:right="424"/>
        <w:jc w:val="both"/>
        <w:rPr>
          <w:rFonts w:ascii="Bookman Old Style" w:hAnsi="Bookman Old Style"/>
          <w:sz w:val="20"/>
          <w:szCs w:val="20"/>
          <w:lang w:val="es-CO"/>
        </w:rPr>
      </w:pPr>
    </w:p>
    <w:tbl>
      <w:tblPr>
        <w:tblStyle w:val="TableNormal"/>
        <w:tblW w:w="959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2"/>
        <w:gridCol w:w="1018"/>
        <w:gridCol w:w="1023"/>
        <w:gridCol w:w="1253"/>
        <w:gridCol w:w="3319"/>
      </w:tblGrid>
      <w:tr w:rsidR="00FB02A2" w:rsidRPr="00FE3329" w:rsidTr="00DF5414">
        <w:trPr>
          <w:trHeight w:hRule="exact" w:val="473"/>
        </w:trPr>
        <w:tc>
          <w:tcPr>
            <w:tcW w:w="2982" w:type="dxa"/>
          </w:tcPr>
          <w:p w:rsidR="00FB02A2" w:rsidRPr="00FE3329" w:rsidRDefault="00FB02A2" w:rsidP="00FB02A2">
            <w:pPr>
              <w:pStyle w:val="TableParagraph"/>
              <w:spacing w:line="276" w:lineRule="auto"/>
              <w:ind w:left="580"/>
              <w:jc w:val="both"/>
              <w:rPr>
                <w:rFonts w:ascii="Bookman Old Style" w:hAnsi="Bookman Old Style"/>
                <w:b/>
                <w:sz w:val="20"/>
                <w:szCs w:val="20"/>
              </w:rPr>
            </w:pPr>
            <w:r w:rsidRPr="00FE3329">
              <w:rPr>
                <w:rFonts w:ascii="Bookman Old Style" w:hAnsi="Bookman Old Style"/>
                <w:b/>
                <w:sz w:val="20"/>
                <w:szCs w:val="20"/>
              </w:rPr>
              <w:t>Tipo de documento</w:t>
            </w:r>
          </w:p>
        </w:tc>
        <w:tc>
          <w:tcPr>
            <w:tcW w:w="1018" w:type="dxa"/>
          </w:tcPr>
          <w:p w:rsidR="00FB02A2" w:rsidRPr="00FE3329" w:rsidRDefault="00FB02A2" w:rsidP="00FB02A2">
            <w:pPr>
              <w:pStyle w:val="TableParagraph"/>
              <w:spacing w:line="276" w:lineRule="auto"/>
              <w:ind w:left="128" w:right="128"/>
              <w:jc w:val="both"/>
              <w:rPr>
                <w:rFonts w:ascii="Bookman Old Style" w:hAnsi="Bookman Old Style"/>
                <w:b/>
                <w:sz w:val="20"/>
                <w:szCs w:val="20"/>
              </w:rPr>
            </w:pPr>
            <w:r w:rsidRPr="00FE3329">
              <w:rPr>
                <w:rFonts w:ascii="Bookman Old Style" w:hAnsi="Bookman Old Style"/>
                <w:b/>
                <w:sz w:val="20"/>
                <w:szCs w:val="20"/>
              </w:rPr>
              <w:t>PN</w:t>
            </w:r>
            <w:r w:rsidRPr="00FE3329">
              <w:rPr>
                <w:rFonts w:ascii="Bookman Old Style" w:hAnsi="Bookman Old Style"/>
                <w:b/>
                <w:position w:val="7"/>
                <w:sz w:val="20"/>
                <w:szCs w:val="20"/>
              </w:rPr>
              <w:t>1</w:t>
            </w:r>
          </w:p>
        </w:tc>
        <w:tc>
          <w:tcPr>
            <w:tcW w:w="1023" w:type="dxa"/>
          </w:tcPr>
          <w:p w:rsidR="00FB02A2" w:rsidRPr="00FE3329" w:rsidRDefault="00FB02A2" w:rsidP="00FB02A2">
            <w:pPr>
              <w:pStyle w:val="TableParagraph"/>
              <w:spacing w:line="276" w:lineRule="auto"/>
              <w:ind w:left="130" w:right="133"/>
              <w:jc w:val="both"/>
              <w:rPr>
                <w:rFonts w:ascii="Bookman Old Style" w:hAnsi="Bookman Old Style"/>
                <w:b/>
                <w:sz w:val="20"/>
                <w:szCs w:val="20"/>
              </w:rPr>
            </w:pPr>
            <w:r w:rsidRPr="00FE3329">
              <w:rPr>
                <w:rFonts w:ascii="Bookman Old Style" w:hAnsi="Bookman Old Style"/>
                <w:b/>
                <w:sz w:val="20"/>
                <w:szCs w:val="20"/>
              </w:rPr>
              <w:t>PJ</w:t>
            </w:r>
            <w:r w:rsidRPr="00FE3329">
              <w:rPr>
                <w:rFonts w:ascii="Bookman Old Style" w:hAnsi="Bookman Old Style"/>
                <w:b/>
                <w:position w:val="7"/>
                <w:sz w:val="20"/>
                <w:szCs w:val="20"/>
              </w:rPr>
              <w:t>2</w:t>
            </w:r>
          </w:p>
        </w:tc>
        <w:tc>
          <w:tcPr>
            <w:tcW w:w="1253" w:type="dxa"/>
          </w:tcPr>
          <w:p w:rsidR="00FB02A2" w:rsidRPr="00FE3329" w:rsidRDefault="00FB02A2" w:rsidP="00FB02A2">
            <w:pPr>
              <w:pStyle w:val="TableParagraph"/>
              <w:spacing w:line="276" w:lineRule="auto"/>
              <w:ind w:left="152" w:right="138"/>
              <w:jc w:val="both"/>
              <w:rPr>
                <w:rFonts w:ascii="Bookman Old Style" w:hAnsi="Bookman Old Style"/>
                <w:b/>
                <w:sz w:val="20"/>
                <w:szCs w:val="20"/>
              </w:rPr>
            </w:pPr>
            <w:r w:rsidRPr="00FE3329">
              <w:rPr>
                <w:rFonts w:ascii="Bookman Old Style" w:hAnsi="Bookman Old Style"/>
                <w:b/>
                <w:sz w:val="20"/>
                <w:szCs w:val="20"/>
              </w:rPr>
              <w:t>Cons/UT</w:t>
            </w:r>
            <w:r w:rsidRPr="00FE3329">
              <w:rPr>
                <w:rFonts w:ascii="Bookman Old Style" w:hAnsi="Bookman Old Style"/>
                <w:b/>
                <w:position w:val="7"/>
                <w:sz w:val="20"/>
                <w:szCs w:val="20"/>
              </w:rPr>
              <w:t>3</w:t>
            </w:r>
          </w:p>
        </w:tc>
        <w:tc>
          <w:tcPr>
            <w:tcW w:w="3319" w:type="dxa"/>
          </w:tcPr>
          <w:p w:rsidR="00FB02A2" w:rsidRPr="00FE3329" w:rsidRDefault="00FB02A2" w:rsidP="00FB02A2">
            <w:pPr>
              <w:pStyle w:val="TableParagraph"/>
              <w:spacing w:line="276" w:lineRule="auto"/>
              <w:ind w:left="1107" w:right="1110"/>
              <w:jc w:val="both"/>
              <w:rPr>
                <w:rFonts w:ascii="Bookman Old Style" w:hAnsi="Bookman Old Style"/>
                <w:b/>
                <w:sz w:val="20"/>
                <w:szCs w:val="20"/>
              </w:rPr>
            </w:pPr>
            <w:r w:rsidRPr="00FE3329">
              <w:rPr>
                <w:rFonts w:ascii="Bookman Old Style" w:hAnsi="Bookman Old Style"/>
                <w:b/>
                <w:sz w:val="20"/>
                <w:szCs w:val="20"/>
              </w:rPr>
              <w:t>Requisitos</w:t>
            </w:r>
          </w:p>
        </w:tc>
      </w:tr>
      <w:tr w:rsidR="00FB02A2" w:rsidRPr="00FE3329" w:rsidTr="00DF5414">
        <w:trPr>
          <w:trHeight w:hRule="exact" w:val="466"/>
        </w:trPr>
        <w:tc>
          <w:tcPr>
            <w:tcW w:w="2982" w:type="dxa"/>
            <w:tcBorders>
              <w:bottom w:val="nil"/>
            </w:tcBorders>
          </w:tcPr>
          <w:p w:rsidR="00FB02A2" w:rsidRPr="00FE3329" w:rsidRDefault="00FB02A2" w:rsidP="00FB02A2">
            <w:pPr>
              <w:spacing w:line="276" w:lineRule="auto"/>
              <w:jc w:val="both"/>
              <w:rPr>
                <w:rFonts w:ascii="Bookman Old Style" w:hAnsi="Bookman Old Style"/>
                <w:sz w:val="20"/>
                <w:szCs w:val="20"/>
              </w:rPr>
            </w:pPr>
          </w:p>
        </w:tc>
        <w:tc>
          <w:tcPr>
            <w:tcW w:w="1018" w:type="dxa"/>
            <w:tcBorders>
              <w:bottom w:val="nil"/>
            </w:tcBorders>
          </w:tcPr>
          <w:p w:rsidR="00FB02A2" w:rsidRPr="00FE3329" w:rsidRDefault="00FB02A2" w:rsidP="00FB02A2">
            <w:pPr>
              <w:spacing w:line="276" w:lineRule="auto"/>
              <w:jc w:val="both"/>
              <w:rPr>
                <w:rFonts w:ascii="Bookman Old Style" w:hAnsi="Bookman Old Style"/>
                <w:sz w:val="20"/>
                <w:szCs w:val="20"/>
              </w:rPr>
            </w:pPr>
          </w:p>
        </w:tc>
        <w:tc>
          <w:tcPr>
            <w:tcW w:w="1023" w:type="dxa"/>
            <w:tcBorders>
              <w:bottom w:val="nil"/>
            </w:tcBorders>
          </w:tcPr>
          <w:p w:rsidR="00FB02A2" w:rsidRPr="00FE3329" w:rsidRDefault="00FB02A2" w:rsidP="00FB02A2">
            <w:pPr>
              <w:spacing w:line="276" w:lineRule="auto"/>
              <w:jc w:val="both"/>
              <w:rPr>
                <w:rFonts w:ascii="Bookman Old Style" w:hAnsi="Bookman Old Style"/>
                <w:sz w:val="20"/>
                <w:szCs w:val="20"/>
              </w:rPr>
            </w:pPr>
          </w:p>
        </w:tc>
        <w:tc>
          <w:tcPr>
            <w:tcW w:w="1253" w:type="dxa"/>
            <w:tcBorders>
              <w:bottom w:val="nil"/>
            </w:tcBorders>
          </w:tcPr>
          <w:p w:rsidR="00FB02A2" w:rsidRPr="00FE3329" w:rsidRDefault="00FB02A2" w:rsidP="00FB02A2">
            <w:pPr>
              <w:spacing w:line="276" w:lineRule="auto"/>
              <w:jc w:val="both"/>
              <w:rPr>
                <w:rFonts w:ascii="Bookman Old Style" w:hAnsi="Bookman Old Style"/>
                <w:sz w:val="20"/>
                <w:szCs w:val="20"/>
              </w:rPr>
            </w:pPr>
          </w:p>
        </w:tc>
        <w:tc>
          <w:tcPr>
            <w:tcW w:w="3319" w:type="dxa"/>
            <w:tcBorders>
              <w:bottom w:val="nil"/>
            </w:tcBorders>
          </w:tcPr>
          <w:p w:rsidR="00FB02A2" w:rsidRPr="00FE3329" w:rsidRDefault="00FB02A2" w:rsidP="00FB02A2">
            <w:pPr>
              <w:pStyle w:val="TableParagraph"/>
              <w:spacing w:before="2" w:line="276" w:lineRule="auto"/>
              <w:ind w:left="67"/>
              <w:jc w:val="both"/>
              <w:rPr>
                <w:rFonts w:ascii="Bookman Old Style" w:hAnsi="Bookman Old Style"/>
                <w:sz w:val="20"/>
                <w:szCs w:val="20"/>
              </w:rPr>
            </w:pPr>
            <w:r w:rsidRPr="00FE3329">
              <w:rPr>
                <w:rFonts w:ascii="Bookman Old Style" w:hAnsi="Bookman Old Style"/>
                <w:b/>
                <w:sz w:val="20"/>
                <w:szCs w:val="20"/>
              </w:rPr>
              <w:t xml:space="preserve">Rentabilidad Del Patrimonio: </w:t>
            </w:r>
            <w:r w:rsidRPr="00FE3329">
              <w:rPr>
                <w:rFonts w:ascii="Bookman Old Style" w:hAnsi="Bookman Old Style"/>
                <w:sz w:val="20"/>
                <w:szCs w:val="20"/>
              </w:rPr>
              <w:t>Igual</w:t>
            </w:r>
          </w:p>
        </w:tc>
      </w:tr>
      <w:tr w:rsidR="00FB02A2" w:rsidRPr="00FE3329" w:rsidTr="00F43921">
        <w:trPr>
          <w:trHeight w:hRule="exact" w:val="333"/>
        </w:trPr>
        <w:tc>
          <w:tcPr>
            <w:tcW w:w="2982" w:type="dxa"/>
            <w:tcBorders>
              <w:top w:val="nil"/>
              <w:bottom w:val="nil"/>
            </w:tcBorders>
          </w:tcPr>
          <w:p w:rsidR="00FB02A2" w:rsidRPr="00FE3329" w:rsidRDefault="00FB02A2" w:rsidP="00FB02A2">
            <w:pPr>
              <w:spacing w:line="276" w:lineRule="auto"/>
              <w:jc w:val="both"/>
              <w:rPr>
                <w:rFonts w:ascii="Bookman Old Style" w:hAnsi="Bookman Old Style"/>
                <w:sz w:val="20"/>
                <w:szCs w:val="20"/>
              </w:rPr>
            </w:pPr>
          </w:p>
        </w:tc>
        <w:tc>
          <w:tcPr>
            <w:tcW w:w="1018" w:type="dxa"/>
            <w:tcBorders>
              <w:top w:val="nil"/>
              <w:bottom w:val="nil"/>
            </w:tcBorders>
          </w:tcPr>
          <w:p w:rsidR="00FB02A2" w:rsidRPr="00FE3329" w:rsidRDefault="00FB02A2" w:rsidP="00FB02A2">
            <w:pPr>
              <w:spacing w:line="276" w:lineRule="auto"/>
              <w:jc w:val="both"/>
              <w:rPr>
                <w:rFonts w:ascii="Bookman Old Style" w:hAnsi="Bookman Old Style"/>
                <w:sz w:val="20"/>
                <w:szCs w:val="20"/>
              </w:rPr>
            </w:pPr>
          </w:p>
        </w:tc>
        <w:tc>
          <w:tcPr>
            <w:tcW w:w="1023" w:type="dxa"/>
            <w:tcBorders>
              <w:top w:val="nil"/>
              <w:bottom w:val="nil"/>
            </w:tcBorders>
          </w:tcPr>
          <w:p w:rsidR="00FB02A2" w:rsidRPr="00FE3329" w:rsidRDefault="00FB02A2" w:rsidP="00FB02A2">
            <w:pPr>
              <w:spacing w:line="276" w:lineRule="auto"/>
              <w:jc w:val="both"/>
              <w:rPr>
                <w:rFonts w:ascii="Bookman Old Style" w:hAnsi="Bookman Old Style"/>
                <w:sz w:val="20"/>
                <w:szCs w:val="20"/>
              </w:rPr>
            </w:pPr>
          </w:p>
        </w:tc>
        <w:tc>
          <w:tcPr>
            <w:tcW w:w="1253" w:type="dxa"/>
            <w:tcBorders>
              <w:top w:val="nil"/>
              <w:bottom w:val="nil"/>
            </w:tcBorders>
          </w:tcPr>
          <w:p w:rsidR="00FB02A2" w:rsidRPr="00FE3329" w:rsidRDefault="00FB02A2" w:rsidP="00FB02A2">
            <w:pPr>
              <w:spacing w:line="276" w:lineRule="auto"/>
              <w:jc w:val="both"/>
              <w:rPr>
                <w:rFonts w:ascii="Bookman Old Style" w:hAnsi="Bookman Old Style"/>
                <w:sz w:val="20"/>
                <w:szCs w:val="20"/>
              </w:rPr>
            </w:pPr>
          </w:p>
        </w:tc>
        <w:tc>
          <w:tcPr>
            <w:tcW w:w="3319" w:type="dxa"/>
            <w:tcBorders>
              <w:top w:val="nil"/>
            </w:tcBorders>
          </w:tcPr>
          <w:p w:rsidR="00FB02A2" w:rsidRPr="00FE3329" w:rsidRDefault="00FB02A2" w:rsidP="009D4E40">
            <w:pPr>
              <w:pStyle w:val="TableParagraph"/>
              <w:spacing w:before="1" w:line="276" w:lineRule="auto"/>
              <w:ind w:left="67"/>
              <w:jc w:val="both"/>
              <w:rPr>
                <w:rFonts w:ascii="Bookman Old Style" w:hAnsi="Bookman Old Style"/>
                <w:sz w:val="20"/>
                <w:szCs w:val="20"/>
              </w:rPr>
            </w:pPr>
            <w:r w:rsidRPr="00FE3329">
              <w:rPr>
                <w:rFonts w:ascii="Bookman Old Style" w:hAnsi="Bookman Old Style"/>
                <w:sz w:val="20"/>
                <w:szCs w:val="20"/>
              </w:rPr>
              <w:t>o mayor al 0,</w:t>
            </w:r>
            <w:r w:rsidR="009D4E40" w:rsidRPr="00FE3329">
              <w:rPr>
                <w:rFonts w:ascii="Bookman Old Style" w:hAnsi="Bookman Old Style"/>
                <w:sz w:val="20"/>
                <w:szCs w:val="20"/>
              </w:rPr>
              <w:t>2</w:t>
            </w:r>
            <w:r w:rsidRPr="00FE3329">
              <w:rPr>
                <w:rFonts w:ascii="Bookman Old Style" w:hAnsi="Bookman Old Style"/>
                <w:sz w:val="20"/>
                <w:szCs w:val="20"/>
              </w:rPr>
              <w:t>0</w:t>
            </w:r>
          </w:p>
        </w:tc>
      </w:tr>
      <w:tr w:rsidR="00FB02A2" w:rsidRPr="00B02B49" w:rsidTr="00F43921">
        <w:trPr>
          <w:trHeight w:hRule="exact" w:val="704"/>
        </w:trPr>
        <w:tc>
          <w:tcPr>
            <w:tcW w:w="2982" w:type="dxa"/>
            <w:tcBorders>
              <w:top w:val="nil"/>
              <w:bottom w:val="nil"/>
            </w:tcBorders>
          </w:tcPr>
          <w:p w:rsidR="00FB02A2" w:rsidRPr="00FE3329" w:rsidRDefault="00FB02A2" w:rsidP="00FB02A2">
            <w:pPr>
              <w:pStyle w:val="TableParagraph"/>
              <w:spacing w:before="6" w:line="276" w:lineRule="auto"/>
              <w:jc w:val="both"/>
              <w:rPr>
                <w:rFonts w:ascii="Bookman Old Style" w:hAnsi="Bookman Old Style"/>
                <w:sz w:val="18"/>
                <w:szCs w:val="18"/>
              </w:rPr>
            </w:pPr>
          </w:p>
          <w:p w:rsidR="00FB02A2" w:rsidRPr="00FE3329" w:rsidRDefault="00FB02A2" w:rsidP="00FB02A2">
            <w:pPr>
              <w:pStyle w:val="TableParagraph"/>
              <w:spacing w:before="1" w:line="276" w:lineRule="auto"/>
              <w:ind w:left="67"/>
              <w:jc w:val="both"/>
              <w:rPr>
                <w:rFonts w:ascii="Bookman Old Style" w:hAnsi="Bookman Old Style"/>
                <w:sz w:val="18"/>
                <w:szCs w:val="18"/>
              </w:rPr>
            </w:pPr>
            <w:r w:rsidRPr="00FE3329">
              <w:rPr>
                <w:rFonts w:ascii="Bookman Old Style" w:hAnsi="Bookman Old Style"/>
                <w:sz w:val="18"/>
                <w:szCs w:val="18"/>
              </w:rPr>
              <w:t>Registro   único   de</w:t>
            </w:r>
            <w:r w:rsidRPr="00FE3329">
              <w:rPr>
                <w:rFonts w:ascii="Bookman Old Style" w:hAnsi="Bookman Old Style"/>
                <w:spacing w:val="52"/>
                <w:sz w:val="18"/>
                <w:szCs w:val="18"/>
              </w:rPr>
              <w:t xml:space="preserve"> </w:t>
            </w:r>
            <w:r w:rsidRPr="00FE3329">
              <w:rPr>
                <w:rFonts w:ascii="Bookman Old Style" w:hAnsi="Bookman Old Style"/>
                <w:sz w:val="18"/>
                <w:szCs w:val="18"/>
              </w:rPr>
              <w:t>proponentes</w:t>
            </w:r>
          </w:p>
          <w:p w:rsidR="00FE3329" w:rsidRPr="00FE3329" w:rsidRDefault="00FE3329" w:rsidP="00FB02A2">
            <w:pPr>
              <w:pStyle w:val="TableParagraph"/>
              <w:spacing w:before="1" w:line="276" w:lineRule="auto"/>
              <w:ind w:left="67"/>
              <w:jc w:val="both"/>
              <w:rPr>
                <w:rFonts w:ascii="Bookman Old Style" w:hAnsi="Bookman Old Style"/>
                <w:sz w:val="18"/>
                <w:szCs w:val="18"/>
              </w:rPr>
            </w:pPr>
          </w:p>
        </w:tc>
        <w:tc>
          <w:tcPr>
            <w:tcW w:w="1018" w:type="dxa"/>
            <w:tcBorders>
              <w:top w:val="nil"/>
              <w:bottom w:val="nil"/>
            </w:tcBorders>
          </w:tcPr>
          <w:p w:rsidR="00FB02A2" w:rsidRPr="00FE3329" w:rsidRDefault="00FB02A2" w:rsidP="00FB02A2">
            <w:pPr>
              <w:spacing w:line="276" w:lineRule="auto"/>
              <w:jc w:val="both"/>
              <w:rPr>
                <w:rFonts w:ascii="Bookman Old Style" w:hAnsi="Bookman Old Style"/>
                <w:sz w:val="20"/>
                <w:szCs w:val="20"/>
              </w:rPr>
            </w:pPr>
          </w:p>
        </w:tc>
        <w:tc>
          <w:tcPr>
            <w:tcW w:w="1023" w:type="dxa"/>
            <w:tcBorders>
              <w:top w:val="nil"/>
              <w:bottom w:val="nil"/>
            </w:tcBorders>
          </w:tcPr>
          <w:p w:rsidR="00FB02A2" w:rsidRPr="00FE3329" w:rsidRDefault="00FB02A2" w:rsidP="00FB02A2">
            <w:pPr>
              <w:spacing w:line="276" w:lineRule="auto"/>
              <w:jc w:val="both"/>
              <w:rPr>
                <w:rFonts w:ascii="Bookman Old Style" w:hAnsi="Bookman Old Style"/>
                <w:sz w:val="20"/>
                <w:szCs w:val="20"/>
              </w:rPr>
            </w:pPr>
          </w:p>
        </w:tc>
        <w:tc>
          <w:tcPr>
            <w:tcW w:w="1253" w:type="dxa"/>
            <w:tcBorders>
              <w:top w:val="nil"/>
              <w:bottom w:val="nil"/>
            </w:tcBorders>
          </w:tcPr>
          <w:p w:rsidR="00FB02A2" w:rsidRPr="00FE3329" w:rsidRDefault="00FB02A2" w:rsidP="00FB02A2">
            <w:pPr>
              <w:spacing w:line="276" w:lineRule="auto"/>
              <w:jc w:val="both"/>
              <w:rPr>
                <w:rFonts w:ascii="Bookman Old Style" w:hAnsi="Bookman Old Style"/>
                <w:sz w:val="20"/>
                <w:szCs w:val="20"/>
              </w:rPr>
            </w:pPr>
          </w:p>
        </w:tc>
        <w:tc>
          <w:tcPr>
            <w:tcW w:w="3319" w:type="dxa"/>
          </w:tcPr>
          <w:p w:rsidR="00FB02A2" w:rsidRPr="00FE3329" w:rsidRDefault="00FB02A2" w:rsidP="009D4E40">
            <w:pPr>
              <w:pStyle w:val="TableParagraph"/>
              <w:tabs>
                <w:tab w:val="left" w:pos="2519"/>
              </w:tabs>
              <w:spacing w:line="276" w:lineRule="auto"/>
              <w:ind w:left="67" w:right="64"/>
              <w:jc w:val="both"/>
              <w:rPr>
                <w:rFonts w:ascii="Bookman Old Style" w:hAnsi="Bookman Old Style"/>
                <w:sz w:val="20"/>
                <w:szCs w:val="20"/>
                <w:lang w:val="es-CO"/>
              </w:rPr>
            </w:pPr>
            <w:r w:rsidRPr="00FE3329">
              <w:rPr>
                <w:rFonts w:ascii="Bookman Old Style" w:hAnsi="Bookman Old Style"/>
                <w:b/>
                <w:sz w:val="20"/>
                <w:szCs w:val="20"/>
                <w:lang w:val="es-CO"/>
              </w:rPr>
              <w:t>Rentabilidad</w:t>
            </w:r>
            <w:r w:rsidRPr="00FE3329">
              <w:rPr>
                <w:rFonts w:ascii="Bookman Old Style" w:hAnsi="Bookman Old Style"/>
                <w:b/>
                <w:spacing w:val="48"/>
                <w:sz w:val="20"/>
                <w:szCs w:val="20"/>
                <w:lang w:val="es-CO"/>
              </w:rPr>
              <w:t xml:space="preserve"> </w:t>
            </w:r>
            <w:r w:rsidRPr="00FE3329">
              <w:rPr>
                <w:rFonts w:ascii="Bookman Old Style" w:hAnsi="Bookman Old Style"/>
                <w:b/>
                <w:sz w:val="20"/>
                <w:szCs w:val="20"/>
                <w:lang w:val="es-CO"/>
              </w:rPr>
              <w:t>Del</w:t>
            </w:r>
            <w:r w:rsidRPr="00FE3329">
              <w:rPr>
                <w:rFonts w:ascii="Bookman Old Style" w:hAnsi="Bookman Old Style"/>
                <w:b/>
                <w:spacing w:val="47"/>
                <w:sz w:val="20"/>
                <w:szCs w:val="20"/>
                <w:lang w:val="es-CO"/>
              </w:rPr>
              <w:t xml:space="preserve"> </w:t>
            </w:r>
            <w:r w:rsidRPr="00FE3329">
              <w:rPr>
                <w:rFonts w:ascii="Bookman Old Style" w:hAnsi="Bookman Old Style"/>
                <w:b/>
                <w:sz w:val="20"/>
                <w:szCs w:val="20"/>
                <w:lang w:val="es-CO"/>
              </w:rPr>
              <w:t>activo:</w:t>
            </w:r>
            <w:r w:rsidRPr="00FE3329">
              <w:rPr>
                <w:rFonts w:ascii="Bookman Old Style" w:hAnsi="Bookman Old Style"/>
                <w:b/>
                <w:sz w:val="20"/>
                <w:szCs w:val="20"/>
                <w:lang w:val="es-CO"/>
              </w:rPr>
              <w:tab/>
            </w:r>
            <w:r w:rsidRPr="00FE3329">
              <w:rPr>
                <w:rFonts w:ascii="Bookman Old Style" w:hAnsi="Bookman Old Style"/>
                <w:sz w:val="20"/>
                <w:szCs w:val="20"/>
                <w:lang w:val="es-CO"/>
              </w:rPr>
              <w:t>Igual</w:t>
            </w:r>
            <w:r w:rsidRPr="00FE3329">
              <w:rPr>
                <w:rFonts w:ascii="Bookman Old Style" w:hAnsi="Bookman Old Style"/>
                <w:spacing w:val="47"/>
                <w:sz w:val="20"/>
                <w:szCs w:val="20"/>
                <w:lang w:val="es-CO"/>
              </w:rPr>
              <w:t xml:space="preserve"> </w:t>
            </w:r>
            <w:r w:rsidRPr="00FE3329">
              <w:rPr>
                <w:rFonts w:ascii="Bookman Old Style" w:hAnsi="Bookman Old Style"/>
                <w:sz w:val="20"/>
                <w:szCs w:val="20"/>
                <w:lang w:val="es-CO"/>
              </w:rPr>
              <w:t>o</w:t>
            </w:r>
            <w:r w:rsidRPr="00FE3329">
              <w:rPr>
                <w:rFonts w:ascii="Bookman Old Style" w:hAnsi="Bookman Old Style"/>
                <w:w w:val="98"/>
                <w:sz w:val="20"/>
                <w:szCs w:val="20"/>
                <w:lang w:val="es-CO"/>
              </w:rPr>
              <w:t xml:space="preserve"> </w:t>
            </w:r>
            <w:r w:rsidRPr="00FE3329">
              <w:rPr>
                <w:rFonts w:ascii="Bookman Old Style" w:hAnsi="Bookman Old Style"/>
                <w:sz w:val="20"/>
                <w:szCs w:val="20"/>
                <w:lang w:val="es-CO"/>
              </w:rPr>
              <w:t>mayor al</w:t>
            </w:r>
            <w:r w:rsidRPr="00FE3329">
              <w:rPr>
                <w:rFonts w:ascii="Bookman Old Style" w:hAnsi="Bookman Old Style"/>
                <w:spacing w:val="-8"/>
                <w:sz w:val="20"/>
                <w:szCs w:val="20"/>
                <w:lang w:val="es-CO"/>
              </w:rPr>
              <w:t xml:space="preserve"> </w:t>
            </w:r>
            <w:r w:rsidRPr="00FE3329">
              <w:rPr>
                <w:rFonts w:ascii="Bookman Old Style" w:hAnsi="Bookman Old Style"/>
                <w:sz w:val="20"/>
                <w:szCs w:val="20"/>
                <w:lang w:val="es-CO"/>
              </w:rPr>
              <w:t>0,</w:t>
            </w:r>
            <w:r w:rsidR="009D4E40" w:rsidRPr="00FE3329">
              <w:rPr>
                <w:rFonts w:ascii="Bookman Old Style" w:hAnsi="Bookman Old Style"/>
                <w:sz w:val="20"/>
                <w:szCs w:val="20"/>
                <w:lang w:val="es-CO"/>
              </w:rPr>
              <w:t>2</w:t>
            </w:r>
            <w:r w:rsidRPr="00FE3329">
              <w:rPr>
                <w:rFonts w:ascii="Bookman Old Style" w:hAnsi="Bookman Old Style"/>
                <w:sz w:val="20"/>
                <w:szCs w:val="20"/>
                <w:lang w:val="es-CO"/>
              </w:rPr>
              <w:t>0</w:t>
            </w:r>
          </w:p>
        </w:tc>
      </w:tr>
      <w:tr w:rsidR="00FB02A2" w:rsidRPr="00B02B49" w:rsidTr="00DF5414">
        <w:trPr>
          <w:trHeight w:hRule="exact" w:val="417"/>
        </w:trPr>
        <w:tc>
          <w:tcPr>
            <w:tcW w:w="2982" w:type="dxa"/>
            <w:tcBorders>
              <w:top w:val="nil"/>
              <w:bottom w:val="nil"/>
            </w:tcBorders>
          </w:tcPr>
          <w:p w:rsidR="00FB02A2" w:rsidRPr="00FE3329" w:rsidRDefault="00FB02A2" w:rsidP="00FB02A2">
            <w:pPr>
              <w:pStyle w:val="TableParagraph"/>
              <w:spacing w:line="276" w:lineRule="auto"/>
              <w:ind w:left="67"/>
              <w:jc w:val="both"/>
              <w:rPr>
                <w:rFonts w:ascii="Bookman Old Style" w:hAnsi="Bookman Old Style"/>
                <w:sz w:val="18"/>
                <w:szCs w:val="18"/>
                <w:lang w:val="es-CO"/>
              </w:rPr>
            </w:pPr>
            <w:r w:rsidRPr="00FE3329">
              <w:rPr>
                <w:rFonts w:ascii="Bookman Old Style" w:hAnsi="Bookman Old Style"/>
                <w:sz w:val="18"/>
                <w:szCs w:val="18"/>
                <w:lang w:val="es-CO"/>
              </w:rPr>
              <w:t>con  una  vigencia  no  mayor    a</w:t>
            </w:r>
          </w:p>
        </w:tc>
        <w:tc>
          <w:tcPr>
            <w:tcW w:w="1018" w:type="dxa"/>
            <w:tcBorders>
              <w:top w:val="nil"/>
              <w:bottom w:val="nil"/>
            </w:tcBorders>
          </w:tcPr>
          <w:p w:rsidR="00FB02A2" w:rsidRPr="00FE3329" w:rsidRDefault="00FB02A2" w:rsidP="00FB02A2">
            <w:pPr>
              <w:spacing w:line="276" w:lineRule="auto"/>
              <w:jc w:val="both"/>
              <w:rPr>
                <w:rFonts w:ascii="Bookman Old Style" w:hAnsi="Bookman Old Style"/>
                <w:sz w:val="20"/>
                <w:szCs w:val="20"/>
                <w:lang w:val="es-CO"/>
              </w:rPr>
            </w:pPr>
          </w:p>
        </w:tc>
        <w:tc>
          <w:tcPr>
            <w:tcW w:w="1023" w:type="dxa"/>
            <w:tcBorders>
              <w:top w:val="nil"/>
              <w:bottom w:val="nil"/>
            </w:tcBorders>
          </w:tcPr>
          <w:p w:rsidR="00FB02A2" w:rsidRPr="00FE3329" w:rsidRDefault="00FB02A2" w:rsidP="00FB02A2">
            <w:pPr>
              <w:spacing w:line="276" w:lineRule="auto"/>
              <w:jc w:val="both"/>
              <w:rPr>
                <w:rFonts w:ascii="Bookman Old Style" w:hAnsi="Bookman Old Style"/>
                <w:sz w:val="20"/>
                <w:szCs w:val="20"/>
                <w:lang w:val="es-CO"/>
              </w:rPr>
            </w:pPr>
          </w:p>
        </w:tc>
        <w:tc>
          <w:tcPr>
            <w:tcW w:w="1253" w:type="dxa"/>
            <w:tcBorders>
              <w:top w:val="nil"/>
              <w:bottom w:val="nil"/>
            </w:tcBorders>
          </w:tcPr>
          <w:p w:rsidR="00FB02A2" w:rsidRPr="00FE3329" w:rsidRDefault="00FB02A2" w:rsidP="00FB02A2">
            <w:pPr>
              <w:spacing w:line="276" w:lineRule="auto"/>
              <w:jc w:val="both"/>
              <w:rPr>
                <w:rFonts w:ascii="Bookman Old Style" w:hAnsi="Bookman Old Style"/>
                <w:sz w:val="20"/>
                <w:szCs w:val="20"/>
                <w:lang w:val="es-CO"/>
              </w:rPr>
            </w:pPr>
          </w:p>
        </w:tc>
        <w:tc>
          <w:tcPr>
            <w:tcW w:w="3319" w:type="dxa"/>
            <w:vMerge w:val="restart"/>
          </w:tcPr>
          <w:p w:rsidR="00FB02A2" w:rsidRPr="00FE3329" w:rsidRDefault="00FB02A2" w:rsidP="00FB02A2">
            <w:pPr>
              <w:pStyle w:val="TableParagraph"/>
              <w:spacing w:line="276" w:lineRule="auto"/>
              <w:ind w:left="67" w:right="59"/>
              <w:jc w:val="both"/>
              <w:rPr>
                <w:rFonts w:ascii="Bookman Old Style" w:hAnsi="Bookman Old Style"/>
                <w:sz w:val="20"/>
                <w:szCs w:val="20"/>
                <w:lang w:val="es-CO"/>
              </w:rPr>
            </w:pPr>
            <w:r w:rsidRPr="00FE3329">
              <w:rPr>
                <w:rFonts w:ascii="Bookman Old Style" w:hAnsi="Bookman Old Style"/>
                <w:sz w:val="20"/>
                <w:szCs w:val="20"/>
                <w:lang w:val="es-CO"/>
              </w:rPr>
              <w:t>Para consorcio o Unión Temporal, se tendrán en cuenta en virtud a la ponderación de los componentes de los indicadores de acuerdo con la participación en la figura del oferente plural</w:t>
            </w:r>
          </w:p>
          <w:p w:rsidR="00FB02A2" w:rsidRPr="00FE3329" w:rsidRDefault="00FB02A2" w:rsidP="00FB02A2">
            <w:pPr>
              <w:pStyle w:val="TableParagraph"/>
              <w:spacing w:before="18" w:line="276" w:lineRule="auto"/>
              <w:ind w:left="259" w:right="229" w:firstLine="230"/>
              <w:jc w:val="both"/>
              <w:rPr>
                <w:rFonts w:ascii="Bookman Old Style" w:hAnsi="Bookman Old Style"/>
                <w:sz w:val="20"/>
                <w:szCs w:val="20"/>
                <w:lang w:val="es-CO"/>
              </w:rPr>
            </w:pPr>
            <w:r w:rsidRPr="00FE3329">
              <w:rPr>
                <w:rFonts w:ascii="Bookman Old Style" w:hAnsi="Bookman Old Style"/>
                <w:w w:val="105"/>
                <w:position w:val="1"/>
                <w:sz w:val="20"/>
                <w:szCs w:val="20"/>
                <w:lang w:val="es-CO"/>
              </w:rPr>
              <w:t xml:space="preserve">∑ </w:t>
            </w:r>
            <w:r w:rsidRPr="00FE3329">
              <w:rPr>
                <w:rFonts w:ascii="Bookman Old Style" w:hAnsi="Bookman Old Style"/>
                <w:w w:val="105"/>
                <w:sz w:val="20"/>
                <w:szCs w:val="20"/>
                <w:lang w:val="es-CO"/>
              </w:rPr>
              <w:t xml:space="preserve">componente 1 indicador x % particip </w:t>
            </w:r>
            <w:r w:rsidRPr="00FE3329">
              <w:rPr>
                <w:rFonts w:ascii="Bookman Old Style" w:hAnsi="Bookman Old Style"/>
                <w:w w:val="105"/>
                <w:position w:val="10"/>
                <w:sz w:val="20"/>
                <w:szCs w:val="20"/>
                <w:lang w:val="es-CO"/>
              </w:rPr>
              <w:t xml:space="preserve">i = </w:t>
            </w:r>
            <w:r w:rsidRPr="00FE3329">
              <w:rPr>
                <w:rFonts w:ascii="Bookman Old Style" w:hAnsi="Bookman Old Style"/>
                <w:w w:val="105"/>
                <w:position w:val="1"/>
                <w:sz w:val="20"/>
                <w:szCs w:val="20"/>
                <w:lang w:val="es-CO"/>
              </w:rPr>
              <w:t xml:space="preserve">∑ </w:t>
            </w:r>
            <w:r w:rsidRPr="00FE3329">
              <w:rPr>
                <w:rFonts w:ascii="Bookman Old Style" w:hAnsi="Bookman Old Style"/>
                <w:w w:val="105"/>
                <w:sz w:val="20"/>
                <w:szCs w:val="20"/>
                <w:lang w:val="es-CO"/>
              </w:rPr>
              <w:t>componente 2 indicador x % particip</w:t>
            </w:r>
          </w:p>
        </w:tc>
      </w:tr>
      <w:tr w:rsidR="00FB02A2" w:rsidRPr="00FE3329" w:rsidTr="00DF5414">
        <w:trPr>
          <w:trHeight w:hRule="exact" w:val="457"/>
        </w:trPr>
        <w:tc>
          <w:tcPr>
            <w:tcW w:w="2982" w:type="dxa"/>
            <w:tcBorders>
              <w:top w:val="nil"/>
              <w:bottom w:val="nil"/>
            </w:tcBorders>
          </w:tcPr>
          <w:p w:rsidR="00FB02A2" w:rsidRPr="00FE3329" w:rsidRDefault="00FB02A2" w:rsidP="00FB02A2">
            <w:pPr>
              <w:pStyle w:val="TableParagraph"/>
              <w:spacing w:before="1" w:line="276" w:lineRule="auto"/>
              <w:ind w:left="67"/>
              <w:jc w:val="both"/>
              <w:rPr>
                <w:rFonts w:ascii="Bookman Old Style" w:hAnsi="Bookman Old Style"/>
                <w:sz w:val="18"/>
                <w:szCs w:val="18"/>
              </w:rPr>
            </w:pPr>
            <w:r w:rsidRPr="00FE3329">
              <w:rPr>
                <w:rFonts w:ascii="Bookman Old Style" w:hAnsi="Bookman Old Style"/>
                <w:sz w:val="18"/>
                <w:szCs w:val="18"/>
              </w:rPr>
              <w:t>treinta  (30) días contados</w:t>
            </w:r>
            <w:r w:rsidRPr="00FE3329">
              <w:rPr>
                <w:rFonts w:ascii="Bookman Old Style" w:hAnsi="Bookman Old Style"/>
                <w:spacing w:val="52"/>
                <w:sz w:val="18"/>
                <w:szCs w:val="18"/>
              </w:rPr>
              <w:t xml:space="preserve"> </w:t>
            </w:r>
            <w:r w:rsidRPr="00FE3329">
              <w:rPr>
                <w:rFonts w:ascii="Bookman Old Style" w:hAnsi="Bookman Old Style"/>
                <w:sz w:val="18"/>
                <w:szCs w:val="18"/>
              </w:rPr>
              <w:t>desde</w:t>
            </w:r>
          </w:p>
        </w:tc>
        <w:tc>
          <w:tcPr>
            <w:tcW w:w="1018" w:type="dxa"/>
            <w:tcBorders>
              <w:top w:val="nil"/>
              <w:bottom w:val="nil"/>
            </w:tcBorders>
          </w:tcPr>
          <w:p w:rsidR="00FB02A2" w:rsidRPr="00FE3329" w:rsidRDefault="00FB02A2" w:rsidP="00FB02A2">
            <w:pPr>
              <w:pStyle w:val="TableParagraph"/>
              <w:spacing w:before="1" w:line="276" w:lineRule="auto"/>
              <w:ind w:left="133" w:right="128"/>
              <w:jc w:val="both"/>
              <w:rPr>
                <w:rFonts w:ascii="Bookman Old Style" w:hAnsi="Bookman Old Style"/>
                <w:sz w:val="20"/>
                <w:szCs w:val="20"/>
              </w:rPr>
            </w:pPr>
            <w:r w:rsidRPr="00FE3329">
              <w:rPr>
                <w:rFonts w:ascii="Bookman Old Style" w:hAnsi="Bookman Old Style"/>
                <w:sz w:val="20"/>
                <w:szCs w:val="20"/>
              </w:rPr>
              <w:t>Si aplica</w:t>
            </w:r>
          </w:p>
        </w:tc>
        <w:tc>
          <w:tcPr>
            <w:tcW w:w="1023" w:type="dxa"/>
            <w:tcBorders>
              <w:top w:val="nil"/>
              <w:bottom w:val="nil"/>
            </w:tcBorders>
          </w:tcPr>
          <w:p w:rsidR="00FB02A2" w:rsidRPr="00FE3329" w:rsidRDefault="00FB02A2" w:rsidP="00FB02A2">
            <w:pPr>
              <w:pStyle w:val="TableParagraph"/>
              <w:spacing w:before="1" w:line="276" w:lineRule="auto"/>
              <w:ind w:left="133" w:right="133"/>
              <w:jc w:val="both"/>
              <w:rPr>
                <w:rFonts w:ascii="Bookman Old Style" w:hAnsi="Bookman Old Style"/>
                <w:sz w:val="20"/>
                <w:szCs w:val="20"/>
              </w:rPr>
            </w:pPr>
            <w:r w:rsidRPr="00FE3329">
              <w:rPr>
                <w:rFonts w:ascii="Bookman Old Style" w:hAnsi="Bookman Old Style"/>
                <w:sz w:val="20"/>
                <w:szCs w:val="20"/>
              </w:rPr>
              <w:t>Si aplica</w:t>
            </w:r>
          </w:p>
        </w:tc>
        <w:tc>
          <w:tcPr>
            <w:tcW w:w="1253" w:type="dxa"/>
            <w:tcBorders>
              <w:top w:val="nil"/>
              <w:bottom w:val="nil"/>
            </w:tcBorders>
          </w:tcPr>
          <w:p w:rsidR="00FB02A2" w:rsidRPr="00FE3329" w:rsidRDefault="00FB02A2" w:rsidP="00FB02A2">
            <w:pPr>
              <w:pStyle w:val="TableParagraph"/>
              <w:spacing w:before="1" w:line="276" w:lineRule="auto"/>
              <w:ind w:left="152" w:right="142"/>
              <w:jc w:val="both"/>
              <w:rPr>
                <w:rFonts w:ascii="Bookman Old Style" w:hAnsi="Bookman Old Style"/>
                <w:sz w:val="20"/>
                <w:szCs w:val="20"/>
              </w:rPr>
            </w:pPr>
            <w:r w:rsidRPr="00FE3329">
              <w:rPr>
                <w:rFonts w:ascii="Bookman Old Style" w:hAnsi="Bookman Old Style"/>
                <w:sz w:val="20"/>
                <w:szCs w:val="20"/>
              </w:rPr>
              <w:t>Si aplica</w:t>
            </w:r>
          </w:p>
        </w:tc>
        <w:tc>
          <w:tcPr>
            <w:tcW w:w="3319" w:type="dxa"/>
            <w:vMerge/>
          </w:tcPr>
          <w:p w:rsidR="00FB02A2" w:rsidRPr="00FE3329" w:rsidRDefault="00FB02A2" w:rsidP="00FB02A2">
            <w:pPr>
              <w:spacing w:line="276" w:lineRule="auto"/>
              <w:jc w:val="both"/>
              <w:rPr>
                <w:rFonts w:ascii="Bookman Old Style" w:hAnsi="Bookman Old Style"/>
                <w:sz w:val="20"/>
                <w:szCs w:val="20"/>
              </w:rPr>
            </w:pPr>
          </w:p>
        </w:tc>
      </w:tr>
      <w:tr w:rsidR="00FB02A2" w:rsidRPr="00B02B49" w:rsidTr="00DF5414">
        <w:trPr>
          <w:trHeight w:hRule="exact" w:val="465"/>
        </w:trPr>
        <w:tc>
          <w:tcPr>
            <w:tcW w:w="2982" w:type="dxa"/>
            <w:tcBorders>
              <w:top w:val="nil"/>
              <w:bottom w:val="nil"/>
            </w:tcBorders>
          </w:tcPr>
          <w:p w:rsidR="00FB02A2" w:rsidRPr="00FE3329" w:rsidRDefault="00FB02A2" w:rsidP="00FB02A2">
            <w:pPr>
              <w:pStyle w:val="TableParagraph"/>
              <w:spacing w:before="3" w:line="276" w:lineRule="auto"/>
              <w:ind w:left="67"/>
              <w:jc w:val="both"/>
              <w:rPr>
                <w:rFonts w:ascii="Bookman Old Style" w:hAnsi="Bookman Old Style"/>
                <w:sz w:val="18"/>
                <w:szCs w:val="18"/>
                <w:lang w:val="es-CO"/>
              </w:rPr>
            </w:pPr>
            <w:r w:rsidRPr="00FE3329">
              <w:rPr>
                <w:rFonts w:ascii="Bookman Old Style" w:hAnsi="Bookman Old Style"/>
                <w:sz w:val="18"/>
                <w:szCs w:val="18"/>
                <w:lang w:val="es-CO"/>
              </w:rPr>
              <w:t>la  fecha  de  presentación  de  la</w:t>
            </w:r>
          </w:p>
        </w:tc>
        <w:tc>
          <w:tcPr>
            <w:tcW w:w="1018" w:type="dxa"/>
            <w:tcBorders>
              <w:top w:val="nil"/>
              <w:bottom w:val="nil"/>
            </w:tcBorders>
          </w:tcPr>
          <w:p w:rsidR="00FB02A2" w:rsidRPr="00FE3329" w:rsidRDefault="00FB02A2" w:rsidP="00FB02A2">
            <w:pPr>
              <w:spacing w:line="276" w:lineRule="auto"/>
              <w:jc w:val="both"/>
              <w:rPr>
                <w:rFonts w:ascii="Bookman Old Style" w:hAnsi="Bookman Old Style"/>
                <w:sz w:val="20"/>
                <w:szCs w:val="20"/>
                <w:lang w:val="es-CO"/>
              </w:rPr>
            </w:pPr>
          </w:p>
        </w:tc>
        <w:tc>
          <w:tcPr>
            <w:tcW w:w="1023" w:type="dxa"/>
            <w:tcBorders>
              <w:top w:val="nil"/>
              <w:bottom w:val="nil"/>
            </w:tcBorders>
          </w:tcPr>
          <w:p w:rsidR="00FB02A2" w:rsidRPr="00FE3329" w:rsidRDefault="00FB02A2" w:rsidP="00FB02A2">
            <w:pPr>
              <w:spacing w:line="276" w:lineRule="auto"/>
              <w:jc w:val="both"/>
              <w:rPr>
                <w:rFonts w:ascii="Bookman Old Style" w:hAnsi="Bookman Old Style"/>
                <w:sz w:val="20"/>
                <w:szCs w:val="20"/>
                <w:lang w:val="es-CO"/>
              </w:rPr>
            </w:pPr>
          </w:p>
        </w:tc>
        <w:tc>
          <w:tcPr>
            <w:tcW w:w="1253" w:type="dxa"/>
            <w:tcBorders>
              <w:top w:val="nil"/>
              <w:bottom w:val="nil"/>
            </w:tcBorders>
          </w:tcPr>
          <w:p w:rsidR="00FB02A2" w:rsidRPr="00FE3329" w:rsidRDefault="00FB02A2" w:rsidP="00FB02A2">
            <w:pPr>
              <w:spacing w:line="276" w:lineRule="auto"/>
              <w:jc w:val="both"/>
              <w:rPr>
                <w:rFonts w:ascii="Bookman Old Style" w:hAnsi="Bookman Old Style"/>
                <w:sz w:val="20"/>
                <w:szCs w:val="20"/>
                <w:lang w:val="es-CO"/>
              </w:rPr>
            </w:pPr>
          </w:p>
        </w:tc>
        <w:tc>
          <w:tcPr>
            <w:tcW w:w="3319" w:type="dxa"/>
            <w:vMerge/>
          </w:tcPr>
          <w:p w:rsidR="00FB02A2" w:rsidRPr="00FE3329" w:rsidRDefault="00FB02A2" w:rsidP="00FB02A2">
            <w:pPr>
              <w:spacing w:line="276" w:lineRule="auto"/>
              <w:jc w:val="both"/>
              <w:rPr>
                <w:rFonts w:ascii="Bookman Old Style" w:hAnsi="Bookman Old Style"/>
                <w:sz w:val="20"/>
                <w:szCs w:val="20"/>
                <w:lang w:val="es-CO"/>
              </w:rPr>
            </w:pPr>
          </w:p>
        </w:tc>
      </w:tr>
      <w:tr w:rsidR="00FB02A2" w:rsidRPr="00FE3329" w:rsidTr="00DF5414">
        <w:trPr>
          <w:trHeight w:hRule="exact" w:val="1855"/>
        </w:trPr>
        <w:tc>
          <w:tcPr>
            <w:tcW w:w="2982" w:type="dxa"/>
            <w:tcBorders>
              <w:top w:val="nil"/>
            </w:tcBorders>
          </w:tcPr>
          <w:p w:rsidR="00FB02A2" w:rsidRPr="00FE3329" w:rsidRDefault="00FB02A2" w:rsidP="00FB02A2">
            <w:pPr>
              <w:pStyle w:val="TableParagraph"/>
              <w:spacing w:before="3" w:line="276" w:lineRule="auto"/>
              <w:ind w:left="67"/>
              <w:jc w:val="both"/>
              <w:rPr>
                <w:rFonts w:ascii="Bookman Old Style" w:hAnsi="Bookman Old Style"/>
                <w:sz w:val="18"/>
                <w:szCs w:val="18"/>
              </w:rPr>
            </w:pPr>
            <w:r w:rsidRPr="00FE3329">
              <w:rPr>
                <w:rFonts w:ascii="Bookman Old Style" w:hAnsi="Bookman Old Style"/>
                <w:sz w:val="18"/>
                <w:szCs w:val="18"/>
              </w:rPr>
              <w:t>oferta.</w:t>
            </w:r>
          </w:p>
        </w:tc>
        <w:tc>
          <w:tcPr>
            <w:tcW w:w="1018" w:type="dxa"/>
            <w:tcBorders>
              <w:top w:val="nil"/>
            </w:tcBorders>
          </w:tcPr>
          <w:p w:rsidR="00FB02A2" w:rsidRPr="00FE3329" w:rsidRDefault="00FB02A2" w:rsidP="00FB02A2">
            <w:pPr>
              <w:spacing w:line="276" w:lineRule="auto"/>
              <w:jc w:val="both"/>
              <w:rPr>
                <w:rFonts w:ascii="Bookman Old Style" w:hAnsi="Bookman Old Style"/>
                <w:sz w:val="20"/>
                <w:szCs w:val="20"/>
              </w:rPr>
            </w:pPr>
          </w:p>
        </w:tc>
        <w:tc>
          <w:tcPr>
            <w:tcW w:w="1023" w:type="dxa"/>
            <w:tcBorders>
              <w:top w:val="nil"/>
            </w:tcBorders>
          </w:tcPr>
          <w:p w:rsidR="00FB02A2" w:rsidRPr="00FE3329" w:rsidRDefault="00FB02A2" w:rsidP="00FB02A2">
            <w:pPr>
              <w:spacing w:line="276" w:lineRule="auto"/>
              <w:jc w:val="both"/>
              <w:rPr>
                <w:rFonts w:ascii="Bookman Old Style" w:hAnsi="Bookman Old Style"/>
                <w:sz w:val="20"/>
                <w:szCs w:val="20"/>
              </w:rPr>
            </w:pPr>
          </w:p>
        </w:tc>
        <w:tc>
          <w:tcPr>
            <w:tcW w:w="1253" w:type="dxa"/>
            <w:tcBorders>
              <w:top w:val="nil"/>
            </w:tcBorders>
          </w:tcPr>
          <w:p w:rsidR="00FB02A2" w:rsidRPr="00FE3329" w:rsidRDefault="00FB02A2" w:rsidP="00FB02A2">
            <w:pPr>
              <w:spacing w:line="276" w:lineRule="auto"/>
              <w:jc w:val="both"/>
              <w:rPr>
                <w:rFonts w:ascii="Bookman Old Style" w:hAnsi="Bookman Old Style"/>
                <w:sz w:val="20"/>
                <w:szCs w:val="20"/>
              </w:rPr>
            </w:pPr>
          </w:p>
        </w:tc>
        <w:tc>
          <w:tcPr>
            <w:tcW w:w="3319" w:type="dxa"/>
            <w:vMerge/>
          </w:tcPr>
          <w:p w:rsidR="00FB02A2" w:rsidRPr="00FE3329" w:rsidRDefault="00FB02A2" w:rsidP="00FB02A2">
            <w:pPr>
              <w:spacing w:line="276" w:lineRule="auto"/>
              <w:jc w:val="both"/>
              <w:rPr>
                <w:rFonts w:ascii="Bookman Old Style" w:hAnsi="Bookman Old Style"/>
                <w:sz w:val="20"/>
                <w:szCs w:val="20"/>
              </w:rPr>
            </w:pPr>
          </w:p>
        </w:tc>
      </w:tr>
    </w:tbl>
    <w:p w:rsidR="00FB02A2" w:rsidRPr="00FE3329" w:rsidRDefault="00FB02A2" w:rsidP="00FB02A2">
      <w:pPr>
        <w:pStyle w:val="Textoindependiente"/>
        <w:tabs>
          <w:tab w:val="left" w:pos="1077"/>
          <w:tab w:val="left" w:pos="2736"/>
          <w:tab w:val="left" w:pos="4280"/>
          <w:tab w:val="left" w:pos="4818"/>
          <w:tab w:val="left" w:pos="6198"/>
          <w:tab w:val="left" w:pos="6751"/>
          <w:tab w:val="left" w:pos="8410"/>
          <w:tab w:val="left" w:pos="9083"/>
        </w:tabs>
        <w:spacing w:line="276" w:lineRule="auto"/>
        <w:ind w:left="419" w:right="424"/>
        <w:jc w:val="both"/>
        <w:rPr>
          <w:rFonts w:ascii="Bookman Old Style" w:hAnsi="Bookman Old Style"/>
          <w:sz w:val="20"/>
          <w:szCs w:val="20"/>
          <w:lang w:val="es-CO"/>
        </w:rPr>
      </w:pPr>
    </w:p>
    <w:p w:rsidR="00E37D67" w:rsidRPr="00FE3329" w:rsidRDefault="00E37D67" w:rsidP="00FB02A2">
      <w:pPr>
        <w:pStyle w:val="Textoindependiente"/>
        <w:spacing w:before="1" w:line="276" w:lineRule="auto"/>
        <w:jc w:val="both"/>
        <w:rPr>
          <w:rFonts w:ascii="Bookman Old Style" w:hAnsi="Bookman Old Style"/>
          <w:sz w:val="20"/>
          <w:szCs w:val="20"/>
        </w:rPr>
      </w:pPr>
    </w:p>
    <w:p w:rsidR="00E37D67" w:rsidRPr="00FE3329" w:rsidRDefault="00BA0B4C" w:rsidP="00FB02A2">
      <w:pPr>
        <w:pStyle w:val="Prrafodelista"/>
        <w:numPr>
          <w:ilvl w:val="1"/>
          <w:numId w:val="21"/>
        </w:numPr>
        <w:tabs>
          <w:tab w:val="left" w:pos="1139"/>
          <w:tab w:val="left" w:pos="1140"/>
        </w:tabs>
        <w:spacing w:before="62" w:line="276" w:lineRule="auto"/>
        <w:rPr>
          <w:rFonts w:ascii="Bookman Old Style" w:hAnsi="Bookman Old Style"/>
          <w:b/>
          <w:sz w:val="20"/>
          <w:szCs w:val="20"/>
        </w:rPr>
      </w:pPr>
      <w:bookmarkStart w:id="31" w:name="_TOC_250054"/>
      <w:r w:rsidRPr="00FE3329">
        <w:rPr>
          <w:rFonts w:ascii="Bookman Old Style" w:hAnsi="Bookman Old Style"/>
          <w:b/>
          <w:sz w:val="20"/>
          <w:szCs w:val="20"/>
        </w:rPr>
        <w:t>Experiencia Del</w:t>
      </w:r>
      <w:r w:rsidRPr="00FE3329">
        <w:rPr>
          <w:rFonts w:ascii="Bookman Old Style" w:hAnsi="Bookman Old Style"/>
          <w:b/>
          <w:spacing w:val="-1"/>
          <w:sz w:val="20"/>
          <w:szCs w:val="20"/>
        </w:rPr>
        <w:t xml:space="preserve"> </w:t>
      </w:r>
      <w:bookmarkEnd w:id="31"/>
      <w:r w:rsidRPr="00FE3329">
        <w:rPr>
          <w:rFonts w:ascii="Bookman Old Style" w:hAnsi="Bookman Old Style"/>
          <w:b/>
          <w:sz w:val="20"/>
          <w:szCs w:val="20"/>
        </w:rPr>
        <w:t>Proponente.</w:t>
      </w:r>
    </w:p>
    <w:p w:rsidR="00FB02A2" w:rsidRPr="00FE3329" w:rsidRDefault="00FB02A2" w:rsidP="00FB02A2">
      <w:pPr>
        <w:spacing w:line="276" w:lineRule="auto"/>
        <w:jc w:val="both"/>
        <w:rPr>
          <w:rFonts w:ascii="Bookman Old Style" w:hAnsi="Bookman Old Style"/>
          <w:sz w:val="20"/>
          <w:szCs w:val="20"/>
          <w:lang w:val="es-CO"/>
        </w:rPr>
      </w:pPr>
    </w:p>
    <w:tbl>
      <w:tblPr>
        <w:tblStyle w:val="TableNormal"/>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9"/>
        <w:gridCol w:w="820"/>
        <w:gridCol w:w="825"/>
        <w:gridCol w:w="1067"/>
        <w:gridCol w:w="4865"/>
      </w:tblGrid>
      <w:tr w:rsidR="000E1D61" w:rsidRPr="00FE3329" w:rsidTr="000E1D61">
        <w:trPr>
          <w:trHeight w:hRule="exact" w:val="619"/>
        </w:trPr>
        <w:tc>
          <w:tcPr>
            <w:tcW w:w="1499" w:type="dxa"/>
          </w:tcPr>
          <w:p w:rsidR="000E1D61" w:rsidRPr="00FE3329" w:rsidRDefault="000E1D61" w:rsidP="000E1D61">
            <w:pPr>
              <w:pStyle w:val="TableParagraph"/>
              <w:spacing w:line="276" w:lineRule="auto"/>
              <w:ind w:left="235" w:right="66" w:firstLine="172"/>
              <w:jc w:val="both"/>
              <w:rPr>
                <w:rFonts w:ascii="Bookman Old Style" w:hAnsi="Bookman Old Style"/>
                <w:b/>
                <w:sz w:val="20"/>
                <w:szCs w:val="20"/>
                <w:lang w:val="es-CO"/>
              </w:rPr>
            </w:pPr>
            <w:bookmarkStart w:id="32" w:name="_TOC_250053"/>
            <w:r w:rsidRPr="00FE3329">
              <w:rPr>
                <w:rFonts w:ascii="Bookman Old Style" w:hAnsi="Bookman Old Style"/>
                <w:b/>
                <w:sz w:val="20"/>
                <w:szCs w:val="20"/>
                <w:lang w:val="es-CO"/>
              </w:rPr>
              <w:t xml:space="preserve">Tipo de </w:t>
            </w:r>
            <w:r w:rsidRPr="00FE3329">
              <w:rPr>
                <w:rFonts w:ascii="Bookman Old Style" w:hAnsi="Bookman Old Style"/>
                <w:b/>
                <w:w w:val="95"/>
                <w:sz w:val="20"/>
                <w:szCs w:val="20"/>
                <w:lang w:val="es-CO"/>
              </w:rPr>
              <w:t>documento</w:t>
            </w:r>
          </w:p>
        </w:tc>
        <w:tc>
          <w:tcPr>
            <w:tcW w:w="820" w:type="dxa"/>
          </w:tcPr>
          <w:p w:rsidR="000E1D61" w:rsidRPr="00FE3329" w:rsidRDefault="000E1D61" w:rsidP="000E1D61">
            <w:pPr>
              <w:pStyle w:val="TableParagraph"/>
              <w:spacing w:before="85" w:line="276" w:lineRule="auto"/>
              <w:ind w:left="42" w:right="42"/>
              <w:jc w:val="both"/>
              <w:rPr>
                <w:rFonts w:ascii="Bookman Old Style" w:hAnsi="Bookman Old Style"/>
                <w:b/>
                <w:sz w:val="20"/>
                <w:szCs w:val="20"/>
                <w:lang w:val="es-CO"/>
              </w:rPr>
            </w:pPr>
            <w:r w:rsidRPr="00FE3329">
              <w:rPr>
                <w:rFonts w:ascii="Bookman Old Style" w:hAnsi="Bookman Old Style"/>
                <w:b/>
                <w:sz w:val="20"/>
                <w:szCs w:val="20"/>
                <w:lang w:val="es-CO"/>
              </w:rPr>
              <w:t>PN</w:t>
            </w:r>
            <w:r w:rsidRPr="00FE3329">
              <w:rPr>
                <w:rFonts w:ascii="Bookman Old Style" w:hAnsi="Bookman Old Style"/>
                <w:b/>
                <w:position w:val="7"/>
                <w:sz w:val="20"/>
                <w:szCs w:val="20"/>
                <w:lang w:val="es-CO"/>
              </w:rPr>
              <w:t>1</w:t>
            </w:r>
          </w:p>
        </w:tc>
        <w:tc>
          <w:tcPr>
            <w:tcW w:w="825" w:type="dxa"/>
          </w:tcPr>
          <w:p w:rsidR="000E1D61" w:rsidRPr="00FE3329" w:rsidRDefault="000E1D61" w:rsidP="000E1D61">
            <w:pPr>
              <w:pStyle w:val="TableParagraph"/>
              <w:spacing w:before="85" w:line="276" w:lineRule="auto"/>
              <w:ind w:left="43" w:right="46"/>
              <w:jc w:val="both"/>
              <w:rPr>
                <w:rFonts w:ascii="Bookman Old Style" w:hAnsi="Bookman Old Style"/>
                <w:b/>
                <w:sz w:val="20"/>
                <w:szCs w:val="20"/>
                <w:lang w:val="es-CO"/>
              </w:rPr>
            </w:pPr>
            <w:r w:rsidRPr="00FE3329">
              <w:rPr>
                <w:rFonts w:ascii="Bookman Old Style" w:hAnsi="Bookman Old Style"/>
                <w:b/>
                <w:sz w:val="20"/>
                <w:szCs w:val="20"/>
                <w:lang w:val="es-CO"/>
              </w:rPr>
              <w:t>PJ</w:t>
            </w:r>
            <w:r w:rsidRPr="00FE3329">
              <w:rPr>
                <w:rFonts w:ascii="Bookman Old Style" w:hAnsi="Bookman Old Style"/>
                <w:b/>
                <w:position w:val="7"/>
                <w:sz w:val="20"/>
                <w:szCs w:val="20"/>
                <w:lang w:val="es-CO"/>
              </w:rPr>
              <w:t>2</w:t>
            </w:r>
          </w:p>
        </w:tc>
        <w:tc>
          <w:tcPr>
            <w:tcW w:w="1067" w:type="dxa"/>
          </w:tcPr>
          <w:p w:rsidR="000E1D61" w:rsidRPr="00FE3329" w:rsidRDefault="000E1D61" w:rsidP="000E1D61">
            <w:pPr>
              <w:pStyle w:val="TableParagraph"/>
              <w:spacing w:before="85" w:line="276" w:lineRule="auto"/>
              <w:ind w:left="77" w:right="73"/>
              <w:jc w:val="both"/>
              <w:rPr>
                <w:rFonts w:ascii="Bookman Old Style" w:hAnsi="Bookman Old Style"/>
                <w:b/>
                <w:sz w:val="20"/>
                <w:szCs w:val="20"/>
                <w:lang w:val="es-CO"/>
              </w:rPr>
            </w:pPr>
            <w:r w:rsidRPr="00FE3329">
              <w:rPr>
                <w:rFonts w:ascii="Bookman Old Style" w:hAnsi="Bookman Old Style"/>
                <w:b/>
                <w:sz w:val="20"/>
                <w:szCs w:val="20"/>
                <w:lang w:val="es-CO"/>
              </w:rPr>
              <w:t>Cons/UT</w:t>
            </w:r>
            <w:r w:rsidRPr="00FE3329">
              <w:rPr>
                <w:rFonts w:ascii="Bookman Old Style" w:hAnsi="Bookman Old Style"/>
                <w:b/>
                <w:position w:val="7"/>
                <w:sz w:val="20"/>
                <w:szCs w:val="20"/>
                <w:lang w:val="es-CO"/>
              </w:rPr>
              <w:t>3</w:t>
            </w:r>
          </w:p>
        </w:tc>
        <w:tc>
          <w:tcPr>
            <w:tcW w:w="4865" w:type="dxa"/>
          </w:tcPr>
          <w:p w:rsidR="000E1D61" w:rsidRPr="00FE3329" w:rsidRDefault="000E1D61" w:rsidP="000E1D61">
            <w:pPr>
              <w:pStyle w:val="TableParagraph"/>
              <w:spacing w:before="95" w:line="276" w:lineRule="auto"/>
              <w:ind w:left="1908" w:right="1916"/>
              <w:jc w:val="both"/>
              <w:rPr>
                <w:rFonts w:ascii="Bookman Old Style" w:hAnsi="Bookman Old Style"/>
                <w:b/>
                <w:sz w:val="20"/>
                <w:szCs w:val="20"/>
                <w:lang w:val="es-CO"/>
              </w:rPr>
            </w:pPr>
            <w:r w:rsidRPr="00FE3329">
              <w:rPr>
                <w:rFonts w:ascii="Bookman Old Style" w:hAnsi="Bookman Old Style"/>
                <w:b/>
                <w:sz w:val="20"/>
                <w:szCs w:val="20"/>
                <w:lang w:val="es-CO"/>
              </w:rPr>
              <w:t>Requisitos</w:t>
            </w:r>
          </w:p>
        </w:tc>
      </w:tr>
      <w:tr w:rsidR="000E1D61" w:rsidRPr="00B02B49" w:rsidTr="00F43921">
        <w:trPr>
          <w:trHeight w:hRule="exact" w:val="1540"/>
        </w:trPr>
        <w:tc>
          <w:tcPr>
            <w:tcW w:w="1499" w:type="dxa"/>
          </w:tcPr>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Certificación o acta final</w:t>
            </w:r>
          </w:p>
          <w:p w:rsidR="000E1D61" w:rsidRPr="00FE3329" w:rsidRDefault="000E1D61" w:rsidP="000E1D61">
            <w:pPr>
              <w:pStyle w:val="TableParagraph"/>
              <w:spacing w:line="276" w:lineRule="auto"/>
              <w:jc w:val="both"/>
              <w:rPr>
                <w:rFonts w:ascii="Bookman Old Style" w:hAnsi="Bookman Old Style"/>
                <w:b/>
                <w:sz w:val="20"/>
                <w:szCs w:val="20"/>
                <w:lang w:val="es-CO"/>
              </w:rPr>
            </w:pPr>
            <w:r w:rsidRPr="00FE3329">
              <w:rPr>
                <w:rFonts w:ascii="Bookman Old Style" w:hAnsi="Bookman Old Style"/>
                <w:b/>
                <w:sz w:val="20"/>
                <w:szCs w:val="20"/>
                <w:lang w:val="es-CO"/>
              </w:rPr>
              <w:t xml:space="preserve"> </w:t>
            </w: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tabs>
                <w:tab w:val="left" w:pos="1209"/>
              </w:tabs>
              <w:spacing w:before="111" w:line="276" w:lineRule="auto"/>
              <w:ind w:left="67" w:right="66"/>
              <w:jc w:val="both"/>
              <w:rPr>
                <w:rFonts w:ascii="Bookman Old Style" w:hAnsi="Bookman Old Style"/>
                <w:sz w:val="20"/>
                <w:szCs w:val="20"/>
                <w:lang w:val="es-CO"/>
              </w:rPr>
            </w:pPr>
            <w:r w:rsidRPr="00FE3329">
              <w:rPr>
                <w:rFonts w:ascii="Bookman Old Style" w:hAnsi="Bookman Old Style"/>
                <w:sz w:val="20"/>
                <w:szCs w:val="20"/>
                <w:lang w:val="es-CO"/>
              </w:rPr>
              <w:t>Certificación o acta final</w:t>
            </w:r>
          </w:p>
        </w:tc>
        <w:tc>
          <w:tcPr>
            <w:tcW w:w="820" w:type="dxa"/>
          </w:tcPr>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before="3"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ind w:left="67"/>
              <w:jc w:val="both"/>
              <w:rPr>
                <w:rFonts w:ascii="Bookman Old Style" w:hAnsi="Bookman Old Style"/>
                <w:sz w:val="20"/>
                <w:szCs w:val="20"/>
                <w:lang w:val="es-CO"/>
              </w:rPr>
            </w:pPr>
            <w:r w:rsidRPr="00FE3329">
              <w:rPr>
                <w:rFonts w:ascii="Bookman Old Style" w:hAnsi="Bookman Old Style"/>
                <w:sz w:val="20"/>
                <w:szCs w:val="20"/>
                <w:lang w:val="es-CO"/>
              </w:rPr>
              <w:t>Si aplica</w:t>
            </w:r>
          </w:p>
        </w:tc>
        <w:tc>
          <w:tcPr>
            <w:tcW w:w="825" w:type="dxa"/>
          </w:tcPr>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before="3"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ind w:left="67"/>
              <w:jc w:val="both"/>
              <w:rPr>
                <w:rFonts w:ascii="Bookman Old Style" w:hAnsi="Bookman Old Style"/>
                <w:sz w:val="20"/>
                <w:szCs w:val="20"/>
                <w:lang w:val="es-CO"/>
              </w:rPr>
            </w:pPr>
            <w:r w:rsidRPr="00FE3329">
              <w:rPr>
                <w:rFonts w:ascii="Bookman Old Style" w:hAnsi="Bookman Old Style"/>
                <w:sz w:val="20"/>
                <w:szCs w:val="20"/>
                <w:lang w:val="es-CO"/>
              </w:rPr>
              <w:t>Si aplica</w:t>
            </w:r>
          </w:p>
        </w:tc>
        <w:tc>
          <w:tcPr>
            <w:tcW w:w="1067" w:type="dxa"/>
          </w:tcPr>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jc w:val="both"/>
              <w:rPr>
                <w:rFonts w:ascii="Bookman Old Style" w:hAnsi="Bookman Old Style"/>
                <w:b/>
                <w:sz w:val="20"/>
                <w:szCs w:val="20"/>
                <w:lang w:val="es-CO"/>
              </w:rPr>
            </w:pPr>
          </w:p>
          <w:p w:rsidR="000E1D61" w:rsidRPr="00FE3329" w:rsidRDefault="000E1D61" w:rsidP="000E1D61">
            <w:pPr>
              <w:pStyle w:val="TableParagraph"/>
              <w:spacing w:before="3" w:line="276" w:lineRule="auto"/>
              <w:jc w:val="both"/>
              <w:rPr>
                <w:rFonts w:ascii="Bookman Old Style" w:hAnsi="Bookman Old Style"/>
                <w:b/>
                <w:sz w:val="20"/>
                <w:szCs w:val="20"/>
                <w:lang w:val="es-CO"/>
              </w:rPr>
            </w:pPr>
          </w:p>
          <w:p w:rsidR="000E1D61" w:rsidRPr="00FE3329" w:rsidRDefault="000E1D61" w:rsidP="000E1D61">
            <w:pPr>
              <w:pStyle w:val="TableParagraph"/>
              <w:spacing w:line="276" w:lineRule="auto"/>
              <w:ind w:left="187" w:right="42"/>
              <w:jc w:val="both"/>
              <w:rPr>
                <w:rFonts w:ascii="Bookman Old Style" w:hAnsi="Bookman Old Style"/>
                <w:sz w:val="20"/>
                <w:szCs w:val="20"/>
                <w:lang w:val="es-CO"/>
              </w:rPr>
            </w:pPr>
            <w:r w:rsidRPr="00FE3329">
              <w:rPr>
                <w:rFonts w:ascii="Bookman Old Style" w:hAnsi="Bookman Old Style"/>
                <w:sz w:val="20"/>
                <w:szCs w:val="20"/>
                <w:lang w:val="es-CO"/>
              </w:rPr>
              <w:t>Si aplica</w:t>
            </w:r>
          </w:p>
        </w:tc>
        <w:tc>
          <w:tcPr>
            <w:tcW w:w="4865" w:type="dxa"/>
            <w:shd w:val="clear" w:color="auto" w:fill="auto"/>
          </w:tcPr>
          <w:p w:rsidR="000E1D61" w:rsidRPr="00FE3329" w:rsidRDefault="007E4F35" w:rsidP="000E1D61">
            <w:pPr>
              <w:pStyle w:val="TableParagraph"/>
              <w:spacing w:line="276" w:lineRule="auto"/>
              <w:ind w:left="62" w:right="58"/>
              <w:jc w:val="both"/>
              <w:rPr>
                <w:rFonts w:ascii="Bookman Old Style" w:hAnsi="Bookman Old Style"/>
                <w:sz w:val="20"/>
                <w:szCs w:val="20"/>
                <w:lang w:val="es-CO"/>
              </w:rPr>
            </w:pPr>
            <w:r w:rsidRPr="00FE3329">
              <w:rPr>
                <w:rFonts w:ascii="Bookman Old Style" w:hAnsi="Bookman Old Style"/>
                <w:sz w:val="20"/>
                <w:szCs w:val="20"/>
                <w:lang w:val="es-CO"/>
              </w:rPr>
              <w:t>El proponente deberá presentar 7</w:t>
            </w:r>
            <w:r w:rsidR="009D4E40" w:rsidRPr="00FE3329">
              <w:rPr>
                <w:rFonts w:ascii="Bookman Old Style" w:hAnsi="Bookman Old Style"/>
                <w:sz w:val="20"/>
                <w:szCs w:val="20"/>
                <w:lang w:val="es-CO"/>
              </w:rPr>
              <w:t xml:space="preserve"> contratos de consultoria en acueductos con entidades estatales. </w:t>
            </w:r>
          </w:p>
        </w:tc>
      </w:tr>
    </w:tbl>
    <w:p w:rsidR="007802BD" w:rsidRPr="00FE3329" w:rsidRDefault="007802BD" w:rsidP="00FB02A2">
      <w:pPr>
        <w:tabs>
          <w:tab w:val="left" w:pos="1139"/>
          <w:tab w:val="left" w:pos="1140"/>
        </w:tabs>
        <w:spacing w:before="62" w:line="276" w:lineRule="auto"/>
        <w:jc w:val="both"/>
        <w:rPr>
          <w:rFonts w:ascii="Bookman Old Style" w:hAnsi="Bookman Old Style"/>
          <w:b/>
          <w:sz w:val="20"/>
          <w:szCs w:val="20"/>
          <w:lang w:val="es-CO"/>
        </w:rPr>
      </w:pPr>
    </w:p>
    <w:p w:rsidR="00E37D67" w:rsidRPr="00FE3329" w:rsidRDefault="00072710" w:rsidP="00FB02A2">
      <w:pPr>
        <w:tabs>
          <w:tab w:val="left" w:pos="1139"/>
          <w:tab w:val="left" w:pos="1140"/>
        </w:tabs>
        <w:spacing w:before="62" w:line="276" w:lineRule="auto"/>
        <w:jc w:val="both"/>
        <w:rPr>
          <w:rFonts w:ascii="Bookman Old Style" w:hAnsi="Bookman Old Style"/>
          <w:b/>
          <w:sz w:val="20"/>
          <w:szCs w:val="20"/>
          <w:lang w:val="es-CO"/>
        </w:rPr>
      </w:pPr>
      <w:r w:rsidRPr="00FE3329">
        <w:rPr>
          <w:rFonts w:ascii="Bookman Old Style" w:hAnsi="Bookman Old Style"/>
          <w:b/>
          <w:sz w:val="20"/>
          <w:szCs w:val="20"/>
          <w:lang w:val="es-CO"/>
        </w:rPr>
        <w:t>5.5. Equipo</w:t>
      </w:r>
      <w:r w:rsidR="00BA0B4C" w:rsidRPr="00FE3329">
        <w:rPr>
          <w:rFonts w:ascii="Bookman Old Style" w:hAnsi="Bookman Old Style"/>
          <w:b/>
          <w:sz w:val="20"/>
          <w:szCs w:val="20"/>
          <w:lang w:val="es-CO"/>
        </w:rPr>
        <w:t xml:space="preserve"> Y Personal Mínimo De</w:t>
      </w:r>
      <w:r w:rsidR="00BA0B4C" w:rsidRPr="00FE3329">
        <w:rPr>
          <w:rFonts w:ascii="Bookman Old Style" w:hAnsi="Bookman Old Style"/>
          <w:b/>
          <w:spacing w:val="-6"/>
          <w:sz w:val="20"/>
          <w:szCs w:val="20"/>
          <w:lang w:val="es-CO"/>
        </w:rPr>
        <w:t xml:space="preserve"> </w:t>
      </w:r>
      <w:bookmarkEnd w:id="32"/>
      <w:r w:rsidR="00BA0B4C" w:rsidRPr="00FE3329">
        <w:rPr>
          <w:rFonts w:ascii="Bookman Old Style" w:hAnsi="Bookman Old Style"/>
          <w:b/>
          <w:sz w:val="20"/>
          <w:szCs w:val="20"/>
          <w:lang w:val="es-CO"/>
        </w:rPr>
        <w:t>Trabajo.</w:t>
      </w:r>
    </w:p>
    <w:p w:rsidR="009D4E40" w:rsidRPr="00FE3329" w:rsidRDefault="009D4E40" w:rsidP="009D4E40">
      <w:pPr>
        <w:tabs>
          <w:tab w:val="left" w:pos="1139"/>
          <w:tab w:val="left" w:pos="1140"/>
        </w:tabs>
        <w:spacing w:before="62" w:line="276" w:lineRule="auto"/>
        <w:jc w:val="both"/>
        <w:rPr>
          <w:rFonts w:ascii="Bookman Old Style" w:hAnsi="Bookman Old Style"/>
          <w:b/>
          <w:sz w:val="20"/>
          <w:szCs w:val="20"/>
          <w:lang w:val="es-CO"/>
        </w:rPr>
      </w:pPr>
    </w:p>
    <w:tbl>
      <w:tblPr>
        <w:tblStyle w:val="TableNormal1"/>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9"/>
        <w:gridCol w:w="820"/>
        <w:gridCol w:w="825"/>
        <w:gridCol w:w="1067"/>
        <w:gridCol w:w="4865"/>
      </w:tblGrid>
      <w:tr w:rsidR="009D4E40" w:rsidRPr="00FE3329" w:rsidTr="00A82257">
        <w:trPr>
          <w:trHeight w:hRule="exact" w:val="732"/>
          <w:jc w:val="center"/>
        </w:trPr>
        <w:tc>
          <w:tcPr>
            <w:tcW w:w="1499" w:type="dxa"/>
          </w:tcPr>
          <w:p w:rsidR="009D4E40" w:rsidRPr="00FE3329" w:rsidRDefault="009D4E40" w:rsidP="009D4E40">
            <w:pPr>
              <w:spacing w:line="276" w:lineRule="auto"/>
              <w:ind w:left="235" w:right="66" w:firstLine="172"/>
              <w:jc w:val="both"/>
              <w:rPr>
                <w:rFonts w:ascii="Bookman Old Style" w:hAnsi="Bookman Old Style"/>
                <w:b/>
                <w:sz w:val="20"/>
                <w:szCs w:val="20"/>
                <w:lang w:val="es-CO"/>
              </w:rPr>
            </w:pPr>
            <w:r w:rsidRPr="00FE3329">
              <w:rPr>
                <w:rFonts w:ascii="Bookman Old Style" w:hAnsi="Bookman Old Style"/>
                <w:b/>
                <w:sz w:val="20"/>
                <w:szCs w:val="20"/>
                <w:lang w:val="es-CO"/>
              </w:rPr>
              <w:t xml:space="preserve">Tipo de </w:t>
            </w:r>
            <w:r w:rsidRPr="00FE3329">
              <w:rPr>
                <w:rFonts w:ascii="Bookman Old Style" w:hAnsi="Bookman Old Style"/>
                <w:b/>
                <w:w w:val="95"/>
                <w:sz w:val="20"/>
                <w:szCs w:val="20"/>
                <w:lang w:val="es-CO"/>
              </w:rPr>
              <w:t>documento</w:t>
            </w:r>
          </w:p>
        </w:tc>
        <w:tc>
          <w:tcPr>
            <w:tcW w:w="820" w:type="dxa"/>
          </w:tcPr>
          <w:p w:rsidR="009D4E40" w:rsidRPr="00FE3329" w:rsidRDefault="009D4E40" w:rsidP="009D4E40">
            <w:pPr>
              <w:spacing w:before="85" w:line="276" w:lineRule="auto"/>
              <w:ind w:left="42" w:right="42"/>
              <w:jc w:val="both"/>
              <w:rPr>
                <w:rFonts w:ascii="Bookman Old Style" w:hAnsi="Bookman Old Style"/>
                <w:b/>
                <w:sz w:val="20"/>
                <w:szCs w:val="20"/>
                <w:lang w:val="es-CO"/>
              </w:rPr>
            </w:pPr>
            <w:r w:rsidRPr="00FE3329">
              <w:rPr>
                <w:rFonts w:ascii="Bookman Old Style" w:hAnsi="Bookman Old Style"/>
                <w:b/>
                <w:sz w:val="20"/>
                <w:szCs w:val="20"/>
                <w:lang w:val="es-CO"/>
              </w:rPr>
              <w:t>PN</w:t>
            </w:r>
            <w:r w:rsidRPr="00FE3329">
              <w:rPr>
                <w:rFonts w:ascii="Bookman Old Style" w:hAnsi="Bookman Old Style"/>
                <w:b/>
                <w:position w:val="7"/>
                <w:sz w:val="20"/>
                <w:szCs w:val="20"/>
                <w:lang w:val="es-CO"/>
              </w:rPr>
              <w:t>1</w:t>
            </w:r>
          </w:p>
        </w:tc>
        <w:tc>
          <w:tcPr>
            <w:tcW w:w="825" w:type="dxa"/>
          </w:tcPr>
          <w:p w:rsidR="009D4E40" w:rsidRPr="00FE3329" w:rsidRDefault="009D4E40" w:rsidP="009D4E40">
            <w:pPr>
              <w:spacing w:before="85" w:line="276" w:lineRule="auto"/>
              <w:ind w:left="43" w:right="46"/>
              <w:jc w:val="both"/>
              <w:rPr>
                <w:rFonts w:ascii="Bookman Old Style" w:hAnsi="Bookman Old Style"/>
                <w:b/>
                <w:sz w:val="20"/>
                <w:szCs w:val="20"/>
                <w:lang w:val="es-CO"/>
              </w:rPr>
            </w:pPr>
            <w:r w:rsidRPr="00FE3329">
              <w:rPr>
                <w:rFonts w:ascii="Bookman Old Style" w:hAnsi="Bookman Old Style"/>
                <w:b/>
                <w:sz w:val="20"/>
                <w:szCs w:val="20"/>
                <w:lang w:val="es-CO"/>
              </w:rPr>
              <w:t>PJ</w:t>
            </w:r>
            <w:r w:rsidRPr="00FE3329">
              <w:rPr>
                <w:rFonts w:ascii="Bookman Old Style" w:hAnsi="Bookman Old Style"/>
                <w:b/>
                <w:position w:val="7"/>
                <w:sz w:val="20"/>
                <w:szCs w:val="20"/>
                <w:lang w:val="es-CO"/>
              </w:rPr>
              <w:t>2</w:t>
            </w:r>
          </w:p>
        </w:tc>
        <w:tc>
          <w:tcPr>
            <w:tcW w:w="1067" w:type="dxa"/>
          </w:tcPr>
          <w:p w:rsidR="009D4E40" w:rsidRPr="00FE3329" w:rsidRDefault="009D4E40" w:rsidP="009D4E40">
            <w:pPr>
              <w:spacing w:before="85" w:line="276" w:lineRule="auto"/>
              <w:ind w:left="77" w:right="73"/>
              <w:jc w:val="both"/>
              <w:rPr>
                <w:rFonts w:ascii="Bookman Old Style" w:hAnsi="Bookman Old Style"/>
                <w:b/>
                <w:sz w:val="20"/>
                <w:szCs w:val="20"/>
                <w:lang w:val="es-CO"/>
              </w:rPr>
            </w:pPr>
            <w:r w:rsidRPr="00FE3329">
              <w:rPr>
                <w:rFonts w:ascii="Bookman Old Style" w:hAnsi="Bookman Old Style"/>
                <w:b/>
                <w:sz w:val="20"/>
                <w:szCs w:val="20"/>
                <w:lang w:val="es-CO"/>
              </w:rPr>
              <w:t>Cons/UT</w:t>
            </w:r>
            <w:r w:rsidRPr="00FE3329">
              <w:rPr>
                <w:rFonts w:ascii="Bookman Old Style" w:hAnsi="Bookman Old Style"/>
                <w:b/>
                <w:position w:val="7"/>
                <w:sz w:val="20"/>
                <w:szCs w:val="20"/>
                <w:lang w:val="es-CO"/>
              </w:rPr>
              <w:t>3</w:t>
            </w:r>
          </w:p>
        </w:tc>
        <w:tc>
          <w:tcPr>
            <w:tcW w:w="4865" w:type="dxa"/>
          </w:tcPr>
          <w:p w:rsidR="009D4E40" w:rsidRPr="00FE3329" w:rsidRDefault="009D4E40" w:rsidP="009D4E40">
            <w:pPr>
              <w:spacing w:before="95" w:line="276" w:lineRule="auto"/>
              <w:ind w:left="1908" w:right="1916"/>
              <w:jc w:val="both"/>
              <w:rPr>
                <w:rFonts w:ascii="Bookman Old Style" w:hAnsi="Bookman Old Style"/>
                <w:b/>
                <w:sz w:val="20"/>
                <w:szCs w:val="20"/>
                <w:lang w:val="es-CO"/>
              </w:rPr>
            </w:pPr>
            <w:r w:rsidRPr="00FE3329">
              <w:rPr>
                <w:rFonts w:ascii="Bookman Old Style" w:hAnsi="Bookman Old Style"/>
                <w:b/>
                <w:sz w:val="20"/>
                <w:szCs w:val="20"/>
                <w:lang w:val="es-CO"/>
              </w:rPr>
              <w:t>Requisitos</w:t>
            </w:r>
          </w:p>
        </w:tc>
      </w:tr>
      <w:tr w:rsidR="009D4E40" w:rsidRPr="00B02B49" w:rsidTr="00F43921">
        <w:trPr>
          <w:trHeight w:hRule="exact" w:val="1098"/>
          <w:jc w:val="center"/>
        </w:trPr>
        <w:tc>
          <w:tcPr>
            <w:tcW w:w="1499" w:type="dxa"/>
            <w:vMerge w:val="restart"/>
          </w:tcPr>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tabs>
                <w:tab w:val="left" w:pos="1209"/>
              </w:tabs>
              <w:spacing w:before="111" w:line="276" w:lineRule="auto"/>
              <w:ind w:left="67" w:right="66"/>
              <w:jc w:val="both"/>
              <w:rPr>
                <w:rFonts w:ascii="Bookman Old Style" w:hAnsi="Bookman Old Style"/>
                <w:b/>
                <w:sz w:val="20"/>
                <w:szCs w:val="20"/>
                <w:lang w:val="es-CO"/>
              </w:rPr>
            </w:pPr>
            <w:r w:rsidRPr="00FE3329">
              <w:rPr>
                <w:rFonts w:ascii="Bookman Old Style" w:hAnsi="Bookman Old Style"/>
                <w:sz w:val="20"/>
                <w:szCs w:val="20"/>
                <w:lang w:val="es-CO"/>
              </w:rPr>
              <w:t>Certificación relacionando personal de trabajo</w:t>
            </w:r>
          </w:p>
        </w:tc>
        <w:tc>
          <w:tcPr>
            <w:tcW w:w="820" w:type="dxa"/>
            <w:vMerge w:val="restart"/>
          </w:tcPr>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before="3" w:line="276" w:lineRule="auto"/>
              <w:jc w:val="both"/>
              <w:rPr>
                <w:rFonts w:ascii="Bookman Old Style" w:hAnsi="Bookman Old Style"/>
                <w:b/>
                <w:sz w:val="20"/>
                <w:szCs w:val="20"/>
                <w:lang w:val="es-CO"/>
              </w:rPr>
            </w:pPr>
          </w:p>
          <w:p w:rsidR="009D4E40" w:rsidRPr="00FE3329" w:rsidRDefault="009D4E40" w:rsidP="009D4E40">
            <w:pPr>
              <w:spacing w:line="276" w:lineRule="auto"/>
              <w:ind w:left="67"/>
              <w:jc w:val="both"/>
              <w:rPr>
                <w:rFonts w:ascii="Bookman Old Style" w:hAnsi="Bookman Old Style"/>
                <w:b/>
                <w:sz w:val="20"/>
                <w:szCs w:val="20"/>
                <w:lang w:val="es-CO"/>
              </w:rPr>
            </w:pPr>
            <w:r w:rsidRPr="00FE3329">
              <w:rPr>
                <w:rFonts w:ascii="Bookman Old Style" w:hAnsi="Bookman Old Style"/>
                <w:sz w:val="20"/>
                <w:szCs w:val="20"/>
                <w:lang w:val="es-CO"/>
              </w:rPr>
              <w:t>Si aplica</w:t>
            </w:r>
          </w:p>
        </w:tc>
        <w:tc>
          <w:tcPr>
            <w:tcW w:w="825" w:type="dxa"/>
            <w:vMerge w:val="restart"/>
          </w:tcPr>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before="3" w:line="276" w:lineRule="auto"/>
              <w:jc w:val="both"/>
              <w:rPr>
                <w:rFonts w:ascii="Bookman Old Style" w:hAnsi="Bookman Old Style"/>
                <w:b/>
                <w:sz w:val="20"/>
                <w:szCs w:val="20"/>
                <w:lang w:val="es-CO"/>
              </w:rPr>
            </w:pPr>
          </w:p>
          <w:p w:rsidR="009D4E40" w:rsidRPr="00FE3329" w:rsidRDefault="009D4E40" w:rsidP="009D4E40">
            <w:pPr>
              <w:spacing w:line="276" w:lineRule="auto"/>
              <w:ind w:left="67"/>
              <w:jc w:val="both"/>
              <w:rPr>
                <w:rFonts w:ascii="Bookman Old Style" w:hAnsi="Bookman Old Style"/>
                <w:b/>
                <w:sz w:val="20"/>
                <w:szCs w:val="20"/>
                <w:lang w:val="es-CO"/>
              </w:rPr>
            </w:pPr>
            <w:r w:rsidRPr="00FE3329">
              <w:rPr>
                <w:rFonts w:ascii="Bookman Old Style" w:hAnsi="Bookman Old Style"/>
                <w:sz w:val="20"/>
                <w:szCs w:val="20"/>
                <w:lang w:val="es-CO"/>
              </w:rPr>
              <w:t>Si aplica</w:t>
            </w:r>
          </w:p>
        </w:tc>
        <w:tc>
          <w:tcPr>
            <w:tcW w:w="1067" w:type="dxa"/>
            <w:vMerge w:val="restart"/>
          </w:tcPr>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line="276" w:lineRule="auto"/>
              <w:jc w:val="both"/>
              <w:rPr>
                <w:rFonts w:ascii="Bookman Old Style" w:hAnsi="Bookman Old Style"/>
                <w:b/>
                <w:sz w:val="20"/>
                <w:szCs w:val="20"/>
                <w:lang w:val="es-CO"/>
              </w:rPr>
            </w:pPr>
          </w:p>
          <w:p w:rsidR="009D4E40" w:rsidRPr="00FE3329" w:rsidRDefault="009D4E40" w:rsidP="009D4E40">
            <w:pPr>
              <w:spacing w:before="3" w:line="276" w:lineRule="auto"/>
              <w:jc w:val="both"/>
              <w:rPr>
                <w:rFonts w:ascii="Bookman Old Style" w:hAnsi="Bookman Old Style"/>
                <w:b/>
                <w:sz w:val="20"/>
                <w:szCs w:val="20"/>
                <w:lang w:val="es-CO"/>
              </w:rPr>
            </w:pPr>
          </w:p>
          <w:p w:rsidR="009D4E40" w:rsidRPr="00FE3329" w:rsidRDefault="009D4E40" w:rsidP="009D4E40">
            <w:pPr>
              <w:spacing w:line="276" w:lineRule="auto"/>
              <w:ind w:left="187" w:right="42"/>
              <w:jc w:val="both"/>
              <w:rPr>
                <w:rFonts w:ascii="Bookman Old Style" w:hAnsi="Bookman Old Style"/>
                <w:b/>
                <w:sz w:val="20"/>
                <w:szCs w:val="20"/>
                <w:lang w:val="es-CO"/>
              </w:rPr>
            </w:pPr>
            <w:r w:rsidRPr="00FE3329">
              <w:rPr>
                <w:rFonts w:ascii="Bookman Old Style" w:hAnsi="Bookman Old Style"/>
                <w:sz w:val="20"/>
                <w:szCs w:val="20"/>
                <w:lang w:val="es-CO"/>
              </w:rPr>
              <w:t>Si aplica</w:t>
            </w:r>
          </w:p>
        </w:tc>
        <w:tc>
          <w:tcPr>
            <w:tcW w:w="4865" w:type="dxa"/>
          </w:tcPr>
          <w:p w:rsidR="009D4E40" w:rsidRPr="00FE3329" w:rsidRDefault="009D4E40" w:rsidP="009D4E40">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Ingeniero civil: </w:t>
            </w:r>
            <w:r w:rsidRPr="00FE3329">
              <w:rPr>
                <w:rFonts w:ascii="Bookman Old Style" w:hAnsi="Bookman Old Style"/>
                <w:sz w:val="20"/>
                <w:szCs w:val="20"/>
                <w:lang w:val="es-CO"/>
              </w:rPr>
              <w:t>Ingeniero Civil con experiencia general mínima de 20 añ</w:t>
            </w:r>
            <w:r w:rsidR="007E4F35" w:rsidRPr="00FE3329">
              <w:rPr>
                <w:rFonts w:ascii="Bookman Old Style" w:hAnsi="Bookman Old Style"/>
                <w:sz w:val="20"/>
                <w:szCs w:val="20"/>
                <w:lang w:val="es-CO"/>
              </w:rPr>
              <w:t>os y experiencia especifica en 6</w:t>
            </w:r>
            <w:r w:rsidRPr="00FE3329">
              <w:rPr>
                <w:rFonts w:ascii="Bookman Old Style" w:hAnsi="Bookman Old Style"/>
                <w:sz w:val="20"/>
                <w:szCs w:val="20"/>
                <w:lang w:val="es-CO"/>
              </w:rPr>
              <w:t xml:space="preserve"> contratos de consultoria de acueductos, con matrícula profesional vigente,</w:t>
            </w:r>
          </w:p>
        </w:tc>
      </w:tr>
      <w:tr w:rsidR="007E4F35" w:rsidRPr="00B02B49" w:rsidTr="00F43921">
        <w:trPr>
          <w:trHeight w:hRule="exact" w:val="857"/>
          <w:jc w:val="center"/>
        </w:trPr>
        <w:tc>
          <w:tcPr>
            <w:tcW w:w="1499" w:type="dxa"/>
            <w:vMerge/>
          </w:tcPr>
          <w:p w:rsidR="007E4F35" w:rsidRPr="00FE3329" w:rsidRDefault="007E4F35" w:rsidP="009D4E40">
            <w:pPr>
              <w:spacing w:line="276" w:lineRule="auto"/>
              <w:jc w:val="both"/>
              <w:rPr>
                <w:rFonts w:ascii="Bookman Old Style" w:hAnsi="Bookman Old Style"/>
                <w:b/>
                <w:sz w:val="20"/>
                <w:szCs w:val="20"/>
                <w:lang w:val="es-CO"/>
              </w:rPr>
            </w:pPr>
          </w:p>
        </w:tc>
        <w:tc>
          <w:tcPr>
            <w:tcW w:w="820" w:type="dxa"/>
            <w:vMerge/>
          </w:tcPr>
          <w:p w:rsidR="007E4F35" w:rsidRPr="00FE3329" w:rsidRDefault="007E4F35" w:rsidP="009D4E40">
            <w:pPr>
              <w:spacing w:line="276" w:lineRule="auto"/>
              <w:jc w:val="both"/>
              <w:rPr>
                <w:rFonts w:ascii="Bookman Old Style" w:hAnsi="Bookman Old Style"/>
                <w:b/>
                <w:sz w:val="20"/>
                <w:szCs w:val="20"/>
                <w:lang w:val="es-CO"/>
              </w:rPr>
            </w:pPr>
          </w:p>
        </w:tc>
        <w:tc>
          <w:tcPr>
            <w:tcW w:w="825" w:type="dxa"/>
            <w:vMerge/>
          </w:tcPr>
          <w:p w:rsidR="007E4F35" w:rsidRPr="00FE3329" w:rsidRDefault="007E4F35" w:rsidP="009D4E40">
            <w:pPr>
              <w:spacing w:line="276" w:lineRule="auto"/>
              <w:jc w:val="both"/>
              <w:rPr>
                <w:rFonts w:ascii="Bookman Old Style" w:hAnsi="Bookman Old Style"/>
                <w:b/>
                <w:sz w:val="20"/>
                <w:szCs w:val="20"/>
                <w:lang w:val="es-CO"/>
              </w:rPr>
            </w:pPr>
          </w:p>
        </w:tc>
        <w:tc>
          <w:tcPr>
            <w:tcW w:w="1067" w:type="dxa"/>
            <w:vMerge/>
          </w:tcPr>
          <w:p w:rsidR="007E4F35" w:rsidRPr="00FE3329" w:rsidRDefault="007E4F35" w:rsidP="009D4E40">
            <w:pPr>
              <w:spacing w:line="276" w:lineRule="auto"/>
              <w:jc w:val="both"/>
              <w:rPr>
                <w:rFonts w:ascii="Bookman Old Style" w:hAnsi="Bookman Old Style"/>
                <w:b/>
                <w:sz w:val="20"/>
                <w:szCs w:val="20"/>
                <w:lang w:val="es-CO"/>
              </w:rPr>
            </w:pPr>
          </w:p>
        </w:tc>
        <w:tc>
          <w:tcPr>
            <w:tcW w:w="4865" w:type="dxa"/>
          </w:tcPr>
          <w:p w:rsidR="007E4F35" w:rsidRPr="00FE3329" w:rsidRDefault="007E4F35" w:rsidP="009D4E40">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Ingeniero civil con especialización en estructuras: </w:t>
            </w:r>
            <w:r w:rsidRPr="00FE3329">
              <w:rPr>
                <w:rFonts w:ascii="Bookman Old Style" w:hAnsi="Bookman Old Style"/>
                <w:sz w:val="20"/>
                <w:szCs w:val="20"/>
                <w:lang w:val="es-CO"/>
              </w:rPr>
              <w:t>Ingeniero Civil con experiencia general mínima de 20 años.</w:t>
            </w:r>
          </w:p>
        </w:tc>
      </w:tr>
      <w:tr w:rsidR="007E4F35" w:rsidRPr="00B02B49" w:rsidTr="00F43921">
        <w:trPr>
          <w:trHeight w:hRule="exact" w:val="1409"/>
          <w:jc w:val="center"/>
        </w:trPr>
        <w:tc>
          <w:tcPr>
            <w:tcW w:w="1499" w:type="dxa"/>
            <w:vMerge/>
          </w:tcPr>
          <w:p w:rsidR="007E4F35" w:rsidRPr="00FE3329" w:rsidRDefault="007E4F35" w:rsidP="009D4E40">
            <w:pPr>
              <w:tabs>
                <w:tab w:val="left" w:pos="1209"/>
              </w:tabs>
              <w:spacing w:before="111" w:line="276" w:lineRule="auto"/>
              <w:ind w:left="67" w:right="66"/>
              <w:jc w:val="both"/>
              <w:rPr>
                <w:rFonts w:ascii="Bookman Old Style" w:hAnsi="Bookman Old Style"/>
                <w:b/>
                <w:sz w:val="20"/>
                <w:szCs w:val="20"/>
                <w:lang w:val="es-CO"/>
              </w:rPr>
            </w:pPr>
          </w:p>
        </w:tc>
        <w:tc>
          <w:tcPr>
            <w:tcW w:w="820" w:type="dxa"/>
            <w:vMerge/>
          </w:tcPr>
          <w:p w:rsidR="007E4F35" w:rsidRPr="00FE3329" w:rsidRDefault="007E4F35" w:rsidP="009D4E40">
            <w:pPr>
              <w:spacing w:line="276" w:lineRule="auto"/>
              <w:ind w:left="67"/>
              <w:jc w:val="both"/>
              <w:rPr>
                <w:rFonts w:ascii="Bookman Old Style" w:hAnsi="Bookman Old Style"/>
                <w:b/>
                <w:sz w:val="20"/>
                <w:szCs w:val="20"/>
                <w:lang w:val="es-CO"/>
              </w:rPr>
            </w:pPr>
          </w:p>
        </w:tc>
        <w:tc>
          <w:tcPr>
            <w:tcW w:w="825" w:type="dxa"/>
            <w:vMerge/>
          </w:tcPr>
          <w:p w:rsidR="007E4F35" w:rsidRPr="00FE3329" w:rsidRDefault="007E4F35" w:rsidP="009D4E40">
            <w:pPr>
              <w:spacing w:line="276" w:lineRule="auto"/>
              <w:ind w:left="67"/>
              <w:jc w:val="both"/>
              <w:rPr>
                <w:rFonts w:ascii="Bookman Old Style" w:hAnsi="Bookman Old Style"/>
                <w:b/>
                <w:sz w:val="20"/>
                <w:szCs w:val="20"/>
                <w:lang w:val="es-CO"/>
              </w:rPr>
            </w:pPr>
          </w:p>
        </w:tc>
        <w:tc>
          <w:tcPr>
            <w:tcW w:w="1067" w:type="dxa"/>
            <w:vMerge/>
          </w:tcPr>
          <w:p w:rsidR="007E4F35" w:rsidRPr="00FE3329" w:rsidRDefault="007E4F35" w:rsidP="009D4E40">
            <w:pPr>
              <w:spacing w:line="276" w:lineRule="auto"/>
              <w:ind w:left="187" w:right="42"/>
              <w:jc w:val="both"/>
              <w:rPr>
                <w:rFonts w:ascii="Bookman Old Style" w:hAnsi="Bookman Old Style"/>
                <w:b/>
                <w:sz w:val="20"/>
                <w:szCs w:val="20"/>
                <w:lang w:val="es-CO"/>
              </w:rPr>
            </w:pPr>
          </w:p>
        </w:tc>
        <w:tc>
          <w:tcPr>
            <w:tcW w:w="4865" w:type="dxa"/>
          </w:tcPr>
          <w:p w:rsidR="007E4F35" w:rsidRPr="00FE3329" w:rsidRDefault="0040118D" w:rsidP="0040118D">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Geotecnologo o Empresa con laboratorio de suelos: </w:t>
            </w:r>
            <w:r w:rsidRPr="00FE3329">
              <w:rPr>
                <w:rFonts w:ascii="Bookman Old Style" w:hAnsi="Bookman Old Style"/>
                <w:sz w:val="20"/>
                <w:szCs w:val="20"/>
                <w:lang w:val="es-CO"/>
              </w:rPr>
              <w:t>con experiencia general mínima de 20 años y experiencia específica en 5 contratos de consultoria de acueductos, con matrícula profesional vigente o registro en cámara de comercio.</w:t>
            </w:r>
            <w:r w:rsidR="002C475B" w:rsidRPr="00FE3329">
              <w:rPr>
                <w:rFonts w:ascii="Bookman Old Style" w:hAnsi="Bookman Old Style"/>
                <w:sz w:val="20"/>
                <w:szCs w:val="20"/>
                <w:lang w:val="es-CO"/>
              </w:rPr>
              <w:t xml:space="preserve">      </w:t>
            </w:r>
          </w:p>
        </w:tc>
      </w:tr>
      <w:tr w:rsidR="007E4F35" w:rsidRPr="00B02B49" w:rsidTr="00F43921">
        <w:trPr>
          <w:trHeight w:hRule="exact" w:val="1145"/>
          <w:jc w:val="center"/>
        </w:trPr>
        <w:tc>
          <w:tcPr>
            <w:tcW w:w="1499" w:type="dxa"/>
            <w:vMerge/>
          </w:tcPr>
          <w:p w:rsidR="007E4F35" w:rsidRPr="00FE3329" w:rsidRDefault="007E4F35" w:rsidP="009D4E40">
            <w:pPr>
              <w:tabs>
                <w:tab w:val="left" w:pos="1209"/>
              </w:tabs>
              <w:spacing w:before="111" w:line="276" w:lineRule="auto"/>
              <w:ind w:left="67" w:right="66"/>
              <w:jc w:val="both"/>
              <w:rPr>
                <w:rFonts w:ascii="Bookman Old Style" w:hAnsi="Bookman Old Style"/>
                <w:b/>
                <w:sz w:val="20"/>
                <w:szCs w:val="20"/>
                <w:lang w:val="es-CO"/>
              </w:rPr>
            </w:pPr>
          </w:p>
        </w:tc>
        <w:tc>
          <w:tcPr>
            <w:tcW w:w="820" w:type="dxa"/>
            <w:vMerge/>
          </w:tcPr>
          <w:p w:rsidR="007E4F35" w:rsidRPr="00FE3329" w:rsidRDefault="007E4F35" w:rsidP="009D4E40">
            <w:pPr>
              <w:spacing w:line="276" w:lineRule="auto"/>
              <w:ind w:left="67"/>
              <w:jc w:val="both"/>
              <w:rPr>
                <w:rFonts w:ascii="Bookman Old Style" w:hAnsi="Bookman Old Style"/>
                <w:b/>
                <w:sz w:val="20"/>
                <w:szCs w:val="20"/>
                <w:lang w:val="es-CO"/>
              </w:rPr>
            </w:pPr>
          </w:p>
        </w:tc>
        <w:tc>
          <w:tcPr>
            <w:tcW w:w="825" w:type="dxa"/>
            <w:vMerge/>
          </w:tcPr>
          <w:p w:rsidR="007E4F35" w:rsidRPr="00FE3329" w:rsidRDefault="007E4F35" w:rsidP="009D4E40">
            <w:pPr>
              <w:spacing w:line="276" w:lineRule="auto"/>
              <w:ind w:left="67"/>
              <w:jc w:val="both"/>
              <w:rPr>
                <w:rFonts w:ascii="Bookman Old Style" w:hAnsi="Bookman Old Style"/>
                <w:b/>
                <w:sz w:val="20"/>
                <w:szCs w:val="20"/>
                <w:lang w:val="es-CO"/>
              </w:rPr>
            </w:pPr>
          </w:p>
        </w:tc>
        <w:tc>
          <w:tcPr>
            <w:tcW w:w="1067" w:type="dxa"/>
            <w:vMerge/>
          </w:tcPr>
          <w:p w:rsidR="007E4F35" w:rsidRPr="00FE3329" w:rsidRDefault="007E4F35" w:rsidP="009D4E40">
            <w:pPr>
              <w:spacing w:line="276" w:lineRule="auto"/>
              <w:ind w:left="187" w:right="42"/>
              <w:jc w:val="both"/>
              <w:rPr>
                <w:rFonts w:ascii="Bookman Old Style" w:hAnsi="Bookman Old Style"/>
                <w:b/>
                <w:sz w:val="20"/>
                <w:szCs w:val="20"/>
                <w:lang w:val="es-CO"/>
              </w:rPr>
            </w:pPr>
          </w:p>
        </w:tc>
        <w:tc>
          <w:tcPr>
            <w:tcW w:w="4865" w:type="dxa"/>
          </w:tcPr>
          <w:p w:rsidR="007E4F35" w:rsidRPr="00FE3329" w:rsidRDefault="007E4F35" w:rsidP="009E19EE">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Ingeniero civil con especialización en </w:t>
            </w:r>
            <w:r w:rsidR="000206E4" w:rsidRPr="00FE3329">
              <w:rPr>
                <w:rFonts w:ascii="Bookman Old Style" w:hAnsi="Bookman Old Style"/>
                <w:b/>
                <w:sz w:val="20"/>
                <w:szCs w:val="20"/>
                <w:lang w:val="es-CO"/>
              </w:rPr>
              <w:t>hidrología o en ingenieria de regadios</w:t>
            </w:r>
            <w:r w:rsidRPr="00FE3329">
              <w:rPr>
                <w:rFonts w:ascii="Bookman Old Style" w:hAnsi="Bookman Old Style"/>
                <w:b/>
                <w:sz w:val="20"/>
                <w:szCs w:val="20"/>
                <w:lang w:val="es-CO"/>
              </w:rPr>
              <w:t xml:space="preserve">: </w:t>
            </w:r>
            <w:r w:rsidRPr="00FE3329">
              <w:rPr>
                <w:rFonts w:ascii="Bookman Old Style" w:hAnsi="Bookman Old Style"/>
                <w:sz w:val="20"/>
                <w:szCs w:val="20"/>
                <w:lang w:val="es-CO"/>
              </w:rPr>
              <w:t>Ingeniero Civil con</w:t>
            </w:r>
            <w:r w:rsidR="0036700C" w:rsidRPr="00FE3329">
              <w:rPr>
                <w:rFonts w:ascii="Bookman Old Style" w:hAnsi="Bookman Old Style"/>
                <w:sz w:val="20"/>
                <w:szCs w:val="20"/>
                <w:lang w:val="es-CO"/>
              </w:rPr>
              <w:t xml:space="preserve"> experiencia general mínima de 2</w:t>
            </w:r>
            <w:r w:rsidRPr="00FE3329">
              <w:rPr>
                <w:rFonts w:ascii="Bookman Old Style" w:hAnsi="Bookman Old Style"/>
                <w:sz w:val="20"/>
                <w:szCs w:val="20"/>
                <w:lang w:val="es-CO"/>
              </w:rPr>
              <w:t>0 años, co</w:t>
            </w:r>
            <w:r w:rsidR="0036700C" w:rsidRPr="00FE3329">
              <w:rPr>
                <w:rFonts w:ascii="Bookman Old Style" w:hAnsi="Bookman Old Style"/>
                <w:sz w:val="20"/>
                <w:szCs w:val="20"/>
                <w:lang w:val="es-CO"/>
              </w:rPr>
              <w:t>n matrícula profesional vigente.</w:t>
            </w:r>
          </w:p>
        </w:tc>
      </w:tr>
      <w:tr w:rsidR="007E4F35" w:rsidRPr="00B02B49" w:rsidTr="00F43921">
        <w:trPr>
          <w:trHeight w:hRule="exact" w:val="1133"/>
          <w:jc w:val="center"/>
        </w:trPr>
        <w:tc>
          <w:tcPr>
            <w:tcW w:w="1499" w:type="dxa"/>
            <w:vMerge/>
          </w:tcPr>
          <w:p w:rsidR="007E4F35" w:rsidRPr="00FE3329" w:rsidRDefault="007E4F35" w:rsidP="009D4E40">
            <w:pPr>
              <w:tabs>
                <w:tab w:val="left" w:pos="1209"/>
              </w:tabs>
              <w:spacing w:before="111" w:line="276" w:lineRule="auto"/>
              <w:ind w:left="67" w:right="66"/>
              <w:jc w:val="both"/>
              <w:rPr>
                <w:rFonts w:ascii="Bookman Old Style" w:hAnsi="Bookman Old Style"/>
                <w:b/>
                <w:sz w:val="20"/>
                <w:szCs w:val="20"/>
                <w:lang w:val="es-CO"/>
              </w:rPr>
            </w:pPr>
          </w:p>
        </w:tc>
        <w:tc>
          <w:tcPr>
            <w:tcW w:w="820" w:type="dxa"/>
            <w:vMerge/>
          </w:tcPr>
          <w:p w:rsidR="007E4F35" w:rsidRPr="00FE3329" w:rsidRDefault="007E4F35" w:rsidP="009D4E40">
            <w:pPr>
              <w:spacing w:line="276" w:lineRule="auto"/>
              <w:ind w:left="67"/>
              <w:jc w:val="both"/>
              <w:rPr>
                <w:rFonts w:ascii="Bookman Old Style" w:hAnsi="Bookman Old Style"/>
                <w:b/>
                <w:sz w:val="20"/>
                <w:szCs w:val="20"/>
                <w:lang w:val="es-CO"/>
              </w:rPr>
            </w:pPr>
          </w:p>
        </w:tc>
        <w:tc>
          <w:tcPr>
            <w:tcW w:w="825" w:type="dxa"/>
            <w:vMerge/>
          </w:tcPr>
          <w:p w:rsidR="007E4F35" w:rsidRPr="00FE3329" w:rsidRDefault="007E4F35" w:rsidP="009D4E40">
            <w:pPr>
              <w:spacing w:line="276" w:lineRule="auto"/>
              <w:ind w:left="67"/>
              <w:jc w:val="both"/>
              <w:rPr>
                <w:rFonts w:ascii="Bookman Old Style" w:hAnsi="Bookman Old Style"/>
                <w:b/>
                <w:sz w:val="20"/>
                <w:szCs w:val="20"/>
                <w:lang w:val="es-CO"/>
              </w:rPr>
            </w:pPr>
          </w:p>
        </w:tc>
        <w:tc>
          <w:tcPr>
            <w:tcW w:w="1067" w:type="dxa"/>
            <w:vMerge/>
          </w:tcPr>
          <w:p w:rsidR="007E4F35" w:rsidRPr="00FE3329" w:rsidRDefault="007E4F35" w:rsidP="009D4E40">
            <w:pPr>
              <w:spacing w:line="276" w:lineRule="auto"/>
              <w:ind w:left="187" w:right="42"/>
              <w:jc w:val="both"/>
              <w:rPr>
                <w:rFonts w:ascii="Bookman Old Style" w:hAnsi="Bookman Old Style"/>
                <w:b/>
                <w:sz w:val="20"/>
                <w:szCs w:val="20"/>
                <w:lang w:val="es-CO"/>
              </w:rPr>
            </w:pPr>
          </w:p>
        </w:tc>
        <w:tc>
          <w:tcPr>
            <w:tcW w:w="4865" w:type="dxa"/>
          </w:tcPr>
          <w:p w:rsidR="007E4F35" w:rsidRPr="00FE3329" w:rsidRDefault="007E4F35" w:rsidP="009D4E40">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Ingeniero hidraulico: </w:t>
            </w:r>
            <w:r w:rsidRPr="00FE3329">
              <w:rPr>
                <w:rFonts w:ascii="Bookman Old Style" w:hAnsi="Bookman Old Style"/>
                <w:sz w:val="20"/>
                <w:szCs w:val="20"/>
                <w:lang w:val="es-CO"/>
              </w:rPr>
              <w:t xml:space="preserve">con experiencia general mínima de 20 años y experiencia </w:t>
            </w:r>
            <w:r w:rsidR="0036700C" w:rsidRPr="00FE3329">
              <w:rPr>
                <w:rFonts w:ascii="Bookman Old Style" w:hAnsi="Bookman Old Style"/>
                <w:sz w:val="20"/>
                <w:szCs w:val="20"/>
                <w:lang w:val="es-CO"/>
              </w:rPr>
              <w:t>específica</w:t>
            </w:r>
            <w:r w:rsidRPr="00FE3329">
              <w:rPr>
                <w:rFonts w:ascii="Bookman Old Style" w:hAnsi="Bookman Old Style"/>
                <w:sz w:val="20"/>
                <w:szCs w:val="20"/>
                <w:lang w:val="es-CO"/>
              </w:rPr>
              <w:t xml:space="preserve"> en 2 contratos de consultoria de acueductos, co</w:t>
            </w:r>
            <w:r w:rsidR="0036700C" w:rsidRPr="00FE3329">
              <w:rPr>
                <w:rFonts w:ascii="Bookman Old Style" w:hAnsi="Bookman Old Style"/>
                <w:sz w:val="20"/>
                <w:szCs w:val="20"/>
                <w:lang w:val="es-CO"/>
              </w:rPr>
              <w:t>n matrícula profesional vigente.</w:t>
            </w:r>
          </w:p>
        </w:tc>
      </w:tr>
      <w:tr w:rsidR="007E4F35" w:rsidRPr="00B02B49" w:rsidTr="00F43921">
        <w:trPr>
          <w:trHeight w:hRule="exact" w:val="837"/>
          <w:jc w:val="center"/>
        </w:trPr>
        <w:tc>
          <w:tcPr>
            <w:tcW w:w="1499" w:type="dxa"/>
            <w:vMerge/>
          </w:tcPr>
          <w:p w:rsidR="007E4F35" w:rsidRPr="00FE3329" w:rsidRDefault="007E4F35" w:rsidP="009D4E40">
            <w:pPr>
              <w:tabs>
                <w:tab w:val="left" w:pos="1209"/>
              </w:tabs>
              <w:spacing w:before="111" w:line="276" w:lineRule="auto"/>
              <w:ind w:left="67" w:right="66"/>
              <w:jc w:val="both"/>
              <w:rPr>
                <w:rFonts w:ascii="Bookman Old Style" w:hAnsi="Bookman Old Style"/>
                <w:sz w:val="20"/>
                <w:szCs w:val="20"/>
                <w:lang w:val="es-CO"/>
              </w:rPr>
            </w:pPr>
          </w:p>
        </w:tc>
        <w:tc>
          <w:tcPr>
            <w:tcW w:w="820" w:type="dxa"/>
            <w:vMerge/>
          </w:tcPr>
          <w:p w:rsidR="007E4F35" w:rsidRPr="00FE3329" w:rsidRDefault="007E4F35" w:rsidP="009D4E40">
            <w:pPr>
              <w:spacing w:line="276" w:lineRule="auto"/>
              <w:ind w:left="67"/>
              <w:jc w:val="both"/>
              <w:rPr>
                <w:rFonts w:ascii="Bookman Old Style" w:hAnsi="Bookman Old Style"/>
                <w:sz w:val="20"/>
                <w:szCs w:val="20"/>
                <w:lang w:val="es-CO"/>
              </w:rPr>
            </w:pPr>
          </w:p>
        </w:tc>
        <w:tc>
          <w:tcPr>
            <w:tcW w:w="825" w:type="dxa"/>
            <w:vMerge/>
          </w:tcPr>
          <w:p w:rsidR="007E4F35" w:rsidRPr="00FE3329" w:rsidRDefault="007E4F35" w:rsidP="009D4E40">
            <w:pPr>
              <w:spacing w:line="276" w:lineRule="auto"/>
              <w:ind w:left="67"/>
              <w:jc w:val="both"/>
              <w:rPr>
                <w:rFonts w:ascii="Bookman Old Style" w:hAnsi="Bookman Old Style"/>
                <w:sz w:val="20"/>
                <w:szCs w:val="20"/>
                <w:lang w:val="es-CO"/>
              </w:rPr>
            </w:pPr>
          </w:p>
        </w:tc>
        <w:tc>
          <w:tcPr>
            <w:tcW w:w="1067" w:type="dxa"/>
            <w:vMerge/>
          </w:tcPr>
          <w:p w:rsidR="007E4F35" w:rsidRPr="00FE3329" w:rsidRDefault="007E4F35" w:rsidP="009D4E40">
            <w:pPr>
              <w:spacing w:line="276" w:lineRule="auto"/>
              <w:ind w:left="187" w:right="42"/>
              <w:jc w:val="both"/>
              <w:rPr>
                <w:rFonts w:ascii="Bookman Old Style" w:hAnsi="Bookman Old Style"/>
                <w:sz w:val="20"/>
                <w:szCs w:val="20"/>
                <w:lang w:val="es-CO"/>
              </w:rPr>
            </w:pPr>
          </w:p>
        </w:tc>
        <w:tc>
          <w:tcPr>
            <w:tcW w:w="4865" w:type="dxa"/>
          </w:tcPr>
          <w:p w:rsidR="007E4F35" w:rsidRPr="00FE3329" w:rsidRDefault="007E4F35" w:rsidP="0036700C">
            <w:pPr>
              <w:spacing w:line="276" w:lineRule="auto"/>
              <w:ind w:left="62" w:right="58"/>
              <w:jc w:val="both"/>
              <w:rPr>
                <w:rFonts w:ascii="Bookman Old Style" w:hAnsi="Bookman Old Style"/>
                <w:sz w:val="20"/>
                <w:szCs w:val="20"/>
                <w:lang w:val="es-CO"/>
              </w:rPr>
            </w:pPr>
            <w:r w:rsidRPr="00FE3329">
              <w:rPr>
                <w:rFonts w:ascii="Bookman Old Style" w:hAnsi="Bookman Old Style"/>
                <w:b/>
                <w:sz w:val="20"/>
                <w:szCs w:val="20"/>
                <w:lang w:val="es-CO"/>
              </w:rPr>
              <w:t xml:space="preserve">1 Ingeniero </w:t>
            </w:r>
            <w:r w:rsidR="000206E4" w:rsidRPr="00FE3329">
              <w:rPr>
                <w:rFonts w:ascii="Bookman Old Style" w:hAnsi="Bookman Old Style"/>
                <w:b/>
                <w:sz w:val="20"/>
                <w:szCs w:val="20"/>
                <w:lang w:val="es-CO"/>
              </w:rPr>
              <w:t xml:space="preserve">de recursos hídricos y gestión </w:t>
            </w:r>
            <w:r w:rsidRPr="00FE3329">
              <w:rPr>
                <w:rFonts w:ascii="Bookman Old Style" w:hAnsi="Bookman Old Style"/>
                <w:b/>
                <w:sz w:val="20"/>
                <w:szCs w:val="20"/>
                <w:lang w:val="es-CO"/>
              </w:rPr>
              <w:t xml:space="preserve">ambiental: </w:t>
            </w:r>
            <w:r w:rsidRPr="00FE3329">
              <w:rPr>
                <w:rFonts w:ascii="Bookman Old Style" w:hAnsi="Bookman Old Style"/>
                <w:sz w:val="20"/>
                <w:szCs w:val="20"/>
                <w:lang w:val="es-CO"/>
              </w:rPr>
              <w:t xml:space="preserve">con </w:t>
            </w:r>
            <w:r w:rsidR="0036700C" w:rsidRPr="00FE3329">
              <w:rPr>
                <w:rFonts w:ascii="Bookman Old Style" w:hAnsi="Bookman Old Style"/>
                <w:sz w:val="20"/>
                <w:szCs w:val="20"/>
                <w:lang w:val="es-CO"/>
              </w:rPr>
              <w:t>experiencia general mínima de 5</w:t>
            </w:r>
            <w:r w:rsidR="008278F5" w:rsidRPr="00FE3329">
              <w:rPr>
                <w:rFonts w:ascii="Bookman Old Style" w:hAnsi="Bookman Old Style"/>
                <w:sz w:val="20"/>
                <w:szCs w:val="20"/>
                <w:lang w:val="es-CO"/>
              </w:rPr>
              <w:t xml:space="preserve"> años</w:t>
            </w:r>
            <w:r w:rsidRPr="00FE3329">
              <w:rPr>
                <w:rFonts w:ascii="Bookman Old Style" w:hAnsi="Bookman Old Style"/>
                <w:sz w:val="20"/>
                <w:szCs w:val="20"/>
                <w:lang w:val="es-CO"/>
              </w:rPr>
              <w:t xml:space="preserve"> co</w:t>
            </w:r>
            <w:r w:rsidR="0036700C" w:rsidRPr="00FE3329">
              <w:rPr>
                <w:rFonts w:ascii="Bookman Old Style" w:hAnsi="Bookman Old Style"/>
                <w:sz w:val="20"/>
                <w:szCs w:val="20"/>
                <w:lang w:val="es-CO"/>
              </w:rPr>
              <w:t>n matrícula profesional vigente.</w:t>
            </w:r>
          </w:p>
        </w:tc>
      </w:tr>
      <w:tr w:rsidR="007E4F35" w:rsidRPr="00B02B49" w:rsidTr="00AD5A6E">
        <w:trPr>
          <w:trHeight w:val="843"/>
          <w:jc w:val="center"/>
        </w:trPr>
        <w:tc>
          <w:tcPr>
            <w:tcW w:w="1499" w:type="dxa"/>
            <w:vMerge/>
          </w:tcPr>
          <w:p w:rsidR="007E4F35" w:rsidRPr="00FE3329" w:rsidRDefault="007E4F35" w:rsidP="009D4E40">
            <w:pPr>
              <w:spacing w:line="276" w:lineRule="auto"/>
              <w:jc w:val="both"/>
              <w:rPr>
                <w:rFonts w:ascii="Bookman Old Style" w:hAnsi="Bookman Old Style"/>
                <w:sz w:val="20"/>
                <w:szCs w:val="20"/>
                <w:lang w:val="es-CO"/>
              </w:rPr>
            </w:pPr>
          </w:p>
        </w:tc>
        <w:tc>
          <w:tcPr>
            <w:tcW w:w="820" w:type="dxa"/>
            <w:vMerge/>
          </w:tcPr>
          <w:p w:rsidR="007E4F35" w:rsidRPr="00FE3329" w:rsidRDefault="007E4F35" w:rsidP="009D4E40">
            <w:pPr>
              <w:spacing w:line="276" w:lineRule="auto"/>
              <w:jc w:val="both"/>
              <w:rPr>
                <w:rFonts w:ascii="Bookman Old Style" w:hAnsi="Bookman Old Style"/>
                <w:sz w:val="20"/>
                <w:szCs w:val="20"/>
                <w:lang w:val="es-CO"/>
              </w:rPr>
            </w:pPr>
          </w:p>
        </w:tc>
        <w:tc>
          <w:tcPr>
            <w:tcW w:w="825" w:type="dxa"/>
            <w:vMerge/>
          </w:tcPr>
          <w:p w:rsidR="007E4F35" w:rsidRPr="00FE3329" w:rsidRDefault="007E4F35" w:rsidP="009D4E40">
            <w:pPr>
              <w:spacing w:line="276" w:lineRule="auto"/>
              <w:jc w:val="both"/>
              <w:rPr>
                <w:rFonts w:ascii="Bookman Old Style" w:hAnsi="Bookman Old Style"/>
                <w:sz w:val="20"/>
                <w:szCs w:val="20"/>
                <w:lang w:val="es-CO"/>
              </w:rPr>
            </w:pPr>
          </w:p>
        </w:tc>
        <w:tc>
          <w:tcPr>
            <w:tcW w:w="1067" w:type="dxa"/>
            <w:vMerge/>
          </w:tcPr>
          <w:p w:rsidR="007E4F35" w:rsidRPr="00FE3329" w:rsidRDefault="007E4F35" w:rsidP="009D4E40">
            <w:pPr>
              <w:spacing w:line="276" w:lineRule="auto"/>
              <w:jc w:val="both"/>
              <w:rPr>
                <w:rFonts w:ascii="Bookman Old Style" w:hAnsi="Bookman Old Style"/>
                <w:sz w:val="20"/>
                <w:szCs w:val="20"/>
                <w:lang w:val="es-CO"/>
              </w:rPr>
            </w:pPr>
          </w:p>
        </w:tc>
        <w:tc>
          <w:tcPr>
            <w:tcW w:w="4865" w:type="dxa"/>
          </w:tcPr>
          <w:p w:rsidR="007E4F35" w:rsidRPr="00FE3329" w:rsidRDefault="00AD5A6E" w:rsidP="00AD5A6E">
            <w:pPr>
              <w:spacing w:before="2" w:line="276" w:lineRule="auto"/>
              <w:ind w:left="62" w:right="125"/>
              <w:jc w:val="both"/>
              <w:rPr>
                <w:rFonts w:ascii="Bookman Old Style" w:hAnsi="Bookman Old Style"/>
                <w:sz w:val="20"/>
                <w:szCs w:val="20"/>
                <w:lang w:val="es-CO"/>
              </w:rPr>
            </w:pPr>
            <w:r w:rsidRPr="00FE3329">
              <w:rPr>
                <w:rFonts w:ascii="Bookman Old Style" w:hAnsi="Bookman Old Style"/>
                <w:b/>
                <w:sz w:val="20"/>
                <w:szCs w:val="20"/>
                <w:lang w:val="es-CO"/>
              </w:rPr>
              <w:t>1</w:t>
            </w:r>
            <w:r w:rsidR="008278F5" w:rsidRPr="00FE3329">
              <w:rPr>
                <w:rFonts w:ascii="Bookman Old Style" w:hAnsi="Bookman Old Style"/>
                <w:b/>
                <w:sz w:val="20"/>
                <w:szCs w:val="20"/>
                <w:lang w:val="es-CO"/>
              </w:rPr>
              <w:t xml:space="preserve"> Topografo</w:t>
            </w:r>
            <w:r w:rsidR="007E4F35" w:rsidRPr="00FE3329">
              <w:rPr>
                <w:rFonts w:ascii="Bookman Old Style" w:hAnsi="Bookman Old Style"/>
                <w:b/>
                <w:sz w:val="20"/>
                <w:szCs w:val="20"/>
                <w:lang w:val="es-CO"/>
              </w:rPr>
              <w:t xml:space="preserve">: </w:t>
            </w:r>
            <w:r w:rsidR="007E4F35" w:rsidRPr="00FE3329">
              <w:rPr>
                <w:rFonts w:ascii="Bookman Old Style" w:hAnsi="Bookman Old Style"/>
                <w:sz w:val="20"/>
                <w:szCs w:val="20"/>
                <w:lang w:val="es-CO"/>
              </w:rPr>
              <w:t xml:space="preserve">Ingeniero Civil o topografo con </w:t>
            </w:r>
            <w:r w:rsidRPr="00FE3329">
              <w:rPr>
                <w:rFonts w:ascii="Bookman Old Style" w:hAnsi="Bookman Old Style"/>
                <w:sz w:val="20"/>
                <w:szCs w:val="20"/>
                <w:lang w:val="es-CO"/>
              </w:rPr>
              <w:t>experiencia general mínima de 15</w:t>
            </w:r>
            <w:r w:rsidR="007E4F35" w:rsidRPr="00FE3329">
              <w:rPr>
                <w:rFonts w:ascii="Bookman Old Style" w:hAnsi="Bookman Old Style"/>
                <w:sz w:val="20"/>
                <w:szCs w:val="20"/>
                <w:lang w:val="es-CO"/>
              </w:rPr>
              <w:t xml:space="preserve"> años con matrícul</w:t>
            </w:r>
            <w:r w:rsidR="0036700C" w:rsidRPr="00FE3329">
              <w:rPr>
                <w:rFonts w:ascii="Bookman Old Style" w:hAnsi="Bookman Old Style"/>
                <w:sz w:val="20"/>
                <w:szCs w:val="20"/>
                <w:lang w:val="es-CO"/>
              </w:rPr>
              <w:t>a profesional vigente.</w:t>
            </w:r>
          </w:p>
        </w:tc>
      </w:tr>
      <w:tr w:rsidR="007E4F35" w:rsidRPr="00B02B49" w:rsidTr="00F43921">
        <w:trPr>
          <w:trHeight w:hRule="exact" w:val="2137"/>
          <w:jc w:val="center"/>
        </w:trPr>
        <w:tc>
          <w:tcPr>
            <w:tcW w:w="1499" w:type="dxa"/>
            <w:vMerge/>
          </w:tcPr>
          <w:p w:rsidR="007E4F35" w:rsidRPr="00FE3329" w:rsidRDefault="007E4F35" w:rsidP="009D4E40">
            <w:pPr>
              <w:spacing w:line="276" w:lineRule="auto"/>
              <w:jc w:val="both"/>
              <w:rPr>
                <w:rFonts w:ascii="Bookman Old Style" w:hAnsi="Bookman Old Style"/>
                <w:sz w:val="20"/>
                <w:szCs w:val="20"/>
                <w:lang w:val="es-CO"/>
              </w:rPr>
            </w:pPr>
          </w:p>
        </w:tc>
        <w:tc>
          <w:tcPr>
            <w:tcW w:w="820" w:type="dxa"/>
            <w:vMerge/>
          </w:tcPr>
          <w:p w:rsidR="007E4F35" w:rsidRPr="00FE3329" w:rsidRDefault="007E4F35" w:rsidP="009D4E40">
            <w:pPr>
              <w:spacing w:line="276" w:lineRule="auto"/>
              <w:jc w:val="both"/>
              <w:rPr>
                <w:rFonts w:ascii="Bookman Old Style" w:hAnsi="Bookman Old Style"/>
                <w:sz w:val="20"/>
                <w:szCs w:val="20"/>
                <w:lang w:val="es-CO"/>
              </w:rPr>
            </w:pPr>
          </w:p>
        </w:tc>
        <w:tc>
          <w:tcPr>
            <w:tcW w:w="825" w:type="dxa"/>
            <w:vMerge/>
          </w:tcPr>
          <w:p w:rsidR="007E4F35" w:rsidRPr="00FE3329" w:rsidRDefault="007E4F35" w:rsidP="009D4E40">
            <w:pPr>
              <w:spacing w:line="276" w:lineRule="auto"/>
              <w:jc w:val="both"/>
              <w:rPr>
                <w:rFonts w:ascii="Bookman Old Style" w:hAnsi="Bookman Old Style"/>
                <w:sz w:val="20"/>
                <w:szCs w:val="20"/>
                <w:lang w:val="es-CO"/>
              </w:rPr>
            </w:pPr>
          </w:p>
        </w:tc>
        <w:tc>
          <w:tcPr>
            <w:tcW w:w="1067" w:type="dxa"/>
            <w:vMerge/>
          </w:tcPr>
          <w:p w:rsidR="007E4F35" w:rsidRPr="00FE3329" w:rsidRDefault="007E4F35" w:rsidP="009D4E40">
            <w:pPr>
              <w:spacing w:line="276" w:lineRule="auto"/>
              <w:jc w:val="both"/>
              <w:rPr>
                <w:rFonts w:ascii="Bookman Old Style" w:hAnsi="Bookman Old Style"/>
                <w:sz w:val="20"/>
                <w:szCs w:val="20"/>
                <w:lang w:val="es-CO"/>
              </w:rPr>
            </w:pPr>
          </w:p>
        </w:tc>
        <w:tc>
          <w:tcPr>
            <w:tcW w:w="4865" w:type="dxa"/>
          </w:tcPr>
          <w:p w:rsidR="007E4F35" w:rsidRPr="00FE3329" w:rsidRDefault="007E4F35" w:rsidP="009D4E40">
            <w:pPr>
              <w:spacing w:before="2" w:line="276" w:lineRule="auto"/>
              <w:ind w:left="62" w:right="125"/>
              <w:jc w:val="both"/>
              <w:rPr>
                <w:rFonts w:ascii="Bookman Old Style" w:hAnsi="Bookman Old Style"/>
                <w:sz w:val="20"/>
                <w:szCs w:val="20"/>
                <w:lang w:val="es-CO"/>
              </w:rPr>
            </w:pPr>
            <w:r w:rsidRPr="00FE3329">
              <w:rPr>
                <w:rFonts w:ascii="Bookman Old Style" w:hAnsi="Bookman Old Style"/>
                <w:sz w:val="20"/>
                <w:szCs w:val="20"/>
                <w:lang w:val="es-CO"/>
              </w:rPr>
              <w:t>Para todos los integrantes del equipo de trabajo se adjuntará una carta de intención, mediante la cual se c</w:t>
            </w:r>
          </w:p>
          <w:p w:rsidR="007E4F35" w:rsidRPr="00FE3329" w:rsidRDefault="007E4F35" w:rsidP="009E19EE">
            <w:pPr>
              <w:spacing w:before="2" w:line="276" w:lineRule="auto"/>
              <w:ind w:left="62" w:right="125"/>
              <w:jc w:val="both"/>
              <w:rPr>
                <w:rFonts w:ascii="Bookman Old Style" w:hAnsi="Bookman Old Style"/>
                <w:b/>
                <w:sz w:val="20"/>
                <w:szCs w:val="20"/>
                <w:lang w:val="es-CO"/>
              </w:rPr>
            </w:pPr>
            <w:r w:rsidRPr="00FE3329">
              <w:rPr>
                <w:rFonts w:ascii="Bookman Old Style" w:hAnsi="Bookman Old Style"/>
                <w:sz w:val="20"/>
                <w:szCs w:val="20"/>
                <w:lang w:val="es-CO"/>
              </w:rPr>
              <w:t xml:space="preserve">omprometan a trabajar en la </w:t>
            </w:r>
            <w:r w:rsidR="009E19EE" w:rsidRPr="00FE3329">
              <w:rPr>
                <w:rFonts w:ascii="Bookman Old Style" w:hAnsi="Bookman Old Style"/>
                <w:sz w:val="20"/>
                <w:szCs w:val="20"/>
                <w:lang w:val="es-CO"/>
              </w:rPr>
              <w:t>consul</w:t>
            </w:r>
            <w:r w:rsidRPr="00FE3329">
              <w:rPr>
                <w:rFonts w:ascii="Bookman Old Style" w:hAnsi="Bookman Old Style"/>
                <w:sz w:val="20"/>
                <w:szCs w:val="20"/>
                <w:lang w:val="es-CO"/>
              </w:rPr>
              <w:t>toria en caso de salir favorecidos con la adjudicación del contrato y certificar, además, que no ha participado en la preparación o elaboración de otra propuesta para la presente convocatoria, ni hace parte de otra propuesta para la presente convocatoria.</w:t>
            </w:r>
          </w:p>
        </w:tc>
      </w:tr>
      <w:tr w:rsidR="007E4F35" w:rsidRPr="00B02B49" w:rsidTr="00A01456">
        <w:trPr>
          <w:trHeight w:hRule="exact" w:val="1269"/>
          <w:jc w:val="center"/>
        </w:trPr>
        <w:tc>
          <w:tcPr>
            <w:tcW w:w="1499" w:type="dxa"/>
          </w:tcPr>
          <w:p w:rsidR="007E4F35" w:rsidRPr="00FE3329" w:rsidRDefault="007E4F35" w:rsidP="009D4E40">
            <w:pPr>
              <w:spacing w:line="276" w:lineRule="auto"/>
              <w:jc w:val="both"/>
              <w:rPr>
                <w:rFonts w:ascii="Bookman Old Style" w:hAnsi="Bookman Old Style"/>
                <w:b/>
                <w:sz w:val="20"/>
                <w:szCs w:val="20"/>
                <w:lang w:val="es-CO"/>
              </w:rPr>
            </w:pPr>
          </w:p>
          <w:p w:rsidR="007E4F35" w:rsidRPr="00FE3329" w:rsidRDefault="007E4F35" w:rsidP="009D4E40">
            <w:pPr>
              <w:spacing w:before="5" w:line="276" w:lineRule="auto"/>
              <w:jc w:val="both"/>
              <w:rPr>
                <w:rFonts w:ascii="Bookman Old Style" w:hAnsi="Bookman Old Style"/>
                <w:b/>
                <w:sz w:val="20"/>
                <w:szCs w:val="20"/>
                <w:lang w:val="es-CO"/>
              </w:rPr>
            </w:pPr>
          </w:p>
          <w:p w:rsidR="007E4F35" w:rsidRPr="00FE3329" w:rsidRDefault="007E4F35" w:rsidP="009D4E40">
            <w:pPr>
              <w:spacing w:line="276" w:lineRule="auto"/>
              <w:ind w:left="67" w:right="66"/>
              <w:jc w:val="both"/>
              <w:rPr>
                <w:rFonts w:ascii="Bookman Old Style" w:hAnsi="Bookman Old Style"/>
                <w:sz w:val="20"/>
                <w:szCs w:val="20"/>
                <w:lang w:val="es-CO"/>
              </w:rPr>
            </w:pPr>
            <w:r w:rsidRPr="00FE3329">
              <w:rPr>
                <w:rFonts w:ascii="Bookman Old Style" w:hAnsi="Bookman Old Style"/>
                <w:sz w:val="20"/>
                <w:szCs w:val="20"/>
                <w:lang w:val="es-CO"/>
              </w:rPr>
              <w:t>Plan De Cargas</w:t>
            </w:r>
          </w:p>
        </w:tc>
        <w:tc>
          <w:tcPr>
            <w:tcW w:w="820" w:type="dxa"/>
          </w:tcPr>
          <w:p w:rsidR="007E4F35" w:rsidRPr="00FE3329" w:rsidRDefault="007E4F35" w:rsidP="009D4E40">
            <w:pPr>
              <w:spacing w:line="276" w:lineRule="auto"/>
              <w:jc w:val="both"/>
              <w:rPr>
                <w:rFonts w:ascii="Bookman Old Style" w:hAnsi="Bookman Old Style"/>
                <w:b/>
                <w:sz w:val="20"/>
                <w:szCs w:val="20"/>
                <w:lang w:val="es-CO"/>
              </w:rPr>
            </w:pPr>
          </w:p>
          <w:p w:rsidR="007E4F35" w:rsidRPr="00FE3329" w:rsidRDefault="007E4F35" w:rsidP="009D4E40">
            <w:pPr>
              <w:spacing w:before="5" w:line="276" w:lineRule="auto"/>
              <w:jc w:val="both"/>
              <w:rPr>
                <w:rFonts w:ascii="Bookman Old Style" w:hAnsi="Bookman Old Style"/>
                <w:b/>
                <w:sz w:val="20"/>
                <w:szCs w:val="20"/>
                <w:lang w:val="es-CO"/>
              </w:rPr>
            </w:pPr>
          </w:p>
          <w:p w:rsidR="007E4F35" w:rsidRPr="00FE3329" w:rsidRDefault="007E4F35" w:rsidP="009D4E40">
            <w:pPr>
              <w:spacing w:line="276" w:lineRule="auto"/>
              <w:ind w:left="47" w:right="42"/>
              <w:jc w:val="both"/>
              <w:rPr>
                <w:rFonts w:ascii="Bookman Old Style" w:hAnsi="Bookman Old Style"/>
                <w:sz w:val="20"/>
                <w:szCs w:val="20"/>
                <w:lang w:val="es-CO"/>
              </w:rPr>
            </w:pPr>
            <w:r w:rsidRPr="00FE3329">
              <w:rPr>
                <w:rFonts w:ascii="Bookman Old Style" w:hAnsi="Bookman Old Style"/>
                <w:sz w:val="20"/>
                <w:szCs w:val="20"/>
                <w:lang w:val="es-CO"/>
              </w:rPr>
              <w:t>Si aplica</w:t>
            </w:r>
          </w:p>
        </w:tc>
        <w:tc>
          <w:tcPr>
            <w:tcW w:w="825" w:type="dxa"/>
          </w:tcPr>
          <w:p w:rsidR="007E4F35" w:rsidRPr="00FE3329" w:rsidRDefault="007E4F35" w:rsidP="009D4E40">
            <w:pPr>
              <w:spacing w:line="276" w:lineRule="auto"/>
              <w:jc w:val="both"/>
              <w:rPr>
                <w:rFonts w:ascii="Bookman Old Style" w:hAnsi="Bookman Old Style"/>
                <w:b/>
                <w:sz w:val="20"/>
                <w:szCs w:val="20"/>
                <w:lang w:val="es-CO"/>
              </w:rPr>
            </w:pPr>
          </w:p>
          <w:p w:rsidR="007E4F35" w:rsidRPr="00FE3329" w:rsidRDefault="007E4F35" w:rsidP="009D4E40">
            <w:pPr>
              <w:spacing w:before="5" w:line="276" w:lineRule="auto"/>
              <w:jc w:val="both"/>
              <w:rPr>
                <w:rFonts w:ascii="Bookman Old Style" w:hAnsi="Bookman Old Style"/>
                <w:b/>
                <w:sz w:val="20"/>
                <w:szCs w:val="20"/>
                <w:lang w:val="es-CO"/>
              </w:rPr>
            </w:pPr>
          </w:p>
          <w:p w:rsidR="007E4F35" w:rsidRPr="00FE3329" w:rsidRDefault="007E4F35" w:rsidP="009D4E40">
            <w:pPr>
              <w:spacing w:line="276" w:lineRule="auto"/>
              <w:ind w:left="46" w:right="46"/>
              <w:jc w:val="both"/>
              <w:rPr>
                <w:rFonts w:ascii="Bookman Old Style" w:hAnsi="Bookman Old Style"/>
                <w:sz w:val="20"/>
                <w:szCs w:val="20"/>
                <w:lang w:val="es-CO"/>
              </w:rPr>
            </w:pPr>
            <w:r w:rsidRPr="00FE3329">
              <w:rPr>
                <w:rFonts w:ascii="Bookman Old Style" w:hAnsi="Bookman Old Style"/>
                <w:sz w:val="20"/>
                <w:szCs w:val="20"/>
                <w:lang w:val="es-CO"/>
              </w:rPr>
              <w:t>Si aplica</w:t>
            </w:r>
          </w:p>
        </w:tc>
        <w:tc>
          <w:tcPr>
            <w:tcW w:w="1067" w:type="dxa"/>
          </w:tcPr>
          <w:p w:rsidR="007E4F35" w:rsidRPr="00FE3329" w:rsidRDefault="007E4F35" w:rsidP="009D4E40">
            <w:pPr>
              <w:spacing w:line="276" w:lineRule="auto"/>
              <w:jc w:val="both"/>
              <w:rPr>
                <w:rFonts w:ascii="Bookman Old Style" w:hAnsi="Bookman Old Style"/>
                <w:b/>
                <w:sz w:val="20"/>
                <w:szCs w:val="20"/>
                <w:lang w:val="es-CO"/>
              </w:rPr>
            </w:pPr>
          </w:p>
          <w:p w:rsidR="007E4F35" w:rsidRPr="00FE3329" w:rsidRDefault="007E4F35" w:rsidP="009D4E40">
            <w:pPr>
              <w:spacing w:before="5" w:line="276" w:lineRule="auto"/>
              <w:jc w:val="both"/>
              <w:rPr>
                <w:rFonts w:ascii="Bookman Old Style" w:hAnsi="Bookman Old Style"/>
                <w:b/>
                <w:sz w:val="20"/>
                <w:szCs w:val="20"/>
                <w:lang w:val="es-CO"/>
              </w:rPr>
            </w:pPr>
          </w:p>
          <w:p w:rsidR="007E4F35" w:rsidRPr="00FE3329" w:rsidRDefault="007E4F35" w:rsidP="009D4E40">
            <w:pPr>
              <w:spacing w:line="276" w:lineRule="auto"/>
              <w:ind w:left="73" w:right="73"/>
              <w:jc w:val="both"/>
              <w:rPr>
                <w:rFonts w:ascii="Bookman Old Style" w:hAnsi="Bookman Old Style"/>
                <w:sz w:val="20"/>
                <w:szCs w:val="20"/>
                <w:lang w:val="es-CO"/>
              </w:rPr>
            </w:pPr>
            <w:r w:rsidRPr="00FE3329">
              <w:rPr>
                <w:rFonts w:ascii="Bookman Old Style" w:hAnsi="Bookman Old Style"/>
                <w:sz w:val="20"/>
                <w:szCs w:val="20"/>
                <w:lang w:val="es-CO"/>
              </w:rPr>
              <w:t>Si aplica</w:t>
            </w:r>
          </w:p>
        </w:tc>
        <w:tc>
          <w:tcPr>
            <w:tcW w:w="4865" w:type="dxa"/>
          </w:tcPr>
          <w:p w:rsidR="007E4F35" w:rsidRPr="00FE3329" w:rsidRDefault="007E4F35" w:rsidP="009D4E40">
            <w:pPr>
              <w:spacing w:line="276" w:lineRule="auto"/>
              <w:ind w:left="62" w:right="57"/>
              <w:jc w:val="both"/>
              <w:rPr>
                <w:rFonts w:ascii="Bookman Old Style" w:hAnsi="Bookman Old Style"/>
                <w:sz w:val="20"/>
                <w:szCs w:val="20"/>
                <w:lang w:val="es-CO"/>
              </w:rPr>
            </w:pPr>
            <w:r w:rsidRPr="00FE3329">
              <w:rPr>
                <w:rFonts w:ascii="Bookman Old Style" w:hAnsi="Bookman Old Style"/>
                <w:sz w:val="20"/>
                <w:szCs w:val="20"/>
                <w:lang w:val="es-CO"/>
              </w:rPr>
              <w:t xml:space="preserve">Fotocopia de la Tarjeta Profesional o </w:t>
            </w:r>
            <w:r w:rsidR="00A82257" w:rsidRPr="00FE3329">
              <w:rPr>
                <w:rFonts w:ascii="Bookman Old Style" w:hAnsi="Bookman Old Style"/>
                <w:sz w:val="20"/>
                <w:szCs w:val="20"/>
                <w:lang w:val="es-CO"/>
              </w:rPr>
              <w:t>documento que</w:t>
            </w:r>
            <w:r w:rsidRPr="00FE3329">
              <w:rPr>
                <w:rFonts w:ascii="Bookman Old Style" w:hAnsi="Bookman Old Style"/>
                <w:sz w:val="20"/>
                <w:szCs w:val="20"/>
                <w:lang w:val="es-CO"/>
              </w:rPr>
              <w:t xml:space="preserve"> haga sus veces, cedulas de ciudadanía, Hoja de vida de cada uno de los profesionales</w:t>
            </w:r>
          </w:p>
        </w:tc>
      </w:tr>
      <w:tr w:rsidR="007E4F35" w:rsidRPr="00B02B49" w:rsidTr="00A01456">
        <w:trPr>
          <w:trHeight w:hRule="exact" w:val="2421"/>
          <w:jc w:val="center"/>
        </w:trPr>
        <w:tc>
          <w:tcPr>
            <w:tcW w:w="1499" w:type="dxa"/>
          </w:tcPr>
          <w:p w:rsidR="007E4F35" w:rsidRPr="00FE3329" w:rsidRDefault="007E4F35" w:rsidP="009D4E40">
            <w:pPr>
              <w:spacing w:line="276" w:lineRule="auto"/>
              <w:jc w:val="both"/>
              <w:rPr>
                <w:rFonts w:ascii="Bookman Old Style" w:hAnsi="Bookman Old Style"/>
                <w:b/>
                <w:sz w:val="20"/>
                <w:szCs w:val="20"/>
                <w:lang w:val="es-CO"/>
              </w:rPr>
            </w:pPr>
          </w:p>
        </w:tc>
        <w:tc>
          <w:tcPr>
            <w:tcW w:w="820" w:type="dxa"/>
          </w:tcPr>
          <w:p w:rsidR="007E4F35" w:rsidRPr="00FE3329" w:rsidRDefault="007E4F35" w:rsidP="009D4E40">
            <w:pPr>
              <w:spacing w:line="276" w:lineRule="auto"/>
              <w:jc w:val="both"/>
              <w:rPr>
                <w:rFonts w:ascii="Bookman Old Style" w:hAnsi="Bookman Old Style"/>
                <w:b/>
                <w:sz w:val="20"/>
                <w:szCs w:val="20"/>
                <w:lang w:val="es-CO"/>
              </w:rPr>
            </w:pPr>
          </w:p>
        </w:tc>
        <w:tc>
          <w:tcPr>
            <w:tcW w:w="825" w:type="dxa"/>
          </w:tcPr>
          <w:p w:rsidR="007E4F35" w:rsidRPr="00FE3329" w:rsidRDefault="007E4F35" w:rsidP="009D4E40">
            <w:pPr>
              <w:spacing w:line="276" w:lineRule="auto"/>
              <w:jc w:val="both"/>
              <w:rPr>
                <w:rFonts w:ascii="Bookman Old Style" w:hAnsi="Bookman Old Style"/>
                <w:b/>
                <w:sz w:val="20"/>
                <w:szCs w:val="20"/>
                <w:lang w:val="es-CO"/>
              </w:rPr>
            </w:pPr>
          </w:p>
        </w:tc>
        <w:tc>
          <w:tcPr>
            <w:tcW w:w="1067" w:type="dxa"/>
          </w:tcPr>
          <w:p w:rsidR="007E4F35" w:rsidRPr="00FE3329" w:rsidRDefault="007E4F35" w:rsidP="009D4E40">
            <w:pPr>
              <w:spacing w:line="276" w:lineRule="auto"/>
              <w:jc w:val="both"/>
              <w:rPr>
                <w:rFonts w:ascii="Bookman Old Style" w:hAnsi="Bookman Old Style"/>
                <w:b/>
                <w:sz w:val="20"/>
                <w:szCs w:val="20"/>
                <w:lang w:val="es-CO"/>
              </w:rPr>
            </w:pPr>
          </w:p>
        </w:tc>
        <w:tc>
          <w:tcPr>
            <w:tcW w:w="4865" w:type="dxa"/>
          </w:tcPr>
          <w:p w:rsidR="007E4F35" w:rsidRPr="00FE3329" w:rsidRDefault="007E4F35" w:rsidP="009D4E40">
            <w:pPr>
              <w:spacing w:line="276" w:lineRule="auto"/>
              <w:ind w:left="62" w:right="57"/>
              <w:jc w:val="both"/>
              <w:rPr>
                <w:rFonts w:ascii="Bookman Old Style" w:hAnsi="Bookman Old Style"/>
                <w:sz w:val="20"/>
                <w:szCs w:val="20"/>
                <w:lang w:val="es-CO"/>
              </w:rPr>
            </w:pPr>
            <w:r w:rsidRPr="00FE3329">
              <w:rPr>
                <w:rFonts w:ascii="Bookman Old Style" w:hAnsi="Bookman Old Style"/>
                <w:sz w:val="20"/>
                <w:szCs w:val="20"/>
                <w:lang w:val="es-CO"/>
              </w:rPr>
              <w:t xml:space="preserve">PRESENTAR Un organigrama en el cual se </w:t>
            </w:r>
            <w:r w:rsidR="00A82257" w:rsidRPr="00FE3329">
              <w:rPr>
                <w:rFonts w:ascii="Bookman Old Style" w:hAnsi="Bookman Old Style"/>
                <w:sz w:val="20"/>
                <w:szCs w:val="20"/>
                <w:lang w:val="es-CO"/>
              </w:rPr>
              <w:t>identifiquen con</w:t>
            </w:r>
            <w:r w:rsidRPr="00FE3329">
              <w:rPr>
                <w:rFonts w:ascii="Bookman Old Style" w:hAnsi="Bookman Old Style"/>
                <w:sz w:val="20"/>
                <w:szCs w:val="20"/>
                <w:lang w:val="es-CO"/>
              </w:rPr>
              <w:t xml:space="preserve"> claridad las áreas que conforman el equipo de trabajo, incluyendo cargo y nombre del personal asociado con los objetos y funciones dentro del proceso, destacando el área específica responsable de dirigir en  las actividades técnicas, administrativas y financieras</w:t>
            </w:r>
          </w:p>
        </w:tc>
      </w:tr>
    </w:tbl>
    <w:p w:rsidR="009D4E40" w:rsidRPr="00FE3329" w:rsidRDefault="009D4E40" w:rsidP="009D4E40">
      <w:pPr>
        <w:spacing w:before="62" w:line="276" w:lineRule="auto"/>
        <w:ind w:right="421"/>
        <w:jc w:val="both"/>
        <w:rPr>
          <w:rFonts w:ascii="Bookman Old Style" w:hAnsi="Bookman Old Style"/>
          <w:sz w:val="20"/>
          <w:szCs w:val="20"/>
          <w:lang w:val="es-CO"/>
        </w:rPr>
      </w:pPr>
    </w:p>
    <w:p w:rsidR="009D4E40" w:rsidRPr="00FE3329" w:rsidRDefault="009D4E40" w:rsidP="009D4E40">
      <w:pPr>
        <w:spacing w:before="62" w:line="276" w:lineRule="auto"/>
        <w:ind w:right="421"/>
        <w:jc w:val="both"/>
        <w:rPr>
          <w:rFonts w:ascii="Bookman Old Style" w:hAnsi="Bookman Old Style"/>
          <w:sz w:val="20"/>
          <w:szCs w:val="20"/>
          <w:lang w:val="es-CO"/>
        </w:rPr>
      </w:pPr>
      <w:r w:rsidRPr="00FE3329">
        <w:rPr>
          <w:rFonts w:ascii="Bookman Old Style" w:hAnsi="Bookman Old Style"/>
          <w:sz w:val="20"/>
          <w:szCs w:val="20"/>
          <w:lang w:val="es-CO"/>
        </w:rPr>
        <w:t>Una vez el municipio apruebe el personal mínimo propuesto, éste no podrá ser cambiado durante la ejecución del proyecto, a menos que exista una justa causa, la cual deberá ser sustentada ante la entidad contratante, para su evaluación y posterior autorización. En caso de aprobarse el cambio por parte del municipio, el personal deberá reemplazarse por uno de igual o mejor categoría que el exigido en estas bases de contratación.</w:t>
      </w:r>
    </w:p>
    <w:p w:rsidR="00072710" w:rsidRPr="00FE3329" w:rsidRDefault="00072710" w:rsidP="00FB02A2">
      <w:pPr>
        <w:spacing w:line="276" w:lineRule="auto"/>
        <w:jc w:val="both"/>
        <w:rPr>
          <w:rFonts w:ascii="Bookman Old Style" w:hAnsi="Bookman Old Style"/>
          <w:spacing w:val="-49"/>
          <w:sz w:val="20"/>
          <w:szCs w:val="20"/>
          <w:lang w:val="es-CO"/>
        </w:rPr>
      </w:pPr>
    </w:p>
    <w:p w:rsidR="00E37D67" w:rsidRPr="00FE3329" w:rsidRDefault="00BA0B4C" w:rsidP="00FB02A2">
      <w:pPr>
        <w:spacing w:line="276" w:lineRule="auto"/>
        <w:jc w:val="both"/>
        <w:rPr>
          <w:rFonts w:ascii="Bookman Old Style" w:hAnsi="Bookman Old Style"/>
          <w:sz w:val="20"/>
          <w:szCs w:val="20"/>
          <w:lang w:val="es-CO"/>
        </w:rPr>
      </w:pPr>
      <w:r w:rsidRPr="00FE3329">
        <w:rPr>
          <w:rFonts w:ascii="Bookman Old Style" w:hAnsi="Bookman Old Style"/>
          <w:spacing w:val="-49"/>
          <w:sz w:val="20"/>
          <w:szCs w:val="20"/>
          <w:lang w:val="es-CO"/>
        </w:rPr>
        <w:t xml:space="preserve"> </w:t>
      </w:r>
      <w:r w:rsidR="00992E8D" w:rsidRPr="00FE3329">
        <w:rPr>
          <w:rFonts w:ascii="Bookman Old Style" w:hAnsi="Bookman Old Style"/>
          <w:noProof/>
          <w:spacing w:val="-49"/>
          <w:sz w:val="20"/>
          <w:szCs w:val="20"/>
          <w:lang w:val="es-ES" w:eastAsia="es-ES"/>
        </w:rPr>
        <mc:AlternateContent>
          <mc:Choice Requires="wps">
            <w:drawing>
              <wp:inline distT="0" distB="0" distL="0" distR="0" wp14:anchorId="10F75955" wp14:editId="7C2AD323">
                <wp:extent cx="5751830" cy="277495"/>
                <wp:effectExtent l="5715" t="10160" r="5080" b="7620"/>
                <wp:docPr id="15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rsidR="001E1DFC" w:rsidRPr="00BF409D" w:rsidRDefault="001E1DFC">
                            <w:pPr>
                              <w:spacing w:before="24"/>
                              <w:ind w:left="206"/>
                              <w:rPr>
                                <w:b/>
                                <w:sz w:val="32"/>
                                <w:lang w:val="es-CO"/>
                              </w:rPr>
                            </w:pPr>
                            <w:bookmarkStart w:id="33" w:name="_TOC_250052"/>
                            <w:bookmarkEnd w:id="33"/>
                            <w:r w:rsidRPr="00BF409D">
                              <w:rPr>
                                <w:b/>
                                <w:sz w:val="32"/>
                                <w:lang w:val="es-CO"/>
                              </w:rPr>
                              <w:t>6  CRITERIOS DE EVALUACIÓN DE LAS OFERTAS</w:t>
                            </w:r>
                          </w:p>
                        </w:txbxContent>
                      </wps:txbx>
                      <wps:bodyPr rot="0" vert="horz" wrap="square" lIns="0" tIns="0" rIns="0" bIns="0" anchor="t" anchorCtr="0" upright="1">
                        <a:noAutofit/>
                      </wps:bodyPr>
                    </wps:wsp>
                  </a:graphicData>
                </a:graphic>
              </wp:inline>
            </w:drawing>
          </mc:Choice>
          <mc:Fallback>
            <w:pict>
              <v:shape w14:anchorId="10F75955" id="Text Box 46" o:spid="_x0000_s1031" type="#_x0000_t202" style="width:452.9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" fillcolor="#a5a5a5" strokeweight=".48pt">
                <v:textbox inset="0,0,0,0">
                  <w:txbxContent>
                    <w:p w:rsidR="001E1DFC" w:rsidRPr="00BF409D" w:rsidRDefault="001E1DFC">
                      <w:pPr>
                        <w:spacing w:before="24"/>
                        <w:ind w:left="206"/>
                        <w:rPr>
                          <w:b/>
                          <w:sz w:val="32"/>
                          <w:lang w:val="es-CO"/>
                        </w:rPr>
                      </w:pPr>
                      <w:bookmarkStart w:id="34" w:name="_TOC_250052"/>
                      <w:bookmarkEnd w:id="34"/>
                      <w:r w:rsidRPr="00BF409D">
                        <w:rPr>
                          <w:b/>
                          <w:sz w:val="32"/>
                          <w:lang w:val="es-CO"/>
                        </w:rPr>
                        <w:t>6  CRITERIOS DE EVALUACIÓN DE LAS OFERTAS</w:t>
                      </w:r>
                    </w:p>
                  </w:txbxContent>
                </v:textbox>
                <w10:anchorlock/>
              </v:shape>
            </w:pict>
          </mc:Fallback>
        </mc:AlternateContent>
      </w:r>
    </w:p>
    <w:p w:rsidR="00E37D67" w:rsidRPr="00FE3329" w:rsidRDefault="00E37D67" w:rsidP="00FB02A2">
      <w:pPr>
        <w:pStyle w:val="Textoindependiente"/>
        <w:spacing w:before="9" w:line="276" w:lineRule="auto"/>
        <w:jc w:val="both"/>
        <w:rPr>
          <w:rFonts w:ascii="Bookman Old Style" w:hAnsi="Bookman Old Style"/>
          <w:sz w:val="20"/>
          <w:szCs w:val="20"/>
          <w:lang w:val="es-CO"/>
        </w:rPr>
      </w:pPr>
    </w:p>
    <w:p w:rsidR="00E37D67" w:rsidRPr="00FE3329" w:rsidRDefault="00BA0B4C" w:rsidP="00FB02A2">
      <w:pPr>
        <w:pStyle w:val="Textoindependiente"/>
        <w:spacing w:before="61" w:line="276" w:lineRule="auto"/>
        <w:ind w:right="346"/>
        <w:jc w:val="both"/>
        <w:rPr>
          <w:rFonts w:ascii="Bookman Old Style" w:hAnsi="Bookman Old Style"/>
          <w:sz w:val="20"/>
          <w:szCs w:val="20"/>
          <w:lang w:val="es-CO"/>
        </w:rPr>
      </w:pPr>
      <w:r w:rsidRPr="00FE3329">
        <w:rPr>
          <w:rFonts w:ascii="Bookman Old Style" w:hAnsi="Bookman Old Style"/>
          <w:sz w:val="20"/>
          <w:szCs w:val="20"/>
          <w:lang w:val="es-CO"/>
        </w:rPr>
        <w:t xml:space="preserve">El Municipio debe evaluar únicamente las </w:t>
      </w:r>
      <w:r w:rsidR="00072710" w:rsidRPr="00FE3329">
        <w:rPr>
          <w:rFonts w:ascii="Bookman Old Style" w:hAnsi="Bookman Old Style"/>
          <w:sz w:val="20"/>
          <w:szCs w:val="20"/>
          <w:lang w:val="es-CO"/>
        </w:rPr>
        <w:t xml:space="preserve">Ofertas de los Proponentes que </w:t>
      </w:r>
      <w:r w:rsidRPr="00FE3329">
        <w:rPr>
          <w:rFonts w:ascii="Bookman Old Style" w:hAnsi="Bookman Old Style"/>
          <w:sz w:val="20"/>
          <w:szCs w:val="20"/>
          <w:lang w:val="es-CO"/>
        </w:rPr>
        <w:t>hayan acreditado los requisitos habilitantes de que trata la sección</w:t>
      </w:r>
      <w:r w:rsidRPr="00FE3329">
        <w:rPr>
          <w:rFonts w:ascii="Bookman Old Style" w:hAnsi="Bookman Old Style"/>
          <w:spacing w:val="-36"/>
          <w:sz w:val="20"/>
          <w:szCs w:val="20"/>
          <w:lang w:val="es-CO"/>
        </w:rPr>
        <w:t xml:space="preserve"> </w:t>
      </w:r>
      <w:r w:rsidRPr="00FE3329">
        <w:rPr>
          <w:rFonts w:ascii="Bookman Old Style" w:hAnsi="Bookman Old Style"/>
          <w:sz w:val="20"/>
          <w:szCs w:val="20"/>
          <w:lang w:val="es-CO"/>
        </w:rPr>
        <w:t>5.</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right="347"/>
        <w:jc w:val="both"/>
        <w:rPr>
          <w:rFonts w:ascii="Bookman Old Style" w:hAnsi="Bookman Old Style"/>
          <w:sz w:val="20"/>
          <w:szCs w:val="20"/>
          <w:lang w:val="es-CO"/>
        </w:rPr>
      </w:pPr>
      <w:r w:rsidRPr="00FE3329">
        <w:rPr>
          <w:rFonts w:ascii="Bookman Old Style" w:hAnsi="Bookman Old Style"/>
          <w:sz w:val="20"/>
          <w:szCs w:val="20"/>
          <w:lang w:val="es-CO"/>
        </w:rPr>
        <w:t>En la evaluación de las Ofertas la Entidad Estatal calificará la experiencia del proponente y su equipo de trabajo; así como la formación académica y otros aspectos de la siguiente manera:</w:t>
      </w:r>
    </w:p>
    <w:p w:rsidR="009D4E40" w:rsidRPr="00FE3329" w:rsidRDefault="009D4E40" w:rsidP="009D4E40">
      <w:pPr>
        <w:spacing w:line="276" w:lineRule="auto"/>
        <w:ind w:left="419" w:right="347"/>
        <w:jc w:val="both"/>
        <w:rPr>
          <w:rFonts w:ascii="Bookman Old Style" w:hAnsi="Bookman Old Style"/>
          <w:sz w:val="20"/>
          <w:szCs w:val="20"/>
          <w:lang w:val="es-CO"/>
        </w:rPr>
      </w:pPr>
    </w:p>
    <w:tbl>
      <w:tblPr>
        <w:tblStyle w:val="TableNormal2"/>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91"/>
        <w:gridCol w:w="1766"/>
      </w:tblGrid>
      <w:tr w:rsidR="009D4E40" w:rsidRPr="00FE3329" w:rsidTr="009718FD">
        <w:trPr>
          <w:trHeight w:hRule="exact" w:val="278"/>
        </w:trPr>
        <w:tc>
          <w:tcPr>
            <w:tcW w:w="7291" w:type="dxa"/>
          </w:tcPr>
          <w:p w:rsidR="009D4E40" w:rsidRPr="00FE3329" w:rsidRDefault="009D4E40" w:rsidP="009D4E40">
            <w:pPr>
              <w:spacing w:line="276" w:lineRule="auto"/>
              <w:ind w:left="2284"/>
              <w:jc w:val="both"/>
              <w:rPr>
                <w:rFonts w:ascii="Bookman Old Style" w:hAnsi="Bookman Old Style"/>
                <w:b/>
                <w:sz w:val="20"/>
                <w:szCs w:val="20"/>
              </w:rPr>
            </w:pPr>
            <w:r w:rsidRPr="00FE3329">
              <w:rPr>
                <w:rFonts w:ascii="Bookman Old Style" w:hAnsi="Bookman Old Style"/>
                <w:b/>
                <w:sz w:val="20"/>
                <w:szCs w:val="20"/>
              </w:rPr>
              <w:t>Criterio de Evaluación</w:t>
            </w:r>
          </w:p>
        </w:tc>
        <w:tc>
          <w:tcPr>
            <w:tcW w:w="1766" w:type="dxa"/>
          </w:tcPr>
          <w:p w:rsidR="009D4E40" w:rsidRPr="00FE3329" w:rsidRDefault="009D4E40" w:rsidP="009D4E40">
            <w:pPr>
              <w:spacing w:line="276" w:lineRule="auto"/>
              <w:ind w:left="85" w:right="77"/>
              <w:jc w:val="both"/>
              <w:rPr>
                <w:rFonts w:ascii="Bookman Old Style" w:hAnsi="Bookman Old Style"/>
                <w:b/>
                <w:sz w:val="20"/>
                <w:szCs w:val="20"/>
              </w:rPr>
            </w:pPr>
            <w:r w:rsidRPr="00FE3329">
              <w:rPr>
                <w:rFonts w:ascii="Bookman Old Style" w:hAnsi="Bookman Old Style"/>
                <w:b/>
                <w:sz w:val="20"/>
                <w:szCs w:val="20"/>
              </w:rPr>
              <w:t>Puntaje</w:t>
            </w:r>
          </w:p>
        </w:tc>
      </w:tr>
      <w:tr w:rsidR="009D4E40" w:rsidRPr="00FE3329" w:rsidTr="009718FD">
        <w:trPr>
          <w:trHeight w:hRule="exact" w:val="278"/>
        </w:trPr>
        <w:tc>
          <w:tcPr>
            <w:tcW w:w="7291" w:type="dxa"/>
          </w:tcPr>
          <w:p w:rsidR="009D4E40" w:rsidRPr="00FE3329" w:rsidRDefault="009D4E40" w:rsidP="009D4E40">
            <w:pPr>
              <w:spacing w:line="276" w:lineRule="auto"/>
              <w:ind w:left="105"/>
              <w:jc w:val="both"/>
              <w:rPr>
                <w:rFonts w:ascii="Bookman Old Style" w:hAnsi="Bookman Old Style"/>
                <w:b/>
                <w:sz w:val="20"/>
                <w:szCs w:val="20"/>
                <w:lang w:val="es-ES"/>
              </w:rPr>
            </w:pPr>
            <w:r w:rsidRPr="00FE3329">
              <w:rPr>
                <w:rFonts w:ascii="Bookman Old Style" w:hAnsi="Bookman Old Style"/>
                <w:sz w:val="20"/>
                <w:szCs w:val="20"/>
                <w:lang w:val="es-CO"/>
              </w:rPr>
              <w:t>Experiencia general y especifica del proponente</w:t>
            </w:r>
          </w:p>
        </w:tc>
        <w:tc>
          <w:tcPr>
            <w:tcW w:w="1766" w:type="dxa"/>
          </w:tcPr>
          <w:p w:rsidR="009D4E40" w:rsidRPr="00FE3329" w:rsidRDefault="009D4E40" w:rsidP="009D4E40">
            <w:pPr>
              <w:spacing w:line="276" w:lineRule="auto"/>
              <w:ind w:left="85" w:right="77"/>
              <w:jc w:val="both"/>
              <w:rPr>
                <w:rFonts w:ascii="Bookman Old Style" w:hAnsi="Bookman Old Style"/>
                <w:b/>
                <w:sz w:val="20"/>
                <w:szCs w:val="20"/>
              </w:rPr>
            </w:pPr>
            <w:r w:rsidRPr="00FE3329">
              <w:rPr>
                <w:rFonts w:ascii="Bookman Old Style" w:hAnsi="Bookman Old Style"/>
                <w:sz w:val="20"/>
                <w:szCs w:val="20"/>
              </w:rPr>
              <w:t>500 puntos</w:t>
            </w:r>
          </w:p>
        </w:tc>
      </w:tr>
      <w:tr w:rsidR="009D4E40" w:rsidRPr="00FE3329" w:rsidTr="009718FD">
        <w:trPr>
          <w:trHeight w:hRule="exact" w:val="278"/>
        </w:trPr>
        <w:tc>
          <w:tcPr>
            <w:tcW w:w="7291" w:type="dxa"/>
          </w:tcPr>
          <w:p w:rsidR="009D4E40" w:rsidRPr="00FE3329" w:rsidRDefault="009D4E40" w:rsidP="009D4E40">
            <w:pPr>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Experiencia y formación del equipo de trabajo</w:t>
            </w:r>
          </w:p>
        </w:tc>
        <w:tc>
          <w:tcPr>
            <w:tcW w:w="1766" w:type="dxa"/>
          </w:tcPr>
          <w:p w:rsidR="009D4E40" w:rsidRPr="00FE3329" w:rsidRDefault="009D4E40" w:rsidP="009D4E40">
            <w:pPr>
              <w:spacing w:line="276" w:lineRule="auto"/>
              <w:ind w:left="78" w:right="77"/>
              <w:jc w:val="both"/>
              <w:rPr>
                <w:rFonts w:ascii="Bookman Old Style" w:hAnsi="Bookman Old Style"/>
                <w:sz w:val="20"/>
                <w:szCs w:val="20"/>
              </w:rPr>
            </w:pPr>
            <w:r w:rsidRPr="00FE3329">
              <w:rPr>
                <w:rFonts w:ascii="Bookman Old Style" w:hAnsi="Bookman Old Style"/>
                <w:sz w:val="20"/>
                <w:szCs w:val="20"/>
              </w:rPr>
              <w:t>300 puntos</w:t>
            </w:r>
          </w:p>
        </w:tc>
      </w:tr>
      <w:tr w:rsidR="009D4E40" w:rsidRPr="00FE3329" w:rsidTr="009718FD">
        <w:trPr>
          <w:trHeight w:hRule="exact" w:val="278"/>
        </w:trPr>
        <w:tc>
          <w:tcPr>
            <w:tcW w:w="7291" w:type="dxa"/>
          </w:tcPr>
          <w:p w:rsidR="009D4E40" w:rsidRPr="00FE3329" w:rsidRDefault="009D4E40" w:rsidP="009D4E40">
            <w:pPr>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Puntuación por Apoyo a la Industria Nacional</w:t>
            </w:r>
          </w:p>
        </w:tc>
        <w:tc>
          <w:tcPr>
            <w:tcW w:w="1766" w:type="dxa"/>
          </w:tcPr>
          <w:p w:rsidR="009D4E40" w:rsidRPr="00FE3329" w:rsidRDefault="009D4E40" w:rsidP="009D4E40">
            <w:pPr>
              <w:spacing w:line="276" w:lineRule="auto"/>
              <w:ind w:left="78" w:right="77"/>
              <w:jc w:val="both"/>
              <w:rPr>
                <w:rFonts w:ascii="Bookman Old Style" w:hAnsi="Bookman Old Style"/>
                <w:sz w:val="20"/>
                <w:szCs w:val="20"/>
              </w:rPr>
            </w:pPr>
            <w:r w:rsidRPr="00FE3329">
              <w:rPr>
                <w:rFonts w:ascii="Bookman Old Style" w:hAnsi="Bookman Old Style"/>
                <w:sz w:val="20"/>
                <w:szCs w:val="20"/>
              </w:rPr>
              <w:t>100 puntos</w:t>
            </w:r>
          </w:p>
        </w:tc>
      </w:tr>
      <w:tr w:rsidR="009D4E40" w:rsidRPr="00FE3329" w:rsidTr="009718FD">
        <w:trPr>
          <w:trHeight w:hRule="exact" w:val="278"/>
        </w:trPr>
        <w:tc>
          <w:tcPr>
            <w:tcW w:w="7291" w:type="dxa"/>
          </w:tcPr>
          <w:p w:rsidR="009D4E40" w:rsidRPr="00FE3329" w:rsidRDefault="009D4E40" w:rsidP="009D4E40">
            <w:pPr>
              <w:spacing w:line="276" w:lineRule="auto"/>
              <w:ind w:left="105"/>
              <w:jc w:val="both"/>
              <w:rPr>
                <w:rFonts w:ascii="Bookman Old Style" w:hAnsi="Bookman Old Style"/>
                <w:sz w:val="20"/>
                <w:szCs w:val="20"/>
                <w:lang w:val="es-CO"/>
              </w:rPr>
            </w:pPr>
            <w:r w:rsidRPr="00FE3329">
              <w:rPr>
                <w:rFonts w:ascii="Bookman Old Style" w:hAnsi="Bookman Old Style"/>
                <w:sz w:val="20"/>
                <w:szCs w:val="20"/>
                <w:lang w:val="es-CO"/>
              </w:rPr>
              <w:t xml:space="preserve">Vista al sitio de obra </w:t>
            </w:r>
          </w:p>
        </w:tc>
        <w:tc>
          <w:tcPr>
            <w:tcW w:w="1766" w:type="dxa"/>
          </w:tcPr>
          <w:p w:rsidR="009D4E40" w:rsidRPr="00FE3329" w:rsidRDefault="009D4E40" w:rsidP="009D4E40">
            <w:pPr>
              <w:spacing w:line="276" w:lineRule="auto"/>
              <w:ind w:left="78" w:right="77"/>
              <w:jc w:val="both"/>
              <w:rPr>
                <w:rFonts w:ascii="Bookman Old Style" w:hAnsi="Bookman Old Style"/>
                <w:sz w:val="20"/>
                <w:szCs w:val="20"/>
                <w:lang w:val="es-CO"/>
              </w:rPr>
            </w:pPr>
            <w:r w:rsidRPr="00FE3329">
              <w:rPr>
                <w:rFonts w:ascii="Bookman Old Style" w:hAnsi="Bookman Old Style"/>
                <w:sz w:val="20"/>
                <w:szCs w:val="20"/>
                <w:lang w:val="es-CO"/>
              </w:rPr>
              <w:t>100 puntos</w:t>
            </w:r>
          </w:p>
        </w:tc>
      </w:tr>
      <w:tr w:rsidR="009D4E40" w:rsidRPr="00FE3329" w:rsidTr="009718FD">
        <w:trPr>
          <w:trHeight w:hRule="exact" w:val="278"/>
        </w:trPr>
        <w:tc>
          <w:tcPr>
            <w:tcW w:w="7291" w:type="dxa"/>
          </w:tcPr>
          <w:p w:rsidR="009D4E40" w:rsidRPr="00FE3329" w:rsidRDefault="009D4E40" w:rsidP="009D4E40">
            <w:pPr>
              <w:spacing w:line="276" w:lineRule="auto"/>
              <w:ind w:left="105"/>
              <w:jc w:val="both"/>
              <w:rPr>
                <w:rFonts w:ascii="Bookman Old Style" w:hAnsi="Bookman Old Style"/>
                <w:b/>
                <w:sz w:val="20"/>
                <w:szCs w:val="20"/>
              </w:rPr>
            </w:pPr>
            <w:r w:rsidRPr="00FE3329">
              <w:rPr>
                <w:rFonts w:ascii="Bookman Old Style" w:hAnsi="Bookman Old Style"/>
                <w:b/>
                <w:sz w:val="20"/>
                <w:szCs w:val="20"/>
              </w:rPr>
              <w:t>Total</w:t>
            </w:r>
          </w:p>
        </w:tc>
        <w:tc>
          <w:tcPr>
            <w:tcW w:w="1766" w:type="dxa"/>
          </w:tcPr>
          <w:p w:rsidR="009D4E40" w:rsidRPr="00FE3329" w:rsidRDefault="009D4E40" w:rsidP="009D4E40">
            <w:pPr>
              <w:spacing w:line="276" w:lineRule="auto"/>
              <w:ind w:left="89" w:right="77"/>
              <w:jc w:val="both"/>
              <w:rPr>
                <w:rFonts w:ascii="Bookman Old Style" w:hAnsi="Bookman Old Style"/>
                <w:b/>
                <w:sz w:val="20"/>
                <w:szCs w:val="20"/>
              </w:rPr>
            </w:pPr>
            <w:r w:rsidRPr="00FE3329">
              <w:rPr>
                <w:rFonts w:ascii="Bookman Old Style" w:hAnsi="Bookman Old Style"/>
                <w:b/>
                <w:sz w:val="20"/>
                <w:szCs w:val="20"/>
              </w:rPr>
              <w:t>1000 puntos</w:t>
            </w:r>
          </w:p>
        </w:tc>
      </w:tr>
    </w:tbl>
    <w:p w:rsidR="00E37D67" w:rsidRPr="00FE3329" w:rsidRDefault="00E37D67" w:rsidP="00FB02A2">
      <w:pPr>
        <w:pStyle w:val="Textoindependiente"/>
        <w:spacing w:before="8" w:line="276" w:lineRule="auto"/>
        <w:jc w:val="both"/>
        <w:rPr>
          <w:rFonts w:ascii="Bookman Old Style" w:hAnsi="Bookman Old Style"/>
          <w:sz w:val="20"/>
          <w:szCs w:val="20"/>
        </w:rPr>
      </w:pPr>
    </w:p>
    <w:p w:rsidR="00E37D67" w:rsidRPr="00FE3329" w:rsidRDefault="00BA0B4C" w:rsidP="00FB02A2">
      <w:pPr>
        <w:pStyle w:val="Textoindependiente"/>
        <w:spacing w:before="62" w:line="276" w:lineRule="auto"/>
        <w:ind w:right="64"/>
        <w:jc w:val="both"/>
        <w:rPr>
          <w:rFonts w:ascii="Bookman Old Style" w:hAnsi="Bookman Old Style"/>
          <w:sz w:val="20"/>
          <w:szCs w:val="20"/>
          <w:lang w:val="es-CO"/>
        </w:rPr>
      </w:pPr>
      <w:r w:rsidRPr="00FE3329">
        <w:rPr>
          <w:rFonts w:ascii="Bookman Old Style" w:hAnsi="Bookman Old Style"/>
          <w:sz w:val="20"/>
          <w:szCs w:val="20"/>
          <w:lang w:val="es-CO"/>
        </w:rPr>
        <w:t>En la evaluación de las Ofertas EL MUNICIPIO DE CALOTO, asignará la puntuación total sumando el puntaje obtenido en los factores indicados en la anterior Tabla</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887A28" w:rsidRPr="00FE3329" w:rsidRDefault="00887A28" w:rsidP="00FB02A2">
      <w:pPr>
        <w:pStyle w:val="Prrafodelista"/>
        <w:numPr>
          <w:ilvl w:val="1"/>
          <w:numId w:val="19"/>
        </w:numPr>
        <w:tabs>
          <w:tab w:val="left" w:pos="986"/>
        </w:tabs>
        <w:spacing w:line="276" w:lineRule="auto"/>
        <w:ind w:hanging="566"/>
        <w:rPr>
          <w:rFonts w:ascii="Bookman Old Style" w:hAnsi="Bookman Old Style"/>
          <w:b/>
          <w:sz w:val="20"/>
          <w:szCs w:val="20"/>
        </w:rPr>
      </w:pPr>
      <w:bookmarkStart w:id="35" w:name="_TOC_250051"/>
      <w:r w:rsidRPr="00FE3329">
        <w:rPr>
          <w:rFonts w:ascii="Bookman Old Style" w:hAnsi="Bookman Old Style"/>
          <w:b/>
          <w:sz w:val="20"/>
          <w:szCs w:val="20"/>
        </w:rPr>
        <w:t xml:space="preserve">Experiencia </w:t>
      </w:r>
      <w:r w:rsidR="00662509" w:rsidRPr="00FE3329">
        <w:rPr>
          <w:rFonts w:ascii="Bookman Old Style" w:hAnsi="Bookman Old Style"/>
          <w:b/>
          <w:sz w:val="20"/>
          <w:szCs w:val="20"/>
        </w:rPr>
        <w:t xml:space="preserve">especifica </w:t>
      </w:r>
      <w:r w:rsidRPr="00FE3329">
        <w:rPr>
          <w:rFonts w:ascii="Bookman Old Style" w:hAnsi="Bookman Old Style"/>
          <w:b/>
          <w:sz w:val="20"/>
          <w:szCs w:val="20"/>
        </w:rPr>
        <w:t xml:space="preserve">del </w:t>
      </w:r>
      <w:r w:rsidR="007802BD" w:rsidRPr="00FE3329">
        <w:rPr>
          <w:rFonts w:ascii="Bookman Old Style" w:hAnsi="Bookman Old Style"/>
          <w:b/>
          <w:sz w:val="20"/>
          <w:szCs w:val="20"/>
        </w:rPr>
        <w:t>proponent</w:t>
      </w:r>
    </w:p>
    <w:p w:rsidR="007802BD" w:rsidRPr="00FE3329" w:rsidRDefault="007802BD" w:rsidP="007802BD">
      <w:pPr>
        <w:tabs>
          <w:tab w:val="left" w:pos="986"/>
        </w:tabs>
        <w:spacing w:line="276" w:lineRule="auto"/>
        <w:rPr>
          <w:rFonts w:ascii="Bookman Old Style" w:hAnsi="Bookman Old Style"/>
          <w:b/>
          <w:sz w:val="20"/>
          <w:szCs w:val="20"/>
        </w:rPr>
      </w:pPr>
    </w:p>
    <w:tbl>
      <w:tblPr>
        <w:tblStyle w:val="TableNormal"/>
        <w:tblW w:w="8887"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92"/>
        <w:gridCol w:w="4020"/>
        <w:gridCol w:w="2075"/>
      </w:tblGrid>
      <w:tr w:rsidR="00A269A9" w:rsidRPr="00FE3329" w:rsidTr="00A01456">
        <w:trPr>
          <w:trHeight w:hRule="exact" w:val="558"/>
        </w:trPr>
        <w:tc>
          <w:tcPr>
            <w:tcW w:w="2792" w:type="dxa"/>
          </w:tcPr>
          <w:p w:rsidR="00A269A9" w:rsidRPr="00FE3329" w:rsidRDefault="00A269A9" w:rsidP="000206E4">
            <w:pPr>
              <w:spacing w:line="276" w:lineRule="auto"/>
              <w:ind w:left="235" w:right="66" w:firstLine="172"/>
              <w:jc w:val="both"/>
              <w:rPr>
                <w:rFonts w:ascii="Bookman Old Style" w:hAnsi="Bookman Old Style"/>
                <w:b/>
                <w:sz w:val="20"/>
                <w:szCs w:val="20"/>
                <w:lang w:val="es-CO"/>
              </w:rPr>
            </w:pPr>
            <w:r w:rsidRPr="00FE3329">
              <w:rPr>
                <w:rFonts w:ascii="Bookman Old Style" w:hAnsi="Bookman Old Style"/>
                <w:b/>
                <w:sz w:val="20"/>
                <w:szCs w:val="20"/>
                <w:lang w:val="es-CO"/>
              </w:rPr>
              <w:t xml:space="preserve">Tipo de </w:t>
            </w:r>
            <w:r w:rsidRPr="00FE3329">
              <w:rPr>
                <w:rFonts w:ascii="Bookman Old Style" w:hAnsi="Bookman Old Style"/>
                <w:b/>
                <w:w w:val="95"/>
                <w:sz w:val="20"/>
                <w:szCs w:val="20"/>
                <w:lang w:val="es-CO"/>
              </w:rPr>
              <w:t>documento</w:t>
            </w:r>
          </w:p>
        </w:tc>
        <w:tc>
          <w:tcPr>
            <w:tcW w:w="4020" w:type="dxa"/>
          </w:tcPr>
          <w:p w:rsidR="00A269A9" w:rsidRPr="00FE3329" w:rsidRDefault="00A269A9" w:rsidP="000206E4">
            <w:pPr>
              <w:spacing w:before="85" w:line="276" w:lineRule="auto"/>
              <w:ind w:left="77" w:right="73"/>
              <w:jc w:val="center"/>
              <w:rPr>
                <w:rFonts w:ascii="Bookman Old Style" w:hAnsi="Bookman Old Style"/>
                <w:b/>
                <w:sz w:val="20"/>
                <w:szCs w:val="20"/>
                <w:lang w:val="es-CO"/>
              </w:rPr>
            </w:pPr>
            <w:r w:rsidRPr="00FE3329">
              <w:rPr>
                <w:rFonts w:ascii="Bookman Old Style" w:hAnsi="Bookman Old Style"/>
                <w:b/>
                <w:sz w:val="20"/>
                <w:szCs w:val="20"/>
                <w:lang w:val="es-CO"/>
              </w:rPr>
              <w:t>REQUISITOS</w:t>
            </w:r>
          </w:p>
        </w:tc>
        <w:tc>
          <w:tcPr>
            <w:tcW w:w="2075" w:type="dxa"/>
          </w:tcPr>
          <w:p w:rsidR="00A269A9" w:rsidRPr="00FE3329" w:rsidRDefault="00A269A9" w:rsidP="000206E4">
            <w:pPr>
              <w:spacing w:before="85" w:line="276" w:lineRule="auto"/>
              <w:ind w:left="77" w:right="73"/>
              <w:jc w:val="center"/>
              <w:rPr>
                <w:rFonts w:ascii="Bookman Old Style" w:hAnsi="Bookman Old Style"/>
                <w:b/>
                <w:sz w:val="20"/>
                <w:szCs w:val="20"/>
                <w:lang w:val="es-CO"/>
              </w:rPr>
            </w:pPr>
            <w:r w:rsidRPr="00FE3329">
              <w:rPr>
                <w:rFonts w:ascii="Bookman Old Style" w:hAnsi="Bookman Old Style"/>
                <w:b/>
                <w:sz w:val="20"/>
                <w:szCs w:val="20"/>
                <w:lang w:val="es-CO"/>
              </w:rPr>
              <w:t>PUNTAJE</w:t>
            </w:r>
          </w:p>
        </w:tc>
      </w:tr>
      <w:tr w:rsidR="00A269A9" w:rsidRPr="00FE3329" w:rsidTr="00A01456">
        <w:trPr>
          <w:trHeight w:hRule="exact" w:val="965"/>
        </w:trPr>
        <w:tc>
          <w:tcPr>
            <w:tcW w:w="2792" w:type="dxa"/>
          </w:tcPr>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Certificación o acta final</w:t>
            </w:r>
          </w:p>
          <w:p w:rsidR="00A269A9" w:rsidRPr="00FE3329" w:rsidRDefault="00A269A9" w:rsidP="000206E4">
            <w:pPr>
              <w:spacing w:line="276" w:lineRule="auto"/>
              <w:jc w:val="both"/>
              <w:rPr>
                <w:rFonts w:ascii="Bookman Old Style" w:hAnsi="Bookman Old Style"/>
                <w:b/>
                <w:sz w:val="20"/>
                <w:szCs w:val="20"/>
                <w:lang w:val="es-CO"/>
              </w:rPr>
            </w:pPr>
            <w:r w:rsidRPr="00FE3329">
              <w:rPr>
                <w:rFonts w:ascii="Bookman Old Style" w:hAnsi="Bookman Old Style"/>
                <w:b/>
                <w:sz w:val="20"/>
                <w:szCs w:val="20"/>
                <w:lang w:val="es-CO"/>
              </w:rPr>
              <w:t xml:space="preserve"> </w:t>
            </w: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tabs>
                <w:tab w:val="left" w:pos="1209"/>
              </w:tabs>
              <w:spacing w:before="111" w:line="276" w:lineRule="auto"/>
              <w:ind w:left="67" w:right="66"/>
              <w:jc w:val="both"/>
              <w:rPr>
                <w:rFonts w:ascii="Bookman Old Style" w:hAnsi="Bookman Old Style"/>
                <w:sz w:val="20"/>
                <w:szCs w:val="20"/>
                <w:lang w:val="es-CO"/>
              </w:rPr>
            </w:pPr>
            <w:r w:rsidRPr="00FE3329">
              <w:rPr>
                <w:rFonts w:ascii="Bookman Old Style" w:hAnsi="Bookman Old Style"/>
                <w:sz w:val="20"/>
                <w:szCs w:val="20"/>
                <w:lang w:val="es-CO"/>
              </w:rPr>
              <w:t>Certificación o acta final</w:t>
            </w:r>
          </w:p>
        </w:tc>
        <w:tc>
          <w:tcPr>
            <w:tcW w:w="4020" w:type="dxa"/>
          </w:tcPr>
          <w:p w:rsidR="00A269A9" w:rsidRPr="00FE3329" w:rsidRDefault="00A269A9" w:rsidP="000206E4">
            <w:pPr>
              <w:spacing w:line="276" w:lineRule="auto"/>
              <w:ind w:left="62" w:right="58"/>
              <w:jc w:val="both"/>
              <w:rPr>
                <w:rFonts w:ascii="Bookman Old Style" w:hAnsi="Bookman Old Style"/>
                <w:sz w:val="20"/>
                <w:szCs w:val="20"/>
                <w:lang w:val="es-CO"/>
              </w:rPr>
            </w:pPr>
            <w:r w:rsidRPr="00FE3329">
              <w:rPr>
                <w:rFonts w:ascii="Bookman Old Style" w:hAnsi="Bookman Old Style"/>
                <w:sz w:val="20"/>
                <w:szCs w:val="20"/>
                <w:lang w:val="es-CO"/>
              </w:rPr>
              <w:t>El proponente deberá presentar 2 contratos de consultoria de acueductos</w:t>
            </w:r>
          </w:p>
          <w:p w:rsidR="00A269A9" w:rsidRPr="00FE3329" w:rsidRDefault="00A269A9" w:rsidP="000206E4">
            <w:pPr>
              <w:spacing w:line="276" w:lineRule="auto"/>
              <w:ind w:left="62" w:right="58"/>
              <w:jc w:val="both"/>
              <w:rPr>
                <w:rFonts w:ascii="Bookman Old Style" w:hAnsi="Bookman Old Style"/>
                <w:sz w:val="20"/>
                <w:szCs w:val="20"/>
                <w:lang w:val="es-CO"/>
              </w:rPr>
            </w:pPr>
          </w:p>
        </w:tc>
        <w:tc>
          <w:tcPr>
            <w:tcW w:w="2075" w:type="dxa"/>
          </w:tcPr>
          <w:p w:rsidR="00A269A9" w:rsidRPr="00FE3329" w:rsidRDefault="00A269A9" w:rsidP="000206E4">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 xml:space="preserve"> </w:t>
            </w:r>
          </w:p>
          <w:p w:rsidR="00A269A9" w:rsidRPr="00FE3329" w:rsidRDefault="00A269A9" w:rsidP="000206E4">
            <w:pPr>
              <w:spacing w:line="276" w:lineRule="auto"/>
              <w:jc w:val="both"/>
              <w:rPr>
                <w:rFonts w:ascii="Bookman Old Style" w:hAnsi="Bookman Old Style"/>
                <w:sz w:val="20"/>
                <w:szCs w:val="20"/>
                <w:lang w:val="es-CO"/>
              </w:rPr>
            </w:pPr>
          </w:p>
          <w:p w:rsidR="00A269A9" w:rsidRPr="00FE3329" w:rsidRDefault="00A269A9" w:rsidP="000206E4">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 xml:space="preserve">     50</w:t>
            </w:r>
          </w:p>
        </w:tc>
      </w:tr>
      <w:tr w:rsidR="00A269A9" w:rsidRPr="00FE3329" w:rsidTr="00A01456">
        <w:trPr>
          <w:trHeight w:hRule="exact" w:val="914"/>
        </w:trPr>
        <w:tc>
          <w:tcPr>
            <w:tcW w:w="2792" w:type="dxa"/>
          </w:tcPr>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Certificación o acta final</w:t>
            </w:r>
          </w:p>
          <w:p w:rsidR="00A269A9" w:rsidRPr="00FE3329" w:rsidRDefault="00A269A9" w:rsidP="000206E4">
            <w:pPr>
              <w:spacing w:line="276" w:lineRule="auto"/>
              <w:jc w:val="both"/>
              <w:rPr>
                <w:rFonts w:ascii="Bookman Old Style" w:hAnsi="Bookman Old Style"/>
                <w:b/>
                <w:sz w:val="20"/>
                <w:szCs w:val="20"/>
                <w:lang w:val="es-CO"/>
              </w:rPr>
            </w:pPr>
            <w:r w:rsidRPr="00FE3329">
              <w:rPr>
                <w:rFonts w:ascii="Bookman Old Style" w:hAnsi="Bookman Old Style"/>
                <w:b/>
                <w:sz w:val="20"/>
                <w:szCs w:val="20"/>
                <w:lang w:val="es-CO"/>
              </w:rPr>
              <w:t xml:space="preserve"> </w:t>
            </w: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tabs>
                <w:tab w:val="left" w:pos="1209"/>
              </w:tabs>
              <w:spacing w:before="111" w:line="276" w:lineRule="auto"/>
              <w:ind w:left="67" w:right="66"/>
              <w:jc w:val="both"/>
              <w:rPr>
                <w:rFonts w:ascii="Bookman Old Style" w:hAnsi="Bookman Old Style"/>
                <w:sz w:val="20"/>
                <w:szCs w:val="20"/>
                <w:lang w:val="es-CO"/>
              </w:rPr>
            </w:pPr>
            <w:r w:rsidRPr="00FE3329">
              <w:rPr>
                <w:rFonts w:ascii="Bookman Old Style" w:hAnsi="Bookman Old Style"/>
                <w:sz w:val="20"/>
                <w:szCs w:val="20"/>
                <w:lang w:val="es-CO"/>
              </w:rPr>
              <w:t>Certificación o acta final</w:t>
            </w:r>
          </w:p>
        </w:tc>
        <w:tc>
          <w:tcPr>
            <w:tcW w:w="4020" w:type="dxa"/>
          </w:tcPr>
          <w:p w:rsidR="00A269A9" w:rsidRPr="00FE3329" w:rsidRDefault="00A269A9" w:rsidP="000206E4">
            <w:pPr>
              <w:spacing w:line="276" w:lineRule="auto"/>
              <w:ind w:left="62" w:right="58"/>
              <w:jc w:val="both"/>
              <w:rPr>
                <w:rFonts w:ascii="Bookman Old Style" w:hAnsi="Bookman Old Style"/>
                <w:sz w:val="20"/>
                <w:szCs w:val="20"/>
                <w:lang w:val="es-CO"/>
              </w:rPr>
            </w:pPr>
            <w:r w:rsidRPr="00FE3329">
              <w:rPr>
                <w:rFonts w:ascii="Bookman Old Style" w:hAnsi="Bookman Old Style"/>
                <w:sz w:val="20"/>
                <w:szCs w:val="20"/>
                <w:lang w:val="es-CO"/>
              </w:rPr>
              <w:t>El proponente deberá presentar 5 contratos de consultoria de acueductos</w:t>
            </w:r>
          </w:p>
          <w:p w:rsidR="00A269A9" w:rsidRPr="00FE3329" w:rsidRDefault="00A269A9" w:rsidP="000206E4">
            <w:pPr>
              <w:spacing w:line="276" w:lineRule="auto"/>
              <w:ind w:left="62" w:right="58"/>
              <w:jc w:val="both"/>
              <w:rPr>
                <w:rFonts w:ascii="Bookman Old Style" w:hAnsi="Bookman Old Style"/>
                <w:sz w:val="20"/>
                <w:szCs w:val="20"/>
                <w:lang w:val="es-CO"/>
              </w:rPr>
            </w:pPr>
          </w:p>
        </w:tc>
        <w:tc>
          <w:tcPr>
            <w:tcW w:w="2075" w:type="dxa"/>
          </w:tcPr>
          <w:p w:rsidR="00A269A9" w:rsidRPr="00FE3329" w:rsidRDefault="00A269A9" w:rsidP="000206E4">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 xml:space="preserve"> </w:t>
            </w:r>
          </w:p>
          <w:p w:rsidR="00A269A9" w:rsidRPr="00FE3329" w:rsidRDefault="00A269A9" w:rsidP="000206E4">
            <w:pPr>
              <w:spacing w:line="276" w:lineRule="auto"/>
              <w:jc w:val="both"/>
              <w:rPr>
                <w:rFonts w:ascii="Bookman Old Style" w:hAnsi="Bookman Old Style"/>
                <w:sz w:val="20"/>
                <w:szCs w:val="20"/>
                <w:lang w:val="es-CO"/>
              </w:rPr>
            </w:pPr>
          </w:p>
          <w:p w:rsidR="00A269A9" w:rsidRPr="00FE3329" w:rsidRDefault="00A269A9" w:rsidP="000206E4">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 xml:space="preserve">     100</w:t>
            </w:r>
          </w:p>
        </w:tc>
      </w:tr>
      <w:tr w:rsidR="00A269A9" w:rsidRPr="00FE3329" w:rsidTr="00A01456">
        <w:trPr>
          <w:trHeight w:hRule="exact" w:val="1145"/>
        </w:trPr>
        <w:tc>
          <w:tcPr>
            <w:tcW w:w="2792" w:type="dxa"/>
          </w:tcPr>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Certificación o acta final</w:t>
            </w:r>
          </w:p>
          <w:p w:rsidR="00A269A9" w:rsidRPr="00FE3329" w:rsidRDefault="00A269A9" w:rsidP="000206E4">
            <w:pPr>
              <w:spacing w:line="276" w:lineRule="auto"/>
              <w:jc w:val="both"/>
              <w:rPr>
                <w:rFonts w:ascii="Bookman Old Style" w:hAnsi="Bookman Old Style"/>
                <w:b/>
                <w:sz w:val="20"/>
                <w:szCs w:val="20"/>
                <w:lang w:val="es-CO"/>
              </w:rPr>
            </w:pPr>
            <w:r w:rsidRPr="00FE3329">
              <w:rPr>
                <w:rFonts w:ascii="Bookman Old Style" w:hAnsi="Bookman Old Style"/>
                <w:b/>
                <w:sz w:val="20"/>
                <w:szCs w:val="20"/>
                <w:lang w:val="es-CO"/>
              </w:rPr>
              <w:t xml:space="preserve"> </w:t>
            </w: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spacing w:line="276" w:lineRule="auto"/>
              <w:jc w:val="both"/>
              <w:rPr>
                <w:rFonts w:ascii="Bookman Old Style" w:hAnsi="Bookman Old Style"/>
                <w:b/>
                <w:sz w:val="20"/>
                <w:szCs w:val="20"/>
                <w:lang w:val="es-CO"/>
              </w:rPr>
            </w:pPr>
          </w:p>
          <w:p w:rsidR="00A269A9" w:rsidRPr="00FE3329" w:rsidRDefault="00A269A9" w:rsidP="000206E4">
            <w:pPr>
              <w:tabs>
                <w:tab w:val="left" w:pos="1209"/>
              </w:tabs>
              <w:spacing w:before="111" w:line="276" w:lineRule="auto"/>
              <w:ind w:left="67" w:right="66"/>
              <w:jc w:val="both"/>
              <w:rPr>
                <w:rFonts w:ascii="Bookman Old Style" w:hAnsi="Bookman Old Style"/>
                <w:sz w:val="20"/>
                <w:szCs w:val="20"/>
                <w:lang w:val="es-CO"/>
              </w:rPr>
            </w:pPr>
            <w:r w:rsidRPr="00FE3329">
              <w:rPr>
                <w:rFonts w:ascii="Bookman Old Style" w:hAnsi="Bookman Old Style"/>
                <w:sz w:val="20"/>
                <w:szCs w:val="20"/>
                <w:lang w:val="es-CO"/>
              </w:rPr>
              <w:t>Certificación o acta final</w:t>
            </w:r>
          </w:p>
        </w:tc>
        <w:tc>
          <w:tcPr>
            <w:tcW w:w="4020" w:type="dxa"/>
          </w:tcPr>
          <w:p w:rsidR="00A269A9" w:rsidRPr="00FE3329" w:rsidRDefault="00A269A9" w:rsidP="000206E4">
            <w:pPr>
              <w:spacing w:line="276" w:lineRule="auto"/>
              <w:ind w:left="62" w:right="58"/>
              <w:jc w:val="both"/>
              <w:rPr>
                <w:rFonts w:ascii="Bookman Old Style" w:hAnsi="Bookman Old Style"/>
                <w:sz w:val="20"/>
                <w:szCs w:val="20"/>
                <w:lang w:val="es-CO"/>
              </w:rPr>
            </w:pPr>
            <w:r w:rsidRPr="00FE3329">
              <w:rPr>
                <w:rFonts w:ascii="Bookman Old Style" w:hAnsi="Bookman Old Style"/>
                <w:sz w:val="20"/>
                <w:szCs w:val="20"/>
                <w:lang w:val="es-CO"/>
              </w:rPr>
              <w:t>El proponente deberá presentar 7 contratos de consultoria de acueductos</w:t>
            </w:r>
          </w:p>
        </w:tc>
        <w:tc>
          <w:tcPr>
            <w:tcW w:w="2075" w:type="dxa"/>
          </w:tcPr>
          <w:p w:rsidR="00A269A9" w:rsidRPr="00FE3329" w:rsidRDefault="00A269A9" w:rsidP="000206E4">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 xml:space="preserve"> </w:t>
            </w:r>
          </w:p>
          <w:p w:rsidR="00A269A9" w:rsidRPr="00FE3329" w:rsidRDefault="00A269A9" w:rsidP="000206E4">
            <w:pPr>
              <w:spacing w:line="276" w:lineRule="auto"/>
              <w:jc w:val="both"/>
              <w:rPr>
                <w:rFonts w:ascii="Bookman Old Style" w:hAnsi="Bookman Old Style"/>
                <w:sz w:val="20"/>
                <w:szCs w:val="20"/>
                <w:lang w:val="es-CO"/>
              </w:rPr>
            </w:pPr>
          </w:p>
          <w:p w:rsidR="00A269A9" w:rsidRPr="00FE3329" w:rsidRDefault="00A269A9" w:rsidP="000206E4">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 xml:space="preserve">     200</w:t>
            </w:r>
          </w:p>
        </w:tc>
      </w:tr>
    </w:tbl>
    <w:p w:rsidR="009D4E40" w:rsidRPr="00FE3329" w:rsidRDefault="009D4E40" w:rsidP="009D4E40">
      <w:pPr>
        <w:tabs>
          <w:tab w:val="left" w:pos="986"/>
        </w:tabs>
        <w:spacing w:line="276" w:lineRule="auto"/>
        <w:ind w:left="985"/>
        <w:jc w:val="both"/>
        <w:rPr>
          <w:rFonts w:ascii="Bookman Old Style" w:hAnsi="Bookman Old Style"/>
          <w:b/>
          <w:sz w:val="20"/>
          <w:szCs w:val="20"/>
        </w:rPr>
      </w:pPr>
    </w:p>
    <w:p w:rsidR="009D4E40" w:rsidRPr="00FE3329" w:rsidRDefault="009D4E40" w:rsidP="009D4E40">
      <w:pPr>
        <w:numPr>
          <w:ilvl w:val="1"/>
          <w:numId w:val="30"/>
        </w:numPr>
        <w:tabs>
          <w:tab w:val="left" w:pos="986"/>
        </w:tabs>
        <w:spacing w:line="276" w:lineRule="auto"/>
        <w:jc w:val="both"/>
        <w:rPr>
          <w:rFonts w:ascii="Bookman Old Style" w:hAnsi="Bookman Old Style"/>
          <w:b/>
          <w:sz w:val="20"/>
          <w:szCs w:val="20"/>
          <w:lang w:val="es-ES"/>
        </w:rPr>
      </w:pPr>
      <w:r w:rsidRPr="00FE3329">
        <w:rPr>
          <w:rFonts w:ascii="Bookman Old Style" w:hAnsi="Bookman Old Style"/>
          <w:b/>
          <w:sz w:val="20"/>
          <w:szCs w:val="20"/>
          <w:lang w:val="es-ES"/>
        </w:rPr>
        <w:t>Experiencia Del Equipo De</w:t>
      </w:r>
      <w:r w:rsidRPr="00FE3329">
        <w:rPr>
          <w:rFonts w:ascii="Bookman Old Style" w:hAnsi="Bookman Old Style"/>
          <w:b/>
          <w:spacing w:val="-3"/>
          <w:sz w:val="20"/>
          <w:szCs w:val="20"/>
          <w:lang w:val="es-ES"/>
        </w:rPr>
        <w:t xml:space="preserve"> </w:t>
      </w:r>
      <w:r w:rsidRPr="00FE3329">
        <w:rPr>
          <w:rFonts w:ascii="Bookman Old Style" w:hAnsi="Bookman Old Style"/>
          <w:b/>
          <w:sz w:val="20"/>
          <w:szCs w:val="20"/>
          <w:lang w:val="es-ES"/>
        </w:rPr>
        <w:t>Trabajo</w:t>
      </w:r>
    </w:p>
    <w:p w:rsidR="002006C1" w:rsidRPr="00FE3329" w:rsidRDefault="002006C1" w:rsidP="009D4E40">
      <w:pPr>
        <w:spacing w:before="8" w:line="276" w:lineRule="auto"/>
        <w:jc w:val="both"/>
        <w:rPr>
          <w:rFonts w:ascii="Bookman Old Style" w:hAnsi="Bookman Old Style"/>
          <w:b/>
          <w:sz w:val="20"/>
          <w:szCs w:val="20"/>
          <w:lang w:val="es-ES"/>
        </w:rPr>
      </w:pPr>
    </w:p>
    <w:tbl>
      <w:tblPr>
        <w:tblStyle w:val="TableNormal"/>
        <w:tblW w:w="8819"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82"/>
        <w:gridCol w:w="4253"/>
        <w:gridCol w:w="1984"/>
      </w:tblGrid>
      <w:tr w:rsidR="009D4E40" w:rsidRPr="00FE3329" w:rsidTr="002006C1">
        <w:trPr>
          <w:trHeight w:hRule="exact" w:val="439"/>
        </w:trPr>
        <w:tc>
          <w:tcPr>
            <w:tcW w:w="2582" w:type="dxa"/>
          </w:tcPr>
          <w:p w:rsidR="009D4E40" w:rsidRPr="00FE3329" w:rsidRDefault="009D4E40" w:rsidP="009718FD">
            <w:pPr>
              <w:spacing w:before="29" w:line="276" w:lineRule="auto"/>
              <w:ind w:left="346" w:right="337"/>
              <w:jc w:val="both"/>
              <w:rPr>
                <w:rFonts w:ascii="Bookman Old Style" w:hAnsi="Bookman Old Style"/>
                <w:b/>
                <w:sz w:val="20"/>
                <w:szCs w:val="20"/>
                <w:lang w:val="es-CO"/>
              </w:rPr>
            </w:pPr>
            <w:r w:rsidRPr="00FE3329">
              <w:rPr>
                <w:rFonts w:ascii="Bookman Old Style" w:hAnsi="Bookman Old Style"/>
                <w:b/>
                <w:sz w:val="20"/>
                <w:szCs w:val="20"/>
                <w:lang w:val="es-CO"/>
              </w:rPr>
              <w:t>DESCRIPCIÓN</w:t>
            </w:r>
          </w:p>
        </w:tc>
        <w:tc>
          <w:tcPr>
            <w:tcW w:w="4253" w:type="dxa"/>
          </w:tcPr>
          <w:p w:rsidR="009D4E40" w:rsidRPr="00FE3329" w:rsidRDefault="009D4E40" w:rsidP="009718FD">
            <w:pPr>
              <w:spacing w:before="29" w:line="276" w:lineRule="auto"/>
              <w:ind w:right="1945"/>
              <w:jc w:val="both"/>
              <w:rPr>
                <w:rFonts w:ascii="Bookman Old Style" w:hAnsi="Bookman Old Style"/>
                <w:b/>
                <w:sz w:val="20"/>
                <w:szCs w:val="20"/>
                <w:lang w:val="es-CO"/>
              </w:rPr>
            </w:pPr>
            <w:r w:rsidRPr="00FE3329">
              <w:rPr>
                <w:rFonts w:ascii="Bookman Old Style" w:hAnsi="Bookman Old Style"/>
                <w:b/>
                <w:sz w:val="20"/>
                <w:szCs w:val="20"/>
                <w:lang w:val="es-CO"/>
              </w:rPr>
              <w:t xml:space="preserve"> REQUISITOS</w:t>
            </w:r>
          </w:p>
        </w:tc>
        <w:tc>
          <w:tcPr>
            <w:tcW w:w="1984" w:type="dxa"/>
          </w:tcPr>
          <w:p w:rsidR="009D4E40" w:rsidRPr="00FE3329" w:rsidRDefault="009D4E40" w:rsidP="00A01456">
            <w:pPr>
              <w:spacing w:before="29" w:line="276" w:lineRule="auto"/>
              <w:ind w:right="102"/>
              <w:rPr>
                <w:rFonts w:ascii="Bookman Old Style" w:hAnsi="Bookman Old Style"/>
                <w:b/>
                <w:sz w:val="20"/>
                <w:szCs w:val="20"/>
                <w:lang w:val="es-CO"/>
              </w:rPr>
            </w:pPr>
            <w:r w:rsidRPr="00FE3329">
              <w:rPr>
                <w:rFonts w:ascii="Bookman Old Style" w:hAnsi="Bookman Old Style"/>
                <w:b/>
                <w:sz w:val="20"/>
                <w:szCs w:val="20"/>
                <w:lang w:val="es-CO"/>
              </w:rPr>
              <w:t>PUNTAJE</w:t>
            </w:r>
          </w:p>
        </w:tc>
      </w:tr>
      <w:tr w:rsidR="009D4E40" w:rsidRPr="00FE3329" w:rsidTr="002006C1">
        <w:trPr>
          <w:trHeight w:hRule="exact" w:val="1849"/>
        </w:trPr>
        <w:tc>
          <w:tcPr>
            <w:tcW w:w="2582" w:type="dxa"/>
            <w:vMerge w:val="restart"/>
          </w:tcPr>
          <w:p w:rsidR="009D4E40" w:rsidRPr="00FE3329" w:rsidRDefault="009D4E40" w:rsidP="009718FD">
            <w:pPr>
              <w:spacing w:line="276" w:lineRule="auto"/>
              <w:jc w:val="both"/>
              <w:rPr>
                <w:rFonts w:ascii="Bookman Old Style" w:hAnsi="Bookman Old Style"/>
                <w:b/>
                <w:sz w:val="20"/>
                <w:szCs w:val="20"/>
                <w:lang w:val="es-CO"/>
              </w:rPr>
            </w:pPr>
          </w:p>
          <w:p w:rsidR="009D4E40" w:rsidRPr="00FE3329" w:rsidRDefault="009D4E40" w:rsidP="009718FD">
            <w:pPr>
              <w:spacing w:line="276" w:lineRule="auto"/>
              <w:jc w:val="both"/>
              <w:rPr>
                <w:rFonts w:ascii="Bookman Old Style" w:hAnsi="Bookman Old Style"/>
                <w:b/>
                <w:sz w:val="20"/>
                <w:szCs w:val="20"/>
                <w:lang w:val="es-CO"/>
              </w:rPr>
            </w:pPr>
          </w:p>
          <w:p w:rsidR="009D4E40" w:rsidRPr="00FE3329" w:rsidRDefault="009D4E40" w:rsidP="009718FD">
            <w:pPr>
              <w:spacing w:line="276" w:lineRule="auto"/>
              <w:jc w:val="both"/>
              <w:rPr>
                <w:rFonts w:ascii="Bookman Old Style" w:hAnsi="Bookman Old Style"/>
                <w:b/>
                <w:sz w:val="20"/>
                <w:szCs w:val="20"/>
                <w:lang w:val="es-CO"/>
              </w:rPr>
            </w:pPr>
          </w:p>
          <w:p w:rsidR="009D4E40" w:rsidRPr="00FE3329" w:rsidRDefault="009D4E40" w:rsidP="009718FD">
            <w:pPr>
              <w:spacing w:line="276" w:lineRule="auto"/>
              <w:jc w:val="both"/>
              <w:rPr>
                <w:rFonts w:ascii="Bookman Old Style" w:hAnsi="Bookman Old Style"/>
                <w:b/>
                <w:sz w:val="20"/>
                <w:szCs w:val="20"/>
                <w:lang w:val="es-CO"/>
              </w:rPr>
            </w:pPr>
          </w:p>
          <w:p w:rsidR="009D4E40" w:rsidRPr="00FE3329" w:rsidRDefault="009D4E40" w:rsidP="009718FD">
            <w:pPr>
              <w:spacing w:before="8" w:line="276" w:lineRule="auto"/>
              <w:jc w:val="both"/>
              <w:rPr>
                <w:rFonts w:ascii="Bookman Old Style" w:hAnsi="Bookman Old Style"/>
                <w:b/>
                <w:sz w:val="20"/>
                <w:szCs w:val="20"/>
                <w:lang w:val="es-CO"/>
              </w:rPr>
            </w:pPr>
          </w:p>
          <w:p w:rsidR="009D4E40" w:rsidRPr="00FE3329" w:rsidRDefault="009D4E40" w:rsidP="009718FD">
            <w:pPr>
              <w:spacing w:before="1" w:line="276" w:lineRule="auto"/>
              <w:ind w:left="345"/>
              <w:jc w:val="both"/>
              <w:rPr>
                <w:rFonts w:ascii="Bookman Old Style" w:hAnsi="Bookman Old Style"/>
                <w:sz w:val="20"/>
                <w:szCs w:val="20"/>
                <w:lang w:val="es-CO"/>
              </w:rPr>
            </w:pPr>
            <w:r w:rsidRPr="00FE3329">
              <w:rPr>
                <w:rFonts w:ascii="Bookman Old Style" w:hAnsi="Bookman Old Style"/>
                <w:sz w:val="20"/>
                <w:szCs w:val="20"/>
                <w:lang w:val="es-CO"/>
              </w:rPr>
              <w:t>Equipo de trabajo:</w:t>
            </w:r>
          </w:p>
          <w:p w:rsidR="009D4E40" w:rsidRPr="00FE3329" w:rsidRDefault="009D4E40" w:rsidP="009718FD">
            <w:pPr>
              <w:spacing w:line="276" w:lineRule="auto"/>
              <w:jc w:val="both"/>
              <w:rPr>
                <w:rFonts w:ascii="Bookman Old Style" w:hAnsi="Bookman Old Style"/>
                <w:b/>
                <w:sz w:val="20"/>
                <w:szCs w:val="20"/>
                <w:lang w:val="es-CO"/>
              </w:rPr>
            </w:pPr>
          </w:p>
          <w:p w:rsidR="009D4E40" w:rsidRPr="00FE3329" w:rsidRDefault="009D4E40" w:rsidP="009718FD">
            <w:pPr>
              <w:spacing w:line="276" w:lineRule="auto"/>
              <w:jc w:val="both"/>
              <w:rPr>
                <w:rFonts w:ascii="Bookman Old Style" w:hAnsi="Bookman Old Style"/>
                <w:b/>
                <w:sz w:val="20"/>
                <w:szCs w:val="20"/>
                <w:lang w:val="es-CO"/>
              </w:rPr>
            </w:pPr>
          </w:p>
          <w:p w:rsidR="009D4E40" w:rsidRPr="00FE3329" w:rsidRDefault="009D4E40" w:rsidP="009718FD">
            <w:pPr>
              <w:spacing w:line="276" w:lineRule="auto"/>
              <w:jc w:val="both"/>
              <w:rPr>
                <w:rFonts w:ascii="Bookman Old Style" w:hAnsi="Bookman Old Style"/>
                <w:b/>
                <w:sz w:val="20"/>
                <w:szCs w:val="20"/>
                <w:lang w:val="es-CO"/>
              </w:rPr>
            </w:pPr>
          </w:p>
          <w:p w:rsidR="009D4E40" w:rsidRPr="00FE3329" w:rsidRDefault="009D4E40" w:rsidP="009718FD">
            <w:pPr>
              <w:spacing w:line="276" w:lineRule="auto"/>
              <w:jc w:val="both"/>
              <w:rPr>
                <w:rFonts w:ascii="Bookman Old Style" w:hAnsi="Bookman Old Style"/>
                <w:b/>
                <w:sz w:val="20"/>
                <w:szCs w:val="20"/>
                <w:lang w:val="es-CO"/>
              </w:rPr>
            </w:pPr>
          </w:p>
          <w:p w:rsidR="009D4E40" w:rsidRPr="00FE3329" w:rsidRDefault="009D4E40" w:rsidP="009718FD">
            <w:pPr>
              <w:spacing w:line="276" w:lineRule="auto"/>
              <w:jc w:val="both"/>
              <w:rPr>
                <w:rFonts w:ascii="Bookman Old Style" w:hAnsi="Bookman Old Style"/>
                <w:b/>
                <w:sz w:val="20"/>
                <w:szCs w:val="20"/>
                <w:lang w:val="es-CO"/>
              </w:rPr>
            </w:pPr>
          </w:p>
          <w:p w:rsidR="009D4E40" w:rsidRPr="00FE3329" w:rsidRDefault="009D4E40" w:rsidP="009718FD">
            <w:pPr>
              <w:spacing w:before="100" w:line="276" w:lineRule="auto"/>
              <w:ind w:left="465"/>
              <w:jc w:val="both"/>
              <w:rPr>
                <w:rFonts w:ascii="Bookman Old Style" w:hAnsi="Bookman Old Style"/>
                <w:sz w:val="20"/>
                <w:szCs w:val="20"/>
                <w:lang w:val="es-CO"/>
              </w:rPr>
            </w:pPr>
          </w:p>
        </w:tc>
        <w:tc>
          <w:tcPr>
            <w:tcW w:w="4253" w:type="dxa"/>
          </w:tcPr>
          <w:p w:rsidR="009D4E40" w:rsidRPr="00FE3329" w:rsidRDefault="009D4E40" w:rsidP="009718FD">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Ingeniero civil: </w:t>
            </w:r>
            <w:r w:rsidRPr="00FE3329">
              <w:rPr>
                <w:rFonts w:ascii="Bookman Old Style" w:hAnsi="Bookman Old Style"/>
                <w:sz w:val="20"/>
                <w:szCs w:val="20"/>
                <w:lang w:val="es-CO"/>
              </w:rPr>
              <w:t xml:space="preserve">Ingeniero Civil con experiencia general mínima de 20 años y experiencia especifica en </w:t>
            </w:r>
            <w:r w:rsidR="00AD5A6E" w:rsidRPr="00FE3329">
              <w:rPr>
                <w:rFonts w:ascii="Bookman Old Style" w:hAnsi="Bookman Old Style"/>
                <w:sz w:val="20"/>
                <w:szCs w:val="20"/>
                <w:lang w:val="es-CO"/>
              </w:rPr>
              <w:t>6</w:t>
            </w:r>
            <w:r w:rsidRPr="00FE3329">
              <w:rPr>
                <w:rFonts w:ascii="Bookman Old Style" w:hAnsi="Bookman Old Style"/>
                <w:sz w:val="20"/>
                <w:szCs w:val="20"/>
                <w:lang w:val="es-CO"/>
              </w:rPr>
              <w:t xml:space="preserve"> contratos de consultoria de acueductos, con matrícula profesional vigente.</w:t>
            </w:r>
          </w:p>
        </w:tc>
        <w:tc>
          <w:tcPr>
            <w:tcW w:w="1984" w:type="dxa"/>
          </w:tcPr>
          <w:p w:rsidR="009D4E40" w:rsidRPr="00FE3329" w:rsidRDefault="009D4E40" w:rsidP="009718FD">
            <w:pPr>
              <w:spacing w:line="276" w:lineRule="auto"/>
              <w:jc w:val="center"/>
              <w:rPr>
                <w:rFonts w:ascii="Bookman Old Style" w:hAnsi="Bookman Old Style"/>
                <w:b/>
                <w:sz w:val="20"/>
                <w:szCs w:val="20"/>
                <w:lang w:val="es-CO"/>
              </w:rPr>
            </w:pPr>
          </w:p>
          <w:p w:rsidR="009D4E40" w:rsidRPr="00FE3329" w:rsidRDefault="009D4E40" w:rsidP="009718FD">
            <w:pPr>
              <w:spacing w:line="276" w:lineRule="auto"/>
              <w:jc w:val="center"/>
              <w:rPr>
                <w:rFonts w:ascii="Bookman Old Style" w:hAnsi="Bookman Old Style"/>
                <w:b/>
                <w:sz w:val="20"/>
                <w:szCs w:val="20"/>
                <w:lang w:val="es-CO"/>
              </w:rPr>
            </w:pPr>
          </w:p>
          <w:p w:rsidR="009D4E40" w:rsidRPr="00FE3329" w:rsidRDefault="00A2118C" w:rsidP="009718FD">
            <w:pPr>
              <w:spacing w:line="276" w:lineRule="auto"/>
              <w:jc w:val="center"/>
              <w:rPr>
                <w:rFonts w:ascii="Bookman Old Style" w:hAnsi="Bookman Old Style"/>
                <w:sz w:val="20"/>
                <w:szCs w:val="20"/>
                <w:lang w:val="es-CO"/>
              </w:rPr>
            </w:pPr>
            <w:r w:rsidRPr="00FE3329">
              <w:rPr>
                <w:rFonts w:ascii="Bookman Old Style" w:hAnsi="Bookman Old Style"/>
                <w:sz w:val="20"/>
                <w:szCs w:val="20"/>
                <w:lang w:val="es-CO"/>
              </w:rPr>
              <w:t>150</w:t>
            </w:r>
          </w:p>
        </w:tc>
      </w:tr>
      <w:tr w:rsidR="00AD5A6E" w:rsidRPr="00FE3329" w:rsidTr="002006C1">
        <w:trPr>
          <w:trHeight w:hRule="exact" w:val="1279"/>
        </w:trPr>
        <w:tc>
          <w:tcPr>
            <w:tcW w:w="2582" w:type="dxa"/>
            <w:vMerge/>
          </w:tcPr>
          <w:p w:rsidR="00AD5A6E" w:rsidRPr="00FE3329" w:rsidRDefault="00AD5A6E" w:rsidP="009718FD">
            <w:pPr>
              <w:spacing w:before="100" w:line="276" w:lineRule="auto"/>
              <w:ind w:left="465"/>
              <w:jc w:val="both"/>
              <w:rPr>
                <w:rFonts w:ascii="Bookman Old Style" w:hAnsi="Bookman Old Style"/>
                <w:b/>
                <w:sz w:val="20"/>
                <w:szCs w:val="20"/>
                <w:lang w:val="es-CO"/>
              </w:rPr>
            </w:pPr>
          </w:p>
        </w:tc>
        <w:tc>
          <w:tcPr>
            <w:tcW w:w="4253" w:type="dxa"/>
          </w:tcPr>
          <w:p w:rsidR="00AD5A6E" w:rsidRPr="00FE3329" w:rsidRDefault="00AD5A6E" w:rsidP="009718FD">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Ingeniero civil con especialización en estructuras: </w:t>
            </w:r>
            <w:r w:rsidRPr="00FE3329">
              <w:rPr>
                <w:rFonts w:ascii="Bookman Old Style" w:hAnsi="Bookman Old Style"/>
                <w:sz w:val="20"/>
                <w:szCs w:val="20"/>
                <w:lang w:val="es-CO"/>
              </w:rPr>
              <w:t>Ingeniero Civil con experiencia general mínima de 20 años.</w:t>
            </w:r>
          </w:p>
        </w:tc>
        <w:tc>
          <w:tcPr>
            <w:tcW w:w="1984" w:type="dxa"/>
          </w:tcPr>
          <w:p w:rsidR="00AD5A6E" w:rsidRPr="00FE3329" w:rsidRDefault="00AD5A6E" w:rsidP="009718FD">
            <w:pPr>
              <w:spacing w:line="276" w:lineRule="auto"/>
              <w:jc w:val="center"/>
              <w:rPr>
                <w:rFonts w:ascii="Bookman Old Style" w:hAnsi="Bookman Old Style"/>
                <w:b/>
                <w:sz w:val="20"/>
                <w:szCs w:val="20"/>
                <w:lang w:val="es-CO"/>
              </w:rPr>
            </w:pPr>
          </w:p>
          <w:p w:rsidR="00AD5A6E" w:rsidRPr="00FE3329" w:rsidRDefault="00A2118C" w:rsidP="009718FD">
            <w:pPr>
              <w:spacing w:line="276" w:lineRule="auto"/>
              <w:jc w:val="center"/>
              <w:rPr>
                <w:rFonts w:ascii="Bookman Old Style" w:hAnsi="Bookman Old Style"/>
                <w:sz w:val="20"/>
                <w:szCs w:val="20"/>
                <w:lang w:val="es-CO"/>
              </w:rPr>
            </w:pPr>
            <w:r w:rsidRPr="00FE3329">
              <w:rPr>
                <w:rFonts w:ascii="Bookman Old Style" w:hAnsi="Bookman Old Style"/>
                <w:sz w:val="20"/>
                <w:szCs w:val="20"/>
                <w:lang w:val="es-CO"/>
              </w:rPr>
              <w:t>100</w:t>
            </w:r>
          </w:p>
        </w:tc>
      </w:tr>
      <w:tr w:rsidR="00AD5A6E" w:rsidRPr="00FE3329" w:rsidTr="002006C1">
        <w:trPr>
          <w:trHeight w:hRule="exact" w:val="2403"/>
        </w:trPr>
        <w:tc>
          <w:tcPr>
            <w:tcW w:w="2582" w:type="dxa"/>
            <w:vMerge/>
          </w:tcPr>
          <w:p w:rsidR="00AD5A6E" w:rsidRPr="00FE3329" w:rsidRDefault="00AD5A6E" w:rsidP="009718FD">
            <w:pPr>
              <w:spacing w:before="100" w:line="276" w:lineRule="auto"/>
              <w:ind w:left="465"/>
              <w:jc w:val="both"/>
              <w:rPr>
                <w:rFonts w:ascii="Bookman Old Style" w:hAnsi="Bookman Old Style"/>
                <w:sz w:val="20"/>
                <w:szCs w:val="20"/>
                <w:lang w:val="es-CO"/>
              </w:rPr>
            </w:pPr>
          </w:p>
        </w:tc>
        <w:tc>
          <w:tcPr>
            <w:tcW w:w="4253" w:type="dxa"/>
          </w:tcPr>
          <w:p w:rsidR="00AD5A6E" w:rsidRPr="00FE3329" w:rsidRDefault="0040118D" w:rsidP="009718FD">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Geotecnologo o Empresa con laboratorio de suelos: </w:t>
            </w:r>
            <w:r w:rsidRPr="00FE3329">
              <w:rPr>
                <w:rFonts w:ascii="Bookman Old Style" w:hAnsi="Bookman Old Style"/>
                <w:sz w:val="20"/>
                <w:szCs w:val="20"/>
                <w:lang w:val="es-CO"/>
              </w:rPr>
              <w:t xml:space="preserve">con experiencia general mínima de 20 años y experiencia específica en 5 contratos de consultoria de acueductos, con matrícula profesional vigente o registro en cámara de comercio.      </w:t>
            </w:r>
          </w:p>
        </w:tc>
        <w:tc>
          <w:tcPr>
            <w:tcW w:w="1984" w:type="dxa"/>
          </w:tcPr>
          <w:p w:rsidR="00AD5A6E" w:rsidRPr="00FE3329" w:rsidRDefault="00AD5A6E" w:rsidP="009718FD">
            <w:pPr>
              <w:spacing w:line="276" w:lineRule="auto"/>
              <w:jc w:val="center"/>
              <w:rPr>
                <w:rFonts w:ascii="Bookman Old Style" w:hAnsi="Bookman Old Style"/>
                <w:b/>
                <w:sz w:val="20"/>
                <w:szCs w:val="20"/>
                <w:lang w:val="es-CO"/>
              </w:rPr>
            </w:pPr>
          </w:p>
          <w:p w:rsidR="00AD5A6E" w:rsidRPr="00FE3329" w:rsidRDefault="00AD5A6E" w:rsidP="009718FD">
            <w:pPr>
              <w:spacing w:line="276" w:lineRule="auto"/>
              <w:jc w:val="center"/>
              <w:rPr>
                <w:rFonts w:ascii="Bookman Old Style" w:hAnsi="Bookman Old Style"/>
                <w:b/>
                <w:sz w:val="20"/>
                <w:szCs w:val="20"/>
                <w:lang w:val="es-CO"/>
              </w:rPr>
            </w:pPr>
          </w:p>
          <w:p w:rsidR="00AD5A6E" w:rsidRPr="00FE3329" w:rsidRDefault="00A2118C" w:rsidP="009718FD">
            <w:pPr>
              <w:spacing w:line="276" w:lineRule="auto"/>
              <w:jc w:val="center"/>
              <w:rPr>
                <w:rFonts w:ascii="Bookman Old Style" w:hAnsi="Bookman Old Style"/>
                <w:sz w:val="20"/>
                <w:szCs w:val="20"/>
                <w:lang w:val="es-CO"/>
              </w:rPr>
            </w:pPr>
            <w:r w:rsidRPr="00FE3329">
              <w:rPr>
                <w:rFonts w:ascii="Bookman Old Style" w:hAnsi="Bookman Old Style"/>
                <w:sz w:val="20"/>
                <w:szCs w:val="20"/>
                <w:lang w:val="es-CO"/>
              </w:rPr>
              <w:t>100</w:t>
            </w:r>
          </w:p>
        </w:tc>
      </w:tr>
      <w:tr w:rsidR="00AD5A6E" w:rsidRPr="00FE3329" w:rsidTr="002006C1">
        <w:trPr>
          <w:trHeight w:hRule="exact" w:val="1741"/>
        </w:trPr>
        <w:tc>
          <w:tcPr>
            <w:tcW w:w="2582" w:type="dxa"/>
            <w:vMerge/>
          </w:tcPr>
          <w:p w:rsidR="00AD5A6E" w:rsidRPr="00FE3329" w:rsidRDefault="00AD5A6E" w:rsidP="009718FD">
            <w:pPr>
              <w:spacing w:before="100" w:line="276" w:lineRule="auto"/>
              <w:ind w:left="465"/>
              <w:jc w:val="both"/>
              <w:rPr>
                <w:rFonts w:ascii="Bookman Old Style" w:hAnsi="Bookman Old Style"/>
                <w:sz w:val="20"/>
                <w:szCs w:val="20"/>
                <w:lang w:val="es-CO"/>
              </w:rPr>
            </w:pPr>
          </w:p>
        </w:tc>
        <w:tc>
          <w:tcPr>
            <w:tcW w:w="4253" w:type="dxa"/>
          </w:tcPr>
          <w:p w:rsidR="00AD5A6E" w:rsidRPr="00FE3329" w:rsidRDefault="009E19EE" w:rsidP="00AD5A6E">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Ingeniero civil con especialización en hidrología o en ingenieria de regadios: </w:t>
            </w:r>
            <w:r w:rsidRPr="00FE3329">
              <w:rPr>
                <w:rFonts w:ascii="Bookman Old Style" w:hAnsi="Bookman Old Style"/>
                <w:sz w:val="20"/>
                <w:szCs w:val="20"/>
                <w:lang w:val="es-CO"/>
              </w:rPr>
              <w:t>Ingeniero Civil con experiencia general mínima de 20 años, con matrícula profesional vigente.</w:t>
            </w:r>
          </w:p>
        </w:tc>
        <w:tc>
          <w:tcPr>
            <w:tcW w:w="1984" w:type="dxa"/>
          </w:tcPr>
          <w:p w:rsidR="00AD5A6E" w:rsidRPr="00FE3329" w:rsidRDefault="00AD5A6E" w:rsidP="009718FD">
            <w:pPr>
              <w:spacing w:before="1" w:line="276" w:lineRule="auto"/>
              <w:jc w:val="center"/>
              <w:rPr>
                <w:rFonts w:ascii="Bookman Old Style" w:hAnsi="Bookman Old Style"/>
                <w:b/>
                <w:sz w:val="20"/>
                <w:szCs w:val="20"/>
                <w:lang w:val="es-CO"/>
              </w:rPr>
            </w:pPr>
          </w:p>
          <w:p w:rsidR="00AD5A6E" w:rsidRPr="00FE3329" w:rsidRDefault="00AD5A6E" w:rsidP="009718FD">
            <w:pPr>
              <w:spacing w:before="1" w:line="276" w:lineRule="auto"/>
              <w:jc w:val="center"/>
              <w:rPr>
                <w:rFonts w:ascii="Bookman Old Style" w:hAnsi="Bookman Old Style"/>
                <w:b/>
                <w:sz w:val="20"/>
                <w:szCs w:val="20"/>
                <w:lang w:val="es-CO"/>
              </w:rPr>
            </w:pPr>
          </w:p>
          <w:p w:rsidR="00AD5A6E" w:rsidRPr="00FE3329" w:rsidRDefault="00AD5A6E" w:rsidP="009718FD">
            <w:pPr>
              <w:spacing w:before="1" w:line="276" w:lineRule="auto"/>
              <w:jc w:val="center"/>
              <w:rPr>
                <w:rFonts w:ascii="Bookman Old Style" w:hAnsi="Bookman Old Style"/>
                <w:sz w:val="20"/>
                <w:szCs w:val="20"/>
                <w:lang w:val="es-CO"/>
              </w:rPr>
            </w:pPr>
            <w:r w:rsidRPr="00FE3329">
              <w:rPr>
                <w:rFonts w:ascii="Bookman Old Style" w:hAnsi="Bookman Old Style"/>
                <w:sz w:val="20"/>
                <w:szCs w:val="20"/>
                <w:lang w:val="es-CO"/>
              </w:rPr>
              <w:t>50</w:t>
            </w:r>
          </w:p>
        </w:tc>
      </w:tr>
      <w:tr w:rsidR="00AD5A6E" w:rsidRPr="00FE3329" w:rsidTr="002006C1">
        <w:trPr>
          <w:trHeight w:hRule="exact" w:val="1810"/>
        </w:trPr>
        <w:tc>
          <w:tcPr>
            <w:tcW w:w="2582" w:type="dxa"/>
            <w:vMerge/>
          </w:tcPr>
          <w:p w:rsidR="00AD5A6E" w:rsidRPr="00FE3329" w:rsidRDefault="00AD5A6E" w:rsidP="009718FD">
            <w:pPr>
              <w:spacing w:before="100" w:line="276" w:lineRule="auto"/>
              <w:ind w:left="465"/>
              <w:jc w:val="both"/>
              <w:rPr>
                <w:rFonts w:ascii="Bookman Old Style" w:hAnsi="Bookman Old Style"/>
                <w:b/>
                <w:sz w:val="20"/>
                <w:szCs w:val="20"/>
                <w:lang w:val="es-CO"/>
              </w:rPr>
            </w:pPr>
          </w:p>
        </w:tc>
        <w:tc>
          <w:tcPr>
            <w:tcW w:w="4253" w:type="dxa"/>
          </w:tcPr>
          <w:p w:rsidR="00AD5A6E" w:rsidRPr="00FE3329" w:rsidRDefault="00AD5A6E" w:rsidP="009718FD">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Ingeniero hidraulico: </w:t>
            </w:r>
            <w:r w:rsidRPr="00FE3329">
              <w:rPr>
                <w:rFonts w:ascii="Bookman Old Style" w:hAnsi="Bookman Old Style"/>
                <w:sz w:val="20"/>
                <w:szCs w:val="20"/>
                <w:lang w:val="es-CO"/>
              </w:rPr>
              <w:t>con experiencia general mínima de 20 años y experiencia especifica en 2 contratos de consultoria de acueductos, con matrícula profesional vigente,</w:t>
            </w:r>
          </w:p>
        </w:tc>
        <w:tc>
          <w:tcPr>
            <w:tcW w:w="1984" w:type="dxa"/>
          </w:tcPr>
          <w:p w:rsidR="00AD5A6E" w:rsidRPr="00FE3329" w:rsidRDefault="00AD5A6E" w:rsidP="009718FD">
            <w:pPr>
              <w:spacing w:before="29" w:line="276" w:lineRule="auto"/>
              <w:ind w:left="107" w:right="102"/>
              <w:jc w:val="center"/>
              <w:rPr>
                <w:rFonts w:ascii="Bookman Old Style" w:hAnsi="Bookman Old Style"/>
                <w:b/>
                <w:sz w:val="20"/>
                <w:szCs w:val="20"/>
                <w:lang w:val="es-CO"/>
              </w:rPr>
            </w:pPr>
          </w:p>
          <w:p w:rsidR="00AD5A6E" w:rsidRPr="00FE3329" w:rsidRDefault="006E2836" w:rsidP="009718FD">
            <w:pPr>
              <w:spacing w:before="29" w:line="276" w:lineRule="auto"/>
              <w:ind w:left="107" w:right="102"/>
              <w:jc w:val="center"/>
              <w:rPr>
                <w:rFonts w:ascii="Bookman Old Style" w:hAnsi="Bookman Old Style"/>
                <w:sz w:val="20"/>
                <w:szCs w:val="20"/>
                <w:lang w:val="es-CO"/>
              </w:rPr>
            </w:pPr>
            <w:r w:rsidRPr="00FE3329">
              <w:rPr>
                <w:rFonts w:ascii="Bookman Old Style" w:hAnsi="Bookman Old Style"/>
                <w:sz w:val="20"/>
                <w:szCs w:val="20"/>
                <w:lang w:val="es-CO"/>
              </w:rPr>
              <w:t>50</w:t>
            </w:r>
          </w:p>
        </w:tc>
      </w:tr>
      <w:tr w:rsidR="00AD5A6E" w:rsidRPr="00FE3329" w:rsidTr="00A01456">
        <w:trPr>
          <w:trHeight w:val="794"/>
        </w:trPr>
        <w:tc>
          <w:tcPr>
            <w:tcW w:w="2582" w:type="dxa"/>
            <w:vMerge/>
          </w:tcPr>
          <w:p w:rsidR="00AD5A6E" w:rsidRPr="00FE3329" w:rsidRDefault="00AD5A6E" w:rsidP="009718FD">
            <w:pPr>
              <w:spacing w:before="100" w:line="276" w:lineRule="auto"/>
              <w:ind w:left="465"/>
              <w:jc w:val="both"/>
              <w:rPr>
                <w:rFonts w:ascii="Bookman Old Style" w:hAnsi="Bookman Old Style"/>
                <w:sz w:val="20"/>
                <w:szCs w:val="20"/>
                <w:lang w:val="es-CO"/>
              </w:rPr>
            </w:pPr>
          </w:p>
        </w:tc>
        <w:tc>
          <w:tcPr>
            <w:tcW w:w="4253" w:type="dxa"/>
          </w:tcPr>
          <w:p w:rsidR="00AD5A6E" w:rsidRPr="00FE3329" w:rsidRDefault="009E19EE" w:rsidP="00AD5A6E">
            <w:pPr>
              <w:spacing w:line="276" w:lineRule="auto"/>
              <w:ind w:left="62" w:right="58"/>
              <w:jc w:val="both"/>
              <w:rPr>
                <w:rFonts w:ascii="Bookman Old Style" w:hAnsi="Bookman Old Style"/>
                <w:sz w:val="20"/>
                <w:szCs w:val="20"/>
                <w:lang w:val="es-CO"/>
              </w:rPr>
            </w:pPr>
            <w:r w:rsidRPr="00FE3329">
              <w:rPr>
                <w:rFonts w:ascii="Bookman Old Style" w:hAnsi="Bookman Old Style"/>
                <w:b/>
                <w:sz w:val="20"/>
                <w:szCs w:val="20"/>
                <w:lang w:val="es-CO"/>
              </w:rPr>
              <w:t xml:space="preserve">1 Ingeniero de recursos hídricos y gestión ambiental: </w:t>
            </w:r>
            <w:r w:rsidRPr="00FE3329">
              <w:rPr>
                <w:rFonts w:ascii="Bookman Old Style" w:hAnsi="Bookman Old Style"/>
                <w:sz w:val="20"/>
                <w:szCs w:val="20"/>
                <w:lang w:val="es-CO"/>
              </w:rPr>
              <w:t>con experiencia general mínima de 5 años con matrícula profesional vigente.</w:t>
            </w:r>
          </w:p>
        </w:tc>
        <w:tc>
          <w:tcPr>
            <w:tcW w:w="1984" w:type="dxa"/>
          </w:tcPr>
          <w:p w:rsidR="00AD5A6E" w:rsidRPr="00FE3329" w:rsidRDefault="00AD5A6E" w:rsidP="009718FD">
            <w:pPr>
              <w:spacing w:line="276" w:lineRule="auto"/>
              <w:jc w:val="center"/>
              <w:rPr>
                <w:rFonts w:ascii="Bookman Old Style" w:hAnsi="Bookman Old Style"/>
                <w:b/>
                <w:sz w:val="20"/>
                <w:szCs w:val="20"/>
                <w:lang w:val="es-CO"/>
              </w:rPr>
            </w:pPr>
          </w:p>
          <w:p w:rsidR="00AD5A6E" w:rsidRPr="00FE3329" w:rsidRDefault="00AD5A6E" w:rsidP="009718FD">
            <w:pPr>
              <w:spacing w:line="276" w:lineRule="auto"/>
              <w:jc w:val="center"/>
              <w:rPr>
                <w:rFonts w:ascii="Bookman Old Style" w:hAnsi="Bookman Old Style"/>
                <w:b/>
                <w:sz w:val="20"/>
                <w:szCs w:val="20"/>
                <w:lang w:val="es-CO"/>
              </w:rPr>
            </w:pPr>
          </w:p>
          <w:p w:rsidR="00AD5A6E" w:rsidRPr="00FE3329" w:rsidRDefault="00AD5A6E" w:rsidP="009718FD">
            <w:pPr>
              <w:spacing w:line="276" w:lineRule="auto"/>
              <w:jc w:val="center"/>
              <w:rPr>
                <w:rFonts w:ascii="Bookman Old Style" w:hAnsi="Bookman Old Style"/>
                <w:sz w:val="20"/>
                <w:szCs w:val="20"/>
                <w:lang w:val="es-CO"/>
              </w:rPr>
            </w:pPr>
            <w:r w:rsidRPr="00FE3329">
              <w:rPr>
                <w:rFonts w:ascii="Bookman Old Style" w:hAnsi="Bookman Old Style"/>
                <w:sz w:val="20"/>
                <w:szCs w:val="20"/>
                <w:lang w:val="es-CO"/>
              </w:rPr>
              <w:t>25</w:t>
            </w:r>
          </w:p>
        </w:tc>
      </w:tr>
      <w:tr w:rsidR="00AD5A6E" w:rsidRPr="00FE3329" w:rsidTr="00A01456">
        <w:trPr>
          <w:trHeight w:val="848"/>
        </w:trPr>
        <w:tc>
          <w:tcPr>
            <w:tcW w:w="2582" w:type="dxa"/>
          </w:tcPr>
          <w:p w:rsidR="00AD5A6E" w:rsidRPr="00FE3329" w:rsidRDefault="00AD5A6E" w:rsidP="009718FD">
            <w:pPr>
              <w:spacing w:before="100" w:line="276" w:lineRule="auto"/>
              <w:ind w:left="465"/>
              <w:jc w:val="both"/>
              <w:rPr>
                <w:rFonts w:ascii="Bookman Old Style" w:hAnsi="Bookman Old Style"/>
                <w:sz w:val="20"/>
                <w:szCs w:val="20"/>
                <w:lang w:val="es-CO"/>
              </w:rPr>
            </w:pPr>
          </w:p>
        </w:tc>
        <w:tc>
          <w:tcPr>
            <w:tcW w:w="4253" w:type="dxa"/>
          </w:tcPr>
          <w:p w:rsidR="00AD5A6E" w:rsidRPr="00FE3329" w:rsidRDefault="00AD5A6E" w:rsidP="00AD5A6E">
            <w:pPr>
              <w:spacing w:line="276" w:lineRule="auto"/>
              <w:ind w:left="62" w:right="58"/>
              <w:jc w:val="both"/>
              <w:rPr>
                <w:rFonts w:ascii="Bookman Old Style" w:hAnsi="Bookman Old Style"/>
                <w:b/>
                <w:sz w:val="20"/>
                <w:szCs w:val="20"/>
                <w:lang w:val="es-CO"/>
              </w:rPr>
            </w:pPr>
            <w:r w:rsidRPr="00FE3329">
              <w:rPr>
                <w:rFonts w:ascii="Bookman Old Style" w:hAnsi="Bookman Old Style"/>
                <w:b/>
                <w:sz w:val="20"/>
                <w:szCs w:val="20"/>
                <w:lang w:val="es-CO"/>
              </w:rPr>
              <w:t xml:space="preserve">1 Topografos: </w:t>
            </w:r>
            <w:r w:rsidRPr="00FE3329">
              <w:rPr>
                <w:rFonts w:ascii="Bookman Old Style" w:hAnsi="Bookman Old Style"/>
                <w:sz w:val="20"/>
                <w:szCs w:val="20"/>
                <w:lang w:val="es-CO"/>
              </w:rPr>
              <w:t>Ingeniero Civil o topografo con experiencia general mínima de 15 años con matrícula profesional vigente.</w:t>
            </w:r>
          </w:p>
        </w:tc>
        <w:tc>
          <w:tcPr>
            <w:tcW w:w="1984" w:type="dxa"/>
          </w:tcPr>
          <w:p w:rsidR="00AD5A6E" w:rsidRPr="00FE3329" w:rsidRDefault="006E2836" w:rsidP="006E2836">
            <w:pPr>
              <w:spacing w:line="276" w:lineRule="auto"/>
              <w:jc w:val="center"/>
              <w:rPr>
                <w:rFonts w:ascii="Bookman Old Style" w:hAnsi="Bookman Old Style"/>
                <w:sz w:val="20"/>
                <w:szCs w:val="20"/>
                <w:lang w:val="es-CO"/>
              </w:rPr>
            </w:pPr>
            <w:r w:rsidRPr="00FE3329">
              <w:rPr>
                <w:rFonts w:ascii="Bookman Old Style" w:hAnsi="Bookman Old Style"/>
                <w:sz w:val="20"/>
                <w:szCs w:val="20"/>
                <w:lang w:val="es-CO"/>
              </w:rPr>
              <w:t>25</w:t>
            </w:r>
          </w:p>
        </w:tc>
      </w:tr>
      <w:bookmarkEnd w:id="35"/>
    </w:tbl>
    <w:p w:rsidR="00E37D67" w:rsidRPr="00FE3329" w:rsidRDefault="00E37D67" w:rsidP="00FB02A2">
      <w:pPr>
        <w:pStyle w:val="Textoindependiente"/>
        <w:spacing w:before="9" w:line="276" w:lineRule="auto"/>
        <w:jc w:val="both"/>
        <w:rPr>
          <w:rFonts w:ascii="Bookman Old Style" w:hAnsi="Bookman Old Style"/>
          <w:b/>
          <w:sz w:val="20"/>
          <w:szCs w:val="20"/>
          <w:lang w:val="es-CO"/>
        </w:rPr>
      </w:pPr>
    </w:p>
    <w:p w:rsidR="00E37D67" w:rsidRPr="00FE3329" w:rsidRDefault="00BA0B4C" w:rsidP="00FB02A2">
      <w:pPr>
        <w:pStyle w:val="Textoindependiente"/>
        <w:spacing w:line="276" w:lineRule="auto"/>
        <w:ind w:right="64"/>
        <w:jc w:val="both"/>
        <w:rPr>
          <w:rFonts w:ascii="Bookman Old Style" w:hAnsi="Bookman Old Style"/>
          <w:sz w:val="20"/>
          <w:szCs w:val="20"/>
          <w:lang w:val="es-CO"/>
        </w:rPr>
      </w:pPr>
      <w:r w:rsidRPr="00FE3329">
        <w:rPr>
          <w:rFonts w:ascii="Bookman Old Style" w:hAnsi="Bookman Old Style"/>
          <w:sz w:val="20"/>
          <w:szCs w:val="20"/>
          <w:lang w:val="es-CO"/>
        </w:rPr>
        <w:t>La Experiencia Especifica deberá ser convalidada so pena de rechazo con las respectivas certificaciones que deberán contener como mínimo: Contratante, Objeto, Valores contratado y ejecutado, plazo, fechas de iniciación y terminación, cumplimiento. La certificaciones deben ser suscritas por el representante legal de la entidad contratante, anexando en esta caso copia del contrato(s) respecto del(los) cuál(es) se expide l</w:t>
      </w:r>
      <w:r w:rsidR="00072710" w:rsidRPr="00FE3329">
        <w:rPr>
          <w:rFonts w:ascii="Bookman Old Style" w:hAnsi="Bookman Old Style"/>
          <w:sz w:val="20"/>
          <w:szCs w:val="20"/>
          <w:lang w:val="es-CO"/>
        </w:rPr>
        <w:t xml:space="preserve">a certificación(es), indicando </w:t>
      </w:r>
      <w:r w:rsidRPr="00FE3329">
        <w:rPr>
          <w:rFonts w:ascii="Bookman Old Style" w:hAnsi="Bookman Old Style"/>
          <w:sz w:val="20"/>
          <w:szCs w:val="20"/>
          <w:lang w:val="es-CO"/>
        </w:rPr>
        <w:t>en ambos casos la fecha de expedición y son válidas únicamente aquellas donde se manifieste que NO hubo declaratoria</w:t>
      </w:r>
      <w:r w:rsidR="00072710" w:rsidRPr="00FE3329">
        <w:rPr>
          <w:rFonts w:ascii="Bookman Old Style" w:hAnsi="Bookman Old Style"/>
          <w:sz w:val="20"/>
          <w:szCs w:val="20"/>
          <w:lang w:val="es-CO"/>
        </w:rPr>
        <w:t xml:space="preserve"> de incumplimiento, imposición </w:t>
      </w:r>
      <w:r w:rsidRPr="00FE3329">
        <w:rPr>
          <w:rFonts w:ascii="Bookman Old Style" w:hAnsi="Bookman Old Style"/>
          <w:sz w:val="20"/>
          <w:szCs w:val="20"/>
          <w:lang w:val="es-CO"/>
        </w:rPr>
        <w:t>de multas, sanciones, y/o efectividad de</w:t>
      </w:r>
      <w:r w:rsidRPr="00FE3329">
        <w:rPr>
          <w:rFonts w:ascii="Bookman Old Style" w:hAnsi="Bookman Old Style"/>
          <w:spacing w:val="-13"/>
          <w:sz w:val="20"/>
          <w:szCs w:val="20"/>
          <w:lang w:val="es-CO"/>
        </w:rPr>
        <w:t xml:space="preserve"> </w:t>
      </w:r>
      <w:r w:rsidRPr="00FE3329">
        <w:rPr>
          <w:rFonts w:ascii="Bookman Old Style" w:hAnsi="Bookman Old Style"/>
          <w:sz w:val="20"/>
          <w:szCs w:val="20"/>
          <w:lang w:val="es-CO"/>
        </w:rPr>
        <w:t>garantías</w:t>
      </w:r>
      <w:bookmarkStart w:id="36" w:name="_TOC_250050"/>
      <w:bookmarkEnd w:id="36"/>
      <w:r w:rsidR="00072710" w:rsidRPr="00FE3329">
        <w:rPr>
          <w:rFonts w:ascii="Bookman Old Style" w:hAnsi="Bookman Old Style"/>
          <w:sz w:val="20"/>
          <w:szCs w:val="20"/>
          <w:lang w:val="es-CO"/>
        </w:rPr>
        <w:t>.</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FB02A2" w:rsidRPr="00FE3329" w:rsidRDefault="00FB02A2" w:rsidP="009D4E40">
      <w:pPr>
        <w:pStyle w:val="Prrafodelista"/>
        <w:numPr>
          <w:ilvl w:val="1"/>
          <w:numId w:val="30"/>
        </w:numPr>
        <w:tabs>
          <w:tab w:val="left" w:pos="986"/>
        </w:tabs>
        <w:spacing w:before="1" w:line="276" w:lineRule="auto"/>
        <w:ind w:hanging="566"/>
        <w:rPr>
          <w:rFonts w:ascii="Bookman Old Style" w:hAnsi="Bookman Old Style"/>
          <w:b/>
          <w:sz w:val="20"/>
          <w:szCs w:val="20"/>
          <w:lang w:val="es-CO"/>
        </w:rPr>
      </w:pPr>
      <w:bookmarkStart w:id="37" w:name="_TOC_250048"/>
      <w:r w:rsidRPr="00FE3329">
        <w:rPr>
          <w:rFonts w:ascii="Bookman Old Style" w:hAnsi="Bookman Old Style"/>
          <w:b/>
          <w:sz w:val="20"/>
          <w:szCs w:val="20"/>
          <w:lang w:val="es-CO"/>
        </w:rPr>
        <w:t>Visita al sitio de la obra (100)</w:t>
      </w:r>
    </w:p>
    <w:p w:rsidR="00FB02A2" w:rsidRPr="00FE3329" w:rsidRDefault="00FB02A2" w:rsidP="00FB02A2">
      <w:pPr>
        <w:tabs>
          <w:tab w:val="left" w:pos="986"/>
        </w:tabs>
        <w:spacing w:before="1" w:line="276" w:lineRule="auto"/>
        <w:jc w:val="both"/>
        <w:rPr>
          <w:rFonts w:ascii="Bookman Old Style" w:hAnsi="Bookman Old Style"/>
          <w:b/>
          <w:sz w:val="20"/>
          <w:szCs w:val="20"/>
          <w:lang w:val="es-CO"/>
        </w:rPr>
      </w:pPr>
    </w:p>
    <w:p w:rsidR="00FB02A2" w:rsidRPr="00FE3329" w:rsidRDefault="00FB02A2" w:rsidP="00FB02A2">
      <w:pPr>
        <w:tabs>
          <w:tab w:val="left" w:pos="986"/>
        </w:tabs>
        <w:spacing w:before="1" w:line="276" w:lineRule="auto"/>
        <w:jc w:val="both"/>
        <w:rPr>
          <w:rFonts w:ascii="Bookman Old Style" w:hAnsi="Bookman Old Style"/>
          <w:b/>
          <w:sz w:val="20"/>
          <w:szCs w:val="20"/>
          <w:lang w:val="es-CO"/>
        </w:rPr>
      </w:pPr>
      <w:r w:rsidRPr="00FE3329">
        <w:rPr>
          <w:rFonts w:ascii="Bookman Old Style" w:hAnsi="Bookman Old Style"/>
          <w:sz w:val="20"/>
          <w:szCs w:val="20"/>
          <w:lang w:val="es-CO"/>
        </w:rPr>
        <w:t xml:space="preserve">La visita técnica al lugar donde se realizará la obra </w:t>
      </w:r>
      <w:r w:rsidRPr="00FE3329">
        <w:rPr>
          <w:rFonts w:ascii="Bookman Old Style" w:hAnsi="Bookman Old Style"/>
          <w:sz w:val="20"/>
          <w:szCs w:val="20"/>
          <w:u w:val="single"/>
          <w:lang w:val="es-CO"/>
        </w:rPr>
        <w:t>no es de carácter obligatorio</w:t>
      </w:r>
      <w:r w:rsidRPr="00FE3329">
        <w:rPr>
          <w:rFonts w:ascii="Bookman Old Style" w:hAnsi="Bookman Old Style"/>
          <w:sz w:val="20"/>
          <w:szCs w:val="20"/>
          <w:lang w:val="es-CO"/>
        </w:rPr>
        <w:t xml:space="preserve"> aun así se premiara otorgando puntaje al oferente que se presente a la respectiva diligencia con </w:t>
      </w:r>
      <w:r w:rsidRPr="00FE3329">
        <w:rPr>
          <w:rFonts w:ascii="Bookman Old Style" w:hAnsi="Bookman Old Style"/>
          <w:b/>
          <w:sz w:val="20"/>
          <w:szCs w:val="20"/>
          <w:lang w:val="es-CO"/>
        </w:rPr>
        <w:t xml:space="preserve">100 puntos </w:t>
      </w:r>
      <w:r w:rsidRPr="00FE3329">
        <w:rPr>
          <w:rFonts w:ascii="Bookman Old Style" w:hAnsi="Bookman Old Style"/>
          <w:sz w:val="20"/>
          <w:szCs w:val="20"/>
          <w:lang w:val="es-CO"/>
        </w:rPr>
        <w:t>acumulables en el factor técnico, siempre y cuando se cumplan los requisitos planteados para dicha visita en el pliego de condiciones</w:t>
      </w:r>
    </w:p>
    <w:p w:rsidR="00FB02A2" w:rsidRPr="00FE3329" w:rsidRDefault="00FB02A2" w:rsidP="00FB02A2">
      <w:pPr>
        <w:tabs>
          <w:tab w:val="left" w:pos="986"/>
        </w:tabs>
        <w:spacing w:before="1" w:line="276" w:lineRule="auto"/>
        <w:jc w:val="both"/>
        <w:rPr>
          <w:rFonts w:ascii="Bookman Old Style" w:hAnsi="Bookman Old Style"/>
          <w:b/>
          <w:sz w:val="20"/>
          <w:szCs w:val="20"/>
          <w:lang w:val="es-CO"/>
        </w:rPr>
      </w:pPr>
    </w:p>
    <w:p w:rsidR="00E37D67" w:rsidRPr="00FE3329" w:rsidRDefault="00BA0B4C" w:rsidP="009D4E40">
      <w:pPr>
        <w:pStyle w:val="Prrafodelista"/>
        <w:numPr>
          <w:ilvl w:val="1"/>
          <w:numId w:val="30"/>
        </w:numPr>
        <w:tabs>
          <w:tab w:val="left" w:pos="986"/>
        </w:tabs>
        <w:spacing w:before="1" w:line="276" w:lineRule="auto"/>
        <w:ind w:hanging="566"/>
        <w:rPr>
          <w:rFonts w:ascii="Bookman Old Style" w:hAnsi="Bookman Old Style"/>
          <w:b/>
          <w:sz w:val="20"/>
          <w:szCs w:val="20"/>
          <w:lang w:val="es-CO"/>
        </w:rPr>
      </w:pPr>
      <w:r w:rsidRPr="00FE3329">
        <w:rPr>
          <w:rFonts w:ascii="Bookman Old Style" w:hAnsi="Bookman Old Style"/>
          <w:b/>
          <w:sz w:val="20"/>
          <w:szCs w:val="20"/>
          <w:lang w:val="es-CO"/>
        </w:rPr>
        <w:t>Incentivo a la industria</w:t>
      </w:r>
      <w:r w:rsidRPr="00FE3329">
        <w:rPr>
          <w:rFonts w:ascii="Bookman Old Style" w:hAnsi="Bookman Old Style"/>
          <w:b/>
          <w:spacing w:val="-8"/>
          <w:sz w:val="20"/>
          <w:szCs w:val="20"/>
          <w:lang w:val="es-CO"/>
        </w:rPr>
        <w:t xml:space="preserve"> </w:t>
      </w:r>
      <w:bookmarkEnd w:id="37"/>
      <w:r w:rsidRPr="00FE3329">
        <w:rPr>
          <w:rFonts w:ascii="Bookman Old Style" w:hAnsi="Bookman Old Style"/>
          <w:b/>
          <w:sz w:val="20"/>
          <w:szCs w:val="20"/>
          <w:lang w:val="es-CO"/>
        </w:rPr>
        <w:t>nacional</w:t>
      </w:r>
    </w:p>
    <w:p w:rsidR="00E37D67" w:rsidRPr="00FE3329" w:rsidRDefault="00E37D67" w:rsidP="00FB02A2">
      <w:pPr>
        <w:pStyle w:val="Textoindependiente"/>
        <w:spacing w:before="8" w:line="276" w:lineRule="auto"/>
        <w:jc w:val="both"/>
        <w:rPr>
          <w:rFonts w:ascii="Bookman Old Style" w:hAnsi="Bookman Old Style"/>
          <w:b/>
          <w:sz w:val="20"/>
          <w:szCs w:val="20"/>
          <w:lang w:val="es-CO"/>
        </w:rPr>
      </w:pPr>
    </w:p>
    <w:p w:rsidR="00E37D67" w:rsidRPr="00FE3329" w:rsidRDefault="00BA0B4C" w:rsidP="00FB02A2">
      <w:pPr>
        <w:pStyle w:val="Textoindependiente"/>
        <w:spacing w:before="62" w:line="276" w:lineRule="auto"/>
        <w:ind w:right="141"/>
        <w:jc w:val="both"/>
        <w:rPr>
          <w:rFonts w:ascii="Bookman Old Style" w:hAnsi="Bookman Old Style"/>
          <w:sz w:val="20"/>
          <w:szCs w:val="20"/>
          <w:lang w:val="es-CO"/>
        </w:rPr>
      </w:pPr>
      <w:r w:rsidRPr="00FE3329">
        <w:rPr>
          <w:rFonts w:ascii="Bookman Old Style" w:hAnsi="Bookman Old Style"/>
          <w:sz w:val="20"/>
          <w:szCs w:val="20"/>
          <w:lang w:val="es-CO"/>
        </w:rPr>
        <w:t xml:space="preserve">Dando cumplimiento al Decreto 1082 de 2015, los proponentes deben presentar una certificación firmada por el proponente en caso de ser Persona Natural o por el </w:t>
      </w:r>
      <w:r w:rsidR="00072710" w:rsidRPr="00FE3329">
        <w:rPr>
          <w:rFonts w:ascii="Bookman Old Style" w:hAnsi="Bookman Old Style"/>
          <w:sz w:val="20"/>
          <w:szCs w:val="20"/>
          <w:lang w:val="es-CO"/>
        </w:rPr>
        <w:t xml:space="preserve">Representante Legal, en caso de </w:t>
      </w:r>
      <w:r w:rsidRPr="00FE3329">
        <w:rPr>
          <w:rFonts w:ascii="Bookman Old Style" w:hAnsi="Bookman Old Style"/>
          <w:sz w:val="20"/>
          <w:szCs w:val="20"/>
          <w:lang w:val="es-CO"/>
        </w:rPr>
        <w:t xml:space="preserve">ser Persona Jurídica, Consorcio o Unión Temporal, en la cual manifieste de manera expresa que en caso de ser seleccionado para el cumplimiento del Objeto del Contrato utilizará Bienes y Servicios de origen nacional y </w:t>
      </w:r>
      <w:r w:rsidRPr="00FE3329">
        <w:rPr>
          <w:rFonts w:ascii="Bookman Old Style" w:hAnsi="Bookman Old Style"/>
          <w:spacing w:val="2"/>
          <w:sz w:val="20"/>
          <w:szCs w:val="20"/>
          <w:lang w:val="es-CO"/>
        </w:rPr>
        <w:t xml:space="preserve">se </w:t>
      </w:r>
      <w:r w:rsidRPr="00FE3329">
        <w:rPr>
          <w:rFonts w:ascii="Bookman Old Style" w:hAnsi="Bookman Old Style"/>
          <w:sz w:val="20"/>
          <w:szCs w:val="20"/>
          <w:lang w:val="es-CO"/>
        </w:rPr>
        <w:t>deberá efectuar ofrecimiento en el que se indique la procedencia, nacional o extranjera o ambas, del personal que será puesto al servicio en la ejecución del</w:t>
      </w:r>
      <w:r w:rsidRPr="00FE3329">
        <w:rPr>
          <w:rFonts w:ascii="Bookman Old Style" w:hAnsi="Bookman Old Style"/>
          <w:spacing w:val="-10"/>
          <w:sz w:val="20"/>
          <w:szCs w:val="20"/>
          <w:lang w:val="es-CO"/>
        </w:rPr>
        <w:t xml:space="preserve"> </w:t>
      </w:r>
      <w:r w:rsidRPr="00FE3329">
        <w:rPr>
          <w:rFonts w:ascii="Bookman Old Style" w:hAnsi="Bookman Old Style"/>
          <w:sz w:val="20"/>
          <w:szCs w:val="20"/>
          <w:lang w:val="es-CO"/>
        </w:rPr>
        <w:t>contrato.</w:t>
      </w:r>
    </w:p>
    <w:p w:rsidR="00E37D67" w:rsidRPr="00FE3329" w:rsidRDefault="00BA0B4C" w:rsidP="00FB02A2">
      <w:pPr>
        <w:pStyle w:val="Prrafodelista"/>
        <w:numPr>
          <w:ilvl w:val="0"/>
          <w:numId w:val="24"/>
        </w:numPr>
        <w:tabs>
          <w:tab w:val="left" w:pos="780"/>
        </w:tabs>
        <w:spacing w:before="169" w:line="276" w:lineRule="auto"/>
        <w:ind w:right="145"/>
        <w:rPr>
          <w:rFonts w:ascii="Bookman Old Style" w:hAnsi="Bookman Old Style"/>
          <w:sz w:val="20"/>
          <w:szCs w:val="20"/>
          <w:lang w:val="es-CO"/>
        </w:rPr>
      </w:pPr>
      <w:r w:rsidRPr="00FE3329">
        <w:rPr>
          <w:rFonts w:ascii="Bookman Old Style" w:hAnsi="Bookman Old Style"/>
          <w:sz w:val="20"/>
          <w:szCs w:val="20"/>
          <w:lang w:val="es-CO"/>
        </w:rPr>
        <w:t xml:space="preserve">Cuando el proponente oferte el 100% de personal nacional y originario de los países con los que Colombia </w:t>
      </w:r>
      <w:r w:rsidRPr="00FE3329">
        <w:rPr>
          <w:rFonts w:ascii="Bookman Old Style" w:hAnsi="Bookman Old Style"/>
          <w:spacing w:val="-3"/>
          <w:sz w:val="20"/>
          <w:szCs w:val="20"/>
          <w:lang w:val="es-CO"/>
        </w:rPr>
        <w:t xml:space="preserve">ha </w:t>
      </w:r>
      <w:r w:rsidRPr="00FE3329">
        <w:rPr>
          <w:rFonts w:ascii="Bookman Old Style" w:hAnsi="Bookman Old Style"/>
          <w:sz w:val="20"/>
          <w:szCs w:val="20"/>
          <w:lang w:val="es-CO"/>
        </w:rPr>
        <w:t xml:space="preserve">negociado trato nacional en materia de compras estatales y de aquellos países en los cuales a las ofertas de bienes y servicios colombianos se les conceda el mismo tratamiento otorgado a sus bienes y servicios nacionales, se le </w:t>
      </w:r>
      <w:r w:rsidRPr="00FE3329">
        <w:rPr>
          <w:rFonts w:ascii="Bookman Old Style" w:hAnsi="Bookman Old Style"/>
          <w:sz w:val="20"/>
          <w:szCs w:val="20"/>
          <w:lang w:val="es-CO"/>
        </w:rPr>
        <w:lastRenderedPageBreak/>
        <w:t>asignarán 100</w:t>
      </w:r>
      <w:r w:rsidRPr="00FE3329">
        <w:rPr>
          <w:rFonts w:ascii="Bookman Old Style" w:hAnsi="Bookman Old Style"/>
          <w:spacing w:val="-23"/>
          <w:sz w:val="20"/>
          <w:szCs w:val="20"/>
          <w:lang w:val="es-CO"/>
        </w:rPr>
        <w:t xml:space="preserve"> </w:t>
      </w:r>
      <w:r w:rsidRPr="00FE3329">
        <w:rPr>
          <w:rFonts w:ascii="Bookman Old Style" w:hAnsi="Bookman Old Style"/>
          <w:sz w:val="20"/>
          <w:szCs w:val="20"/>
          <w:lang w:val="es-CO"/>
        </w:rPr>
        <w:t>puntos.</w:t>
      </w:r>
    </w:p>
    <w:p w:rsidR="00E37D67" w:rsidRPr="00FE3329" w:rsidRDefault="00BA0B4C" w:rsidP="00FB02A2">
      <w:pPr>
        <w:pStyle w:val="Prrafodelista"/>
        <w:numPr>
          <w:ilvl w:val="0"/>
          <w:numId w:val="24"/>
        </w:numPr>
        <w:tabs>
          <w:tab w:val="left" w:pos="780"/>
        </w:tabs>
        <w:spacing w:before="169" w:line="276" w:lineRule="auto"/>
        <w:ind w:right="142"/>
        <w:rPr>
          <w:rFonts w:ascii="Bookman Old Style" w:hAnsi="Bookman Old Style"/>
          <w:sz w:val="20"/>
          <w:szCs w:val="20"/>
          <w:lang w:val="es-CO"/>
        </w:rPr>
      </w:pPr>
      <w:r w:rsidRPr="00FE3329">
        <w:rPr>
          <w:rFonts w:ascii="Bookman Old Style" w:hAnsi="Bookman Old Style"/>
          <w:sz w:val="20"/>
          <w:szCs w:val="20"/>
          <w:lang w:val="es-CO"/>
        </w:rPr>
        <w:t xml:space="preserve">Cuando el proponente personal nacional y originarios de los países con los que Colombia </w:t>
      </w:r>
      <w:r w:rsidRPr="00FE3329">
        <w:rPr>
          <w:rFonts w:ascii="Bookman Old Style" w:hAnsi="Bookman Old Style"/>
          <w:spacing w:val="-3"/>
          <w:sz w:val="20"/>
          <w:szCs w:val="20"/>
          <w:lang w:val="es-CO"/>
        </w:rPr>
        <w:t xml:space="preserve">ha </w:t>
      </w:r>
      <w:r w:rsidRPr="00FE3329">
        <w:rPr>
          <w:rFonts w:ascii="Bookman Old Style" w:hAnsi="Bookman Old Style"/>
          <w:sz w:val="20"/>
          <w:szCs w:val="20"/>
          <w:lang w:val="es-CO"/>
        </w:rPr>
        <w:t xml:space="preserve">negociado trato nacional en materia de compras estatales y de aquellos países en los cuales a las ofertas de bienes y servicios colombianos se les conceda el mismo </w:t>
      </w:r>
      <w:r w:rsidRPr="00FE3329">
        <w:rPr>
          <w:rFonts w:ascii="Bookman Old Style" w:hAnsi="Bookman Old Style"/>
          <w:spacing w:val="-3"/>
          <w:sz w:val="20"/>
          <w:szCs w:val="20"/>
          <w:lang w:val="es-CO"/>
        </w:rPr>
        <w:t xml:space="preserve">tratamiento </w:t>
      </w:r>
      <w:r w:rsidRPr="00FE3329">
        <w:rPr>
          <w:rFonts w:ascii="Bookman Old Style" w:hAnsi="Bookman Old Style"/>
          <w:sz w:val="20"/>
          <w:szCs w:val="20"/>
          <w:lang w:val="es-CO"/>
        </w:rPr>
        <w:t>otorgado a sus bienes y servicios nacionales y extranjero sin estas prerrogativas, se le asignarán 20 puntos.</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24"/>
        </w:numPr>
        <w:tabs>
          <w:tab w:val="left" w:pos="1140"/>
        </w:tabs>
        <w:spacing w:before="1" w:line="276" w:lineRule="auto"/>
        <w:ind w:right="142"/>
        <w:rPr>
          <w:rFonts w:ascii="Bookman Old Style" w:hAnsi="Bookman Old Style"/>
          <w:sz w:val="20"/>
          <w:szCs w:val="20"/>
          <w:lang w:val="es-CO"/>
        </w:rPr>
      </w:pPr>
      <w:r w:rsidRPr="00FE3329">
        <w:rPr>
          <w:rFonts w:ascii="Bookman Old Style" w:hAnsi="Bookman Old Style"/>
          <w:sz w:val="20"/>
          <w:szCs w:val="20"/>
          <w:lang w:val="es-CO"/>
        </w:rPr>
        <w:t xml:space="preserve">Cuando el proponente oferte servicios con bienes y personal extranjero sin prerrogativa de ser originario de los países con los que </w:t>
      </w:r>
      <w:r w:rsidRPr="00FE3329">
        <w:rPr>
          <w:rFonts w:ascii="Bookman Old Style" w:hAnsi="Bookman Old Style"/>
          <w:spacing w:val="-3"/>
          <w:sz w:val="20"/>
          <w:szCs w:val="20"/>
          <w:lang w:val="es-CO"/>
        </w:rPr>
        <w:t xml:space="preserve">Colombia ha </w:t>
      </w:r>
      <w:r w:rsidRPr="00FE3329">
        <w:rPr>
          <w:rFonts w:ascii="Bookman Old Style" w:hAnsi="Bookman Old Style"/>
          <w:sz w:val="20"/>
          <w:szCs w:val="20"/>
          <w:lang w:val="es-CO"/>
        </w:rPr>
        <w:t>negociado trato nacional en materia de compras estatales y de aquellos países en los cuales a las ofertas de bienes y servicios colombianos se  les conceda el mismo tratamiento otorgado a sus bienes y servicios nacionales, se le asignarán 5</w:t>
      </w:r>
      <w:r w:rsidRPr="00FE3329">
        <w:rPr>
          <w:rFonts w:ascii="Bookman Old Style" w:hAnsi="Bookman Old Style"/>
          <w:spacing w:val="-13"/>
          <w:sz w:val="20"/>
          <w:szCs w:val="20"/>
          <w:lang w:val="es-CO"/>
        </w:rPr>
        <w:t xml:space="preserve"> </w:t>
      </w:r>
      <w:r w:rsidRPr="00FE3329">
        <w:rPr>
          <w:rFonts w:ascii="Bookman Old Style" w:hAnsi="Bookman Old Style"/>
          <w:sz w:val="20"/>
          <w:szCs w:val="20"/>
          <w:lang w:val="es-CO"/>
        </w:rPr>
        <w:t>puntos.</w:t>
      </w:r>
    </w:p>
    <w:p w:rsidR="00E37D67" w:rsidRPr="00FE3329" w:rsidRDefault="00BA0B4C" w:rsidP="00FB02A2">
      <w:pPr>
        <w:pStyle w:val="Textoindependiente"/>
        <w:spacing w:before="169" w:line="276" w:lineRule="auto"/>
        <w:ind w:left="419" w:right="142"/>
        <w:jc w:val="both"/>
        <w:rPr>
          <w:rFonts w:ascii="Bookman Old Style" w:hAnsi="Bookman Old Style"/>
          <w:sz w:val="20"/>
          <w:szCs w:val="20"/>
        </w:rPr>
      </w:pPr>
      <w:r w:rsidRPr="00FE3329">
        <w:rPr>
          <w:rFonts w:ascii="Bookman Old Style" w:hAnsi="Bookman Old Style"/>
          <w:sz w:val="20"/>
          <w:szCs w:val="20"/>
          <w:lang w:val="es-CO"/>
        </w:rPr>
        <w:t xml:space="preserve">El proponente que no adjunte esta certificación NO tendrá puntaje en este punto de evaluación. </w:t>
      </w:r>
      <w:r w:rsidRPr="00FE3329">
        <w:rPr>
          <w:rFonts w:ascii="Bookman Old Style" w:hAnsi="Bookman Old Style"/>
          <w:sz w:val="20"/>
          <w:szCs w:val="20"/>
        </w:rPr>
        <w:t>El puntaje máximo que se otorgará es de 100 puntos.</w:t>
      </w:r>
    </w:p>
    <w:p w:rsidR="00E37D67" w:rsidRPr="00FE3329" w:rsidRDefault="00E37D67" w:rsidP="00FB02A2">
      <w:pPr>
        <w:pStyle w:val="Textoindependiente"/>
        <w:spacing w:before="2" w:line="276" w:lineRule="auto"/>
        <w:jc w:val="both"/>
        <w:rPr>
          <w:rFonts w:ascii="Bookman Old Style" w:hAnsi="Bookman Old Style"/>
          <w:sz w:val="20"/>
          <w:szCs w:val="20"/>
        </w:rPr>
      </w:pPr>
    </w:p>
    <w:p w:rsidR="00E37D67" w:rsidRPr="00FE3329" w:rsidRDefault="00BA0B4C" w:rsidP="009D4E40">
      <w:pPr>
        <w:pStyle w:val="Prrafodelista"/>
        <w:numPr>
          <w:ilvl w:val="1"/>
          <w:numId w:val="30"/>
        </w:numPr>
        <w:tabs>
          <w:tab w:val="left" w:pos="986"/>
        </w:tabs>
        <w:spacing w:before="1" w:line="276" w:lineRule="auto"/>
        <w:ind w:hanging="566"/>
        <w:rPr>
          <w:rFonts w:ascii="Bookman Old Style" w:hAnsi="Bookman Old Style"/>
          <w:b/>
          <w:sz w:val="20"/>
          <w:szCs w:val="20"/>
        </w:rPr>
      </w:pPr>
      <w:bookmarkStart w:id="38" w:name="_TOC_250047"/>
      <w:bookmarkEnd w:id="38"/>
      <w:r w:rsidRPr="00FE3329">
        <w:rPr>
          <w:rFonts w:ascii="Bookman Old Style" w:hAnsi="Bookman Old Style"/>
          <w:b/>
          <w:sz w:val="20"/>
          <w:szCs w:val="20"/>
        </w:rPr>
        <w:t>Desempate</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1655B" w:rsidRPr="00FE3329" w:rsidRDefault="00E1655B" w:rsidP="00FB02A2">
      <w:pPr>
        <w:autoSpaceDE w:val="0"/>
        <w:autoSpaceDN w:val="0"/>
        <w:adjustRightInd w:val="0"/>
        <w:spacing w:line="276" w:lineRule="auto"/>
        <w:ind w:left="419"/>
        <w:jc w:val="both"/>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En el evento de existir empate en el puntaje asignado, a dos (2) o más propuestas, se aplicarán los siguientes criterios de desempate, sucesivos y excluyentes, de conformidad con lo establecido en el artículo 2.2.1.1.2.2.9 del Decreto 1082 de 2015: </w:t>
      </w:r>
    </w:p>
    <w:p w:rsidR="00E1655B" w:rsidRPr="00FE3329" w:rsidRDefault="00E1655B" w:rsidP="00FB02A2">
      <w:pPr>
        <w:autoSpaceDE w:val="0"/>
        <w:autoSpaceDN w:val="0"/>
        <w:adjustRightInd w:val="0"/>
        <w:spacing w:line="276" w:lineRule="auto"/>
        <w:jc w:val="both"/>
        <w:rPr>
          <w:rFonts w:ascii="Bookman Old Style" w:eastAsiaTheme="minorHAnsi" w:hAnsi="Bookman Old Style" w:cs="Arial"/>
          <w:sz w:val="20"/>
          <w:szCs w:val="20"/>
          <w:lang w:val="es-CO"/>
        </w:rPr>
      </w:pPr>
    </w:p>
    <w:p w:rsidR="00E1655B" w:rsidRPr="00FE3329" w:rsidRDefault="00E1655B" w:rsidP="00FB02A2">
      <w:pPr>
        <w:autoSpaceDE w:val="0"/>
        <w:autoSpaceDN w:val="0"/>
        <w:adjustRightInd w:val="0"/>
        <w:spacing w:after="254" w:line="276" w:lineRule="auto"/>
        <w:ind w:firstLine="419"/>
        <w:jc w:val="both"/>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1. Se preferirá la propuesta con mayor Puntaje obtenido en el Factor Económico. </w:t>
      </w:r>
    </w:p>
    <w:p w:rsidR="00E1655B" w:rsidRPr="00FE3329" w:rsidRDefault="00E1655B" w:rsidP="00FB02A2">
      <w:pPr>
        <w:autoSpaceDE w:val="0"/>
        <w:autoSpaceDN w:val="0"/>
        <w:adjustRightInd w:val="0"/>
        <w:spacing w:after="254" w:line="276" w:lineRule="auto"/>
        <w:ind w:firstLine="419"/>
        <w:jc w:val="both"/>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2. Se preferirá la propuesta con mayor Puntaje obtenido en el Factor Técnico. </w:t>
      </w:r>
    </w:p>
    <w:p w:rsidR="00E1655B" w:rsidRPr="00FE3329" w:rsidRDefault="00E1655B" w:rsidP="00FB02A2">
      <w:pPr>
        <w:autoSpaceDE w:val="0"/>
        <w:autoSpaceDN w:val="0"/>
        <w:adjustRightInd w:val="0"/>
        <w:spacing w:after="254" w:line="276" w:lineRule="auto"/>
        <w:ind w:left="419"/>
        <w:jc w:val="both"/>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3. Preferir la oferta de bienes o servicios nacionales frente a la oferta de bienes o servicios extranjeros. </w:t>
      </w:r>
    </w:p>
    <w:p w:rsidR="00E1655B" w:rsidRPr="00FE3329" w:rsidRDefault="00E1655B" w:rsidP="00FB02A2">
      <w:pPr>
        <w:autoSpaceDE w:val="0"/>
        <w:autoSpaceDN w:val="0"/>
        <w:adjustRightInd w:val="0"/>
        <w:spacing w:after="254" w:line="276" w:lineRule="auto"/>
        <w:ind w:left="419"/>
        <w:jc w:val="both"/>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4. Preferir la oferta presentada por una Mipyme; o, consorcio, unión temporal o promesa de sociedad futura constituida por exclusivamente por Mipyme. </w:t>
      </w:r>
    </w:p>
    <w:p w:rsidR="00E1655B" w:rsidRPr="00FE3329" w:rsidRDefault="00E1655B" w:rsidP="00FB02A2">
      <w:pPr>
        <w:autoSpaceDE w:val="0"/>
        <w:autoSpaceDN w:val="0"/>
        <w:adjustRightInd w:val="0"/>
        <w:spacing w:line="276" w:lineRule="auto"/>
        <w:ind w:left="419"/>
        <w:jc w:val="both"/>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5. En caso en que dentro del Proceso de Contratación no existan ofertas presentadas por Mipyme o proponentes plurales constituidos exclusivamente por Mipyme, preferir la oferta presentada por un consorcio, unión temporal o promesa de sociedad futura siempre que: (a) esté conformado por al menos una Mipyme que tenga una participación de por lo menos el veinticinco por ciento; (b) la Mipyme aporte mínimo el veinticinco por ciento de la experiencia acreditada en la oferta; y, (c) ni la Mipyme, ni sus accionistas, socios o representantes legales sean empleados, socios o accionistas de los miembros del consorcio, unión temporal o promesa de sociedad futura. </w:t>
      </w:r>
    </w:p>
    <w:p w:rsidR="00E1655B" w:rsidRPr="00FE3329" w:rsidRDefault="00E1655B" w:rsidP="00FB02A2">
      <w:pPr>
        <w:autoSpaceDE w:val="0"/>
        <w:autoSpaceDN w:val="0"/>
        <w:adjustRightInd w:val="0"/>
        <w:spacing w:line="276" w:lineRule="auto"/>
        <w:jc w:val="both"/>
        <w:rPr>
          <w:rFonts w:ascii="Bookman Old Style" w:eastAsiaTheme="minorHAnsi" w:hAnsi="Bookman Old Style" w:cs="Arial"/>
          <w:sz w:val="20"/>
          <w:szCs w:val="20"/>
          <w:lang w:val="es-CO"/>
        </w:rPr>
      </w:pPr>
    </w:p>
    <w:p w:rsidR="00E1655B" w:rsidRPr="00FE3329" w:rsidRDefault="00E1655B" w:rsidP="00FB02A2">
      <w:pPr>
        <w:autoSpaceDE w:val="0"/>
        <w:autoSpaceDN w:val="0"/>
        <w:adjustRightInd w:val="0"/>
        <w:spacing w:line="276" w:lineRule="auto"/>
        <w:ind w:left="419"/>
        <w:jc w:val="both"/>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6. Preferir la propuesta presentada por el oferente que acredite en las condiciones establecidas en la ley que por lo menos el diez por ciento (10%) de su nómina está en </w:t>
      </w:r>
      <w:r w:rsidRPr="00FE3329">
        <w:rPr>
          <w:rFonts w:ascii="Bookman Old Style" w:eastAsiaTheme="minorHAnsi" w:hAnsi="Bookman Old Style" w:cs="Arial"/>
          <w:sz w:val="20"/>
          <w:szCs w:val="20"/>
          <w:lang w:val="es-CO"/>
        </w:rPr>
        <w:lastRenderedPageBreak/>
        <w:t xml:space="preserve">condición de discapacidad a la que se refiere la Ley 361 de 1997. Si la oferta es presentada por un Consorcio, Unión Temporal o promesa de sociedad futura, el integrante del oferente que acredite que el diez por ciento (10%) de su nómina está en condición de discapacidad en los términos del presente numeral, debe tener una participación de por lo menos el veinticinco por ciento (25%) en el Consorcio, Unión Temporal o promesa de sociedad futura y aportar mínimo el veinticinco por ciento (25%) de la experiencia acreditada en la oferta. </w:t>
      </w:r>
    </w:p>
    <w:p w:rsidR="00E1655B" w:rsidRPr="00FE3329" w:rsidRDefault="00E1655B" w:rsidP="00FB02A2">
      <w:pPr>
        <w:autoSpaceDE w:val="0"/>
        <w:autoSpaceDN w:val="0"/>
        <w:adjustRightInd w:val="0"/>
        <w:spacing w:line="276" w:lineRule="auto"/>
        <w:jc w:val="both"/>
        <w:rPr>
          <w:rFonts w:ascii="Bookman Old Style" w:eastAsiaTheme="minorHAnsi" w:hAnsi="Bookman Old Style" w:cs="Arial"/>
          <w:sz w:val="20"/>
          <w:szCs w:val="20"/>
          <w:lang w:val="es-CO"/>
        </w:rPr>
      </w:pPr>
    </w:p>
    <w:p w:rsidR="00E1655B" w:rsidRPr="00FE3329" w:rsidRDefault="00E1655B" w:rsidP="00FB02A2">
      <w:pPr>
        <w:autoSpaceDE w:val="0"/>
        <w:autoSpaceDN w:val="0"/>
        <w:adjustRightInd w:val="0"/>
        <w:spacing w:line="276" w:lineRule="auto"/>
        <w:ind w:left="419"/>
        <w:jc w:val="both"/>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7. Si el empate se mantiene, se procederá a realizar un sorteo durante la audiencia de adjudicación. El procedimiento se realizará por balotas, las cuales deberán ser sacadas por el proponente persona natural, el representante legal de personas jurídicas, el representante del proponente plural, sus apoderados, o un representante de la oficina de control interno en caso de no presentarse a la audiencia los anteriores. El orden para sacar la balota será el mismo orden de entrega de las propuestas. El proponente que saque la balota designada por la Entidad en curso de la audiencia, será el adjudicatario. </w:t>
      </w:r>
    </w:p>
    <w:p w:rsidR="00E1655B" w:rsidRPr="00FE3329" w:rsidRDefault="00E1655B" w:rsidP="00FB02A2">
      <w:pPr>
        <w:spacing w:line="276" w:lineRule="auto"/>
        <w:jc w:val="both"/>
        <w:rPr>
          <w:rFonts w:ascii="Bookman Old Style" w:eastAsiaTheme="minorHAnsi" w:hAnsi="Bookman Old Style" w:cs="Arial"/>
          <w:b/>
          <w:bCs/>
          <w:sz w:val="20"/>
          <w:szCs w:val="20"/>
          <w:lang w:val="es-CO"/>
        </w:rPr>
      </w:pPr>
    </w:p>
    <w:p w:rsidR="00E1655B" w:rsidRPr="00FE3329" w:rsidRDefault="00E1655B" w:rsidP="00FB02A2">
      <w:pPr>
        <w:spacing w:line="276" w:lineRule="auto"/>
        <w:ind w:left="419"/>
        <w:jc w:val="both"/>
        <w:rPr>
          <w:rFonts w:ascii="Bookman Old Style" w:hAnsi="Bookman Old Style"/>
          <w:b/>
          <w:sz w:val="20"/>
          <w:szCs w:val="20"/>
          <w:lang w:val="es-CO"/>
        </w:rPr>
      </w:pPr>
      <w:r w:rsidRPr="00FE3329">
        <w:rPr>
          <w:rFonts w:ascii="Bookman Old Style" w:eastAsiaTheme="minorHAnsi" w:hAnsi="Bookman Old Style" w:cs="Arial"/>
          <w:b/>
          <w:bCs/>
          <w:sz w:val="20"/>
          <w:szCs w:val="20"/>
          <w:lang w:val="es-CO"/>
        </w:rPr>
        <w:t xml:space="preserve">NOTA: </w:t>
      </w:r>
      <w:r w:rsidRPr="00FE3329">
        <w:rPr>
          <w:rFonts w:ascii="Bookman Old Style" w:eastAsiaTheme="minorHAnsi" w:hAnsi="Bookman Old Style" w:cs="Arial"/>
          <w:sz w:val="20"/>
          <w:szCs w:val="20"/>
          <w:lang w:val="es-CO"/>
        </w:rPr>
        <w:t>La acreditación de la condición de vinculación laboral de personal en las condiciones de discapacidad y el cumplimiento de los presupuestos contenidos en la Ley 361 de 1997 y para la acreditación de condición de Mipyme, se deberá́ efectuar al momento de la presentaci</w:t>
      </w:r>
      <w:r w:rsidRPr="00FE3329">
        <w:rPr>
          <w:rFonts w:ascii="Bookman Old Style" w:eastAsiaTheme="minorHAnsi" w:hAnsi="Bookman Old Style" w:cs="Franklin Gothic Book"/>
          <w:sz w:val="20"/>
          <w:szCs w:val="20"/>
          <w:lang w:val="es-CO"/>
        </w:rPr>
        <w:t>ó</w:t>
      </w:r>
      <w:r w:rsidRPr="00FE3329">
        <w:rPr>
          <w:rFonts w:ascii="Bookman Old Style" w:eastAsiaTheme="minorHAnsi" w:hAnsi="Bookman Old Style" w:cs="Arial"/>
          <w:sz w:val="20"/>
          <w:szCs w:val="20"/>
          <w:lang w:val="es-CO"/>
        </w:rPr>
        <w:t>n de la oferta, no ser</w:t>
      </w:r>
      <w:r w:rsidRPr="00FE3329">
        <w:rPr>
          <w:rFonts w:ascii="Bookman Old Style" w:eastAsiaTheme="minorHAnsi" w:hAnsi="Bookman Old Style" w:cs="Franklin Gothic Book"/>
          <w:sz w:val="20"/>
          <w:szCs w:val="20"/>
          <w:lang w:val="es-CO"/>
        </w:rPr>
        <w:t>á</w:t>
      </w:r>
      <w:r w:rsidRPr="00FE3329">
        <w:rPr>
          <w:rFonts w:ascii="Bookman Old Style" w:eastAsiaTheme="minorHAnsi" w:hAnsi="Bookman Old Style" w:cs="Arial"/>
          <w:sz w:val="20"/>
          <w:szCs w:val="20"/>
          <w:lang w:val="es-CO"/>
        </w:rPr>
        <w:t>́ subsanable por ser criterio de desempate. En todo caso, la no presentaci</w:t>
      </w:r>
      <w:r w:rsidRPr="00FE3329">
        <w:rPr>
          <w:rFonts w:ascii="Bookman Old Style" w:eastAsiaTheme="minorHAnsi" w:hAnsi="Bookman Old Style" w:cs="Franklin Gothic Book"/>
          <w:sz w:val="20"/>
          <w:szCs w:val="20"/>
          <w:lang w:val="es-CO"/>
        </w:rPr>
        <w:t>ó</w:t>
      </w:r>
      <w:r w:rsidRPr="00FE3329">
        <w:rPr>
          <w:rFonts w:ascii="Bookman Old Style" w:eastAsiaTheme="minorHAnsi" w:hAnsi="Bookman Old Style" w:cs="Arial"/>
          <w:sz w:val="20"/>
          <w:szCs w:val="20"/>
          <w:lang w:val="es-CO"/>
        </w:rPr>
        <w:t>n de la informaci</w:t>
      </w:r>
      <w:r w:rsidRPr="00FE3329">
        <w:rPr>
          <w:rFonts w:ascii="Bookman Old Style" w:eastAsiaTheme="minorHAnsi" w:hAnsi="Bookman Old Style" w:cs="Franklin Gothic Book"/>
          <w:sz w:val="20"/>
          <w:szCs w:val="20"/>
          <w:lang w:val="es-CO"/>
        </w:rPr>
        <w:t>ó</w:t>
      </w:r>
      <w:r w:rsidRPr="00FE3329">
        <w:rPr>
          <w:rFonts w:ascii="Bookman Old Style" w:eastAsiaTheme="minorHAnsi" w:hAnsi="Bookman Old Style" w:cs="Arial"/>
          <w:sz w:val="20"/>
          <w:szCs w:val="20"/>
          <w:lang w:val="es-CO"/>
        </w:rPr>
        <w:t>n requerida no restringe la participación del oferente, ni es causal de rechazo de la oferta.</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9D4E40">
      <w:pPr>
        <w:pStyle w:val="Prrafodelista"/>
        <w:numPr>
          <w:ilvl w:val="1"/>
          <w:numId w:val="30"/>
        </w:numPr>
        <w:tabs>
          <w:tab w:val="left" w:pos="986"/>
        </w:tabs>
        <w:spacing w:line="276" w:lineRule="auto"/>
        <w:ind w:hanging="566"/>
        <w:rPr>
          <w:rFonts w:ascii="Bookman Old Style" w:hAnsi="Bookman Old Style"/>
          <w:b/>
          <w:sz w:val="20"/>
          <w:szCs w:val="20"/>
          <w:lang w:val="es-CO"/>
        </w:rPr>
      </w:pPr>
      <w:bookmarkStart w:id="39" w:name="_TOC_250045"/>
      <w:r w:rsidRPr="00FE3329">
        <w:rPr>
          <w:rFonts w:ascii="Bookman Old Style" w:hAnsi="Bookman Old Style"/>
          <w:b/>
          <w:sz w:val="20"/>
          <w:szCs w:val="20"/>
          <w:lang w:val="es-CO"/>
        </w:rPr>
        <w:t xml:space="preserve">Orden </w:t>
      </w:r>
      <w:r w:rsidRPr="00FE3329">
        <w:rPr>
          <w:rFonts w:ascii="Bookman Old Style" w:hAnsi="Bookman Old Style"/>
          <w:b/>
          <w:spacing w:val="-3"/>
          <w:sz w:val="20"/>
          <w:szCs w:val="20"/>
          <w:lang w:val="es-CO"/>
        </w:rPr>
        <w:t xml:space="preserve">de </w:t>
      </w:r>
      <w:r w:rsidRPr="00FE3329">
        <w:rPr>
          <w:rFonts w:ascii="Bookman Old Style" w:hAnsi="Bookman Old Style"/>
          <w:b/>
          <w:sz w:val="20"/>
          <w:szCs w:val="20"/>
          <w:lang w:val="es-CO"/>
        </w:rPr>
        <w:t>Elegibilidad y</w:t>
      </w:r>
      <w:r w:rsidRPr="00FE3329">
        <w:rPr>
          <w:rFonts w:ascii="Bookman Old Style" w:hAnsi="Bookman Old Style"/>
          <w:b/>
          <w:spacing w:val="-3"/>
          <w:sz w:val="20"/>
          <w:szCs w:val="20"/>
          <w:lang w:val="es-CO"/>
        </w:rPr>
        <w:t xml:space="preserve"> </w:t>
      </w:r>
      <w:bookmarkEnd w:id="39"/>
      <w:r w:rsidRPr="00FE3329">
        <w:rPr>
          <w:rFonts w:ascii="Bookman Old Style" w:hAnsi="Bookman Old Style"/>
          <w:b/>
          <w:sz w:val="20"/>
          <w:szCs w:val="20"/>
          <w:lang w:val="es-CO"/>
        </w:rPr>
        <w:t>adjudicación</w:t>
      </w:r>
    </w:p>
    <w:p w:rsidR="00E37D67" w:rsidRPr="00FE3329" w:rsidRDefault="00E37D67" w:rsidP="00FB02A2">
      <w:pPr>
        <w:pStyle w:val="Textoindependiente"/>
        <w:spacing w:line="276" w:lineRule="auto"/>
        <w:jc w:val="both"/>
        <w:rPr>
          <w:rFonts w:ascii="Bookman Old Style" w:hAnsi="Bookman Old Style"/>
          <w:b/>
          <w:sz w:val="20"/>
          <w:szCs w:val="20"/>
          <w:lang w:val="es-CO"/>
        </w:rPr>
      </w:pPr>
    </w:p>
    <w:p w:rsidR="00E37D67" w:rsidRPr="00FE3329" w:rsidRDefault="00BA0B4C" w:rsidP="00FB02A2">
      <w:pPr>
        <w:pStyle w:val="Textoindependiente"/>
        <w:spacing w:line="276" w:lineRule="auto"/>
        <w:ind w:left="419" w:right="148"/>
        <w:jc w:val="both"/>
        <w:rPr>
          <w:rFonts w:ascii="Bookman Old Style" w:hAnsi="Bookman Old Style"/>
          <w:sz w:val="20"/>
          <w:szCs w:val="20"/>
          <w:lang w:val="es-CO"/>
        </w:rPr>
      </w:pPr>
      <w:r w:rsidRPr="00FE3329">
        <w:rPr>
          <w:rFonts w:ascii="Bookman Old Style" w:hAnsi="Bookman Old Style"/>
          <w:sz w:val="20"/>
          <w:szCs w:val="20"/>
          <w:lang w:val="es-CO"/>
        </w:rPr>
        <w:t>Para la adjudicación se tendrá en cuenta lo previsto en el numeral</w:t>
      </w:r>
      <w:r w:rsidR="00E1655B" w:rsidRPr="00FE3329">
        <w:rPr>
          <w:rFonts w:ascii="Bookman Old Style" w:hAnsi="Bookman Old Style"/>
          <w:sz w:val="20"/>
          <w:szCs w:val="20"/>
          <w:lang w:val="es-CO"/>
        </w:rPr>
        <w:t xml:space="preserve"> 4 del artícu</w:t>
      </w:r>
      <w:r w:rsidR="00205711" w:rsidRPr="00FE3329">
        <w:rPr>
          <w:rFonts w:ascii="Bookman Old Style" w:hAnsi="Bookman Old Style"/>
          <w:sz w:val="20"/>
          <w:szCs w:val="20"/>
          <w:lang w:val="es-CO"/>
        </w:rPr>
        <w:t xml:space="preserve">lo 2.2.1.2.1.3.2. </w:t>
      </w:r>
      <w:r w:rsidRPr="00FE3329">
        <w:rPr>
          <w:rFonts w:ascii="Bookman Old Style" w:hAnsi="Bookman Old Style"/>
          <w:sz w:val="20"/>
          <w:szCs w:val="20"/>
          <w:lang w:val="es-CO"/>
        </w:rPr>
        <w:t>del Decreto 1082 de</w:t>
      </w:r>
      <w:r w:rsidRPr="00FE3329">
        <w:rPr>
          <w:rFonts w:ascii="Bookman Old Style" w:hAnsi="Bookman Old Style"/>
          <w:spacing w:val="-24"/>
          <w:sz w:val="20"/>
          <w:szCs w:val="20"/>
          <w:lang w:val="es-CO"/>
        </w:rPr>
        <w:t xml:space="preserve"> </w:t>
      </w:r>
      <w:r w:rsidRPr="00FE3329">
        <w:rPr>
          <w:rFonts w:ascii="Bookman Old Style" w:hAnsi="Bookman Old Style"/>
          <w:sz w:val="20"/>
          <w:szCs w:val="20"/>
          <w:lang w:val="es-CO"/>
        </w:rPr>
        <w:t>2015.</w:t>
      </w:r>
    </w:p>
    <w:p w:rsidR="00E37D67" w:rsidRPr="00FE3329" w:rsidRDefault="00E37D67" w:rsidP="00FB02A2">
      <w:pPr>
        <w:pStyle w:val="Textoindependiente"/>
        <w:spacing w:before="8" w:line="276" w:lineRule="auto"/>
        <w:jc w:val="both"/>
        <w:rPr>
          <w:rFonts w:ascii="Bookman Old Style" w:hAnsi="Bookman Old Style"/>
          <w:sz w:val="20"/>
          <w:szCs w:val="20"/>
          <w:lang w:val="es-CO"/>
        </w:rPr>
      </w:pPr>
    </w:p>
    <w:p w:rsidR="00E37D67" w:rsidRPr="00FE3329" w:rsidRDefault="00BA0B4C" w:rsidP="00B44B78">
      <w:pPr>
        <w:pStyle w:val="Textoindependiente"/>
        <w:spacing w:line="276" w:lineRule="auto"/>
        <w:ind w:left="419" w:right="141"/>
        <w:jc w:val="both"/>
        <w:rPr>
          <w:rFonts w:ascii="Bookman Old Style" w:hAnsi="Bookman Old Style"/>
          <w:sz w:val="20"/>
          <w:szCs w:val="20"/>
          <w:lang w:val="es-CO"/>
        </w:rPr>
      </w:pPr>
      <w:r w:rsidRPr="00FE3329">
        <w:rPr>
          <w:rFonts w:ascii="Bookman Old Style" w:hAnsi="Bookman Old Style"/>
          <w:sz w:val="20"/>
          <w:szCs w:val="20"/>
          <w:lang w:val="es-CO"/>
        </w:rPr>
        <w:t>Para tal efecto, citará al proponente ubicado en el primer lugar del orden de elegibilidad y abrirá el sobre con la oferta económica con el fin de verificar si la oferta económica está en el rango del valor estimado. En caso afirmativo, revisará con el oferente la consistencia de la oferta con las necesidades de la Entidad Estatal a que se refiere el numeral 2.2.1.2.1.3.2. del Decreto 1082 de 2015. Si llegan a un acuerdo, dejarán constancia del mismo y firmarán el contrato. En caso negativo; o, en caso de no llegar a un acuerdo, la Entidad Estatal  citará  al  proponente  ubicado  en  el  segundo  lugar  del  orden     de</w:t>
      </w:r>
      <w:r w:rsidR="00E1655B" w:rsidRPr="00FE3329">
        <w:rPr>
          <w:rFonts w:ascii="Bookman Old Style" w:hAnsi="Bookman Old Style"/>
          <w:sz w:val="20"/>
          <w:szCs w:val="20"/>
          <w:lang w:val="es-CO"/>
        </w:rPr>
        <w:t xml:space="preserve"> </w:t>
      </w:r>
      <w:r w:rsidRPr="00FE3329">
        <w:rPr>
          <w:rFonts w:ascii="Bookman Old Style" w:hAnsi="Bookman Old Style"/>
          <w:sz w:val="20"/>
          <w:szCs w:val="20"/>
          <w:lang w:val="es-CO"/>
        </w:rPr>
        <w:t>elegibilidad y revisará con él, la consistencia de la oferta con las necesidades  de la Entidad Estatal a que se refiere el numeral 4 del artículo 2.2.1.2.1.3.2.  del Decreto 1082 de 2015. En caso en que lleguen a un acuerdo, dejarán constancia del mismo y firmarán el contrato; en caso contrario, declará desierto el Proceso de</w:t>
      </w:r>
      <w:r w:rsidRPr="00FE3329">
        <w:rPr>
          <w:rFonts w:ascii="Bookman Old Style" w:hAnsi="Bookman Old Style"/>
          <w:spacing w:val="-8"/>
          <w:sz w:val="20"/>
          <w:szCs w:val="20"/>
          <w:lang w:val="es-CO"/>
        </w:rPr>
        <w:t xml:space="preserve"> </w:t>
      </w:r>
      <w:r w:rsidRPr="00FE3329">
        <w:rPr>
          <w:rFonts w:ascii="Bookman Old Style" w:hAnsi="Bookman Old Style"/>
          <w:sz w:val="20"/>
          <w:szCs w:val="20"/>
          <w:lang w:val="es-CO"/>
        </w:rPr>
        <w:t>Contratación.</w:t>
      </w:r>
    </w:p>
    <w:p w:rsidR="00B44B78" w:rsidRPr="00FE3329" w:rsidRDefault="00B44B78" w:rsidP="00B44B78">
      <w:pPr>
        <w:pStyle w:val="Textoindependiente"/>
        <w:spacing w:line="276" w:lineRule="auto"/>
        <w:ind w:left="419" w:right="141"/>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201"/>
        <w:jc w:val="both"/>
        <w:rPr>
          <w:rFonts w:ascii="Bookman Old Style" w:hAnsi="Bookman Old Style"/>
          <w:sz w:val="20"/>
          <w:szCs w:val="20"/>
          <w:lang w:val="es-CO"/>
        </w:rPr>
      </w:pPr>
      <w:r w:rsidRPr="00FE3329">
        <w:rPr>
          <w:rFonts w:ascii="Bookman Old Style" w:hAnsi="Bookman Old Style"/>
          <w:sz w:val="20"/>
          <w:szCs w:val="20"/>
          <w:lang w:val="es-CO"/>
        </w:rPr>
        <w:t>En el evento que la alcaldesa Municipal no acoja las recomendaciones del comité evaluador, deberá justificarlo en el acto administrativo de adjudicación o declaratoria de</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desierta</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Textoindependiente"/>
        <w:spacing w:before="1"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La negociación se referirá al alcance de la interventoría y su valor.</w:t>
      </w:r>
    </w:p>
    <w:p w:rsidR="00E37D67" w:rsidRPr="00FE3329" w:rsidRDefault="00992E8D" w:rsidP="00D218BA">
      <w:pPr>
        <w:pStyle w:val="Textoindependiente"/>
        <w:spacing w:before="7"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w:lastRenderedPageBreak/>
        <mc:AlternateContent>
          <mc:Choice Requires="wps">
            <w:drawing>
              <wp:anchor distT="0" distB="0" distL="0" distR="0" simplePos="0" relativeHeight="251637760" behindDoc="0" locked="0" layoutInCell="1" allowOverlap="1" wp14:anchorId="11F2EDF0" wp14:editId="2F9ECC35">
                <wp:simplePos x="0" y="0"/>
                <wp:positionH relativeFrom="page">
                  <wp:posOffset>1009015</wp:posOffset>
                </wp:positionH>
                <wp:positionV relativeFrom="paragraph">
                  <wp:posOffset>172085</wp:posOffset>
                </wp:positionV>
                <wp:extent cx="5751830" cy="280670"/>
                <wp:effectExtent l="8890" t="12065" r="11430" b="12065"/>
                <wp:wrapTopAndBottom/>
                <wp:docPr id="15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80670"/>
                        </a:xfrm>
                        <a:prstGeom prst="rect">
                          <a:avLst/>
                        </a:prstGeom>
                        <a:solidFill>
                          <a:srgbClr val="A5A5A5"/>
                        </a:solidFill>
                        <a:ln w="6096">
                          <a:solidFill>
                            <a:srgbClr val="000000"/>
                          </a:solidFill>
                          <a:miter lim="800000"/>
                          <a:headEnd/>
                          <a:tailEnd/>
                        </a:ln>
                      </wps:spPr>
                      <wps:txbx>
                        <w:txbxContent>
                          <w:p w:rsidR="001E1DFC" w:rsidRDefault="001E1DFC">
                            <w:pPr>
                              <w:spacing w:before="24"/>
                              <w:ind w:left="3614"/>
                              <w:rPr>
                                <w:b/>
                                <w:sz w:val="32"/>
                              </w:rPr>
                            </w:pPr>
                            <w:bookmarkStart w:id="40" w:name="_TOC_250044"/>
                            <w:r>
                              <w:rPr>
                                <w:b/>
                                <w:sz w:val="32"/>
                              </w:rPr>
                              <w:t>7</w:t>
                            </w:r>
                            <w:r>
                              <w:rPr>
                                <w:b/>
                                <w:spacing w:val="69"/>
                                <w:sz w:val="32"/>
                              </w:rPr>
                              <w:t xml:space="preserve"> </w:t>
                            </w:r>
                            <w:bookmarkEnd w:id="40"/>
                            <w:r>
                              <w:rPr>
                                <w:b/>
                                <w:sz w:val="32"/>
                              </w:rPr>
                              <w:t>OFERTA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2EDF0" id="Text Box 45" o:spid="_x0000_s1032" type="#_x0000_t202" style="position:absolute;left:0;text-align:left;margin-left:79.45pt;margin-top:13.55pt;width:452.9pt;height:22.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" fillcolor="#a5a5a5" strokeweight=".48pt">
                <v:textbox inset="0,0,0,0">
                  <w:txbxContent>
                    <w:p w:rsidR="001E1DFC" w:rsidRDefault="001E1DFC">
                      <w:pPr>
                        <w:spacing w:before="24"/>
                        <w:ind w:left="3614"/>
                        <w:rPr>
                          <w:b/>
                          <w:sz w:val="32"/>
                        </w:rPr>
                      </w:pPr>
                      <w:bookmarkStart w:id="41" w:name="_TOC_250044"/>
                      <w:r>
                        <w:rPr>
                          <w:b/>
                          <w:sz w:val="32"/>
                        </w:rPr>
                        <w:t>7</w:t>
                      </w:r>
                      <w:r>
                        <w:rPr>
                          <w:b/>
                          <w:spacing w:val="69"/>
                          <w:sz w:val="32"/>
                        </w:rPr>
                        <w:t xml:space="preserve"> </w:t>
                      </w:r>
                      <w:bookmarkEnd w:id="41"/>
                      <w:r>
                        <w:rPr>
                          <w:b/>
                          <w:sz w:val="32"/>
                        </w:rPr>
                        <w:t>OFERTA</w:t>
                      </w:r>
                    </w:p>
                  </w:txbxContent>
                </v:textbox>
                <w10:wrap type="topAndBottom" anchorx="page"/>
              </v:shape>
            </w:pict>
          </mc:Fallback>
        </mc:AlternateContent>
      </w:r>
    </w:p>
    <w:p w:rsidR="00E37D67" w:rsidRPr="00FE3329" w:rsidRDefault="00BA0B4C" w:rsidP="00FB02A2">
      <w:pPr>
        <w:pStyle w:val="Prrafodelista"/>
        <w:numPr>
          <w:ilvl w:val="1"/>
          <w:numId w:val="17"/>
        </w:numPr>
        <w:tabs>
          <w:tab w:val="left" w:pos="1140"/>
        </w:tabs>
        <w:spacing w:before="61" w:line="276" w:lineRule="auto"/>
        <w:rPr>
          <w:rFonts w:ascii="Bookman Old Style" w:hAnsi="Bookman Old Style"/>
          <w:b/>
          <w:sz w:val="20"/>
          <w:szCs w:val="20"/>
        </w:rPr>
      </w:pPr>
      <w:bookmarkStart w:id="42" w:name="_TOC_250043"/>
      <w:bookmarkEnd w:id="42"/>
      <w:r w:rsidRPr="00FE3329">
        <w:rPr>
          <w:rFonts w:ascii="Bookman Old Style" w:hAnsi="Bookman Old Style"/>
          <w:b/>
          <w:sz w:val="20"/>
          <w:szCs w:val="20"/>
        </w:rPr>
        <w:t>Presentación</w:t>
      </w:r>
    </w:p>
    <w:p w:rsidR="00E37D67" w:rsidRPr="00FE3329" w:rsidRDefault="00BA0B4C" w:rsidP="00FB02A2">
      <w:pPr>
        <w:pStyle w:val="Textoindependiente"/>
        <w:spacing w:before="174" w:line="276" w:lineRule="auto"/>
        <w:ind w:left="419" w:right="213"/>
        <w:jc w:val="both"/>
        <w:rPr>
          <w:rFonts w:ascii="Bookman Old Style" w:hAnsi="Bookman Old Style"/>
          <w:sz w:val="20"/>
          <w:szCs w:val="20"/>
          <w:lang w:val="es-CO"/>
        </w:rPr>
      </w:pPr>
      <w:r w:rsidRPr="00FE3329">
        <w:rPr>
          <w:rFonts w:ascii="Bookman Old Style" w:hAnsi="Bookman Old Style"/>
          <w:sz w:val="20"/>
          <w:szCs w:val="20"/>
          <w:lang w:val="es-CO"/>
        </w:rPr>
        <w:t xml:space="preserve">Los Proponentes deben presentar sus Ofertas </w:t>
      </w:r>
      <w:r w:rsidRPr="00FE3329">
        <w:rPr>
          <w:rFonts w:ascii="Bookman Old Style" w:hAnsi="Bookman Old Style"/>
          <w:spacing w:val="-3"/>
          <w:sz w:val="20"/>
          <w:szCs w:val="20"/>
          <w:lang w:val="es-CO"/>
        </w:rPr>
        <w:t xml:space="preserve">por </w:t>
      </w:r>
      <w:r w:rsidRPr="00FE3329">
        <w:rPr>
          <w:rFonts w:ascii="Bookman Old Style" w:hAnsi="Bookman Old Style"/>
          <w:sz w:val="20"/>
          <w:szCs w:val="20"/>
          <w:lang w:val="es-CO"/>
        </w:rPr>
        <w:t xml:space="preserve">escrito, </w:t>
      </w:r>
      <w:r w:rsidRPr="00FE3329">
        <w:rPr>
          <w:rFonts w:ascii="Bookman Old Style" w:hAnsi="Bookman Old Style"/>
          <w:spacing w:val="-4"/>
          <w:sz w:val="20"/>
          <w:szCs w:val="20"/>
          <w:lang w:val="es-CO"/>
        </w:rPr>
        <w:t xml:space="preserve">en </w:t>
      </w:r>
      <w:r w:rsidRPr="00FE3329">
        <w:rPr>
          <w:rFonts w:ascii="Bookman Old Style" w:hAnsi="Bookman Old Style"/>
          <w:sz w:val="20"/>
          <w:szCs w:val="20"/>
          <w:lang w:val="es-CO"/>
        </w:rPr>
        <w:t>físico en tres sobres cerrados y sellados y deberán ma</w:t>
      </w:r>
      <w:r w:rsidR="00E1655B" w:rsidRPr="00FE3329">
        <w:rPr>
          <w:rFonts w:ascii="Bookman Old Style" w:hAnsi="Bookman Old Style"/>
          <w:sz w:val="20"/>
          <w:szCs w:val="20"/>
          <w:lang w:val="es-CO"/>
        </w:rPr>
        <w:t xml:space="preserve">rcarse y rotularse según anexo </w:t>
      </w:r>
      <w:r w:rsidRPr="00FE3329">
        <w:rPr>
          <w:rFonts w:ascii="Bookman Old Style" w:hAnsi="Bookman Old Style"/>
          <w:sz w:val="20"/>
          <w:szCs w:val="20"/>
          <w:lang w:val="es-CO"/>
        </w:rPr>
        <w:t>número</w:t>
      </w:r>
      <w:r w:rsidRPr="00FE3329">
        <w:rPr>
          <w:rFonts w:ascii="Bookman Old Style" w:hAnsi="Bookman Old Style"/>
          <w:spacing w:val="-6"/>
          <w:sz w:val="20"/>
          <w:szCs w:val="20"/>
          <w:lang w:val="es-CO"/>
        </w:rPr>
        <w:t xml:space="preserve"> </w:t>
      </w:r>
      <w:r w:rsidRPr="00FE3329">
        <w:rPr>
          <w:rFonts w:ascii="Bookman Old Style" w:hAnsi="Bookman Old Style"/>
          <w:sz w:val="20"/>
          <w:szCs w:val="20"/>
          <w:lang w:val="es-CO"/>
        </w:rPr>
        <w:t>10</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201"/>
        <w:jc w:val="both"/>
        <w:rPr>
          <w:rFonts w:ascii="Bookman Old Style" w:hAnsi="Bookman Old Style"/>
          <w:sz w:val="20"/>
          <w:szCs w:val="20"/>
          <w:lang w:val="es-CO"/>
        </w:rPr>
      </w:pPr>
      <w:r w:rsidRPr="00FE3329">
        <w:rPr>
          <w:rFonts w:ascii="Bookman Old Style" w:hAnsi="Bookman Old Style"/>
          <w:b/>
          <w:sz w:val="20"/>
          <w:szCs w:val="20"/>
          <w:lang w:val="es-CO"/>
        </w:rPr>
        <w:t xml:space="preserve">El SOBRE NÚMERO 1: </w:t>
      </w:r>
      <w:r w:rsidRPr="00FE3329">
        <w:rPr>
          <w:rFonts w:ascii="Bookman Old Style" w:hAnsi="Bookman Old Style"/>
          <w:sz w:val="20"/>
          <w:szCs w:val="20"/>
          <w:lang w:val="es-CO"/>
        </w:rPr>
        <w:t>Contendrá la información general y documentos que acrediten el cumplimiento de los requisitos habilitantes: capacidad jurídica, condiciones de experiencia, capacidad financiera y organización de los proponentes asi como los requisitos mínimos del personal de trabajo requerido.</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217"/>
        <w:jc w:val="both"/>
        <w:rPr>
          <w:rFonts w:ascii="Bookman Old Style" w:hAnsi="Bookman Old Style"/>
          <w:sz w:val="20"/>
          <w:szCs w:val="20"/>
          <w:lang w:val="es-CO"/>
        </w:rPr>
      </w:pPr>
      <w:r w:rsidRPr="00FE3329">
        <w:rPr>
          <w:rFonts w:ascii="Bookman Old Style" w:hAnsi="Bookman Old Style"/>
          <w:b/>
          <w:sz w:val="20"/>
          <w:szCs w:val="20"/>
          <w:lang w:val="es-CO"/>
        </w:rPr>
        <w:t xml:space="preserve">El SOBRE NÚMERO 2: </w:t>
      </w:r>
      <w:r w:rsidRPr="00FE3329">
        <w:rPr>
          <w:rFonts w:ascii="Bookman Old Style" w:hAnsi="Bookman Old Style"/>
          <w:sz w:val="20"/>
          <w:szCs w:val="20"/>
          <w:lang w:val="es-CO"/>
        </w:rPr>
        <w:t>contendrá la oferta técnica por escrito, en el formato que para tal fin se suministra con estos pliegos, así como la documentación requerida en el numeral 6 del presente pliego.</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Textoindependiente"/>
        <w:spacing w:before="1" w:line="276" w:lineRule="auto"/>
        <w:ind w:left="419" w:right="208"/>
        <w:jc w:val="both"/>
        <w:rPr>
          <w:rFonts w:ascii="Bookman Old Style" w:hAnsi="Bookman Old Style"/>
          <w:sz w:val="20"/>
          <w:szCs w:val="20"/>
          <w:lang w:val="es-CO"/>
        </w:rPr>
      </w:pPr>
      <w:r w:rsidRPr="00FE3329">
        <w:rPr>
          <w:rFonts w:ascii="Bookman Old Style" w:hAnsi="Bookman Old Style"/>
          <w:b/>
          <w:sz w:val="20"/>
          <w:szCs w:val="20"/>
          <w:lang w:val="es-CO"/>
        </w:rPr>
        <w:t xml:space="preserve">El SOBRE NÚMERO 3: </w:t>
      </w:r>
      <w:r w:rsidRPr="00FE3329">
        <w:rPr>
          <w:rFonts w:ascii="Bookman Old Style" w:hAnsi="Bookman Old Style"/>
          <w:sz w:val="20"/>
          <w:szCs w:val="20"/>
          <w:lang w:val="es-CO"/>
        </w:rPr>
        <w:t>contendrá la oferta económica po</w:t>
      </w:r>
      <w:r w:rsidR="00E1655B" w:rsidRPr="00FE3329">
        <w:rPr>
          <w:rFonts w:ascii="Bookman Old Style" w:hAnsi="Bookman Old Style"/>
          <w:sz w:val="20"/>
          <w:szCs w:val="20"/>
          <w:lang w:val="es-CO"/>
        </w:rPr>
        <w:t xml:space="preserve">r escrito, en </w:t>
      </w:r>
      <w:r w:rsidRPr="00FE3329">
        <w:rPr>
          <w:rFonts w:ascii="Bookman Old Style" w:hAnsi="Bookman Old Style"/>
          <w:sz w:val="20"/>
          <w:szCs w:val="20"/>
          <w:lang w:val="es-CO"/>
        </w:rPr>
        <w:t>el formato ANEXO 9 que para tal fin se suministra con estos pliegos, la cual deberá presentarse en PESOS COLOMBIANOS.</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Textoindependiente"/>
        <w:spacing w:before="1" w:line="276" w:lineRule="auto"/>
        <w:ind w:left="419" w:right="201"/>
        <w:jc w:val="both"/>
        <w:rPr>
          <w:rFonts w:ascii="Bookman Old Style" w:hAnsi="Bookman Old Style"/>
          <w:sz w:val="20"/>
          <w:szCs w:val="20"/>
          <w:lang w:val="es-CO"/>
        </w:rPr>
      </w:pPr>
      <w:r w:rsidRPr="00FE3329">
        <w:rPr>
          <w:rFonts w:ascii="Bookman Old Style" w:hAnsi="Bookman Old Style"/>
          <w:sz w:val="20"/>
          <w:szCs w:val="20"/>
          <w:lang w:val="es-CO"/>
        </w:rPr>
        <w:t>Los Proponentes deben presentar la Oferta y los anexos en los formatos indicados en medio físico; y, copia en medio magnético. En caso de que exista alguna diferencia entre la oferta original y su copia, se preferirá la oferta original.</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99"/>
        <w:jc w:val="both"/>
        <w:rPr>
          <w:rFonts w:ascii="Bookman Old Style" w:hAnsi="Bookman Old Style"/>
          <w:sz w:val="20"/>
          <w:szCs w:val="20"/>
          <w:lang w:val="es-CO"/>
        </w:rPr>
      </w:pPr>
      <w:r w:rsidRPr="00FE3329">
        <w:rPr>
          <w:rFonts w:ascii="Bookman Old Style" w:hAnsi="Bookman Old Style"/>
          <w:sz w:val="20"/>
          <w:szCs w:val="20"/>
          <w:lang w:val="es-CO"/>
        </w:rPr>
        <w:t>La ENTIDAD no se hace responsable por la no apertura de una propuesta, que no esté presentada y rotulada como aquí se especifica o que no sea entregada en el sitio señalado, dentro de los términos establecidos y antes de la hora de cierre.</w:t>
      </w:r>
    </w:p>
    <w:p w:rsidR="00E37D67" w:rsidRPr="00FE3329" w:rsidRDefault="00BA0B4C" w:rsidP="00FB02A2">
      <w:pPr>
        <w:pStyle w:val="Textoindependiente"/>
        <w:spacing w:before="174" w:line="276" w:lineRule="auto"/>
        <w:ind w:left="419" w:right="201"/>
        <w:jc w:val="both"/>
        <w:rPr>
          <w:rFonts w:ascii="Bookman Old Style" w:hAnsi="Bookman Old Style"/>
          <w:sz w:val="20"/>
          <w:szCs w:val="20"/>
          <w:lang w:val="es-CO"/>
        </w:rPr>
      </w:pPr>
      <w:r w:rsidRPr="00FE3329">
        <w:rPr>
          <w:rFonts w:ascii="Bookman Old Style" w:hAnsi="Bookman Old Style"/>
          <w:sz w:val="20"/>
          <w:szCs w:val="20"/>
          <w:lang w:val="es-CO"/>
        </w:rPr>
        <w:t xml:space="preserve">La </w:t>
      </w:r>
      <w:r w:rsidRPr="00FE3329">
        <w:rPr>
          <w:rFonts w:ascii="Bookman Old Style" w:hAnsi="Bookman Old Style"/>
          <w:spacing w:val="-3"/>
          <w:sz w:val="20"/>
          <w:szCs w:val="20"/>
          <w:lang w:val="es-CO"/>
        </w:rPr>
        <w:t xml:space="preserve">Oferta </w:t>
      </w:r>
      <w:r w:rsidRPr="00FE3329">
        <w:rPr>
          <w:rFonts w:ascii="Bookman Old Style" w:hAnsi="Bookman Old Style"/>
          <w:sz w:val="20"/>
          <w:szCs w:val="20"/>
          <w:lang w:val="es-CO"/>
        </w:rPr>
        <w:t xml:space="preserve">debe contener un índice, y </w:t>
      </w:r>
      <w:r w:rsidRPr="00FE3329">
        <w:rPr>
          <w:rFonts w:ascii="Bookman Old Style" w:hAnsi="Bookman Old Style"/>
          <w:spacing w:val="-3"/>
          <w:sz w:val="20"/>
          <w:szCs w:val="20"/>
          <w:lang w:val="es-CO"/>
        </w:rPr>
        <w:t xml:space="preserve">estar </w:t>
      </w:r>
      <w:r w:rsidRPr="00FE3329">
        <w:rPr>
          <w:rFonts w:ascii="Bookman Old Style" w:hAnsi="Bookman Old Style"/>
          <w:sz w:val="20"/>
          <w:szCs w:val="20"/>
          <w:lang w:val="es-CO"/>
        </w:rPr>
        <w:t xml:space="preserve">foliada en </w:t>
      </w:r>
      <w:r w:rsidRPr="00FE3329">
        <w:rPr>
          <w:rFonts w:ascii="Bookman Old Style" w:hAnsi="Bookman Old Style"/>
          <w:spacing w:val="-3"/>
          <w:sz w:val="20"/>
          <w:szCs w:val="20"/>
          <w:lang w:val="es-CO"/>
        </w:rPr>
        <w:t xml:space="preserve">forma </w:t>
      </w:r>
      <w:r w:rsidRPr="00FE3329">
        <w:rPr>
          <w:rFonts w:ascii="Bookman Old Style" w:hAnsi="Bookman Old Style"/>
          <w:sz w:val="20"/>
          <w:szCs w:val="20"/>
          <w:lang w:val="es-CO"/>
        </w:rPr>
        <w:t xml:space="preserve">consecutiva iniciando con el número </w:t>
      </w:r>
      <w:r w:rsidRPr="00FE3329">
        <w:rPr>
          <w:rFonts w:ascii="Bookman Old Style" w:hAnsi="Bookman Old Style"/>
          <w:spacing w:val="-3"/>
          <w:sz w:val="20"/>
          <w:szCs w:val="20"/>
          <w:lang w:val="es-CO"/>
        </w:rPr>
        <w:t xml:space="preserve">1. </w:t>
      </w:r>
      <w:r w:rsidRPr="00FE3329">
        <w:rPr>
          <w:rFonts w:ascii="Bookman Old Style" w:hAnsi="Bookman Old Style"/>
          <w:sz w:val="20"/>
          <w:szCs w:val="20"/>
          <w:lang w:val="es-CO"/>
        </w:rPr>
        <w:t xml:space="preserve">El orden de la presentación de los documentos de </w:t>
      </w:r>
      <w:r w:rsidRPr="00FE3329">
        <w:rPr>
          <w:rFonts w:ascii="Bookman Old Style" w:hAnsi="Bookman Old Style"/>
          <w:spacing w:val="-4"/>
          <w:sz w:val="20"/>
          <w:szCs w:val="20"/>
          <w:lang w:val="es-CO"/>
        </w:rPr>
        <w:t xml:space="preserve">la </w:t>
      </w:r>
      <w:r w:rsidRPr="00FE3329">
        <w:rPr>
          <w:rFonts w:ascii="Bookman Old Style" w:hAnsi="Bookman Old Style"/>
          <w:sz w:val="20"/>
          <w:szCs w:val="20"/>
          <w:lang w:val="es-CO"/>
        </w:rPr>
        <w:t xml:space="preserve">oferta debe corresponder al </w:t>
      </w:r>
      <w:r w:rsidRPr="00FE3329">
        <w:rPr>
          <w:rFonts w:ascii="Bookman Old Style" w:hAnsi="Bookman Old Style"/>
          <w:spacing w:val="-3"/>
          <w:sz w:val="20"/>
          <w:szCs w:val="20"/>
          <w:lang w:val="es-CO"/>
        </w:rPr>
        <w:t xml:space="preserve">indicado </w:t>
      </w:r>
      <w:r w:rsidRPr="00FE3329">
        <w:rPr>
          <w:rFonts w:ascii="Bookman Old Style" w:hAnsi="Bookman Old Style"/>
          <w:sz w:val="20"/>
          <w:szCs w:val="20"/>
          <w:lang w:val="es-CO"/>
        </w:rPr>
        <w:t xml:space="preserve">en </w:t>
      </w:r>
      <w:r w:rsidRPr="00FE3329">
        <w:rPr>
          <w:rFonts w:ascii="Bookman Old Style" w:hAnsi="Bookman Old Style"/>
          <w:spacing w:val="-3"/>
          <w:sz w:val="20"/>
          <w:szCs w:val="20"/>
          <w:lang w:val="es-CO"/>
        </w:rPr>
        <w:t xml:space="preserve">los </w:t>
      </w:r>
      <w:r w:rsidRPr="00FE3329">
        <w:rPr>
          <w:rFonts w:ascii="Bookman Old Style" w:hAnsi="Bookman Old Style"/>
          <w:sz w:val="20"/>
          <w:szCs w:val="20"/>
          <w:lang w:val="es-CO"/>
        </w:rPr>
        <w:t>numerales 5 y 6 del presente pliego.</w:t>
      </w:r>
    </w:p>
    <w:p w:rsidR="00E37D67" w:rsidRPr="00FE3329" w:rsidRDefault="00E37D67" w:rsidP="00FB02A2">
      <w:pPr>
        <w:pStyle w:val="Textoindependiente"/>
        <w:spacing w:before="6" w:line="276" w:lineRule="auto"/>
        <w:jc w:val="both"/>
        <w:rPr>
          <w:rFonts w:ascii="Bookman Old Style" w:hAnsi="Bookman Old Style"/>
          <w:sz w:val="20"/>
          <w:szCs w:val="20"/>
          <w:lang w:val="es-CO"/>
        </w:rPr>
      </w:pPr>
    </w:p>
    <w:p w:rsidR="00E37D67" w:rsidRPr="00FE3329" w:rsidRDefault="00BA0B4C" w:rsidP="00FB02A2">
      <w:pPr>
        <w:pStyle w:val="Textoindependiente"/>
        <w:spacing w:before="62" w:line="276" w:lineRule="auto"/>
        <w:ind w:left="419" w:right="138"/>
        <w:jc w:val="both"/>
        <w:rPr>
          <w:rFonts w:ascii="Bookman Old Style" w:hAnsi="Bookman Old Style"/>
          <w:sz w:val="20"/>
          <w:szCs w:val="20"/>
          <w:lang w:val="es-CO"/>
        </w:rPr>
      </w:pPr>
      <w:r w:rsidRPr="00FE3329">
        <w:rPr>
          <w:rFonts w:ascii="Bookman Old Style" w:hAnsi="Bookman Old Style"/>
          <w:sz w:val="20"/>
          <w:szCs w:val="20"/>
          <w:lang w:val="es-CO"/>
        </w:rPr>
        <w:t xml:space="preserve">La propuesta se presentará sin borrones, tachaduras o enmendaduras a menos que se haga la respectiva salvedad, la cual se entiende hecha con la </w:t>
      </w:r>
      <w:r w:rsidRPr="00FE3329">
        <w:rPr>
          <w:rFonts w:ascii="Bookman Old Style" w:hAnsi="Bookman Old Style"/>
          <w:spacing w:val="-3"/>
          <w:sz w:val="20"/>
          <w:szCs w:val="20"/>
          <w:lang w:val="es-CO"/>
        </w:rPr>
        <w:t xml:space="preserve">firma </w:t>
      </w:r>
      <w:r w:rsidRPr="00FE3329">
        <w:rPr>
          <w:rFonts w:ascii="Bookman Old Style" w:hAnsi="Bookman Old Style"/>
          <w:sz w:val="20"/>
          <w:szCs w:val="20"/>
          <w:lang w:val="es-CO"/>
        </w:rPr>
        <w:t xml:space="preserve">del proponente o del representante legal, debidamente </w:t>
      </w:r>
      <w:r w:rsidRPr="00FE3329">
        <w:rPr>
          <w:rFonts w:ascii="Bookman Old Style" w:hAnsi="Bookman Old Style"/>
          <w:spacing w:val="-3"/>
          <w:sz w:val="20"/>
          <w:szCs w:val="20"/>
          <w:lang w:val="es-CO"/>
        </w:rPr>
        <w:t xml:space="preserve">autorizado </w:t>
      </w:r>
      <w:r w:rsidRPr="00FE3329">
        <w:rPr>
          <w:rFonts w:ascii="Bookman Old Style" w:hAnsi="Bookman Old Style"/>
          <w:sz w:val="20"/>
          <w:szCs w:val="20"/>
          <w:lang w:val="es-CO"/>
        </w:rPr>
        <w:t xml:space="preserve">para </w:t>
      </w:r>
      <w:r w:rsidRPr="00FE3329">
        <w:rPr>
          <w:rFonts w:ascii="Bookman Old Style" w:hAnsi="Bookman Old Style"/>
          <w:spacing w:val="-3"/>
          <w:sz w:val="20"/>
          <w:szCs w:val="20"/>
          <w:lang w:val="es-CO"/>
        </w:rPr>
        <w:t xml:space="preserve">ello. </w:t>
      </w:r>
      <w:r w:rsidRPr="00FE3329">
        <w:rPr>
          <w:rFonts w:ascii="Bookman Old Style" w:hAnsi="Bookman Old Style"/>
          <w:sz w:val="20"/>
          <w:szCs w:val="20"/>
          <w:lang w:val="es-CO"/>
        </w:rPr>
        <w:t xml:space="preserve">Una vez presentada, la propuesta </w:t>
      </w:r>
      <w:r w:rsidRPr="00FE3329">
        <w:rPr>
          <w:rFonts w:ascii="Bookman Old Style" w:hAnsi="Bookman Old Style"/>
          <w:spacing w:val="-3"/>
          <w:sz w:val="20"/>
          <w:szCs w:val="20"/>
          <w:lang w:val="es-CO"/>
        </w:rPr>
        <w:t xml:space="preserve">no </w:t>
      </w:r>
      <w:r w:rsidRPr="00FE3329">
        <w:rPr>
          <w:rFonts w:ascii="Bookman Old Style" w:hAnsi="Bookman Old Style"/>
          <w:sz w:val="20"/>
          <w:szCs w:val="20"/>
          <w:lang w:val="es-CO"/>
        </w:rPr>
        <w:t xml:space="preserve">podrá </w:t>
      </w:r>
      <w:r w:rsidRPr="00FE3329">
        <w:rPr>
          <w:rFonts w:ascii="Bookman Old Style" w:hAnsi="Bookman Old Style"/>
          <w:spacing w:val="-3"/>
          <w:sz w:val="20"/>
          <w:szCs w:val="20"/>
          <w:lang w:val="es-CO"/>
        </w:rPr>
        <w:t xml:space="preserve">ser </w:t>
      </w:r>
      <w:r w:rsidRPr="00FE3329">
        <w:rPr>
          <w:rFonts w:ascii="Bookman Old Style" w:hAnsi="Bookman Old Style"/>
          <w:sz w:val="20"/>
          <w:szCs w:val="20"/>
          <w:lang w:val="es-CO"/>
        </w:rPr>
        <w:t xml:space="preserve">adicionada, modificada o remplazada. En caso de producirse </w:t>
      </w:r>
      <w:r w:rsidRPr="00FE3329">
        <w:rPr>
          <w:rFonts w:ascii="Bookman Old Style" w:hAnsi="Bookman Old Style"/>
          <w:spacing w:val="-3"/>
          <w:sz w:val="20"/>
          <w:szCs w:val="20"/>
          <w:lang w:val="es-CO"/>
        </w:rPr>
        <w:t xml:space="preserve">cualquiera </w:t>
      </w:r>
      <w:r w:rsidRPr="00FE3329">
        <w:rPr>
          <w:rFonts w:ascii="Bookman Old Style" w:hAnsi="Bookman Old Style"/>
          <w:sz w:val="20"/>
          <w:szCs w:val="20"/>
          <w:lang w:val="es-CO"/>
        </w:rPr>
        <w:t xml:space="preserve">de estos hechos, La </w:t>
      </w:r>
      <w:r w:rsidRPr="00FE3329">
        <w:rPr>
          <w:rFonts w:ascii="Bookman Old Style" w:hAnsi="Bookman Old Style"/>
          <w:spacing w:val="-3"/>
          <w:sz w:val="20"/>
          <w:szCs w:val="20"/>
          <w:lang w:val="es-CO"/>
        </w:rPr>
        <w:t xml:space="preserve">ENTIDAD </w:t>
      </w:r>
      <w:r w:rsidRPr="00FE3329">
        <w:rPr>
          <w:rFonts w:ascii="Bookman Old Style" w:hAnsi="Bookman Old Style"/>
          <w:sz w:val="20"/>
          <w:szCs w:val="20"/>
          <w:lang w:val="es-CO"/>
        </w:rPr>
        <w:t xml:space="preserve">hará efectiva </w:t>
      </w:r>
      <w:r w:rsidRPr="00FE3329">
        <w:rPr>
          <w:rFonts w:ascii="Bookman Old Style" w:hAnsi="Bookman Old Style"/>
          <w:spacing w:val="-4"/>
          <w:sz w:val="20"/>
          <w:szCs w:val="20"/>
          <w:lang w:val="es-CO"/>
        </w:rPr>
        <w:t xml:space="preserve">la </w:t>
      </w:r>
      <w:r w:rsidRPr="00FE3329">
        <w:rPr>
          <w:rFonts w:ascii="Bookman Old Style" w:hAnsi="Bookman Old Style"/>
          <w:sz w:val="20"/>
          <w:szCs w:val="20"/>
          <w:lang w:val="es-CO"/>
        </w:rPr>
        <w:t>garantía de seriedad de la</w:t>
      </w:r>
      <w:r w:rsidRPr="00FE3329">
        <w:rPr>
          <w:rFonts w:ascii="Bookman Old Style" w:hAnsi="Bookman Old Style"/>
          <w:spacing w:val="-53"/>
          <w:sz w:val="20"/>
          <w:szCs w:val="20"/>
          <w:lang w:val="es-CO"/>
        </w:rPr>
        <w:t xml:space="preserve"> </w:t>
      </w:r>
      <w:r w:rsidRPr="00FE3329">
        <w:rPr>
          <w:rFonts w:ascii="Bookman Old Style" w:hAnsi="Bookman Old Style"/>
          <w:sz w:val="20"/>
          <w:szCs w:val="20"/>
          <w:lang w:val="es-CO"/>
        </w:rPr>
        <w:t>propuesta.</w:t>
      </w:r>
    </w:p>
    <w:p w:rsidR="00E37D67" w:rsidRPr="00FE3329" w:rsidRDefault="00BA0B4C" w:rsidP="00FB02A2">
      <w:pPr>
        <w:pStyle w:val="Textoindependiente"/>
        <w:spacing w:before="169" w:line="276" w:lineRule="auto"/>
        <w:ind w:left="419" w:right="144"/>
        <w:jc w:val="both"/>
        <w:rPr>
          <w:rFonts w:ascii="Bookman Old Style" w:hAnsi="Bookman Old Style"/>
          <w:sz w:val="20"/>
          <w:szCs w:val="20"/>
          <w:lang w:val="es-CO"/>
        </w:rPr>
      </w:pPr>
      <w:r w:rsidRPr="00FE3329">
        <w:rPr>
          <w:rFonts w:ascii="Bookman Old Style" w:hAnsi="Bookman Old Style"/>
          <w:sz w:val="20"/>
          <w:szCs w:val="20"/>
          <w:lang w:val="es-CO"/>
        </w:rPr>
        <w:t xml:space="preserve">La presentación de </w:t>
      </w:r>
      <w:r w:rsidRPr="00FE3329">
        <w:rPr>
          <w:rFonts w:ascii="Bookman Old Style" w:hAnsi="Bookman Old Style"/>
          <w:spacing w:val="-4"/>
          <w:sz w:val="20"/>
          <w:szCs w:val="20"/>
          <w:lang w:val="es-CO"/>
        </w:rPr>
        <w:t xml:space="preserve">la </w:t>
      </w:r>
      <w:r w:rsidRPr="00FE3329">
        <w:rPr>
          <w:rFonts w:ascii="Bookman Old Style" w:hAnsi="Bookman Old Style"/>
          <w:spacing w:val="-3"/>
          <w:sz w:val="20"/>
          <w:szCs w:val="20"/>
          <w:lang w:val="es-CO"/>
        </w:rPr>
        <w:t xml:space="preserve">Oferta </w:t>
      </w:r>
      <w:r w:rsidRPr="00FE3329">
        <w:rPr>
          <w:rFonts w:ascii="Bookman Old Style" w:hAnsi="Bookman Old Style"/>
          <w:sz w:val="20"/>
          <w:szCs w:val="20"/>
          <w:lang w:val="es-CO"/>
        </w:rPr>
        <w:t xml:space="preserve">implica la aceptación por parte del Proponente de la distribución de Riesgos efectuada </w:t>
      </w:r>
      <w:r w:rsidRPr="00FE3329">
        <w:rPr>
          <w:rFonts w:ascii="Bookman Old Style" w:hAnsi="Bookman Old Style"/>
          <w:spacing w:val="-4"/>
          <w:sz w:val="20"/>
          <w:szCs w:val="20"/>
          <w:lang w:val="es-CO"/>
        </w:rPr>
        <w:t>en</w:t>
      </w:r>
      <w:r w:rsidRPr="00FE3329">
        <w:rPr>
          <w:rFonts w:ascii="Bookman Old Style" w:hAnsi="Bookman Old Style"/>
          <w:spacing w:val="69"/>
          <w:sz w:val="20"/>
          <w:szCs w:val="20"/>
          <w:lang w:val="es-CO"/>
        </w:rPr>
        <w:t xml:space="preserve"> </w:t>
      </w:r>
      <w:r w:rsidRPr="00FE3329">
        <w:rPr>
          <w:rFonts w:ascii="Bookman Old Style" w:hAnsi="Bookman Old Style"/>
          <w:sz w:val="20"/>
          <w:szCs w:val="20"/>
          <w:lang w:val="es-CO"/>
        </w:rPr>
        <w:t xml:space="preserve">el Pliego de Condiciones y el conocimiento completo de todos los aspectos que inciden y determinan la presentación de la misma, y que acepta las condiciones y especificaciones del PLIEGO de Condiciones y de sus anexos, al igual </w:t>
      </w:r>
      <w:r w:rsidRPr="00FE3329">
        <w:rPr>
          <w:rFonts w:ascii="Bookman Old Style" w:hAnsi="Bookman Old Style"/>
          <w:sz w:val="20"/>
          <w:szCs w:val="20"/>
          <w:lang w:val="es-CO"/>
        </w:rPr>
        <w:lastRenderedPageBreak/>
        <w:t>que de cualquier modificación que realice La ENTIDAD durante el proceso.</w:t>
      </w:r>
    </w:p>
    <w:p w:rsidR="00E37D67" w:rsidRPr="00FE3329" w:rsidRDefault="00BA0B4C" w:rsidP="00FB02A2">
      <w:pPr>
        <w:pStyle w:val="Textoindependiente"/>
        <w:spacing w:before="169" w:line="276" w:lineRule="auto"/>
        <w:ind w:left="419" w:right="138"/>
        <w:jc w:val="both"/>
        <w:rPr>
          <w:rFonts w:ascii="Bookman Old Style" w:hAnsi="Bookman Old Style"/>
          <w:sz w:val="20"/>
          <w:szCs w:val="20"/>
          <w:lang w:val="es-CO"/>
        </w:rPr>
      </w:pPr>
      <w:r w:rsidRPr="00FE3329">
        <w:rPr>
          <w:rFonts w:ascii="Bookman Old Style" w:hAnsi="Bookman Old Style"/>
          <w:sz w:val="20"/>
          <w:szCs w:val="20"/>
          <w:lang w:val="es-CO"/>
        </w:rPr>
        <w:t xml:space="preserve">En la oferta económica, la cual deberá </w:t>
      </w:r>
      <w:r w:rsidR="00E1655B" w:rsidRPr="00FE3329">
        <w:rPr>
          <w:rFonts w:ascii="Bookman Old Style" w:hAnsi="Bookman Old Style"/>
          <w:sz w:val="20"/>
          <w:szCs w:val="20"/>
          <w:lang w:val="es-CO"/>
        </w:rPr>
        <w:t xml:space="preserve">estar en un sobre distinto, el </w:t>
      </w:r>
      <w:r w:rsidRPr="00FE3329">
        <w:rPr>
          <w:rFonts w:ascii="Bookman Old Style" w:hAnsi="Bookman Old Style"/>
          <w:sz w:val="20"/>
          <w:szCs w:val="20"/>
          <w:lang w:val="es-CO"/>
        </w:rPr>
        <w:t>proponente debe indicar claramente cuál es el precio propuesto, así como su utilidad. Cualquier costo a cargo del Proponent</w:t>
      </w:r>
      <w:r w:rsidR="00E1655B" w:rsidRPr="00FE3329">
        <w:rPr>
          <w:rFonts w:ascii="Bookman Old Style" w:hAnsi="Bookman Old Style"/>
          <w:sz w:val="20"/>
          <w:szCs w:val="20"/>
          <w:lang w:val="es-CO"/>
        </w:rPr>
        <w:t xml:space="preserve">e que sea omitido en la Oferta </w:t>
      </w:r>
      <w:r w:rsidRPr="00FE3329">
        <w:rPr>
          <w:rFonts w:ascii="Bookman Old Style" w:hAnsi="Bookman Old Style"/>
          <w:sz w:val="20"/>
          <w:szCs w:val="20"/>
          <w:lang w:val="es-CO"/>
        </w:rPr>
        <w:t>se entenderá que se encuentra incluido y por tanto no puede ser objeto de reembolso o de reclamación por restitución del equilibrio</w:t>
      </w:r>
      <w:r w:rsidRPr="00FE3329">
        <w:rPr>
          <w:rFonts w:ascii="Bookman Old Style" w:hAnsi="Bookman Old Style"/>
          <w:spacing w:val="-20"/>
          <w:sz w:val="20"/>
          <w:szCs w:val="20"/>
          <w:lang w:val="es-CO"/>
        </w:rPr>
        <w:t xml:space="preserve"> </w:t>
      </w:r>
      <w:r w:rsidRPr="00FE3329">
        <w:rPr>
          <w:rFonts w:ascii="Bookman Old Style" w:hAnsi="Bookman Old Style"/>
          <w:sz w:val="20"/>
          <w:szCs w:val="20"/>
          <w:lang w:val="es-CO"/>
        </w:rPr>
        <w:t>económico.</w:t>
      </w:r>
    </w:p>
    <w:p w:rsidR="00E37D67" w:rsidRPr="00FE3329" w:rsidRDefault="00BA0B4C" w:rsidP="00FB02A2">
      <w:pPr>
        <w:pStyle w:val="Textoindependiente"/>
        <w:spacing w:before="169" w:line="276" w:lineRule="auto"/>
        <w:ind w:left="419" w:right="142"/>
        <w:jc w:val="both"/>
        <w:rPr>
          <w:rFonts w:ascii="Bookman Old Style" w:hAnsi="Bookman Old Style"/>
          <w:sz w:val="20"/>
          <w:szCs w:val="20"/>
          <w:lang w:val="es-CO"/>
        </w:rPr>
      </w:pPr>
      <w:r w:rsidRPr="00FE3329">
        <w:rPr>
          <w:rFonts w:ascii="Bookman Old Style" w:hAnsi="Bookman Old Style"/>
          <w:sz w:val="20"/>
          <w:szCs w:val="20"/>
          <w:lang w:val="es-CO"/>
        </w:rPr>
        <w:t>Es responsabilidad del proponente conocer todas y cada una de las implicaciones para un ofrecimiento del objeto de este proceso de selección, y realizar todas las evaluaciones que sea</w:t>
      </w:r>
      <w:r w:rsidR="00E1655B" w:rsidRPr="00FE3329">
        <w:rPr>
          <w:rFonts w:ascii="Bookman Old Style" w:hAnsi="Bookman Old Style"/>
          <w:sz w:val="20"/>
          <w:szCs w:val="20"/>
          <w:lang w:val="es-CO"/>
        </w:rPr>
        <w:t xml:space="preserve">n necesarias para presentar su </w:t>
      </w:r>
      <w:r w:rsidRPr="00FE3329">
        <w:rPr>
          <w:rFonts w:ascii="Bookman Old Style" w:hAnsi="Bookman Old Style"/>
          <w:sz w:val="20"/>
          <w:szCs w:val="20"/>
          <w:lang w:val="es-CO"/>
        </w:rPr>
        <w:t>propuesta sobre la base de un examen cuidadoso de las características del negocio.</w:t>
      </w:r>
    </w:p>
    <w:p w:rsidR="00E37D67" w:rsidRPr="00FE3329" w:rsidRDefault="00BA0B4C" w:rsidP="00FB02A2">
      <w:pPr>
        <w:pStyle w:val="Textoindependiente"/>
        <w:spacing w:before="169" w:line="276" w:lineRule="auto"/>
        <w:ind w:left="419" w:right="138"/>
        <w:jc w:val="both"/>
        <w:rPr>
          <w:rFonts w:ascii="Bookman Old Style" w:hAnsi="Bookman Old Style"/>
          <w:sz w:val="20"/>
          <w:szCs w:val="20"/>
          <w:lang w:val="es-CO"/>
        </w:rPr>
      </w:pPr>
      <w:r w:rsidRPr="00FE3329">
        <w:rPr>
          <w:rFonts w:ascii="Bookman Old Style" w:hAnsi="Bookman Old Style"/>
          <w:sz w:val="20"/>
          <w:szCs w:val="20"/>
          <w:lang w:val="es-CO"/>
        </w:rPr>
        <w:t>La Entidad, no entregará para los fines de presentación y preparación de propuestas para este proceso, material, documentación o manuales de ninguna naturaleza asociados a las descripciones y especificaciones técnicas de lo que se va a adquirir, excepto la información suministrada en el PLIEGO de condiciones. En consecuencia, es responsabilidad del proponente, conocer plenamente las condiciones técnicas de lo que se va adquirir sin perjuicio de la facultad que asiste a los interesados de solicitar por escrito información  puntual que le permita precisar los aspectos que puedan incidir en la formulación de su</w:t>
      </w:r>
      <w:r w:rsidRPr="00FE3329">
        <w:rPr>
          <w:rFonts w:ascii="Bookman Old Style" w:hAnsi="Bookman Old Style"/>
          <w:spacing w:val="-6"/>
          <w:sz w:val="20"/>
          <w:szCs w:val="20"/>
          <w:lang w:val="es-CO"/>
        </w:rPr>
        <w:t xml:space="preserve"> </w:t>
      </w:r>
      <w:r w:rsidRPr="00FE3329">
        <w:rPr>
          <w:rFonts w:ascii="Bookman Old Style" w:hAnsi="Bookman Old Style"/>
          <w:sz w:val="20"/>
          <w:szCs w:val="20"/>
          <w:lang w:val="es-CO"/>
        </w:rPr>
        <w:t>propuesta.</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45"/>
        <w:jc w:val="both"/>
        <w:rPr>
          <w:rFonts w:ascii="Bookman Old Style" w:hAnsi="Bookman Old Style"/>
          <w:sz w:val="20"/>
          <w:szCs w:val="20"/>
          <w:lang w:val="es-CO"/>
        </w:rPr>
      </w:pPr>
      <w:r w:rsidRPr="00FE3329">
        <w:rPr>
          <w:rFonts w:ascii="Bookman Old Style" w:hAnsi="Bookman Old Style"/>
          <w:sz w:val="20"/>
          <w:szCs w:val="20"/>
          <w:lang w:val="es-CO"/>
        </w:rPr>
        <w:t>Cada proponente solo podrá presentar una (1) propuesta, ya sea por sí solo o como integrante de un Consorcio o Unión Temporal.</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43"/>
        <w:jc w:val="both"/>
        <w:rPr>
          <w:rFonts w:ascii="Bookman Old Style" w:hAnsi="Bookman Old Style"/>
          <w:sz w:val="20"/>
          <w:szCs w:val="20"/>
          <w:lang w:val="es-CO"/>
        </w:rPr>
      </w:pPr>
      <w:r w:rsidRPr="00FE3329">
        <w:rPr>
          <w:rFonts w:ascii="Bookman Old Style" w:hAnsi="Bookman Old Style"/>
          <w:sz w:val="20"/>
          <w:szCs w:val="20"/>
          <w:lang w:val="es-CO"/>
        </w:rPr>
        <w:t>La propuesta debe estar firmada por el proponente. Si se trata de una persona jurídica, Consorcio o Unión Temporal, debe suscribirla el respectivo representante legal, con autorización legal para ello. En el evento en que la propuesta sea firmada por representante o apoderado, deberá contar con el respectivo poder otorgado en legal forma con indicación clara y precisa de las facultades conferidas.</w:t>
      </w:r>
    </w:p>
    <w:p w:rsidR="00E37D67" w:rsidRPr="00FE3329" w:rsidRDefault="00BA0B4C" w:rsidP="00FB02A2">
      <w:pPr>
        <w:pStyle w:val="Prrafodelista"/>
        <w:numPr>
          <w:ilvl w:val="1"/>
          <w:numId w:val="17"/>
        </w:numPr>
        <w:tabs>
          <w:tab w:val="left" w:pos="1140"/>
        </w:tabs>
        <w:spacing w:before="169" w:line="276" w:lineRule="auto"/>
        <w:rPr>
          <w:rFonts w:ascii="Bookman Old Style" w:hAnsi="Bookman Old Style"/>
          <w:b/>
          <w:sz w:val="20"/>
          <w:szCs w:val="20"/>
        </w:rPr>
      </w:pPr>
      <w:bookmarkStart w:id="43" w:name="_TOC_250042"/>
      <w:r w:rsidRPr="00FE3329">
        <w:rPr>
          <w:rFonts w:ascii="Bookman Old Style" w:hAnsi="Bookman Old Style"/>
          <w:b/>
          <w:sz w:val="20"/>
          <w:szCs w:val="20"/>
        </w:rPr>
        <w:t>Ofertas</w:t>
      </w:r>
      <w:r w:rsidRPr="00FE3329">
        <w:rPr>
          <w:rFonts w:ascii="Bookman Old Style" w:hAnsi="Bookman Old Style"/>
          <w:b/>
          <w:spacing w:val="1"/>
          <w:sz w:val="20"/>
          <w:szCs w:val="20"/>
        </w:rPr>
        <w:t xml:space="preserve"> </w:t>
      </w:r>
      <w:bookmarkEnd w:id="43"/>
      <w:r w:rsidRPr="00FE3329">
        <w:rPr>
          <w:rFonts w:ascii="Bookman Old Style" w:hAnsi="Bookman Old Style"/>
          <w:b/>
          <w:sz w:val="20"/>
          <w:szCs w:val="20"/>
        </w:rPr>
        <w:t>Parciales</w:t>
      </w:r>
    </w:p>
    <w:p w:rsidR="00E37D67" w:rsidRPr="00FE3329" w:rsidRDefault="00E37D67" w:rsidP="00FB02A2">
      <w:pPr>
        <w:pStyle w:val="Textoindependiente"/>
        <w:spacing w:before="8" w:line="276" w:lineRule="auto"/>
        <w:jc w:val="both"/>
        <w:rPr>
          <w:rFonts w:ascii="Bookman Old Style" w:hAnsi="Bookman Old Style"/>
          <w:b/>
          <w:sz w:val="20"/>
          <w:szCs w:val="20"/>
        </w:rPr>
      </w:pPr>
    </w:p>
    <w:p w:rsidR="00E37D67" w:rsidRPr="00FE3329" w:rsidRDefault="00BA0B4C" w:rsidP="00FB02A2">
      <w:pPr>
        <w:pStyle w:val="Textoindependiente"/>
        <w:spacing w:before="62" w:line="276" w:lineRule="auto"/>
        <w:ind w:left="419" w:right="146"/>
        <w:jc w:val="both"/>
        <w:rPr>
          <w:rFonts w:ascii="Bookman Old Style" w:hAnsi="Bookman Old Style"/>
          <w:sz w:val="20"/>
          <w:szCs w:val="20"/>
          <w:lang w:val="es-CO"/>
        </w:rPr>
      </w:pPr>
      <w:r w:rsidRPr="00FE3329">
        <w:rPr>
          <w:rFonts w:ascii="Bookman Old Style" w:hAnsi="Bookman Old Style"/>
          <w:sz w:val="20"/>
          <w:szCs w:val="20"/>
          <w:lang w:val="es-CO"/>
        </w:rPr>
        <w:t>Los proponentes no pueden presentar propuestas par</w:t>
      </w:r>
      <w:r w:rsidR="00E1655B" w:rsidRPr="00FE3329">
        <w:rPr>
          <w:rFonts w:ascii="Bookman Old Style" w:hAnsi="Bookman Old Style"/>
          <w:sz w:val="20"/>
          <w:szCs w:val="20"/>
          <w:lang w:val="es-CO"/>
        </w:rPr>
        <w:t xml:space="preserve">ciales, es decir, </w:t>
      </w:r>
      <w:r w:rsidRPr="00FE3329">
        <w:rPr>
          <w:rFonts w:ascii="Bookman Old Style" w:hAnsi="Bookman Old Style"/>
          <w:sz w:val="20"/>
          <w:szCs w:val="20"/>
          <w:lang w:val="es-CO"/>
        </w:rPr>
        <w:t>que deben ofrecer todos los bienes/servicios y actividades requeridas en el Anexo Técnico del presente pliego.</w:t>
      </w:r>
    </w:p>
    <w:p w:rsidR="00E37D67" w:rsidRPr="00FE3329" w:rsidRDefault="00BA0B4C" w:rsidP="00FB02A2">
      <w:pPr>
        <w:pStyle w:val="Prrafodelista"/>
        <w:numPr>
          <w:ilvl w:val="1"/>
          <w:numId w:val="17"/>
        </w:numPr>
        <w:tabs>
          <w:tab w:val="left" w:pos="1140"/>
        </w:tabs>
        <w:spacing w:before="174" w:line="276" w:lineRule="auto"/>
        <w:rPr>
          <w:rFonts w:ascii="Bookman Old Style" w:hAnsi="Bookman Old Style"/>
          <w:b/>
          <w:sz w:val="20"/>
          <w:szCs w:val="20"/>
        </w:rPr>
      </w:pPr>
      <w:bookmarkStart w:id="44" w:name="_TOC_250041"/>
      <w:r w:rsidRPr="00FE3329">
        <w:rPr>
          <w:rFonts w:ascii="Bookman Old Style" w:hAnsi="Bookman Old Style"/>
          <w:b/>
          <w:sz w:val="20"/>
          <w:szCs w:val="20"/>
        </w:rPr>
        <w:t>Validez de las</w:t>
      </w:r>
      <w:r w:rsidRPr="00FE3329">
        <w:rPr>
          <w:rFonts w:ascii="Bookman Old Style" w:hAnsi="Bookman Old Style"/>
          <w:b/>
          <w:spacing w:val="1"/>
          <w:sz w:val="20"/>
          <w:szCs w:val="20"/>
        </w:rPr>
        <w:t xml:space="preserve"> </w:t>
      </w:r>
      <w:bookmarkEnd w:id="44"/>
      <w:r w:rsidRPr="00FE3329">
        <w:rPr>
          <w:rFonts w:ascii="Bookman Old Style" w:hAnsi="Bookman Old Style"/>
          <w:b/>
          <w:sz w:val="20"/>
          <w:szCs w:val="20"/>
        </w:rPr>
        <w:t>Ofertas</w:t>
      </w:r>
    </w:p>
    <w:p w:rsidR="00E37D67" w:rsidRPr="00FE3329" w:rsidRDefault="00BA0B4C" w:rsidP="00FB02A2">
      <w:pPr>
        <w:pStyle w:val="Textoindependiente"/>
        <w:spacing w:before="169" w:line="276" w:lineRule="auto"/>
        <w:ind w:left="419" w:right="143"/>
        <w:jc w:val="both"/>
        <w:rPr>
          <w:rFonts w:ascii="Bookman Old Style" w:hAnsi="Bookman Old Style"/>
          <w:sz w:val="20"/>
          <w:szCs w:val="20"/>
          <w:lang w:val="es-CO"/>
        </w:rPr>
      </w:pPr>
      <w:r w:rsidRPr="00FE3329">
        <w:rPr>
          <w:rFonts w:ascii="Bookman Old Style" w:hAnsi="Bookman Old Style"/>
          <w:sz w:val="20"/>
          <w:szCs w:val="20"/>
          <w:lang w:val="es-CO"/>
        </w:rPr>
        <w:t xml:space="preserve">La Oferta debe tener una validez de 90 días contados a partir de su presentación. En el caso de </w:t>
      </w:r>
      <w:r w:rsidRPr="00FE3329">
        <w:rPr>
          <w:rFonts w:ascii="Bookman Old Style" w:hAnsi="Bookman Old Style"/>
          <w:spacing w:val="-3"/>
          <w:sz w:val="20"/>
          <w:szCs w:val="20"/>
          <w:lang w:val="es-CO"/>
        </w:rPr>
        <w:t xml:space="preserve">una </w:t>
      </w:r>
      <w:r w:rsidRPr="00FE3329">
        <w:rPr>
          <w:rFonts w:ascii="Bookman Old Style" w:hAnsi="Bookman Old Style"/>
          <w:sz w:val="20"/>
          <w:szCs w:val="20"/>
          <w:lang w:val="es-CO"/>
        </w:rPr>
        <w:t>suspe</w:t>
      </w:r>
      <w:r w:rsidR="00E1655B" w:rsidRPr="00FE3329">
        <w:rPr>
          <w:rFonts w:ascii="Bookman Old Style" w:hAnsi="Bookman Old Style"/>
          <w:sz w:val="20"/>
          <w:szCs w:val="20"/>
          <w:lang w:val="es-CO"/>
        </w:rPr>
        <w:t xml:space="preserve">nsión que supere este término, </w:t>
      </w:r>
      <w:r w:rsidRPr="00FE3329">
        <w:rPr>
          <w:rFonts w:ascii="Bookman Old Style" w:hAnsi="Bookman Old Style"/>
          <w:sz w:val="20"/>
          <w:szCs w:val="20"/>
          <w:lang w:val="es-CO"/>
        </w:rPr>
        <w:t>la Entidad Estatal contratante solicitará la ampliación de la oferta al proponente por un término igual a la</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suspensión</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17"/>
        </w:numPr>
        <w:tabs>
          <w:tab w:val="left" w:pos="1140"/>
        </w:tabs>
        <w:spacing w:line="276" w:lineRule="auto"/>
        <w:rPr>
          <w:rFonts w:ascii="Bookman Old Style" w:hAnsi="Bookman Old Style"/>
          <w:b/>
          <w:sz w:val="20"/>
          <w:szCs w:val="20"/>
        </w:rPr>
      </w:pPr>
      <w:bookmarkStart w:id="45" w:name="_TOC_250040"/>
      <w:r w:rsidRPr="00FE3329">
        <w:rPr>
          <w:rFonts w:ascii="Bookman Old Style" w:hAnsi="Bookman Old Style"/>
          <w:b/>
          <w:sz w:val="20"/>
          <w:szCs w:val="20"/>
        </w:rPr>
        <w:t>Ofertas</w:t>
      </w:r>
      <w:r w:rsidRPr="00FE3329">
        <w:rPr>
          <w:rFonts w:ascii="Bookman Old Style" w:hAnsi="Bookman Old Style"/>
          <w:b/>
          <w:spacing w:val="2"/>
          <w:sz w:val="20"/>
          <w:szCs w:val="20"/>
        </w:rPr>
        <w:t xml:space="preserve"> </w:t>
      </w:r>
      <w:bookmarkEnd w:id="45"/>
      <w:r w:rsidRPr="00FE3329">
        <w:rPr>
          <w:rFonts w:ascii="Bookman Old Style" w:hAnsi="Bookman Old Style"/>
          <w:b/>
          <w:sz w:val="20"/>
          <w:szCs w:val="20"/>
        </w:rPr>
        <w:t>condicionadas</w:t>
      </w:r>
    </w:p>
    <w:p w:rsidR="00E37D67" w:rsidRPr="00FE3329" w:rsidRDefault="00E37D67" w:rsidP="00FB02A2">
      <w:pPr>
        <w:pStyle w:val="Textoindependiente"/>
        <w:spacing w:before="2" w:line="276" w:lineRule="auto"/>
        <w:jc w:val="both"/>
        <w:rPr>
          <w:rFonts w:ascii="Bookman Old Style" w:hAnsi="Bookman Old Style"/>
          <w:b/>
          <w:sz w:val="20"/>
          <w:szCs w:val="20"/>
        </w:rPr>
      </w:pPr>
    </w:p>
    <w:p w:rsidR="00E37D67" w:rsidRPr="00FE3329" w:rsidRDefault="00BA0B4C" w:rsidP="00FB02A2">
      <w:pPr>
        <w:pStyle w:val="Textoindependiente"/>
        <w:spacing w:before="1" w:line="276" w:lineRule="auto"/>
        <w:ind w:left="419" w:right="144"/>
        <w:jc w:val="both"/>
        <w:rPr>
          <w:rFonts w:ascii="Bookman Old Style" w:hAnsi="Bookman Old Style"/>
          <w:sz w:val="20"/>
          <w:szCs w:val="20"/>
          <w:lang w:val="es-CO"/>
        </w:rPr>
      </w:pPr>
      <w:r w:rsidRPr="00FE3329">
        <w:rPr>
          <w:rFonts w:ascii="Bookman Old Style" w:hAnsi="Bookman Old Style"/>
          <w:sz w:val="20"/>
          <w:szCs w:val="20"/>
          <w:lang w:val="es-CO"/>
        </w:rPr>
        <w:lastRenderedPageBreak/>
        <w:t>No podrán señalarse condiciones diferentes a las establecidas en este Pliego de condiciones. En caso de que la propuesta formule condiciones diferentes a las establecidas, se rechazará la oferta respectiva.</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17"/>
        </w:numPr>
        <w:tabs>
          <w:tab w:val="left" w:pos="1140"/>
        </w:tabs>
        <w:spacing w:before="1" w:line="276" w:lineRule="auto"/>
        <w:rPr>
          <w:rFonts w:ascii="Bookman Old Style" w:hAnsi="Bookman Old Style"/>
          <w:b/>
          <w:sz w:val="20"/>
          <w:szCs w:val="20"/>
          <w:lang w:val="es-CO"/>
        </w:rPr>
      </w:pPr>
      <w:bookmarkStart w:id="46" w:name="_TOC_250039"/>
      <w:r w:rsidRPr="00FE3329">
        <w:rPr>
          <w:rFonts w:ascii="Bookman Old Style" w:hAnsi="Bookman Old Style"/>
          <w:b/>
          <w:sz w:val="20"/>
          <w:szCs w:val="20"/>
          <w:lang w:val="es-CO"/>
        </w:rPr>
        <w:t>Reserva durante el proceso de</w:t>
      </w:r>
      <w:r w:rsidRPr="00FE3329">
        <w:rPr>
          <w:rFonts w:ascii="Bookman Old Style" w:hAnsi="Bookman Old Style"/>
          <w:b/>
          <w:spacing w:val="-1"/>
          <w:sz w:val="20"/>
          <w:szCs w:val="20"/>
          <w:lang w:val="es-CO"/>
        </w:rPr>
        <w:t xml:space="preserve"> </w:t>
      </w:r>
      <w:bookmarkEnd w:id="46"/>
      <w:r w:rsidRPr="00FE3329">
        <w:rPr>
          <w:rFonts w:ascii="Bookman Old Style" w:hAnsi="Bookman Old Style"/>
          <w:b/>
          <w:sz w:val="20"/>
          <w:szCs w:val="20"/>
          <w:lang w:val="es-CO"/>
        </w:rPr>
        <w:t>evaluación</w:t>
      </w:r>
    </w:p>
    <w:p w:rsidR="00E37D67" w:rsidRPr="00FE3329" w:rsidRDefault="00E37D67" w:rsidP="00FB02A2">
      <w:pPr>
        <w:pStyle w:val="Textoindependiente"/>
        <w:spacing w:before="10" w:line="276" w:lineRule="auto"/>
        <w:jc w:val="both"/>
        <w:rPr>
          <w:rFonts w:ascii="Bookman Old Style" w:hAnsi="Bookman Old Style"/>
          <w:b/>
          <w:sz w:val="20"/>
          <w:szCs w:val="20"/>
          <w:lang w:val="es-CO"/>
        </w:rPr>
      </w:pPr>
    </w:p>
    <w:p w:rsidR="00E37D67" w:rsidRPr="00FE3329" w:rsidRDefault="00BA0B4C" w:rsidP="00FB02A2">
      <w:pPr>
        <w:pStyle w:val="Textoindependiente"/>
        <w:spacing w:line="276" w:lineRule="auto"/>
        <w:ind w:left="419" w:right="141"/>
        <w:jc w:val="both"/>
        <w:rPr>
          <w:rFonts w:ascii="Bookman Old Style" w:hAnsi="Bookman Old Style"/>
          <w:sz w:val="20"/>
          <w:szCs w:val="20"/>
          <w:lang w:val="es-CO"/>
        </w:rPr>
      </w:pPr>
      <w:r w:rsidRPr="00FE3329">
        <w:rPr>
          <w:rFonts w:ascii="Bookman Old Style" w:hAnsi="Bookman Old Style"/>
          <w:sz w:val="20"/>
          <w:szCs w:val="20"/>
          <w:lang w:val="es-CO"/>
        </w:rPr>
        <w:t>Los Proponentes son responsables de advertir s</w:t>
      </w:r>
      <w:r w:rsidR="00E1655B" w:rsidRPr="00FE3329">
        <w:rPr>
          <w:rFonts w:ascii="Bookman Old Style" w:hAnsi="Bookman Old Style"/>
          <w:sz w:val="20"/>
          <w:szCs w:val="20"/>
          <w:lang w:val="es-CO"/>
        </w:rPr>
        <w:t xml:space="preserve">i la información presentada en </w:t>
      </w:r>
      <w:r w:rsidRPr="00FE3329">
        <w:rPr>
          <w:rFonts w:ascii="Bookman Old Style" w:hAnsi="Bookman Old Style"/>
          <w:sz w:val="20"/>
          <w:szCs w:val="20"/>
          <w:lang w:val="es-CO"/>
        </w:rPr>
        <w:t>la Oferta contiene información confidencial, privada o que configure secreto industrial, de acuerdo con la ley colombiana, debiendo indicar tal calidad y expresar las normas legales que le sirven de</w:t>
      </w:r>
      <w:r w:rsidRPr="00FE3329">
        <w:rPr>
          <w:rFonts w:ascii="Bookman Old Style" w:hAnsi="Bookman Old Style"/>
          <w:spacing w:val="-13"/>
          <w:sz w:val="20"/>
          <w:szCs w:val="20"/>
          <w:lang w:val="es-CO"/>
        </w:rPr>
        <w:t xml:space="preserve"> </w:t>
      </w:r>
      <w:r w:rsidRPr="00FE3329">
        <w:rPr>
          <w:rFonts w:ascii="Bookman Old Style" w:hAnsi="Bookman Old Style"/>
          <w:sz w:val="20"/>
          <w:szCs w:val="20"/>
          <w:lang w:val="es-CO"/>
        </w:rPr>
        <w:t>fundamento.</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48"/>
        <w:jc w:val="both"/>
        <w:rPr>
          <w:rFonts w:ascii="Bookman Old Style" w:hAnsi="Bookman Old Style"/>
          <w:sz w:val="20"/>
          <w:szCs w:val="20"/>
          <w:lang w:val="es-CO"/>
        </w:rPr>
      </w:pPr>
      <w:r w:rsidRPr="00FE3329">
        <w:rPr>
          <w:rFonts w:ascii="Bookman Old Style" w:hAnsi="Bookman Old Style"/>
          <w:sz w:val="20"/>
          <w:szCs w:val="20"/>
          <w:lang w:val="es-CO"/>
        </w:rPr>
        <w:t>El municipio de Caloto mantendrá la reserva de la información en el Proceso de Contratación frente a terceros. Igualmente, el municipio se reserva el derecho de revelar dicha información a sus agentes o asesores, con el fin de evaluar la propuesta.</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42"/>
        <w:jc w:val="both"/>
        <w:rPr>
          <w:rFonts w:ascii="Bookman Old Style" w:hAnsi="Bookman Old Style"/>
          <w:sz w:val="20"/>
          <w:szCs w:val="20"/>
          <w:lang w:val="es-CO"/>
        </w:rPr>
      </w:pPr>
      <w:r w:rsidRPr="00FE3329">
        <w:rPr>
          <w:rFonts w:ascii="Bookman Old Style" w:hAnsi="Bookman Old Style"/>
          <w:sz w:val="20"/>
          <w:szCs w:val="20"/>
          <w:lang w:val="es-CO"/>
        </w:rPr>
        <w:t>La información relativa al análisis, aclaración, evaluación y comparación de las Ofertas y la recomendación para la Adjudicación, no puede ser revelada a los proponentes ni a terceros hasta que la Entidad comunique que el informe de evaluación se encuentra disponible para que los Proponentes presenten las observaciones correspondientes.</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17"/>
        </w:numPr>
        <w:tabs>
          <w:tab w:val="left" w:pos="1140"/>
        </w:tabs>
        <w:spacing w:line="276" w:lineRule="auto"/>
        <w:rPr>
          <w:rFonts w:ascii="Bookman Old Style" w:hAnsi="Bookman Old Style"/>
          <w:b/>
          <w:sz w:val="20"/>
          <w:szCs w:val="20"/>
        </w:rPr>
      </w:pPr>
      <w:bookmarkStart w:id="47" w:name="_TOC_250038"/>
      <w:r w:rsidRPr="00FE3329">
        <w:rPr>
          <w:rFonts w:ascii="Bookman Old Style" w:hAnsi="Bookman Old Style"/>
          <w:b/>
          <w:sz w:val="20"/>
          <w:szCs w:val="20"/>
        </w:rPr>
        <w:t xml:space="preserve">Evaluación </w:t>
      </w:r>
      <w:r w:rsidRPr="00FE3329">
        <w:rPr>
          <w:rFonts w:ascii="Bookman Old Style" w:hAnsi="Bookman Old Style"/>
          <w:b/>
          <w:spacing w:val="-3"/>
          <w:sz w:val="20"/>
          <w:szCs w:val="20"/>
        </w:rPr>
        <w:t xml:space="preserve">de </w:t>
      </w:r>
      <w:r w:rsidRPr="00FE3329">
        <w:rPr>
          <w:rFonts w:ascii="Bookman Old Style" w:hAnsi="Bookman Old Style"/>
          <w:b/>
          <w:sz w:val="20"/>
          <w:szCs w:val="20"/>
        </w:rPr>
        <w:t>las</w:t>
      </w:r>
      <w:r w:rsidRPr="00FE3329">
        <w:rPr>
          <w:rFonts w:ascii="Bookman Old Style" w:hAnsi="Bookman Old Style"/>
          <w:b/>
          <w:spacing w:val="6"/>
          <w:sz w:val="20"/>
          <w:szCs w:val="20"/>
        </w:rPr>
        <w:t xml:space="preserve"> </w:t>
      </w:r>
      <w:bookmarkEnd w:id="47"/>
      <w:r w:rsidRPr="00FE3329">
        <w:rPr>
          <w:rFonts w:ascii="Bookman Old Style" w:hAnsi="Bookman Old Style"/>
          <w:b/>
          <w:sz w:val="20"/>
          <w:szCs w:val="20"/>
        </w:rPr>
        <w:t>Ofertas</w:t>
      </w:r>
    </w:p>
    <w:p w:rsidR="00E37D67" w:rsidRPr="00FE3329" w:rsidRDefault="00E37D67" w:rsidP="00FB02A2">
      <w:pPr>
        <w:pStyle w:val="Textoindependiente"/>
        <w:spacing w:line="276" w:lineRule="auto"/>
        <w:jc w:val="both"/>
        <w:rPr>
          <w:rFonts w:ascii="Bookman Old Style" w:hAnsi="Bookman Old Style"/>
          <w:b/>
          <w:sz w:val="20"/>
          <w:szCs w:val="20"/>
        </w:rPr>
      </w:pPr>
    </w:p>
    <w:p w:rsidR="00E37D67" w:rsidRPr="00FE3329" w:rsidRDefault="00BA0B4C" w:rsidP="00FB02A2">
      <w:pPr>
        <w:pStyle w:val="Textoindependiente"/>
        <w:spacing w:line="276" w:lineRule="auto"/>
        <w:ind w:left="419" w:right="142"/>
        <w:jc w:val="both"/>
        <w:rPr>
          <w:rFonts w:ascii="Bookman Old Style" w:hAnsi="Bookman Old Style"/>
          <w:sz w:val="20"/>
          <w:szCs w:val="20"/>
          <w:lang w:val="es-CO"/>
        </w:rPr>
      </w:pPr>
      <w:r w:rsidRPr="00FE3329">
        <w:rPr>
          <w:rFonts w:ascii="Bookman Old Style" w:hAnsi="Bookman Old Style"/>
          <w:sz w:val="20"/>
          <w:szCs w:val="20"/>
          <w:lang w:val="es-CO"/>
        </w:rPr>
        <w:t>Los Proponentes que hayan acreditado los requis</w:t>
      </w:r>
      <w:r w:rsidR="00E1655B" w:rsidRPr="00FE3329">
        <w:rPr>
          <w:rFonts w:ascii="Bookman Old Style" w:hAnsi="Bookman Old Style"/>
          <w:sz w:val="20"/>
          <w:szCs w:val="20"/>
          <w:lang w:val="es-CO"/>
        </w:rPr>
        <w:t xml:space="preserve">itos habilitantes de que trata </w:t>
      </w:r>
      <w:r w:rsidRPr="00FE3329">
        <w:rPr>
          <w:rFonts w:ascii="Bookman Old Style" w:hAnsi="Bookman Old Style"/>
          <w:sz w:val="20"/>
          <w:szCs w:val="20"/>
          <w:lang w:val="es-CO"/>
        </w:rPr>
        <w:t xml:space="preserve">la sección 5 serán evaluadas, de acuerdo </w:t>
      </w:r>
      <w:r w:rsidRPr="00FE3329">
        <w:rPr>
          <w:rFonts w:ascii="Bookman Old Style" w:hAnsi="Bookman Old Style"/>
          <w:spacing w:val="-3"/>
          <w:sz w:val="20"/>
          <w:szCs w:val="20"/>
          <w:lang w:val="es-CO"/>
        </w:rPr>
        <w:t xml:space="preserve">con </w:t>
      </w:r>
      <w:r w:rsidRPr="00FE3329">
        <w:rPr>
          <w:rFonts w:ascii="Bookman Old Style" w:hAnsi="Bookman Old Style"/>
          <w:sz w:val="20"/>
          <w:szCs w:val="20"/>
          <w:lang w:val="es-CO"/>
        </w:rPr>
        <w:t>lo establecido en la sección</w:t>
      </w:r>
      <w:r w:rsidRPr="00FE3329">
        <w:rPr>
          <w:rFonts w:ascii="Bookman Old Style" w:hAnsi="Bookman Old Style"/>
          <w:spacing w:val="-9"/>
          <w:sz w:val="20"/>
          <w:szCs w:val="20"/>
          <w:lang w:val="es-CO"/>
        </w:rPr>
        <w:t xml:space="preserve"> </w:t>
      </w:r>
      <w:r w:rsidRPr="00FE3329">
        <w:rPr>
          <w:rFonts w:ascii="Bookman Old Style" w:hAnsi="Bookman Old Style"/>
          <w:sz w:val="20"/>
          <w:szCs w:val="20"/>
          <w:lang w:val="es-CO"/>
        </w:rPr>
        <w:t>6.</w:t>
      </w:r>
    </w:p>
    <w:p w:rsidR="00E37D67" w:rsidRPr="00FE3329" w:rsidRDefault="00E37D67" w:rsidP="00FB02A2">
      <w:pPr>
        <w:pStyle w:val="Textoindependiente"/>
        <w:spacing w:before="6"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60"/>
        <w:jc w:val="both"/>
        <w:rPr>
          <w:rFonts w:ascii="Bookman Old Style" w:hAnsi="Bookman Old Style"/>
          <w:sz w:val="20"/>
          <w:szCs w:val="20"/>
          <w:lang w:val="es-CO"/>
        </w:rPr>
      </w:pPr>
      <w:r w:rsidRPr="00FE3329">
        <w:rPr>
          <w:rFonts w:ascii="Bookman Old Style" w:hAnsi="Bookman Old Style"/>
          <w:sz w:val="20"/>
          <w:szCs w:val="20"/>
          <w:lang w:val="es-CO"/>
        </w:rPr>
        <w:t>El municipio de Caloto debe publicar el informe de evaluación de Ofertas en la oportunidad señalada en el Cronograma de que trata la sección 14.</w:t>
      </w:r>
    </w:p>
    <w:p w:rsidR="00C62795" w:rsidRPr="00FE3329" w:rsidRDefault="00C62795" w:rsidP="00FB02A2">
      <w:pPr>
        <w:pStyle w:val="Textoindependiente"/>
        <w:spacing w:line="276" w:lineRule="auto"/>
        <w:ind w:left="419" w:right="160"/>
        <w:jc w:val="both"/>
        <w:rPr>
          <w:rFonts w:ascii="Bookman Old Style" w:hAnsi="Bookman Old Style"/>
          <w:sz w:val="20"/>
          <w:szCs w:val="20"/>
          <w:lang w:val="es-CO"/>
        </w:rPr>
      </w:pPr>
    </w:p>
    <w:p w:rsidR="00E37D67" w:rsidRPr="00FE3329" w:rsidRDefault="00BA0B4C" w:rsidP="00FB02A2">
      <w:pPr>
        <w:pStyle w:val="Prrafodelista"/>
        <w:numPr>
          <w:ilvl w:val="1"/>
          <w:numId w:val="17"/>
        </w:numPr>
        <w:tabs>
          <w:tab w:val="left" w:pos="1140"/>
        </w:tabs>
        <w:spacing w:before="8" w:line="276" w:lineRule="auto"/>
        <w:rPr>
          <w:rFonts w:ascii="Bookman Old Style" w:hAnsi="Bookman Old Style"/>
          <w:b/>
          <w:sz w:val="20"/>
          <w:szCs w:val="20"/>
        </w:rPr>
      </w:pPr>
      <w:bookmarkStart w:id="48" w:name="_TOC_250037"/>
      <w:r w:rsidRPr="00FE3329">
        <w:rPr>
          <w:rFonts w:ascii="Bookman Old Style" w:hAnsi="Bookman Old Style"/>
          <w:b/>
          <w:sz w:val="20"/>
          <w:szCs w:val="20"/>
        </w:rPr>
        <w:t xml:space="preserve">Retiro </w:t>
      </w:r>
      <w:r w:rsidRPr="00FE3329">
        <w:rPr>
          <w:rFonts w:ascii="Bookman Old Style" w:hAnsi="Bookman Old Style"/>
          <w:b/>
          <w:spacing w:val="-3"/>
          <w:sz w:val="20"/>
          <w:szCs w:val="20"/>
        </w:rPr>
        <w:t xml:space="preserve">de </w:t>
      </w:r>
      <w:r w:rsidRPr="00FE3329">
        <w:rPr>
          <w:rFonts w:ascii="Bookman Old Style" w:hAnsi="Bookman Old Style"/>
          <w:b/>
          <w:sz w:val="20"/>
          <w:szCs w:val="20"/>
        </w:rPr>
        <w:t>la</w:t>
      </w:r>
      <w:r w:rsidRPr="00FE3329">
        <w:rPr>
          <w:rFonts w:ascii="Bookman Old Style" w:hAnsi="Bookman Old Style"/>
          <w:b/>
          <w:spacing w:val="10"/>
          <w:sz w:val="20"/>
          <w:szCs w:val="20"/>
        </w:rPr>
        <w:t xml:space="preserve"> </w:t>
      </w:r>
      <w:bookmarkEnd w:id="48"/>
      <w:r w:rsidRPr="00FE3329">
        <w:rPr>
          <w:rFonts w:ascii="Bookman Old Style" w:hAnsi="Bookman Old Style"/>
          <w:b/>
          <w:sz w:val="20"/>
          <w:szCs w:val="20"/>
        </w:rPr>
        <w:t>Oferta</w:t>
      </w:r>
    </w:p>
    <w:p w:rsidR="00E37D67" w:rsidRPr="00FE3329" w:rsidRDefault="00BA0B4C" w:rsidP="00FB02A2">
      <w:pPr>
        <w:pStyle w:val="Textoindependiente"/>
        <w:spacing w:before="62" w:line="276" w:lineRule="auto"/>
        <w:ind w:left="419" w:right="142"/>
        <w:jc w:val="both"/>
        <w:rPr>
          <w:rFonts w:ascii="Bookman Old Style" w:hAnsi="Bookman Old Style"/>
          <w:sz w:val="20"/>
          <w:szCs w:val="20"/>
          <w:lang w:val="es-CO"/>
        </w:rPr>
      </w:pPr>
      <w:r w:rsidRPr="00FE3329">
        <w:rPr>
          <w:rFonts w:ascii="Bookman Old Style" w:hAnsi="Bookman Old Style"/>
          <w:sz w:val="20"/>
          <w:szCs w:val="20"/>
          <w:lang w:val="es-CO"/>
        </w:rPr>
        <w:t>Los Proponentes que decidan retirar su Oferta antes del cierre, podrán retirarlas, siempre y cuando la solicitud, efectuada mediante escrito, sea recibida por la Entidad antes de la fecha y hora de cierre del mismo.</w:t>
      </w: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158"/>
        <w:jc w:val="both"/>
        <w:rPr>
          <w:rFonts w:ascii="Bookman Old Style" w:hAnsi="Bookman Old Style"/>
          <w:sz w:val="20"/>
          <w:szCs w:val="20"/>
          <w:lang w:val="es-CO"/>
        </w:rPr>
      </w:pPr>
      <w:r w:rsidRPr="00FE3329">
        <w:rPr>
          <w:rFonts w:ascii="Bookman Old Style" w:hAnsi="Bookman Old Style"/>
          <w:sz w:val="20"/>
          <w:szCs w:val="20"/>
          <w:lang w:val="es-CO"/>
        </w:rPr>
        <w:t>La Oferta le será devuelta al Proponente sin abrir, previa expedición de un recibo firmado por el solicitante.</w:t>
      </w:r>
    </w:p>
    <w:p w:rsidR="00E37D67" w:rsidRPr="00FE3329" w:rsidRDefault="00E37D67" w:rsidP="00FB02A2">
      <w:pPr>
        <w:pStyle w:val="Textoindependiente"/>
        <w:spacing w:before="8"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17"/>
        </w:numPr>
        <w:tabs>
          <w:tab w:val="left" w:pos="1140"/>
        </w:tabs>
        <w:spacing w:line="276" w:lineRule="auto"/>
        <w:rPr>
          <w:rFonts w:ascii="Bookman Old Style" w:hAnsi="Bookman Old Style"/>
          <w:b/>
          <w:sz w:val="20"/>
          <w:szCs w:val="20"/>
        </w:rPr>
      </w:pPr>
      <w:bookmarkStart w:id="49" w:name="_TOC_250036"/>
      <w:r w:rsidRPr="00FE3329">
        <w:rPr>
          <w:rFonts w:ascii="Bookman Old Style" w:hAnsi="Bookman Old Style"/>
          <w:b/>
          <w:sz w:val="20"/>
          <w:szCs w:val="20"/>
        </w:rPr>
        <w:t>Devolución de las</w:t>
      </w:r>
      <w:r w:rsidRPr="00FE3329">
        <w:rPr>
          <w:rFonts w:ascii="Bookman Old Style" w:hAnsi="Bookman Old Style"/>
          <w:b/>
          <w:spacing w:val="2"/>
          <w:sz w:val="20"/>
          <w:szCs w:val="20"/>
        </w:rPr>
        <w:t xml:space="preserve"> </w:t>
      </w:r>
      <w:bookmarkEnd w:id="49"/>
      <w:r w:rsidRPr="00FE3329">
        <w:rPr>
          <w:rFonts w:ascii="Bookman Old Style" w:hAnsi="Bookman Old Style"/>
          <w:b/>
          <w:sz w:val="20"/>
          <w:szCs w:val="20"/>
        </w:rPr>
        <w:t>Ofertas</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pStyle w:val="Textoindependiente"/>
        <w:spacing w:line="276" w:lineRule="auto"/>
        <w:ind w:left="419" w:right="138"/>
        <w:jc w:val="both"/>
        <w:rPr>
          <w:rFonts w:ascii="Bookman Old Style" w:hAnsi="Bookman Old Style"/>
          <w:sz w:val="20"/>
          <w:szCs w:val="20"/>
          <w:lang w:val="es-CO"/>
        </w:rPr>
      </w:pPr>
      <w:r w:rsidRPr="00FE3329">
        <w:rPr>
          <w:rFonts w:ascii="Bookman Old Style" w:hAnsi="Bookman Old Style"/>
          <w:sz w:val="20"/>
          <w:szCs w:val="20"/>
          <w:lang w:val="es-CO"/>
        </w:rPr>
        <w:t xml:space="preserve">Una vez finalizado el proceso de selección los </w:t>
      </w:r>
      <w:r w:rsidR="00E1655B" w:rsidRPr="00FE3329">
        <w:rPr>
          <w:rFonts w:ascii="Bookman Old Style" w:hAnsi="Bookman Old Style"/>
          <w:sz w:val="20"/>
          <w:szCs w:val="20"/>
          <w:lang w:val="es-CO"/>
        </w:rPr>
        <w:t xml:space="preserve">Proponentes no favorecidos con </w:t>
      </w:r>
      <w:r w:rsidRPr="00FE3329">
        <w:rPr>
          <w:rFonts w:ascii="Bookman Old Style" w:hAnsi="Bookman Old Style"/>
          <w:sz w:val="20"/>
          <w:szCs w:val="20"/>
          <w:lang w:val="es-CO"/>
        </w:rPr>
        <w:t>la adjudicación del contrato, podrán acercarse a reclamar el original de la garantía de seriedad de la Oferta y los demás documentos, dentro de los 15 días hábiles siguientes a la fecha en que se expida el acto de adjudicación, previsto en el Cronograma; de lo contrario, El municipio de Caloto procederá al archivo de la Oferta</w:t>
      </w:r>
      <w:r w:rsidRPr="00FE3329">
        <w:rPr>
          <w:rFonts w:ascii="Bookman Old Style" w:hAnsi="Bookman Old Style"/>
          <w:spacing w:val="-12"/>
          <w:sz w:val="20"/>
          <w:szCs w:val="20"/>
          <w:lang w:val="es-CO"/>
        </w:rPr>
        <w:t xml:space="preserve"> </w:t>
      </w:r>
      <w:r w:rsidRPr="00FE3329">
        <w:rPr>
          <w:rFonts w:ascii="Bookman Old Style" w:hAnsi="Bookman Old Style"/>
          <w:sz w:val="20"/>
          <w:szCs w:val="20"/>
          <w:lang w:val="es-CO"/>
        </w:rPr>
        <w:t>original.</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17"/>
        </w:numPr>
        <w:tabs>
          <w:tab w:val="left" w:pos="1216"/>
        </w:tabs>
        <w:spacing w:line="276" w:lineRule="auto"/>
        <w:ind w:left="1216" w:hanging="797"/>
        <w:rPr>
          <w:rFonts w:ascii="Bookman Old Style" w:hAnsi="Bookman Old Style"/>
          <w:b/>
          <w:sz w:val="20"/>
          <w:szCs w:val="20"/>
        </w:rPr>
      </w:pPr>
      <w:bookmarkStart w:id="50" w:name="_TOC_250035"/>
      <w:bookmarkEnd w:id="50"/>
      <w:r w:rsidRPr="00FE3329">
        <w:rPr>
          <w:rFonts w:ascii="Bookman Old Style" w:hAnsi="Bookman Old Style"/>
          <w:b/>
          <w:sz w:val="20"/>
          <w:szCs w:val="20"/>
        </w:rPr>
        <w:t>Rechazo</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pStyle w:val="Textoindependiente"/>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El municipio de Caloto presentadas por los Proponentes que:</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Prrafodelista"/>
        <w:numPr>
          <w:ilvl w:val="0"/>
          <w:numId w:val="16"/>
        </w:numPr>
        <w:tabs>
          <w:tab w:val="left" w:pos="1130"/>
        </w:tabs>
        <w:spacing w:before="1" w:line="276" w:lineRule="auto"/>
        <w:ind w:right="145"/>
        <w:rPr>
          <w:rFonts w:ascii="Bookman Old Style" w:hAnsi="Bookman Old Style"/>
          <w:sz w:val="20"/>
          <w:szCs w:val="20"/>
          <w:lang w:val="es-CO"/>
        </w:rPr>
      </w:pPr>
      <w:r w:rsidRPr="00FE3329">
        <w:rPr>
          <w:rFonts w:ascii="Bookman Old Style" w:hAnsi="Bookman Old Style"/>
          <w:sz w:val="20"/>
          <w:szCs w:val="20"/>
          <w:lang w:val="es-CO"/>
        </w:rPr>
        <w:t>que no hayan cumplido el compromiso anticorrupción contenido en el Anexo 2 durante el Proceso de</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Contratación.</w:t>
      </w:r>
    </w:p>
    <w:p w:rsidR="00E37D67" w:rsidRPr="00FE3329" w:rsidRDefault="00BA0B4C" w:rsidP="00FB02A2">
      <w:pPr>
        <w:pStyle w:val="Prrafodelista"/>
        <w:numPr>
          <w:ilvl w:val="0"/>
          <w:numId w:val="16"/>
        </w:numPr>
        <w:tabs>
          <w:tab w:val="left" w:pos="1130"/>
        </w:tabs>
        <w:spacing w:line="276" w:lineRule="auto"/>
        <w:ind w:right="157"/>
        <w:rPr>
          <w:rFonts w:ascii="Bookman Old Style" w:hAnsi="Bookman Old Style"/>
          <w:sz w:val="20"/>
          <w:szCs w:val="20"/>
          <w:lang w:val="es-CO"/>
        </w:rPr>
      </w:pPr>
      <w:r w:rsidRPr="00FE3329">
        <w:rPr>
          <w:rFonts w:ascii="Bookman Old Style" w:hAnsi="Bookman Old Style"/>
          <w:sz w:val="20"/>
          <w:szCs w:val="20"/>
          <w:lang w:val="es-CO"/>
        </w:rPr>
        <w:t>Si el proponente se encuentra en alguna de las prohibiciones, inhabilidades e incompatibilidades de conformidad con lo dispuesto en el artículo 8° de la Ley 80 de 1993, ley 1474 de 2011 y demás disposiciones constitucionales y legales aplicables</w:t>
      </w:r>
      <w:r w:rsidRPr="00FE3329">
        <w:rPr>
          <w:rFonts w:ascii="Bookman Old Style" w:hAnsi="Bookman Old Style"/>
          <w:spacing w:val="-40"/>
          <w:sz w:val="20"/>
          <w:szCs w:val="20"/>
          <w:lang w:val="es-CO"/>
        </w:rPr>
        <w:t xml:space="preserve"> </w:t>
      </w:r>
      <w:r w:rsidRPr="00FE3329">
        <w:rPr>
          <w:rFonts w:ascii="Bookman Old Style" w:hAnsi="Bookman Old Style"/>
          <w:sz w:val="20"/>
          <w:szCs w:val="20"/>
          <w:lang w:val="es-CO"/>
        </w:rPr>
        <w:t>vigentes.</w:t>
      </w:r>
    </w:p>
    <w:p w:rsidR="00E37D67" w:rsidRPr="00FE3329" w:rsidRDefault="00BA0B4C" w:rsidP="00FB02A2">
      <w:pPr>
        <w:pStyle w:val="Prrafodelista"/>
        <w:numPr>
          <w:ilvl w:val="0"/>
          <w:numId w:val="16"/>
        </w:numPr>
        <w:tabs>
          <w:tab w:val="left" w:pos="1130"/>
        </w:tabs>
        <w:spacing w:before="1" w:line="276" w:lineRule="auto"/>
        <w:ind w:right="157"/>
        <w:rPr>
          <w:rFonts w:ascii="Bookman Old Style" w:hAnsi="Bookman Old Style"/>
          <w:sz w:val="20"/>
          <w:szCs w:val="20"/>
          <w:lang w:val="es-CO"/>
        </w:rPr>
      </w:pPr>
      <w:r w:rsidRPr="00FE3329">
        <w:rPr>
          <w:rFonts w:ascii="Bookman Old Style" w:hAnsi="Bookman Old Style"/>
          <w:sz w:val="20"/>
          <w:szCs w:val="20"/>
          <w:lang w:val="es-CO"/>
        </w:rPr>
        <w:t>C</w:t>
      </w:r>
      <w:r w:rsidR="00E1655B" w:rsidRPr="00FE3329">
        <w:rPr>
          <w:rFonts w:ascii="Bookman Old Style" w:hAnsi="Bookman Old Style"/>
          <w:sz w:val="20"/>
          <w:szCs w:val="20"/>
          <w:lang w:val="es-CO"/>
        </w:rPr>
        <w:t xml:space="preserve">uando se compruebe inexactitud de la información suministrada por </w:t>
      </w:r>
      <w:r w:rsidRPr="00FE3329">
        <w:rPr>
          <w:rFonts w:ascii="Bookman Old Style" w:hAnsi="Bookman Old Style"/>
          <w:sz w:val="20"/>
          <w:szCs w:val="20"/>
          <w:lang w:val="es-CO"/>
        </w:rPr>
        <w:t xml:space="preserve">el proponente contenida en los documentos y certificados anexos a la propuesta o </w:t>
      </w:r>
      <w:r w:rsidRPr="00FE3329">
        <w:rPr>
          <w:rFonts w:ascii="Bookman Old Style" w:hAnsi="Bookman Old Style"/>
          <w:spacing w:val="-3"/>
          <w:sz w:val="20"/>
          <w:szCs w:val="20"/>
          <w:lang w:val="es-CO"/>
        </w:rPr>
        <w:t xml:space="preserve">cuando </w:t>
      </w:r>
      <w:r w:rsidRPr="00FE3329">
        <w:rPr>
          <w:rFonts w:ascii="Bookman Old Style" w:hAnsi="Bookman Old Style"/>
          <w:sz w:val="20"/>
          <w:szCs w:val="20"/>
          <w:lang w:val="es-CO"/>
        </w:rPr>
        <w:t>el propone</w:t>
      </w:r>
      <w:r w:rsidR="00E1655B" w:rsidRPr="00FE3329">
        <w:rPr>
          <w:rFonts w:ascii="Bookman Old Style" w:hAnsi="Bookman Old Style"/>
          <w:sz w:val="20"/>
          <w:szCs w:val="20"/>
          <w:lang w:val="es-CO"/>
        </w:rPr>
        <w:t xml:space="preserve">nte haya tratado de interferir </w:t>
      </w:r>
      <w:r w:rsidRPr="00FE3329">
        <w:rPr>
          <w:rFonts w:ascii="Bookman Old Style" w:hAnsi="Bookman Old Style"/>
          <w:sz w:val="20"/>
          <w:szCs w:val="20"/>
          <w:lang w:val="es-CO"/>
        </w:rPr>
        <w:t>o</w:t>
      </w:r>
      <w:r w:rsidR="00E1655B" w:rsidRPr="00FE3329">
        <w:rPr>
          <w:rFonts w:ascii="Bookman Old Style" w:hAnsi="Bookman Old Style"/>
          <w:sz w:val="20"/>
          <w:szCs w:val="20"/>
          <w:lang w:val="es-CO"/>
        </w:rPr>
        <w:t xml:space="preserve"> </w:t>
      </w:r>
      <w:r w:rsidRPr="00FE3329">
        <w:rPr>
          <w:rFonts w:ascii="Bookman Old Style" w:hAnsi="Bookman Old Style"/>
          <w:sz w:val="20"/>
          <w:szCs w:val="20"/>
          <w:lang w:val="es-CO"/>
        </w:rPr>
        <w:t>influenciar indebidamente en la evaluación de las propuestas o en la adjudicación del</w:t>
      </w:r>
      <w:r w:rsidRPr="00FE3329">
        <w:rPr>
          <w:rFonts w:ascii="Bookman Old Style" w:hAnsi="Bookman Old Style"/>
          <w:spacing w:val="-17"/>
          <w:sz w:val="20"/>
          <w:szCs w:val="20"/>
          <w:lang w:val="es-CO"/>
        </w:rPr>
        <w:t xml:space="preserve"> </w:t>
      </w:r>
      <w:r w:rsidRPr="00FE3329">
        <w:rPr>
          <w:rFonts w:ascii="Bookman Old Style" w:hAnsi="Bookman Old Style"/>
          <w:sz w:val="20"/>
          <w:szCs w:val="20"/>
          <w:lang w:val="es-CO"/>
        </w:rPr>
        <w:t>contrato.</w:t>
      </w:r>
    </w:p>
    <w:p w:rsidR="00E37D67" w:rsidRPr="00FE3329" w:rsidRDefault="00BA0B4C" w:rsidP="00FB02A2">
      <w:pPr>
        <w:pStyle w:val="Prrafodelista"/>
        <w:numPr>
          <w:ilvl w:val="0"/>
          <w:numId w:val="16"/>
        </w:numPr>
        <w:tabs>
          <w:tab w:val="left" w:pos="1130"/>
        </w:tabs>
        <w:spacing w:before="1" w:line="276" w:lineRule="auto"/>
        <w:ind w:right="156"/>
        <w:rPr>
          <w:rFonts w:ascii="Bookman Old Style" w:hAnsi="Bookman Old Style"/>
          <w:sz w:val="20"/>
          <w:szCs w:val="20"/>
          <w:lang w:val="es-CO"/>
        </w:rPr>
      </w:pPr>
      <w:r w:rsidRPr="00FE3329">
        <w:rPr>
          <w:rFonts w:ascii="Bookman Old Style" w:hAnsi="Bookman Old Style"/>
          <w:sz w:val="20"/>
          <w:szCs w:val="20"/>
          <w:lang w:val="es-CO"/>
        </w:rPr>
        <w:t>Cuando existan</w:t>
      </w:r>
      <w:r w:rsidR="00E1655B" w:rsidRPr="00FE3329">
        <w:rPr>
          <w:rFonts w:ascii="Bookman Old Style" w:hAnsi="Bookman Old Style"/>
          <w:sz w:val="20"/>
          <w:szCs w:val="20"/>
          <w:lang w:val="es-CO"/>
        </w:rPr>
        <w:t xml:space="preserve"> varias propuestas presentadas por el </w:t>
      </w:r>
      <w:r w:rsidRPr="00FE3329">
        <w:rPr>
          <w:rFonts w:ascii="Bookman Old Style" w:hAnsi="Bookman Old Style"/>
          <w:sz w:val="20"/>
          <w:szCs w:val="20"/>
          <w:lang w:val="es-CO"/>
        </w:rPr>
        <w:t>mismo proponente para esta convocatoria, bajo el mismo nombre o con nombres</w:t>
      </w:r>
      <w:r w:rsidRPr="00FE3329">
        <w:rPr>
          <w:rFonts w:ascii="Bookman Old Style" w:hAnsi="Bookman Old Style"/>
          <w:spacing w:val="-15"/>
          <w:sz w:val="20"/>
          <w:szCs w:val="20"/>
          <w:lang w:val="es-CO"/>
        </w:rPr>
        <w:t xml:space="preserve"> </w:t>
      </w:r>
      <w:r w:rsidRPr="00FE3329">
        <w:rPr>
          <w:rFonts w:ascii="Bookman Old Style" w:hAnsi="Bookman Old Style"/>
          <w:sz w:val="20"/>
          <w:szCs w:val="20"/>
          <w:lang w:val="es-CO"/>
        </w:rPr>
        <w:t>diferentes.</w:t>
      </w:r>
    </w:p>
    <w:p w:rsidR="00E37D67" w:rsidRPr="00FE3329" w:rsidRDefault="00BA0B4C" w:rsidP="00FB02A2">
      <w:pPr>
        <w:pStyle w:val="Prrafodelista"/>
        <w:numPr>
          <w:ilvl w:val="0"/>
          <w:numId w:val="16"/>
        </w:numPr>
        <w:tabs>
          <w:tab w:val="left" w:pos="1130"/>
        </w:tabs>
        <w:spacing w:before="1" w:line="276" w:lineRule="auto"/>
        <w:ind w:right="154"/>
        <w:rPr>
          <w:rFonts w:ascii="Bookman Old Style" w:hAnsi="Bookman Old Style"/>
          <w:sz w:val="20"/>
          <w:szCs w:val="20"/>
          <w:lang w:val="es-CO"/>
        </w:rPr>
      </w:pPr>
      <w:r w:rsidRPr="00FE3329">
        <w:rPr>
          <w:rFonts w:ascii="Bookman Old Style" w:hAnsi="Bookman Old Style"/>
          <w:sz w:val="20"/>
          <w:szCs w:val="20"/>
          <w:lang w:val="es-CO"/>
        </w:rPr>
        <w:t xml:space="preserve">Cuando no se suscriba la carta de presentación de la propuesta por el Representante Legal de la sociedad, consorcio o unión temporal proponente, o cuando éste no se  encuentre debidamente  autorizado para presentar la propuesta de acuerdo </w:t>
      </w:r>
      <w:r w:rsidRPr="00FE3329">
        <w:rPr>
          <w:rFonts w:ascii="Bookman Old Style" w:hAnsi="Bookman Old Style"/>
          <w:spacing w:val="-4"/>
          <w:sz w:val="20"/>
          <w:szCs w:val="20"/>
          <w:lang w:val="es-CO"/>
        </w:rPr>
        <w:t xml:space="preserve">con </w:t>
      </w:r>
      <w:r w:rsidRPr="00FE3329">
        <w:rPr>
          <w:rFonts w:ascii="Bookman Old Style" w:hAnsi="Bookman Old Style"/>
          <w:sz w:val="20"/>
          <w:szCs w:val="20"/>
          <w:lang w:val="es-CO"/>
        </w:rPr>
        <w:t>los estatutos sociales o con el documento de integración del consorcio o unión</w:t>
      </w:r>
      <w:r w:rsidRPr="00FE3329">
        <w:rPr>
          <w:rFonts w:ascii="Bookman Old Style" w:hAnsi="Bookman Old Style"/>
          <w:spacing w:val="-40"/>
          <w:sz w:val="20"/>
          <w:szCs w:val="20"/>
          <w:lang w:val="es-CO"/>
        </w:rPr>
        <w:t xml:space="preserve"> </w:t>
      </w:r>
      <w:r w:rsidRPr="00FE3329">
        <w:rPr>
          <w:rFonts w:ascii="Bookman Old Style" w:hAnsi="Bookman Old Style"/>
          <w:sz w:val="20"/>
          <w:szCs w:val="20"/>
          <w:lang w:val="es-CO"/>
        </w:rPr>
        <w:t>temporal</w:t>
      </w:r>
    </w:p>
    <w:p w:rsidR="00E37D67" w:rsidRPr="00FE3329" w:rsidRDefault="00BA0B4C" w:rsidP="00FB02A2">
      <w:pPr>
        <w:pStyle w:val="Prrafodelista"/>
        <w:numPr>
          <w:ilvl w:val="0"/>
          <w:numId w:val="16"/>
        </w:numPr>
        <w:tabs>
          <w:tab w:val="left" w:pos="1130"/>
        </w:tabs>
        <w:spacing w:before="1" w:line="276" w:lineRule="auto"/>
        <w:ind w:right="155"/>
        <w:rPr>
          <w:rFonts w:ascii="Bookman Old Style" w:hAnsi="Bookman Old Style"/>
          <w:sz w:val="20"/>
          <w:szCs w:val="20"/>
          <w:lang w:val="es-CO"/>
        </w:rPr>
      </w:pPr>
      <w:r w:rsidRPr="00FE3329">
        <w:rPr>
          <w:rFonts w:ascii="Bookman Old Style" w:hAnsi="Bookman Old Style"/>
          <w:sz w:val="20"/>
          <w:szCs w:val="20"/>
          <w:lang w:val="es-CO"/>
        </w:rPr>
        <w:t xml:space="preserve">Cuando se presente extemporáneamente, se </w:t>
      </w:r>
      <w:r w:rsidRPr="00FE3329">
        <w:rPr>
          <w:rFonts w:ascii="Bookman Old Style" w:hAnsi="Bookman Old Style"/>
          <w:spacing w:val="-3"/>
          <w:sz w:val="20"/>
          <w:szCs w:val="20"/>
          <w:lang w:val="es-CO"/>
        </w:rPr>
        <w:t xml:space="preserve">envíe </w:t>
      </w:r>
      <w:r w:rsidRPr="00FE3329">
        <w:rPr>
          <w:rFonts w:ascii="Bookman Old Style" w:hAnsi="Bookman Old Style"/>
          <w:sz w:val="20"/>
          <w:szCs w:val="20"/>
          <w:lang w:val="es-CO"/>
        </w:rPr>
        <w:t>por correo, o se presente en un lugar diferente al indicado en el presente PROYECTO DE PLIEGO.</w:t>
      </w:r>
    </w:p>
    <w:p w:rsidR="00E37D67" w:rsidRPr="00FE3329" w:rsidRDefault="00BA0B4C" w:rsidP="00FB02A2">
      <w:pPr>
        <w:pStyle w:val="Prrafodelista"/>
        <w:numPr>
          <w:ilvl w:val="0"/>
          <w:numId w:val="16"/>
        </w:numPr>
        <w:tabs>
          <w:tab w:val="left" w:pos="1130"/>
        </w:tabs>
        <w:spacing w:line="276" w:lineRule="auto"/>
        <w:ind w:right="162"/>
        <w:rPr>
          <w:rFonts w:ascii="Bookman Old Style" w:hAnsi="Bookman Old Style"/>
          <w:sz w:val="20"/>
          <w:szCs w:val="20"/>
          <w:lang w:val="es-CO"/>
        </w:rPr>
      </w:pPr>
      <w:r w:rsidRPr="00FE3329">
        <w:rPr>
          <w:rFonts w:ascii="Bookman Old Style" w:hAnsi="Bookman Old Style"/>
          <w:sz w:val="20"/>
          <w:szCs w:val="20"/>
          <w:lang w:val="es-CO"/>
        </w:rPr>
        <w:t xml:space="preserve">Estar en mora en el pago de los aportes parafiscales, de acuerdo con </w:t>
      </w:r>
      <w:r w:rsidRPr="00FE3329">
        <w:rPr>
          <w:rFonts w:ascii="Bookman Old Style" w:hAnsi="Bookman Old Style"/>
          <w:spacing w:val="-4"/>
          <w:sz w:val="20"/>
          <w:szCs w:val="20"/>
          <w:lang w:val="es-CO"/>
        </w:rPr>
        <w:t>lo</w:t>
      </w:r>
      <w:r w:rsidRPr="00FE3329">
        <w:rPr>
          <w:rFonts w:ascii="Bookman Old Style" w:hAnsi="Bookman Old Style"/>
          <w:spacing w:val="69"/>
          <w:sz w:val="20"/>
          <w:szCs w:val="20"/>
          <w:lang w:val="es-CO"/>
        </w:rPr>
        <w:t xml:space="preserve"> </w:t>
      </w:r>
      <w:r w:rsidRPr="00FE3329">
        <w:rPr>
          <w:rFonts w:ascii="Bookman Old Style" w:hAnsi="Bookman Old Style"/>
          <w:sz w:val="20"/>
          <w:szCs w:val="20"/>
          <w:lang w:val="es-CO"/>
        </w:rPr>
        <w:t xml:space="preserve">establecido en el artículo 50 de la Ley </w:t>
      </w:r>
      <w:r w:rsidRPr="00FE3329">
        <w:rPr>
          <w:rFonts w:ascii="Bookman Old Style" w:hAnsi="Bookman Old Style"/>
          <w:spacing w:val="-3"/>
          <w:sz w:val="20"/>
          <w:szCs w:val="20"/>
          <w:lang w:val="es-CO"/>
        </w:rPr>
        <w:t xml:space="preserve">789 </w:t>
      </w:r>
      <w:r w:rsidRPr="00FE3329">
        <w:rPr>
          <w:rFonts w:ascii="Bookman Old Style" w:hAnsi="Bookman Old Style"/>
          <w:sz w:val="20"/>
          <w:szCs w:val="20"/>
          <w:lang w:val="es-CO"/>
        </w:rPr>
        <w:t>de</w:t>
      </w:r>
      <w:r w:rsidRPr="00FE3329">
        <w:rPr>
          <w:rFonts w:ascii="Bookman Old Style" w:hAnsi="Bookman Old Style"/>
          <w:spacing w:val="-8"/>
          <w:sz w:val="20"/>
          <w:szCs w:val="20"/>
          <w:lang w:val="es-CO"/>
        </w:rPr>
        <w:t xml:space="preserve"> </w:t>
      </w:r>
      <w:r w:rsidRPr="00FE3329">
        <w:rPr>
          <w:rFonts w:ascii="Bookman Old Style" w:hAnsi="Bookman Old Style"/>
          <w:sz w:val="20"/>
          <w:szCs w:val="20"/>
          <w:lang w:val="es-CO"/>
        </w:rPr>
        <w:t>2002.</w:t>
      </w:r>
    </w:p>
    <w:p w:rsidR="00E37D67" w:rsidRPr="00FE3329" w:rsidRDefault="00BA0B4C" w:rsidP="00FB02A2">
      <w:pPr>
        <w:pStyle w:val="Prrafodelista"/>
        <w:numPr>
          <w:ilvl w:val="0"/>
          <w:numId w:val="16"/>
        </w:numPr>
        <w:tabs>
          <w:tab w:val="left" w:pos="1130"/>
        </w:tabs>
        <w:spacing w:before="8" w:line="276" w:lineRule="auto"/>
        <w:ind w:right="155"/>
        <w:rPr>
          <w:rFonts w:ascii="Bookman Old Style" w:hAnsi="Bookman Old Style"/>
          <w:sz w:val="20"/>
          <w:szCs w:val="20"/>
          <w:lang w:val="es-CO"/>
        </w:rPr>
      </w:pPr>
      <w:r w:rsidRPr="00FE3329">
        <w:rPr>
          <w:rFonts w:ascii="Bookman Old Style" w:hAnsi="Bookman Old Style"/>
          <w:sz w:val="20"/>
          <w:szCs w:val="20"/>
          <w:lang w:val="es-CO"/>
        </w:rPr>
        <w:t>Cuando se presente la oferta con condicionamientos, que impliquen modificar   lo   exigido   en   el   presente   PROYECTO   DE   PLIEGO de</w:t>
      </w:r>
      <w:r w:rsidR="00815B59" w:rsidRPr="00FE3329">
        <w:rPr>
          <w:rFonts w:ascii="Bookman Old Style" w:hAnsi="Bookman Old Style"/>
          <w:sz w:val="20"/>
          <w:szCs w:val="20"/>
          <w:lang w:val="es-CO"/>
        </w:rPr>
        <w:t xml:space="preserve"> </w:t>
      </w:r>
      <w:r w:rsidRPr="00FE3329">
        <w:rPr>
          <w:rFonts w:ascii="Bookman Old Style" w:hAnsi="Bookman Old Style"/>
          <w:sz w:val="20"/>
          <w:szCs w:val="20"/>
          <w:lang w:val="es-CO"/>
        </w:rPr>
        <w:t>condiciones o que atenten contra los intereses de la entidad.</w:t>
      </w:r>
    </w:p>
    <w:p w:rsidR="00E37D67" w:rsidRPr="00FE3329" w:rsidRDefault="00BA0B4C" w:rsidP="00FB02A2">
      <w:pPr>
        <w:pStyle w:val="Prrafodelista"/>
        <w:numPr>
          <w:ilvl w:val="0"/>
          <w:numId w:val="16"/>
        </w:numPr>
        <w:tabs>
          <w:tab w:val="left" w:pos="1130"/>
        </w:tabs>
        <w:spacing w:line="276" w:lineRule="auto"/>
        <w:ind w:right="160"/>
        <w:rPr>
          <w:rFonts w:ascii="Bookman Old Style" w:hAnsi="Bookman Old Style"/>
          <w:sz w:val="20"/>
          <w:szCs w:val="20"/>
          <w:lang w:val="es-CO"/>
        </w:rPr>
      </w:pPr>
      <w:r w:rsidRPr="00FE3329">
        <w:rPr>
          <w:rFonts w:ascii="Bookman Old Style" w:hAnsi="Bookman Old Style"/>
          <w:sz w:val="20"/>
          <w:szCs w:val="20"/>
          <w:lang w:val="es-CO"/>
        </w:rPr>
        <w:t>Cuan</w:t>
      </w:r>
      <w:r w:rsidR="00E1655B" w:rsidRPr="00FE3329">
        <w:rPr>
          <w:rFonts w:ascii="Bookman Old Style" w:hAnsi="Bookman Old Style"/>
          <w:sz w:val="20"/>
          <w:szCs w:val="20"/>
          <w:lang w:val="es-CO"/>
        </w:rPr>
        <w:t xml:space="preserve">do no se presente la póliza de seriedad de la oferta suscrita a </w:t>
      </w:r>
      <w:r w:rsidRPr="00FE3329">
        <w:rPr>
          <w:rFonts w:ascii="Bookman Old Style" w:hAnsi="Bookman Old Style"/>
          <w:sz w:val="20"/>
          <w:szCs w:val="20"/>
          <w:lang w:val="es-CO"/>
        </w:rPr>
        <w:t xml:space="preserve">favor de la MUNICIPIO, en forma simultánea con la presentación de </w:t>
      </w:r>
      <w:r w:rsidRPr="00FE3329">
        <w:rPr>
          <w:rFonts w:ascii="Bookman Old Style" w:hAnsi="Bookman Old Style"/>
          <w:spacing w:val="-4"/>
          <w:sz w:val="20"/>
          <w:szCs w:val="20"/>
          <w:lang w:val="es-CO"/>
        </w:rPr>
        <w:t xml:space="preserve">la </w:t>
      </w:r>
      <w:r w:rsidRPr="00FE3329">
        <w:rPr>
          <w:rFonts w:ascii="Bookman Old Style" w:hAnsi="Bookman Old Style"/>
          <w:sz w:val="20"/>
          <w:szCs w:val="20"/>
          <w:lang w:val="es-CO"/>
        </w:rPr>
        <w:t>propuesta.</w:t>
      </w:r>
    </w:p>
    <w:p w:rsidR="00E37D67" w:rsidRPr="00FE3329" w:rsidRDefault="00BA0B4C" w:rsidP="00FB02A2">
      <w:pPr>
        <w:pStyle w:val="Prrafodelista"/>
        <w:numPr>
          <w:ilvl w:val="0"/>
          <w:numId w:val="16"/>
        </w:numPr>
        <w:tabs>
          <w:tab w:val="left" w:pos="1130"/>
        </w:tabs>
        <w:spacing w:before="11" w:line="276" w:lineRule="auto"/>
        <w:ind w:right="157"/>
        <w:rPr>
          <w:rFonts w:ascii="Bookman Old Style" w:hAnsi="Bookman Old Style"/>
          <w:sz w:val="20"/>
          <w:szCs w:val="20"/>
          <w:lang w:val="es-CO"/>
        </w:rPr>
      </w:pPr>
      <w:r w:rsidRPr="00FE3329">
        <w:rPr>
          <w:rFonts w:ascii="Bookman Old Style" w:hAnsi="Bookman Old Style"/>
          <w:sz w:val="20"/>
          <w:szCs w:val="20"/>
          <w:lang w:val="es-CO"/>
        </w:rPr>
        <w:t xml:space="preserve">No cumplir con </w:t>
      </w:r>
      <w:r w:rsidRPr="00FE3329">
        <w:rPr>
          <w:rFonts w:ascii="Bookman Old Style" w:hAnsi="Bookman Old Style"/>
          <w:spacing w:val="-3"/>
          <w:sz w:val="20"/>
          <w:szCs w:val="20"/>
          <w:lang w:val="es-CO"/>
        </w:rPr>
        <w:t xml:space="preserve">las </w:t>
      </w:r>
      <w:r w:rsidRPr="00FE3329">
        <w:rPr>
          <w:rFonts w:ascii="Bookman Old Style" w:hAnsi="Bookman Old Style"/>
          <w:sz w:val="20"/>
          <w:szCs w:val="20"/>
          <w:lang w:val="es-CO"/>
        </w:rPr>
        <w:t>especificaciones técnicas mínimas requeridas en el presente</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PLIEGO.</w:t>
      </w:r>
    </w:p>
    <w:p w:rsidR="00E37D67" w:rsidRPr="00FE3329" w:rsidRDefault="00BA0B4C" w:rsidP="00FB02A2">
      <w:pPr>
        <w:pStyle w:val="Prrafodelista"/>
        <w:numPr>
          <w:ilvl w:val="0"/>
          <w:numId w:val="16"/>
        </w:numPr>
        <w:tabs>
          <w:tab w:val="left" w:pos="1129"/>
          <w:tab w:val="left" w:pos="1130"/>
        </w:tabs>
        <w:spacing w:line="276" w:lineRule="auto"/>
        <w:rPr>
          <w:rFonts w:ascii="Bookman Old Style" w:hAnsi="Bookman Old Style"/>
          <w:sz w:val="20"/>
          <w:szCs w:val="20"/>
          <w:lang w:val="es-CO"/>
        </w:rPr>
      </w:pPr>
      <w:r w:rsidRPr="00FE3329">
        <w:rPr>
          <w:rFonts w:ascii="Bookman Old Style" w:hAnsi="Bookman Old Style"/>
          <w:sz w:val="20"/>
          <w:szCs w:val="20"/>
          <w:lang w:val="es-CO"/>
        </w:rPr>
        <w:t>Cuando haya disolución o liquidación de la</w:t>
      </w:r>
      <w:r w:rsidRPr="00FE3329">
        <w:rPr>
          <w:rFonts w:ascii="Bookman Old Style" w:hAnsi="Bookman Old Style"/>
          <w:spacing w:val="-37"/>
          <w:sz w:val="20"/>
          <w:szCs w:val="20"/>
          <w:lang w:val="es-CO"/>
        </w:rPr>
        <w:t xml:space="preserve"> </w:t>
      </w:r>
      <w:r w:rsidRPr="00FE3329">
        <w:rPr>
          <w:rFonts w:ascii="Bookman Old Style" w:hAnsi="Bookman Old Style"/>
          <w:sz w:val="20"/>
          <w:szCs w:val="20"/>
          <w:lang w:val="es-CO"/>
        </w:rPr>
        <w:t>sociedad.</w:t>
      </w:r>
    </w:p>
    <w:p w:rsidR="00E37D67" w:rsidRPr="00FE3329" w:rsidRDefault="00BA0B4C" w:rsidP="00FB02A2">
      <w:pPr>
        <w:pStyle w:val="Prrafodelista"/>
        <w:numPr>
          <w:ilvl w:val="0"/>
          <w:numId w:val="16"/>
        </w:numPr>
        <w:tabs>
          <w:tab w:val="left" w:pos="1130"/>
        </w:tabs>
        <w:spacing w:before="11" w:line="276" w:lineRule="auto"/>
        <w:ind w:left="1139" w:right="148"/>
        <w:rPr>
          <w:rFonts w:ascii="Bookman Old Style" w:hAnsi="Bookman Old Style"/>
          <w:sz w:val="20"/>
          <w:szCs w:val="20"/>
          <w:lang w:val="es-CO"/>
        </w:rPr>
      </w:pPr>
      <w:r w:rsidRPr="00FE3329">
        <w:rPr>
          <w:rFonts w:ascii="Bookman Old Style" w:hAnsi="Bookman Old Style"/>
          <w:sz w:val="20"/>
          <w:szCs w:val="20"/>
          <w:lang w:val="es-CO"/>
        </w:rPr>
        <w:t>No haya correspondencia entre el objeto s</w:t>
      </w:r>
      <w:r w:rsidR="00E1655B" w:rsidRPr="00FE3329">
        <w:rPr>
          <w:rFonts w:ascii="Bookman Old Style" w:hAnsi="Bookman Old Style"/>
          <w:sz w:val="20"/>
          <w:szCs w:val="20"/>
          <w:lang w:val="es-CO"/>
        </w:rPr>
        <w:t xml:space="preserve">ocial del oferente y el objeto </w:t>
      </w:r>
      <w:r w:rsidRPr="00FE3329">
        <w:rPr>
          <w:rFonts w:ascii="Bookman Old Style" w:hAnsi="Bookman Old Style"/>
          <w:sz w:val="20"/>
          <w:szCs w:val="20"/>
          <w:lang w:val="es-CO"/>
        </w:rPr>
        <w:t>de la presente</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contratación.</w:t>
      </w:r>
    </w:p>
    <w:p w:rsidR="00E37D67" w:rsidRPr="00FE3329" w:rsidRDefault="00BA0B4C" w:rsidP="00FB02A2">
      <w:pPr>
        <w:pStyle w:val="Prrafodelista"/>
        <w:numPr>
          <w:ilvl w:val="0"/>
          <w:numId w:val="16"/>
        </w:numPr>
        <w:tabs>
          <w:tab w:val="left" w:pos="1129"/>
          <w:tab w:val="left" w:pos="1130"/>
        </w:tabs>
        <w:spacing w:line="276" w:lineRule="auto"/>
        <w:ind w:hanging="710"/>
        <w:rPr>
          <w:rFonts w:ascii="Bookman Old Style" w:hAnsi="Bookman Old Style"/>
          <w:sz w:val="20"/>
          <w:szCs w:val="20"/>
          <w:lang w:val="es-CO"/>
        </w:rPr>
      </w:pPr>
      <w:r w:rsidRPr="00FE3329">
        <w:rPr>
          <w:rFonts w:ascii="Bookman Old Style" w:hAnsi="Bookman Old Style"/>
          <w:sz w:val="20"/>
          <w:szCs w:val="20"/>
          <w:lang w:val="es-CO"/>
        </w:rPr>
        <w:t>Se compruebe confabulación entre los</w:t>
      </w:r>
      <w:r w:rsidRPr="00FE3329">
        <w:rPr>
          <w:rFonts w:ascii="Bookman Old Style" w:hAnsi="Bookman Old Style"/>
          <w:spacing w:val="-14"/>
          <w:sz w:val="20"/>
          <w:szCs w:val="20"/>
          <w:lang w:val="es-CO"/>
        </w:rPr>
        <w:t xml:space="preserve"> </w:t>
      </w:r>
      <w:r w:rsidRPr="00FE3329">
        <w:rPr>
          <w:rFonts w:ascii="Bookman Old Style" w:hAnsi="Bookman Old Style"/>
          <w:sz w:val="20"/>
          <w:szCs w:val="20"/>
          <w:lang w:val="es-CO"/>
        </w:rPr>
        <w:t>proponentes.</w:t>
      </w:r>
    </w:p>
    <w:p w:rsidR="00E37D67" w:rsidRPr="00FE3329" w:rsidRDefault="00BA0B4C" w:rsidP="00FB02A2">
      <w:pPr>
        <w:pStyle w:val="Prrafodelista"/>
        <w:numPr>
          <w:ilvl w:val="0"/>
          <w:numId w:val="16"/>
        </w:numPr>
        <w:tabs>
          <w:tab w:val="left" w:pos="1130"/>
        </w:tabs>
        <w:spacing w:before="1" w:line="276" w:lineRule="auto"/>
        <w:ind w:left="1139" w:right="139"/>
        <w:rPr>
          <w:rFonts w:ascii="Bookman Old Style" w:hAnsi="Bookman Old Style"/>
          <w:sz w:val="20"/>
          <w:szCs w:val="20"/>
          <w:lang w:val="es-CO"/>
        </w:rPr>
      </w:pPr>
      <w:r w:rsidRPr="00FE3329">
        <w:rPr>
          <w:rFonts w:ascii="Bookman Old Style" w:hAnsi="Bookman Old Style"/>
          <w:sz w:val="20"/>
          <w:szCs w:val="20"/>
          <w:lang w:val="es-CO"/>
        </w:rPr>
        <w:t>El proponente haya tratado de interferir, influenciar, informarse indebidamente en el análisis de las</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propuestas.</w:t>
      </w:r>
    </w:p>
    <w:p w:rsidR="00E37D67" w:rsidRPr="00FE3329" w:rsidRDefault="00BA0B4C" w:rsidP="00FB02A2">
      <w:pPr>
        <w:pStyle w:val="Prrafodelista"/>
        <w:numPr>
          <w:ilvl w:val="0"/>
          <w:numId w:val="16"/>
        </w:numPr>
        <w:tabs>
          <w:tab w:val="left" w:pos="1130"/>
        </w:tabs>
        <w:spacing w:line="276" w:lineRule="auto"/>
        <w:ind w:left="1139" w:right="145"/>
        <w:rPr>
          <w:rFonts w:ascii="Bookman Old Style" w:hAnsi="Bookman Old Style"/>
          <w:sz w:val="20"/>
          <w:szCs w:val="20"/>
          <w:lang w:val="es-CO"/>
        </w:rPr>
      </w:pPr>
      <w:r w:rsidRPr="00FE3329">
        <w:rPr>
          <w:rFonts w:ascii="Bookman Old Style" w:hAnsi="Bookman Old Style"/>
          <w:sz w:val="20"/>
          <w:szCs w:val="20"/>
          <w:lang w:val="es-CO"/>
        </w:rPr>
        <w:t>Las propuestas estén incompletas en cuanto a que no cumplen lo especificado o dejen de incluir alguno de los documentos que de acuerdo con el Pliego se requiera adjuntar a la propuesta, y dicha deficiencia impida la evaluación objetiva de la</w:t>
      </w:r>
      <w:r w:rsidRPr="00FE3329">
        <w:rPr>
          <w:rFonts w:ascii="Bookman Old Style" w:hAnsi="Bookman Old Style"/>
          <w:spacing w:val="-10"/>
          <w:sz w:val="20"/>
          <w:szCs w:val="20"/>
          <w:lang w:val="es-CO"/>
        </w:rPr>
        <w:t xml:space="preserve"> </w:t>
      </w:r>
      <w:r w:rsidRPr="00FE3329">
        <w:rPr>
          <w:rFonts w:ascii="Bookman Old Style" w:hAnsi="Bookman Old Style"/>
          <w:sz w:val="20"/>
          <w:szCs w:val="20"/>
          <w:lang w:val="es-CO"/>
        </w:rPr>
        <w:lastRenderedPageBreak/>
        <w:t>propuesta.</w:t>
      </w:r>
    </w:p>
    <w:p w:rsidR="00E37D67" w:rsidRPr="00FE3329" w:rsidRDefault="00BA0B4C" w:rsidP="00FB02A2">
      <w:pPr>
        <w:pStyle w:val="Prrafodelista"/>
        <w:numPr>
          <w:ilvl w:val="0"/>
          <w:numId w:val="16"/>
        </w:numPr>
        <w:tabs>
          <w:tab w:val="left" w:pos="1130"/>
        </w:tabs>
        <w:spacing w:before="1" w:line="276" w:lineRule="auto"/>
        <w:ind w:left="1139" w:right="143"/>
        <w:rPr>
          <w:rFonts w:ascii="Bookman Old Style" w:hAnsi="Bookman Old Style"/>
          <w:sz w:val="20"/>
          <w:szCs w:val="20"/>
          <w:lang w:val="es-CO"/>
        </w:rPr>
      </w:pPr>
      <w:r w:rsidRPr="00FE3329">
        <w:rPr>
          <w:rFonts w:ascii="Bookman Old Style" w:hAnsi="Bookman Old Style"/>
          <w:sz w:val="20"/>
          <w:szCs w:val="20"/>
          <w:lang w:val="es-CO"/>
        </w:rPr>
        <w:t xml:space="preserve">Cuando el proponente no cumpla con la totalidad de los requisitos habilitantes y no subsane o lo haga incorrectamente dentro del plazo otorgado por la Entidad, hacerlo en forma incompleta o extemporánea sobre documentos que sean objeto de participación y verificación. En dicho </w:t>
      </w:r>
      <w:r w:rsidR="00E1655B" w:rsidRPr="00FE3329">
        <w:rPr>
          <w:rFonts w:ascii="Bookman Old Style" w:hAnsi="Bookman Old Style"/>
          <w:sz w:val="20"/>
          <w:szCs w:val="20"/>
          <w:lang w:val="es-CO"/>
        </w:rPr>
        <w:t xml:space="preserve">evento los oferentes no podrán complementar, </w:t>
      </w:r>
      <w:r w:rsidRPr="00FE3329">
        <w:rPr>
          <w:rFonts w:ascii="Bookman Old Style" w:hAnsi="Bookman Old Style"/>
          <w:sz w:val="20"/>
          <w:szCs w:val="20"/>
          <w:lang w:val="es-CO"/>
        </w:rPr>
        <w:t>adicionar, modificar o mejorar sus</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propuestas.</w:t>
      </w:r>
    </w:p>
    <w:p w:rsidR="00E37D67" w:rsidRPr="00FE3329" w:rsidRDefault="00BA0B4C" w:rsidP="00FB02A2">
      <w:pPr>
        <w:pStyle w:val="Prrafodelista"/>
        <w:numPr>
          <w:ilvl w:val="0"/>
          <w:numId w:val="16"/>
        </w:numPr>
        <w:tabs>
          <w:tab w:val="left" w:pos="1130"/>
        </w:tabs>
        <w:spacing w:line="276" w:lineRule="auto"/>
        <w:ind w:left="1139" w:right="140"/>
        <w:rPr>
          <w:rFonts w:ascii="Bookman Old Style" w:hAnsi="Bookman Old Style"/>
          <w:sz w:val="20"/>
          <w:szCs w:val="20"/>
          <w:lang w:val="es-CO"/>
        </w:rPr>
      </w:pPr>
      <w:r w:rsidRPr="00FE3329">
        <w:rPr>
          <w:rFonts w:ascii="Bookman Old Style" w:hAnsi="Bookman Old Style"/>
          <w:sz w:val="20"/>
          <w:szCs w:val="20"/>
          <w:lang w:val="es-CO"/>
        </w:rPr>
        <w:t xml:space="preserve">Cuando un proponente o alguno de los integrantes del consorcio o unión temporal tenga intereses patrimoniales en otra persona jurídica que presente propuesta, es decir, cuando </w:t>
      </w:r>
      <w:r w:rsidRPr="00FE3329">
        <w:rPr>
          <w:rFonts w:ascii="Bookman Old Style" w:hAnsi="Bookman Old Style"/>
          <w:spacing w:val="-3"/>
          <w:sz w:val="20"/>
          <w:szCs w:val="20"/>
          <w:lang w:val="es-CO"/>
        </w:rPr>
        <w:t xml:space="preserve">se </w:t>
      </w:r>
      <w:r w:rsidRPr="00FE3329">
        <w:rPr>
          <w:rFonts w:ascii="Bookman Old Style" w:hAnsi="Bookman Old Style"/>
          <w:sz w:val="20"/>
          <w:szCs w:val="20"/>
          <w:lang w:val="es-CO"/>
        </w:rPr>
        <w:t>trate de propuestas que correspondan a sociedades que tengan socios comunes, excepto cuando se trate de sociedades</w:t>
      </w:r>
      <w:r w:rsidRPr="00FE3329">
        <w:rPr>
          <w:rFonts w:ascii="Bookman Old Style" w:hAnsi="Bookman Old Style"/>
          <w:spacing w:val="-4"/>
          <w:sz w:val="20"/>
          <w:szCs w:val="20"/>
          <w:lang w:val="es-CO"/>
        </w:rPr>
        <w:t xml:space="preserve"> </w:t>
      </w:r>
      <w:r w:rsidRPr="00FE3329">
        <w:rPr>
          <w:rFonts w:ascii="Bookman Old Style" w:hAnsi="Bookman Old Style"/>
          <w:sz w:val="20"/>
          <w:szCs w:val="20"/>
          <w:lang w:val="es-CO"/>
        </w:rPr>
        <w:t>anónimas.</w:t>
      </w:r>
    </w:p>
    <w:p w:rsidR="00E37D67" w:rsidRPr="00FE3329" w:rsidRDefault="00BA0B4C" w:rsidP="00FB02A2">
      <w:pPr>
        <w:pStyle w:val="Prrafodelista"/>
        <w:numPr>
          <w:ilvl w:val="0"/>
          <w:numId w:val="16"/>
        </w:numPr>
        <w:tabs>
          <w:tab w:val="left" w:pos="1130"/>
        </w:tabs>
        <w:spacing w:before="1" w:line="276" w:lineRule="auto"/>
        <w:ind w:left="1139" w:right="141"/>
        <w:rPr>
          <w:rFonts w:ascii="Bookman Old Style" w:hAnsi="Bookman Old Style"/>
          <w:sz w:val="20"/>
          <w:szCs w:val="20"/>
          <w:lang w:val="es-CO"/>
        </w:rPr>
      </w:pPr>
      <w:r w:rsidRPr="00FE3329">
        <w:rPr>
          <w:rFonts w:ascii="Bookman Old Style" w:hAnsi="Bookman Old Style"/>
          <w:sz w:val="20"/>
          <w:szCs w:val="20"/>
          <w:lang w:val="es-CO"/>
        </w:rPr>
        <w:t>Cuando la propuesta sea presentada por el cónyuge o compañero permanente o quienes se encuentren dentro del segundo grado de consanguinidad o segundo de afinidad con cualquier otra persona que formalmente presente propuesta para esta contratación</w:t>
      </w:r>
      <w:r w:rsidRPr="00FE3329">
        <w:rPr>
          <w:rFonts w:ascii="Bookman Old Style" w:hAnsi="Bookman Old Style"/>
          <w:spacing w:val="-17"/>
          <w:sz w:val="20"/>
          <w:szCs w:val="20"/>
          <w:lang w:val="es-CO"/>
        </w:rPr>
        <w:t xml:space="preserve"> </w:t>
      </w:r>
      <w:r w:rsidRPr="00FE3329">
        <w:rPr>
          <w:rFonts w:ascii="Bookman Old Style" w:hAnsi="Bookman Old Style"/>
          <w:sz w:val="20"/>
          <w:szCs w:val="20"/>
          <w:lang w:val="es-CO"/>
        </w:rPr>
        <w:t>directa.</w:t>
      </w:r>
    </w:p>
    <w:p w:rsidR="00E37D67" w:rsidRPr="00FE3329" w:rsidRDefault="00BA0B4C" w:rsidP="00FB02A2">
      <w:pPr>
        <w:pStyle w:val="Prrafodelista"/>
        <w:numPr>
          <w:ilvl w:val="0"/>
          <w:numId w:val="16"/>
        </w:numPr>
        <w:tabs>
          <w:tab w:val="left" w:pos="1129"/>
          <w:tab w:val="left" w:pos="1130"/>
        </w:tabs>
        <w:spacing w:before="1" w:line="276" w:lineRule="auto"/>
        <w:ind w:hanging="710"/>
        <w:rPr>
          <w:rFonts w:ascii="Bookman Old Style" w:hAnsi="Bookman Old Style"/>
          <w:sz w:val="20"/>
          <w:szCs w:val="20"/>
          <w:lang w:val="es-CO"/>
        </w:rPr>
      </w:pPr>
      <w:r w:rsidRPr="00FE3329">
        <w:rPr>
          <w:rFonts w:ascii="Bookman Old Style" w:hAnsi="Bookman Old Style"/>
          <w:sz w:val="20"/>
          <w:szCs w:val="20"/>
          <w:lang w:val="es-CO"/>
        </w:rPr>
        <w:t>Cuando el valor de la propuesta supere el valor del presupuesto</w:t>
      </w:r>
      <w:r w:rsidRPr="00FE3329">
        <w:rPr>
          <w:rFonts w:ascii="Bookman Old Style" w:hAnsi="Bookman Old Style"/>
          <w:spacing w:val="-19"/>
          <w:sz w:val="20"/>
          <w:szCs w:val="20"/>
          <w:lang w:val="es-CO"/>
        </w:rPr>
        <w:t xml:space="preserve"> </w:t>
      </w:r>
      <w:r w:rsidRPr="00FE3329">
        <w:rPr>
          <w:rFonts w:ascii="Bookman Old Style" w:hAnsi="Bookman Old Style"/>
          <w:sz w:val="20"/>
          <w:szCs w:val="20"/>
          <w:lang w:val="es-CO"/>
        </w:rPr>
        <w:t>oficial.</w:t>
      </w:r>
    </w:p>
    <w:p w:rsidR="00E37D67" w:rsidRPr="00FE3329" w:rsidRDefault="00BA0B4C" w:rsidP="00FB02A2">
      <w:pPr>
        <w:pStyle w:val="Prrafodelista"/>
        <w:numPr>
          <w:ilvl w:val="0"/>
          <w:numId w:val="16"/>
        </w:numPr>
        <w:tabs>
          <w:tab w:val="left" w:pos="1130"/>
        </w:tabs>
        <w:spacing w:line="276" w:lineRule="auto"/>
        <w:ind w:left="1139" w:right="144"/>
        <w:rPr>
          <w:rFonts w:ascii="Bookman Old Style" w:hAnsi="Bookman Old Style"/>
          <w:sz w:val="20"/>
          <w:szCs w:val="20"/>
          <w:lang w:val="es-CO"/>
        </w:rPr>
      </w:pPr>
      <w:r w:rsidRPr="00FE3329">
        <w:rPr>
          <w:rFonts w:ascii="Bookman Old Style" w:hAnsi="Bookman Old Style"/>
          <w:sz w:val="20"/>
          <w:szCs w:val="20"/>
          <w:lang w:val="es-CO"/>
        </w:rPr>
        <w:t xml:space="preserve">Cuando la propuesta no </w:t>
      </w:r>
      <w:r w:rsidRPr="00FE3329">
        <w:rPr>
          <w:rFonts w:ascii="Bookman Old Style" w:hAnsi="Bookman Old Style"/>
          <w:spacing w:val="-3"/>
          <w:sz w:val="20"/>
          <w:szCs w:val="20"/>
          <w:lang w:val="es-CO"/>
        </w:rPr>
        <w:t xml:space="preserve">sea </w:t>
      </w:r>
      <w:r w:rsidRPr="00FE3329">
        <w:rPr>
          <w:rFonts w:ascii="Bookman Old Style" w:hAnsi="Bookman Old Style"/>
          <w:sz w:val="20"/>
          <w:szCs w:val="20"/>
          <w:lang w:val="es-CO"/>
        </w:rPr>
        <w:t>presentada por el proponente persona natural o por su Representante Legal en caso de persona jurídica o  plural según</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corresponda.</w:t>
      </w:r>
    </w:p>
    <w:p w:rsidR="00E37D67" w:rsidRPr="00FE3329" w:rsidRDefault="00BA0B4C" w:rsidP="00FB02A2">
      <w:pPr>
        <w:pStyle w:val="Prrafodelista"/>
        <w:numPr>
          <w:ilvl w:val="0"/>
          <w:numId w:val="16"/>
        </w:numPr>
        <w:tabs>
          <w:tab w:val="left" w:pos="1130"/>
        </w:tabs>
        <w:spacing w:line="276" w:lineRule="auto"/>
        <w:ind w:left="1139" w:right="148"/>
        <w:rPr>
          <w:rFonts w:ascii="Bookman Old Style" w:hAnsi="Bookman Old Style"/>
          <w:sz w:val="20"/>
          <w:szCs w:val="20"/>
          <w:lang w:val="es-CO"/>
        </w:rPr>
      </w:pPr>
      <w:r w:rsidRPr="00FE3329">
        <w:rPr>
          <w:rFonts w:ascii="Bookman Old Style" w:hAnsi="Bookman Old Style"/>
          <w:sz w:val="20"/>
          <w:szCs w:val="20"/>
          <w:lang w:val="es-CO"/>
        </w:rPr>
        <w:t>La presentación de las certificaciones de experiencia solicitada, sin el lleno de los requisitos</w:t>
      </w:r>
      <w:r w:rsidRPr="00FE3329">
        <w:rPr>
          <w:rFonts w:ascii="Bookman Old Style" w:hAnsi="Bookman Old Style"/>
          <w:spacing w:val="-12"/>
          <w:sz w:val="20"/>
          <w:szCs w:val="20"/>
          <w:lang w:val="es-CO"/>
        </w:rPr>
        <w:t xml:space="preserve"> </w:t>
      </w:r>
      <w:r w:rsidRPr="00FE3329">
        <w:rPr>
          <w:rFonts w:ascii="Bookman Old Style" w:hAnsi="Bookman Old Style"/>
          <w:sz w:val="20"/>
          <w:szCs w:val="20"/>
          <w:lang w:val="es-CO"/>
        </w:rPr>
        <w:t>exigidos</w:t>
      </w:r>
    </w:p>
    <w:p w:rsidR="00E37D67" w:rsidRPr="00FE3329" w:rsidRDefault="00BA0B4C" w:rsidP="00FB02A2">
      <w:pPr>
        <w:pStyle w:val="Prrafodelista"/>
        <w:numPr>
          <w:ilvl w:val="0"/>
          <w:numId w:val="16"/>
        </w:numPr>
        <w:tabs>
          <w:tab w:val="left" w:pos="1130"/>
        </w:tabs>
        <w:spacing w:before="8" w:line="276" w:lineRule="auto"/>
        <w:ind w:left="1139" w:right="143"/>
        <w:rPr>
          <w:rFonts w:ascii="Bookman Old Style" w:hAnsi="Bookman Old Style"/>
          <w:sz w:val="20"/>
          <w:szCs w:val="20"/>
          <w:lang w:val="es-CO"/>
        </w:rPr>
      </w:pPr>
      <w:r w:rsidRPr="00FE3329">
        <w:rPr>
          <w:rFonts w:ascii="Bookman Old Style" w:hAnsi="Bookman Old Style"/>
          <w:sz w:val="20"/>
          <w:szCs w:val="20"/>
          <w:lang w:val="es-CO"/>
        </w:rPr>
        <w:t xml:space="preserve">Cuando el porcentaje de participación de </w:t>
      </w:r>
      <w:r w:rsidRPr="00FE3329">
        <w:rPr>
          <w:rFonts w:ascii="Bookman Old Style" w:hAnsi="Bookman Old Style"/>
          <w:spacing w:val="-3"/>
          <w:sz w:val="20"/>
          <w:szCs w:val="20"/>
          <w:lang w:val="es-CO"/>
        </w:rPr>
        <w:t xml:space="preserve">uno </w:t>
      </w:r>
      <w:r w:rsidRPr="00FE3329">
        <w:rPr>
          <w:rFonts w:ascii="Bookman Old Style" w:hAnsi="Bookman Old Style"/>
          <w:sz w:val="20"/>
          <w:szCs w:val="20"/>
          <w:lang w:val="es-CO"/>
        </w:rPr>
        <w:t>o varios de los miembros de Consorcio o Unión Temporal sea inferior al</w:t>
      </w:r>
      <w:r w:rsidRPr="00FE3329">
        <w:rPr>
          <w:rFonts w:ascii="Bookman Old Style" w:hAnsi="Bookman Old Style"/>
          <w:spacing w:val="-16"/>
          <w:sz w:val="20"/>
          <w:szCs w:val="20"/>
          <w:lang w:val="es-CO"/>
        </w:rPr>
        <w:t xml:space="preserve"> </w:t>
      </w:r>
      <w:r w:rsidRPr="00FE3329">
        <w:rPr>
          <w:rFonts w:ascii="Bookman Old Style" w:hAnsi="Bookman Old Style"/>
          <w:sz w:val="20"/>
          <w:szCs w:val="20"/>
          <w:lang w:val="es-CO"/>
        </w:rPr>
        <w:t>45%</w:t>
      </w:r>
    </w:p>
    <w:p w:rsidR="00E37D67" w:rsidRPr="00FE3329" w:rsidRDefault="00BA0B4C" w:rsidP="00FB02A2">
      <w:pPr>
        <w:pStyle w:val="Prrafodelista"/>
        <w:numPr>
          <w:ilvl w:val="0"/>
          <w:numId w:val="16"/>
        </w:numPr>
        <w:tabs>
          <w:tab w:val="left" w:pos="1130"/>
        </w:tabs>
        <w:spacing w:line="276" w:lineRule="auto"/>
        <w:ind w:left="1139" w:right="139"/>
        <w:rPr>
          <w:rFonts w:ascii="Bookman Old Style" w:hAnsi="Bookman Old Style"/>
          <w:sz w:val="20"/>
          <w:szCs w:val="20"/>
          <w:lang w:val="es-CO"/>
        </w:rPr>
      </w:pPr>
      <w:r w:rsidRPr="00FE3329">
        <w:rPr>
          <w:rFonts w:ascii="Bookman Old Style" w:hAnsi="Bookman Old Style"/>
          <w:sz w:val="20"/>
          <w:szCs w:val="20"/>
          <w:lang w:val="es-CO"/>
        </w:rPr>
        <w:t>Cuando se presenten dentro de la propuesta, documentos que  contengan datos inexactos, tachaduras, borrones o enmendaduras que den lugar a diferentes interpretaciones o que induzcan a error, siempre  y cuando tales documentos aludan a factores de selección o sean necesarios para la comparación de las</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ofertas.</w:t>
      </w:r>
    </w:p>
    <w:p w:rsidR="00E37D67" w:rsidRPr="00FE3329" w:rsidRDefault="00BA0B4C" w:rsidP="00FB02A2">
      <w:pPr>
        <w:pStyle w:val="Prrafodelista"/>
        <w:numPr>
          <w:ilvl w:val="0"/>
          <w:numId w:val="16"/>
        </w:numPr>
        <w:tabs>
          <w:tab w:val="left" w:pos="1130"/>
        </w:tabs>
        <w:spacing w:before="8" w:line="276" w:lineRule="auto"/>
        <w:ind w:left="1139" w:right="146"/>
        <w:rPr>
          <w:rFonts w:ascii="Bookman Old Style" w:hAnsi="Bookman Old Style"/>
          <w:sz w:val="20"/>
          <w:szCs w:val="20"/>
          <w:lang w:val="es-CO"/>
        </w:rPr>
      </w:pPr>
      <w:r w:rsidRPr="00FE3329">
        <w:rPr>
          <w:rFonts w:ascii="Bookman Old Style" w:hAnsi="Bookman Old Style"/>
          <w:sz w:val="20"/>
          <w:szCs w:val="20"/>
          <w:lang w:val="es-CO"/>
        </w:rPr>
        <w:t>Cuando no se encuentre la propuesta económica con firma manuscrita por quien</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corresponda.</w:t>
      </w:r>
    </w:p>
    <w:p w:rsidR="00E37D67" w:rsidRPr="00FE3329" w:rsidRDefault="00BA0B4C" w:rsidP="00FB02A2">
      <w:pPr>
        <w:pStyle w:val="Prrafodelista"/>
        <w:numPr>
          <w:ilvl w:val="0"/>
          <w:numId w:val="16"/>
        </w:numPr>
        <w:tabs>
          <w:tab w:val="left" w:pos="1139"/>
          <w:tab w:val="left" w:pos="1140"/>
        </w:tabs>
        <w:spacing w:before="72" w:line="276" w:lineRule="auto"/>
        <w:ind w:left="1139" w:right="203"/>
        <w:rPr>
          <w:rFonts w:ascii="Bookman Old Style" w:hAnsi="Bookman Old Style"/>
          <w:sz w:val="20"/>
          <w:szCs w:val="20"/>
          <w:lang w:val="es-CO"/>
        </w:rPr>
      </w:pPr>
      <w:r w:rsidRPr="00FE3329">
        <w:rPr>
          <w:rFonts w:ascii="Bookman Old Style" w:hAnsi="Bookman Old Style"/>
          <w:sz w:val="20"/>
          <w:szCs w:val="20"/>
          <w:lang w:val="es-CO"/>
        </w:rPr>
        <w:t>Cuando no subsane o lo haga incorrectamente dentro del plazo otorgado por la</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Entidad</w:t>
      </w:r>
    </w:p>
    <w:p w:rsidR="00E37D67" w:rsidRPr="00FE3329" w:rsidRDefault="00992E8D" w:rsidP="00D218BA">
      <w:pPr>
        <w:pStyle w:val="Textoindependiente"/>
        <w:spacing w:before="5"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39808" behindDoc="0" locked="0" layoutInCell="1" allowOverlap="1" wp14:anchorId="7A0CD3AF" wp14:editId="5921D6E3">
                <wp:simplePos x="0" y="0"/>
                <wp:positionH relativeFrom="page">
                  <wp:posOffset>1009015</wp:posOffset>
                </wp:positionH>
                <wp:positionV relativeFrom="paragraph">
                  <wp:posOffset>186055</wp:posOffset>
                </wp:positionV>
                <wp:extent cx="5751830" cy="277495"/>
                <wp:effectExtent l="8890" t="5080" r="11430" b="12700"/>
                <wp:wrapTopAndBottom/>
                <wp:docPr id="15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rsidR="001E1DFC" w:rsidRDefault="001E1DFC">
                            <w:pPr>
                              <w:spacing w:before="24"/>
                              <w:ind w:left="1992"/>
                              <w:rPr>
                                <w:b/>
                                <w:sz w:val="32"/>
                              </w:rPr>
                            </w:pPr>
                            <w:bookmarkStart w:id="51" w:name="_TOC_250034"/>
                            <w:bookmarkEnd w:id="51"/>
                            <w:r>
                              <w:rPr>
                                <w:b/>
                                <w:sz w:val="32"/>
                              </w:rPr>
                              <w:t>8 ACUERDOS COMERCIALES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CD3AF" id="Text Box 44" o:spid="_x0000_s1033" type="#_x0000_t202" style="position:absolute;left:0;text-align:left;margin-left:79.45pt;margin-top:14.65pt;width:452.9pt;height:21.8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" fillcolor="#a5a5a5" strokeweight=".48pt">
                <v:textbox inset="0,0,0,0">
                  <w:txbxContent>
                    <w:p w:rsidR="001E1DFC" w:rsidRDefault="001E1DFC">
                      <w:pPr>
                        <w:spacing w:before="24"/>
                        <w:ind w:left="1992"/>
                        <w:rPr>
                          <w:b/>
                          <w:sz w:val="32"/>
                        </w:rPr>
                      </w:pPr>
                      <w:bookmarkStart w:id="52" w:name="_TOC_250034"/>
                      <w:bookmarkEnd w:id="52"/>
                      <w:r>
                        <w:rPr>
                          <w:b/>
                          <w:sz w:val="32"/>
                        </w:rPr>
                        <w:t>8 ACUERDOS COMERCIALES</w:t>
                      </w:r>
                    </w:p>
                  </w:txbxContent>
                </v:textbox>
                <w10:wrap type="topAndBottom" anchorx="page"/>
              </v:shape>
            </w:pict>
          </mc:Fallback>
        </mc:AlternateContent>
      </w:r>
    </w:p>
    <w:p w:rsidR="00E37D67" w:rsidRPr="00FE3329" w:rsidRDefault="00BA0B4C" w:rsidP="00B44B78">
      <w:pPr>
        <w:pStyle w:val="Textoindependiente"/>
        <w:spacing w:before="62" w:line="276" w:lineRule="auto"/>
        <w:ind w:left="419" w:right="205"/>
        <w:jc w:val="both"/>
        <w:rPr>
          <w:rFonts w:ascii="Bookman Old Style" w:hAnsi="Bookman Old Style"/>
          <w:sz w:val="20"/>
          <w:szCs w:val="20"/>
          <w:lang w:val="es-CO"/>
        </w:rPr>
      </w:pPr>
      <w:r w:rsidRPr="00FE3329">
        <w:rPr>
          <w:rFonts w:ascii="Bookman Old Style" w:hAnsi="Bookman Old Style"/>
          <w:sz w:val="20"/>
          <w:szCs w:val="20"/>
          <w:lang w:val="es-CO"/>
        </w:rPr>
        <w:t>Una vez verificada la información, de conf</w:t>
      </w:r>
      <w:r w:rsidR="00E1655B" w:rsidRPr="00FE3329">
        <w:rPr>
          <w:rFonts w:ascii="Bookman Old Style" w:hAnsi="Bookman Old Style"/>
          <w:sz w:val="20"/>
          <w:szCs w:val="20"/>
          <w:lang w:val="es-CO"/>
        </w:rPr>
        <w:t xml:space="preserve">ormidad con lo dispuesto en el </w:t>
      </w:r>
      <w:r w:rsidRPr="00FE3329">
        <w:rPr>
          <w:rFonts w:ascii="Bookman Old Style" w:hAnsi="Bookman Old Style"/>
          <w:sz w:val="20"/>
          <w:szCs w:val="20"/>
          <w:lang w:val="es-CO"/>
        </w:rPr>
        <w:t>Manual para el manejo de los Acuer</w:t>
      </w:r>
      <w:r w:rsidR="00E1655B" w:rsidRPr="00FE3329">
        <w:rPr>
          <w:rFonts w:ascii="Bookman Old Style" w:hAnsi="Bookman Old Style"/>
          <w:sz w:val="20"/>
          <w:szCs w:val="20"/>
          <w:lang w:val="es-CO"/>
        </w:rPr>
        <w:t xml:space="preserve">dos </w:t>
      </w:r>
      <w:r w:rsidRPr="00FE3329">
        <w:rPr>
          <w:rFonts w:ascii="Bookman Old Style" w:hAnsi="Bookman Old Style"/>
          <w:sz w:val="20"/>
          <w:szCs w:val="20"/>
          <w:lang w:val="es-CO"/>
        </w:rPr>
        <w:t xml:space="preserve">Comerciales en Procesos de Contratación de la Agencia Nacional de Contratación Pública - </w:t>
      </w:r>
      <w:r w:rsidR="00B44B78" w:rsidRPr="00FE3329">
        <w:rPr>
          <w:rFonts w:ascii="Bookman Old Style" w:hAnsi="Bookman Old Style"/>
          <w:sz w:val="20"/>
          <w:szCs w:val="20"/>
          <w:lang w:val="es-CO"/>
        </w:rPr>
        <w:t>Colombia Compra</w:t>
      </w:r>
      <w:r w:rsidRPr="00FE3329">
        <w:rPr>
          <w:rFonts w:ascii="Bookman Old Style" w:hAnsi="Bookman Old Style"/>
          <w:sz w:val="20"/>
          <w:szCs w:val="20"/>
          <w:lang w:val="es-CO"/>
        </w:rPr>
        <w:t xml:space="preserve"> Eficiente, en atención a lo consagrado en el Articulo 20 Numeral 8 del Decreto 1082 de 2015, se encontró que aplican los siguientes</w:t>
      </w:r>
      <w:r w:rsidRPr="00FE3329">
        <w:rPr>
          <w:rFonts w:ascii="Bookman Old Style" w:hAnsi="Bookman Old Style"/>
          <w:spacing w:val="-15"/>
          <w:sz w:val="20"/>
          <w:szCs w:val="20"/>
          <w:lang w:val="es-CO"/>
        </w:rPr>
        <w:t xml:space="preserve"> </w:t>
      </w:r>
      <w:r w:rsidRPr="00FE3329">
        <w:rPr>
          <w:rFonts w:ascii="Bookman Old Style" w:hAnsi="Bookman Old Style"/>
          <w:sz w:val="20"/>
          <w:szCs w:val="20"/>
          <w:lang w:val="es-CO"/>
        </w:rPr>
        <w:t>acuerdos</w:t>
      </w:r>
    </w:p>
    <w:tbl>
      <w:tblPr>
        <w:tblStyle w:val="TableNormal"/>
        <w:tblW w:w="9483" w:type="dxa"/>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4"/>
        <w:gridCol w:w="1810"/>
        <w:gridCol w:w="1810"/>
        <w:gridCol w:w="1923"/>
        <w:gridCol w:w="2126"/>
      </w:tblGrid>
      <w:tr w:rsidR="00227BFD" w:rsidRPr="00B02B49" w:rsidTr="002006C1">
        <w:trPr>
          <w:trHeight w:hRule="exact" w:val="2373"/>
        </w:trPr>
        <w:tc>
          <w:tcPr>
            <w:tcW w:w="1814" w:type="dxa"/>
          </w:tcPr>
          <w:p w:rsidR="00E37D67" w:rsidRPr="00FE3329" w:rsidRDefault="00E37D67" w:rsidP="00FB02A2">
            <w:pPr>
              <w:pStyle w:val="TableParagraph"/>
              <w:spacing w:line="276" w:lineRule="auto"/>
              <w:jc w:val="both"/>
              <w:rPr>
                <w:rFonts w:ascii="Bookman Old Style" w:hAnsi="Bookman Old Style"/>
                <w:sz w:val="20"/>
                <w:szCs w:val="20"/>
                <w:lang w:val="es-CO"/>
              </w:rPr>
            </w:pPr>
          </w:p>
          <w:p w:rsidR="00E37D67" w:rsidRPr="00FE3329" w:rsidRDefault="00E37D67" w:rsidP="00FB02A2">
            <w:pPr>
              <w:pStyle w:val="TableParagraph"/>
              <w:spacing w:before="9" w:line="276" w:lineRule="auto"/>
              <w:jc w:val="both"/>
              <w:rPr>
                <w:rFonts w:ascii="Bookman Old Style" w:hAnsi="Bookman Old Style"/>
                <w:sz w:val="20"/>
                <w:szCs w:val="20"/>
                <w:lang w:val="es-CO"/>
              </w:rPr>
            </w:pPr>
          </w:p>
          <w:p w:rsidR="00E37D67" w:rsidRPr="00FE3329" w:rsidRDefault="00BA0B4C" w:rsidP="00FB02A2">
            <w:pPr>
              <w:pStyle w:val="TableParagraph"/>
              <w:spacing w:line="276" w:lineRule="auto"/>
              <w:ind w:left="455" w:right="438" w:firstLine="76"/>
              <w:jc w:val="both"/>
              <w:rPr>
                <w:rFonts w:ascii="Bookman Old Style" w:hAnsi="Bookman Old Style"/>
                <w:b/>
                <w:sz w:val="20"/>
                <w:szCs w:val="20"/>
              </w:rPr>
            </w:pPr>
            <w:r w:rsidRPr="00FE3329">
              <w:rPr>
                <w:rFonts w:ascii="Bookman Old Style" w:hAnsi="Bookman Old Style"/>
                <w:b/>
                <w:sz w:val="20"/>
                <w:szCs w:val="20"/>
              </w:rPr>
              <w:t>Acuerdo Comercial</w:t>
            </w:r>
          </w:p>
        </w:tc>
        <w:tc>
          <w:tcPr>
            <w:tcW w:w="1810" w:type="dxa"/>
          </w:tcPr>
          <w:p w:rsidR="00E37D67" w:rsidRPr="00FE3329" w:rsidRDefault="00E37D67" w:rsidP="00FB02A2">
            <w:pPr>
              <w:pStyle w:val="TableParagraph"/>
              <w:spacing w:line="276" w:lineRule="auto"/>
              <w:jc w:val="both"/>
              <w:rPr>
                <w:rFonts w:ascii="Bookman Old Style" w:hAnsi="Bookman Old Style"/>
                <w:sz w:val="20"/>
                <w:szCs w:val="20"/>
              </w:rPr>
            </w:pPr>
          </w:p>
          <w:p w:rsidR="00E37D67" w:rsidRPr="00FE3329" w:rsidRDefault="00E37D67" w:rsidP="00FB02A2">
            <w:pPr>
              <w:pStyle w:val="TableParagraph"/>
              <w:spacing w:before="9" w:line="276" w:lineRule="auto"/>
              <w:jc w:val="both"/>
              <w:rPr>
                <w:rFonts w:ascii="Bookman Old Style" w:hAnsi="Bookman Old Style"/>
                <w:sz w:val="20"/>
                <w:szCs w:val="20"/>
              </w:rPr>
            </w:pPr>
          </w:p>
          <w:p w:rsidR="00E37D67" w:rsidRPr="00FE3329" w:rsidRDefault="00BA0B4C" w:rsidP="00FB02A2">
            <w:pPr>
              <w:pStyle w:val="TableParagraph"/>
              <w:spacing w:line="276" w:lineRule="auto"/>
              <w:ind w:left="542" w:right="205" w:hanging="322"/>
              <w:jc w:val="both"/>
              <w:rPr>
                <w:rFonts w:ascii="Bookman Old Style" w:hAnsi="Bookman Old Style"/>
                <w:b/>
                <w:sz w:val="20"/>
                <w:szCs w:val="20"/>
              </w:rPr>
            </w:pPr>
            <w:r w:rsidRPr="00FE3329">
              <w:rPr>
                <w:rFonts w:ascii="Bookman Old Style" w:hAnsi="Bookman Old Style"/>
                <w:b/>
                <w:sz w:val="20"/>
                <w:szCs w:val="20"/>
              </w:rPr>
              <w:t>Entidad Estatal incluida</w:t>
            </w:r>
          </w:p>
        </w:tc>
        <w:tc>
          <w:tcPr>
            <w:tcW w:w="1810" w:type="dxa"/>
          </w:tcPr>
          <w:p w:rsidR="00E37D67" w:rsidRPr="00FE3329" w:rsidRDefault="00BA0B4C" w:rsidP="00FB02A2">
            <w:pPr>
              <w:pStyle w:val="TableParagraph"/>
              <w:spacing w:line="276" w:lineRule="auto"/>
              <w:ind w:left="163" w:right="157" w:hanging="1"/>
              <w:jc w:val="both"/>
              <w:rPr>
                <w:rFonts w:ascii="Bookman Old Style" w:hAnsi="Bookman Old Style"/>
                <w:b/>
                <w:sz w:val="20"/>
                <w:szCs w:val="20"/>
                <w:lang w:val="es-CO"/>
              </w:rPr>
            </w:pPr>
            <w:r w:rsidRPr="00FE3329">
              <w:rPr>
                <w:rFonts w:ascii="Bookman Old Style" w:hAnsi="Bookman Old Style"/>
                <w:b/>
                <w:sz w:val="20"/>
                <w:szCs w:val="20"/>
                <w:lang w:val="es-CO"/>
              </w:rPr>
              <w:t>Presupuesto del Proceso de Contratación superior al valor del Acuerdo Comercial</w:t>
            </w:r>
          </w:p>
        </w:tc>
        <w:tc>
          <w:tcPr>
            <w:tcW w:w="1923" w:type="dxa"/>
          </w:tcPr>
          <w:p w:rsidR="00E37D67" w:rsidRPr="00FE3329" w:rsidRDefault="00E37D67" w:rsidP="00FB02A2">
            <w:pPr>
              <w:pStyle w:val="TableParagraph"/>
              <w:spacing w:before="12" w:line="276" w:lineRule="auto"/>
              <w:jc w:val="both"/>
              <w:rPr>
                <w:rFonts w:ascii="Bookman Old Style" w:hAnsi="Bookman Old Style"/>
                <w:sz w:val="20"/>
                <w:szCs w:val="20"/>
                <w:lang w:val="es-CO"/>
              </w:rPr>
            </w:pPr>
          </w:p>
          <w:p w:rsidR="00E37D67" w:rsidRPr="00FE3329" w:rsidRDefault="00BA0B4C" w:rsidP="00FB02A2">
            <w:pPr>
              <w:pStyle w:val="TableParagraph"/>
              <w:spacing w:line="276" w:lineRule="auto"/>
              <w:ind w:left="326" w:right="324" w:hanging="2"/>
              <w:jc w:val="both"/>
              <w:rPr>
                <w:rFonts w:ascii="Bookman Old Style" w:hAnsi="Bookman Old Style"/>
                <w:b/>
                <w:sz w:val="20"/>
                <w:szCs w:val="20"/>
                <w:lang w:val="es-CO"/>
              </w:rPr>
            </w:pPr>
            <w:r w:rsidRPr="00FE3329">
              <w:rPr>
                <w:rFonts w:ascii="Bookman Old Style" w:hAnsi="Bookman Old Style"/>
                <w:b/>
                <w:sz w:val="20"/>
                <w:szCs w:val="20"/>
                <w:lang w:val="es-CO"/>
              </w:rPr>
              <w:t xml:space="preserve">Excepción aplicable al Proceso de </w:t>
            </w:r>
            <w:r w:rsidRPr="00FE3329">
              <w:rPr>
                <w:rFonts w:ascii="Bookman Old Style" w:hAnsi="Bookman Old Style"/>
                <w:b/>
                <w:w w:val="95"/>
                <w:sz w:val="20"/>
                <w:szCs w:val="20"/>
                <w:lang w:val="es-CO"/>
              </w:rPr>
              <w:t>Contratación</w:t>
            </w:r>
          </w:p>
        </w:tc>
        <w:tc>
          <w:tcPr>
            <w:tcW w:w="2126" w:type="dxa"/>
          </w:tcPr>
          <w:p w:rsidR="00E37D67" w:rsidRPr="00FE3329" w:rsidRDefault="00BA0B4C" w:rsidP="00FB02A2">
            <w:pPr>
              <w:pStyle w:val="TableParagraph"/>
              <w:spacing w:before="93" w:line="276" w:lineRule="auto"/>
              <w:ind w:left="244" w:right="243" w:firstLine="2"/>
              <w:jc w:val="both"/>
              <w:rPr>
                <w:rFonts w:ascii="Bookman Old Style" w:hAnsi="Bookman Old Style"/>
                <w:b/>
                <w:sz w:val="20"/>
                <w:szCs w:val="20"/>
                <w:lang w:val="es-CO"/>
              </w:rPr>
            </w:pPr>
            <w:r w:rsidRPr="00FE3329">
              <w:rPr>
                <w:rFonts w:ascii="Bookman Old Style" w:hAnsi="Bookman Old Style"/>
                <w:b/>
                <w:sz w:val="20"/>
                <w:szCs w:val="20"/>
                <w:lang w:val="es-CO"/>
              </w:rPr>
              <w:t>Proceso de Contratación cubierto por el Acuerdo Comercial</w:t>
            </w:r>
          </w:p>
        </w:tc>
      </w:tr>
      <w:tr w:rsidR="00227BFD" w:rsidRPr="00FE3329" w:rsidTr="002006C1">
        <w:trPr>
          <w:trHeight w:hRule="exact" w:val="280"/>
        </w:trPr>
        <w:tc>
          <w:tcPr>
            <w:tcW w:w="1814" w:type="dxa"/>
          </w:tcPr>
          <w:p w:rsidR="00E37D67" w:rsidRPr="00FE3329" w:rsidRDefault="00BA0B4C" w:rsidP="00FB02A2">
            <w:pPr>
              <w:pStyle w:val="TableParagraph"/>
              <w:spacing w:line="276" w:lineRule="auto"/>
              <w:ind w:left="105" w:right="438"/>
              <w:jc w:val="both"/>
              <w:rPr>
                <w:rFonts w:ascii="Bookman Old Style" w:hAnsi="Bookman Old Style"/>
                <w:sz w:val="20"/>
                <w:szCs w:val="20"/>
              </w:rPr>
            </w:pPr>
            <w:r w:rsidRPr="00FE3329">
              <w:rPr>
                <w:rFonts w:ascii="Bookman Old Style" w:hAnsi="Bookman Old Style"/>
                <w:sz w:val="20"/>
                <w:szCs w:val="20"/>
              </w:rPr>
              <w:t>Canadá</w:t>
            </w:r>
          </w:p>
        </w:tc>
        <w:tc>
          <w:tcPr>
            <w:tcW w:w="1810" w:type="dxa"/>
          </w:tcPr>
          <w:p w:rsidR="00E37D67" w:rsidRPr="00FE3329" w:rsidRDefault="00BA0B4C" w:rsidP="00FB02A2">
            <w:pPr>
              <w:pStyle w:val="TableParagraph"/>
              <w:spacing w:line="276" w:lineRule="auto"/>
              <w:ind w:left="787" w:right="205"/>
              <w:jc w:val="both"/>
              <w:rPr>
                <w:rFonts w:ascii="Bookman Old Style" w:hAnsi="Bookman Old Style"/>
                <w:sz w:val="20"/>
                <w:szCs w:val="20"/>
              </w:rPr>
            </w:pPr>
            <w:r w:rsidRPr="00FE3329">
              <w:rPr>
                <w:rFonts w:ascii="Bookman Old Style" w:hAnsi="Bookman Old Style"/>
                <w:sz w:val="20"/>
                <w:szCs w:val="20"/>
              </w:rPr>
              <w:t>No</w:t>
            </w:r>
          </w:p>
        </w:tc>
        <w:tc>
          <w:tcPr>
            <w:tcW w:w="1810" w:type="dxa"/>
          </w:tcPr>
          <w:p w:rsidR="00E37D67" w:rsidRPr="00FE3329" w:rsidRDefault="00BA0B4C" w:rsidP="00FB02A2">
            <w:pPr>
              <w:pStyle w:val="TableParagraph"/>
              <w:spacing w:line="276" w:lineRule="auto"/>
              <w:ind w:left="792" w:right="205"/>
              <w:jc w:val="both"/>
              <w:rPr>
                <w:rFonts w:ascii="Bookman Old Style" w:hAnsi="Bookman Old Style"/>
                <w:sz w:val="20"/>
                <w:szCs w:val="20"/>
              </w:rPr>
            </w:pPr>
            <w:r w:rsidRPr="00FE3329">
              <w:rPr>
                <w:rFonts w:ascii="Bookman Old Style" w:hAnsi="Bookman Old Style"/>
                <w:sz w:val="20"/>
                <w:szCs w:val="20"/>
              </w:rPr>
              <w:t>No</w:t>
            </w:r>
          </w:p>
        </w:tc>
        <w:tc>
          <w:tcPr>
            <w:tcW w:w="1923" w:type="dxa"/>
          </w:tcPr>
          <w:p w:rsidR="00E37D67" w:rsidRPr="00FE3329" w:rsidRDefault="00BA0B4C" w:rsidP="00FB02A2">
            <w:pPr>
              <w:pStyle w:val="TableParagraph"/>
              <w:spacing w:line="276" w:lineRule="auto"/>
              <w:ind w:left="771" w:right="771"/>
              <w:jc w:val="both"/>
              <w:rPr>
                <w:rFonts w:ascii="Bookman Old Style" w:hAnsi="Bookman Old Style"/>
                <w:sz w:val="20"/>
                <w:szCs w:val="20"/>
              </w:rPr>
            </w:pPr>
            <w:r w:rsidRPr="00FE3329">
              <w:rPr>
                <w:rFonts w:ascii="Bookman Old Style" w:hAnsi="Bookman Old Style"/>
                <w:sz w:val="20"/>
                <w:szCs w:val="20"/>
              </w:rPr>
              <w:t>No</w:t>
            </w:r>
          </w:p>
        </w:tc>
        <w:tc>
          <w:tcPr>
            <w:tcW w:w="2126" w:type="dxa"/>
          </w:tcPr>
          <w:p w:rsidR="00E37D67" w:rsidRPr="00FE3329" w:rsidRDefault="00BA0B4C" w:rsidP="00FB02A2">
            <w:pPr>
              <w:pStyle w:val="TableParagraph"/>
              <w:spacing w:line="276" w:lineRule="auto"/>
              <w:ind w:left="773" w:right="775"/>
              <w:jc w:val="both"/>
              <w:rPr>
                <w:rFonts w:ascii="Bookman Old Style" w:hAnsi="Bookman Old Style"/>
                <w:sz w:val="20"/>
                <w:szCs w:val="20"/>
              </w:rPr>
            </w:pPr>
            <w:r w:rsidRPr="00FE3329">
              <w:rPr>
                <w:rFonts w:ascii="Bookman Old Style" w:hAnsi="Bookman Old Style"/>
                <w:sz w:val="20"/>
                <w:szCs w:val="20"/>
              </w:rPr>
              <w:t>No</w:t>
            </w:r>
          </w:p>
        </w:tc>
      </w:tr>
      <w:tr w:rsidR="00227BFD" w:rsidRPr="00FE3329" w:rsidTr="002006C1">
        <w:trPr>
          <w:trHeight w:hRule="exact" w:val="285"/>
        </w:trPr>
        <w:tc>
          <w:tcPr>
            <w:tcW w:w="1814" w:type="dxa"/>
          </w:tcPr>
          <w:p w:rsidR="00E37D67" w:rsidRPr="00FE3329" w:rsidRDefault="00BA0B4C" w:rsidP="00FB02A2">
            <w:pPr>
              <w:pStyle w:val="TableParagraph"/>
              <w:spacing w:line="276" w:lineRule="auto"/>
              <w:ind w:left="105" w:right="438"/>
              <w:jc w:val="both"/>
              <w:rPr>
                <w:rFonts w:ascii="Bookman Old Style" w:hAnsi="Bookman Old Style"/>
                <w:sz w:val="20"/>
                <w:szCs w:val="20"/>
              </w:rPr>
            </w:pPr>
            <w:r w:rsidRPr="00FE3329">
              <w:rPr>
                <w:rFonts w:ascii="Bookman Old Style" w:hAnsi="Bookman Old Style"/>
                <w:sz w:val="20"/>
                <w:szCs w:val="20"/>
              </w:rPr>
              <w:t>Chile</w:t>
            </w:r>
          </w:p>
        </w:tc>
        <w:tc>
          <w:tcPr>
            <w:tcW w:w="1810" w:type="dxa"/>
          </w:tcPr>
          <w:p w:rsidR="00E37D67" w:rsidRPr="00FE3329" w:rsidRDefault="00BA0B4C" w:rsidP="00FB02A2">
            <w:pPr>
              <w:pStyle w:val="TableParagraph"/>
              <w:spacing w:line="276" w:lineRule="auto"/>
              <w:ind w:left="820" w:right="205"/>
              <w:jc w:val="both"/>
              <w:rPr>
                <w:rFonts w:ascii="Bookman Old Style" w:hAnsi="Bookman Old Style"/>
                <w:sz w:val="20"/>
                <w:szCs w:val="20"/>
              </w:rPr>
            </w:pPr>
            <w:r w:rsidRPr="00FE3329">
              <w:rPr>
                <w:rFonts w:ascii="Bookman Old Style" w:hAnsi="Bookman Old Style"/>
                <w:sz w:val="20"/>
                <w:szCs w:val="20"/>
              </w:rPr>
              <w:t>Si</w:t>
            </w:r>
          </w:p>
        </w:tc>
        <w:tc>
          <w:tcPr>
            <w:tcW w:w="1810" w:type="dxa"/>
          </w:tcPr>
          <w:p w:rsidR="00E37D67" w:rsidRPr="00FE3329" w:rsidRDefault="00BA0B4C" w:rsidP="00FB02A2">
            <w:pPr>
              <w:pStyle w:val="TableParagraph"/>
              <w:spacing w:line="276" w:lineRule="auto"/>
              <w:ind w:left="792" w:right="205"/>
              <w:jc w:val="both"/>
              <w:rPr>
                <w:rFonts w:ascii="Bookman Old Style" w:hAnsi="Bookman Old Style"/>
                <w:sz w:val="20"/>
                <w:szCs w:val="20"/>
              </w:rPr>
            </w:pPr>
            <w:r w:rsidRPr="00FE3329">
              <w:rPr>
                <w:rFonts w:ascii="Bookman Old Style" w:hAnsi="Bookman Old Style"/>
                <w:sz w:val="20"/>
                <w:szCs w:val="20"/>
              </w:rPr>
              <w:t>No</w:t>
            </w:r>
          </w:p>
        </w:tc>
        <w:tc>
          <w:tcPr>
            <w:tcW w:w="1923" w:type="dxa"/>
          </w:tcPr>
          <w:p w:rsidR="00E37D67" w:rsidRPr="00FE3329" w:rsidRDefault="00BA0B4C" w:rsidP="00FB02A2">
            <w:pPr>
              <w:pStyle w:val="TableParagraph"/>
              <w:spacing w:line="276" w:lineRule="auto"/>
              <w:ind w:left="771" w:right="771"/>
              <w:jc w:val="both"/>
              <w:rPr>
                <w:rFonts w:ascii="Bookman Old Style" w:hAnsi="Bookman Old Style"/>
                <w:sz w:val="20"/>
                <w:szCs w:val="20"/>
              </w:rPr>
            </w:pPr>
            <w:r w:rsidRPr="00FE3329">
              <w:rPr>
                <w:rFonts w:ascii="Bookman Old Style" w:hAnsi="Bookman Old Style"/>
                <w:sz w:val="20"/>
                <w:szCs w:val="20"/>
              </w:rPr>
              <w:t>No</w:t>
            </w:r>
          </w:p>
        </w:tc>
        <w:tc>
          <w:tcPr>
            <w:tcW w:w="2126" w:type="dxa"/>
          </w:tcPr>
          <w:p w:rsidR="00E37D67" w:rsidRPr="00FE3329" w:rsidRDefault="00BA0B4C" w:rsidP="00FB02A2">
            <w:pPr>
              <w:pStyle w:val="TableParagraph"/>
              <w:spacing w:line="276" w:lineRule="auto"/>
              <w:ind w:left="773" w:right="775"/>
              <w:jc w:val="both"/>
              <w:rPr>
                <w:rFonts w:ascii="Bookman Old Style" w:hAnsi="Bookman Old Style"/>
                <w:sz w:val="20"/>
                <w:szCs w:val="20"/>
              </w:rPr>
            </w:pPr>
            <w:r w:rsidRPr="00FE3329">
              <w:rPr>
                <w:rFonts w:ascii="Bookman Old Style" w:hAnsi="Bookman Old Style"/>
                <w:sz w:val="20"/>
                <w:szCs w:val="20"/>
              </w:rPr>
              <w:t>No</w:t>
            </w:r>
          </w:p>
        </w:tc>
      </w:tr>
      <w:tr w:rsidR="00227BFD" w:rsidRPr="00FE3329" w:rsidTr="002006C1">
        <w:trPr>
          <w:trHeight w:hRule="exact" w:val="288"/>
        </w:trPr>
        <w:tc>
          <w:tcPr>
            <w:tcW w:w="1814" w:type="dxa"/>
          </w:tcPr>
          <w:p w:rsidR="00E37D67" w:rsidRPr="00FE3329" w:rsidRDefault="00BA0B4C" w:rsidP="00FB02A2">
            <w:pPr>
              <w:pStyle w:val="TableParagraph"/>
              <w:spacing w:before="2" w:line="276" w:lineRule="auto"/>
              <w:ind w:left="105"/>
              <w:jc w:val="both"/>
              <w:rPr>
                <w:rFonts w:ascii="Bookman Old Style" w:hAnsi="Bookman Old Style"/>
                <w:sz w:val="20"/>
                <w:szCs w:val="20"/>
              </w:rPr>
            </w:pPr>
            <w:r w:rsidRPr="00FE3329">
              <w:rPr>
                <w:rFonts w:ascii="Bookman Old Style" w:hAnsi="Bookman Old Style"/>
                <w:sz w:val="20"/>
                <w:szCs w:val="20"/>
              </w:rPr>
              <w:t>Estados Unidos</w:t>
            </w:r>
          </w:p>
        </w:tc>
        <w:tc>
          <w:tcPr>
            <w:tcW w:w="1810" w:type="dxa"/>
          </w:tcPr>
          <w:p w:rsidR="00E37D67" w:rsidRPr="00FE3329" w:rsidRDefault="00BA0B4C" w:rsidP="00FB02A2">
            <w:pPr>
              <w:pStyle w:val="TableParagraph"/>
              <w:spacing w:before="2" w:line="276" w:lineRule="auto"/>
              <w:ind w:left="787" w:right="205"/>
              <w:jc w:val="both"/>
              <w:rPr>
                <w:rFonts w:ascii="Bookman Old Style" w:hAnsi="Bookman Old Style"/>
                <w:sz w:val="20"/>
                <w:szCs w:val="20"/>
              </w:rPr>
            </w:pPr>
            <w:r w:rsidRPr="00FE3329">
              <w:rPr>
                <w:rFonts w:ascii="Bookman Old Style" w:hAnsi="Bookman Old Style"/>
                <w:sz w:val="20"/>
                <w:szCs w:val="20"/>
              </w:rPr>
              <w:t>No</w:t>
            </w:r>
          </w:p>
        </w:tc>
        <w:tc>
          <w:tcPr>
            <w:tcW w:w="1810" w:type="dxa"/>
          </w:tcPr>
          <w:p w:rsidR="00E37D67" w:rsidRPr="00FE3329" w:rsidRDefault="00BA0B4C" w:rsidP="00FB02A2">
            <w:pPr>
              <w:pStyle w:val="TableParagraph"/>
              <w:spacing w:before="2" w:line="276" w:lineRule="auto"/>
              <w:ind w:left="792" w:right="205"/>
              <w:jc w:val="both"/>
              <w:rPr>
                <w:rFonts w:ascii="Bookman Old Style" w:hAnsi="Bookman Old Style"/>
                <w:sz w:val="20"/>
                <w:szCs w:val="20"/>
              </w:rPr>
            </w:pPr>
            <w:r w:rsidRPr="00FE3329">
              <w:rPr>
                <w:rFonts w:ascii="Bookman Old Style" w:hAnsi="Bookman Old Style"/>
                <w:sz w:val="20"/>
                <w:szCs w:val="20"/>
              </w:rPr>
              <w:t>No</w:t>
            </w:r>
          </w:p>
        </w:tc>
        <w:tc>
          <w:tcPr>
            <w:tcW w:w="1923" w:type="dxa"/>
          </w:tcPr>
          <w:p w:rsidR="00E37D67" w:rsidRPr="00FE3329" w:rsidRDefault="00BA0B4C" w:rsidP="00FB02A2">
            <w:pPr>
              <w:pStyle w:val="TableParagraph"/>
              <w:spacing w:before="2" w:line="276" w:lineRule="auto"/>
              <w:ind w:left="771" w:right="771"/>
              <w:jc w:val="both"/>
              <w:rPr>
                <w:rFonts w:ascii="Bookman Old Style" w:hAnsi="Bookman Old Style"/>
                <w:sz w:val="20"/>
                <w:szCs w:val="20"/>
              </w:rPr>
            </w:pPr>
            <w:r w:rsidRPr="00FE3329">
              <w:rPr>
                <w:rFonts w:ascii="Bookman Old Style" w:hAnsi="Bookman Old Style"/>
                <w:sz w:val="20"/>
                <w:szCs w:val="20"/>
              </w:rPr>
              <w:t>No</w:t>
            </w:r>
          </w:p>
        </w:tc>
        <w:tc>
          <w:tcPr>
            <w:tcW w:w="2126" w:type="dxa"/>
          </w:tcPr>
          <w:p w:rsidR="00E37D67" w:rsidRPr="00FE3329" w:rsidRDefault="00BA0B4C" w:rsidP="00FB02A2">
            <w:pPr>
              <w:pStyle w:val="TableParagraph"/>
              <w:spacing w:before="2" w:line="276" w:lineRule="auto"/>
              <w:ind w:left="773" w:right="775"/>
              <w:jc w:val="both"/>
              <w:rPr>
                <w:rFonts w:ascii="Bookman Old Style" w:hAnsi="Bookman Old Style"/>
                <w:sz w:val="20"/>
                <w:szCs w:val="20"/>
              </w:rPr>
            </w:pPr>
            <w:r w:rsidRPr="00FE3329">
              <w:rPr>
                <w:rFonts w:ascii="Bookman Old Style" w:hAnsi="Bookman Old Style"/>
                <w:sz w:val="20"/>
                <w:szCs w:val="20"/>
              </w:rPr>
              <w:t>No</w:t>
            </w:r>
          </w:p>
        </w:tc>
      </w:tr>
      <w:tr w:rsidR="00227BFD" w:rsidRPr="00FE3329" w:rsidTr="002006C1">
        <w:trPr>
          <w:trHeight w:hRule="exact" w:val="206"/>
        </w:trPr>
        <w:tc>
          <w:tcPr>
            <w:tcW w:w="1814" w:type="dxa"/>
          </w:tcPr>
          <w:p w:rsidR="00E37D67" w:rsidRPr="00FE3329" w:rsidRDefault="00BA0B4C" w:rsidP="00FB02A2">
            <w:pPr>
              <w:pStyle w:val="TableParagraph"/>
              <w:spacing w:line="276" w:lineRule="auto"/>
              <w:ind w:left="105" w:right="438"/>
              <w:jc w:val="both"/>
              <w:rPr>
                <w:rFonts w:ascii="Bookman Old Style" w:hAnsi="Bookman Old Style"/>
                <w:sz w:val="20"/>
                <w:szCs w:val="20"/>
              </w:rPr>
            </w:pPr>
            <w:r w:rsidRPr="00FE3329">
              <w:rPr>
                <w:rFonts w:ascii="Bookman Old Style" w:hAnsi="Bookman Old Style"/>
                <w:sz w:val="20"/>
                <w:szCs w:val="20"/>
              </w:rPr>
              <w:t>El Salvador</w:t>
            </w:r>
          </w:p>
        </w:tc>
        <w:tc>
          <w:tcPr>
            <w:tcW w:w="1810" w:type="dxa"/>
          </w:tcPr>
          <w:p w:rsidR="00E37D67" w:rsidRPr="00FE3329" w:rsidRDefault="00BA0B4C" w:rsidP="00FB02A2">
            <w:pPr>
              <w:pStyle w:val="TableParagraph"/>
              <w:spacing w:line="276" w:lineRule="auto"/>
              <w:ind w:left="787" w:right="205"/>
              <w:jc w:val="both"/>
              <w:rPr>
                <w:rFonts w:ascii="Bookman Old Style" w:hAnsi="Bookman Old Style"/>
                <w:sz w:val="20"/>
                <w:szCs w:val="20"/>
              </w:rPr>
            </w:pPr>
            <w:r w:rsidRPr="00FE3329">
              <w:rPr>
                <w:rFonts w:ascii="Bookman Old Style" w:hAnsi="Bookman Old Style"/>
                <w:sz w:val="20"/>
                <w:szCs w:val="20"/>
              </w:rPr>
              <w:t>No</w:t>
            </w:r>
          </w:p>
        </w:tc>
        <w:tc>
          <w:tcPr>
            <w:tcW w:w="1810" w:type="dxa"/>
          </w:tcPr>
          <w:p w:rsidR="00E37D67" w:rsidRPr="00FE3329" w:rsidRDefault="00BA0B4C" w:rsidP="00FB02A2">
            <w:pPr>
              <w:pStyle w:val="TableParagraph"/>
              <w:spacing w:line="276" w:lineRule="auto"/>
              <w:ind w:left="792" w:right="205"/>
              <w:jc w:val="both"/>
              <w:rPr>
                <w:rFonts w:ascii="Bookman Old Style" w:hAnsi="Bookman Old Style"/>
                <w:sz w:val="20"/>
                <w:szCs w:val="20"/>
              </w:rPr>
            </w:pPr>
            <w:r w:rsidRPr="00FE3329">
              <w:rPr>
                <w:rFonts w:ascii="Bookman Old Style" w:hAnsi="Bookman Old Style"/>
                <w:sz w:val="20"/>
                <w:szCs w:val="20"/>
              </w:rPr>
              <w:t>No</w:t>
            </w:r>
          </w:p>
        </w:tc>
        <w:tc>
          <w:tcPr>
            <w:tcW w:w="1923" w:type="dxa"/>
          </w:tcPr>
          <w:p w:rsidR="00E37D67" w:rsidRPr="00FE3329" w:rsidRDefault="00BA0B4C" w:rsidP="00FB02A2">
            <w:pPr>
              <w:pStyle w:val="TableParagraph"/>
              <w:spacing w:line="276" w:lineRule="auto"/>
              <w:ind w:left="771" w:right="771"/>
              <w:jc w:val="both"/>
              <w:rPr>
                <w:rFonts w:ascii="Bookman Old Style" w:hAnsi="Bookman Old Style"/>
                <w:sz w:val="20"/>
                <w:szCs w:val="20"/>
              </w:rPr>
            </w:pPr>
            <w:r w:rsidRPr="00FE3329">
              <w:rPr>
                <w:rFonts w:ascii="Bookman Old Style" w:hAnsi="Bookman Old Style"/>
                <w:sz w:val="20"/>
                <w:szCs w:val="20"/>
              </w:rPr>
              <w:t>No</w:t>
            </w:r>
          </w:p>
        </w:tc>
        <w:tc>
          <w:tcPr>
            <w:tcW w:w="2126" w:type="dxa"/>
          </w:tcPr>
          <w:p w:rsidR="00E37D67" w:rsidRPr="00FE3329" w:rsidRDefault="00BA0B4C" w:rsidP="00FB02A2">
            <w:pPr>
              <w:pStyle w:val="TableParagraph"/>
              <w:spacing w:line="276" w:lineRule="auto"/>
              <w:ind w:left="773" w:right="775"/>
              <w:jc w:val="both"/>
              <w:rPr>
                <w:rFonts w:ascii="Bookman Old Style" w:hAnsi="Bookman Old Style"/>
                <w:sz w:val="20"/>
                <w:szCs w:val="20"/>
              </w:rPr>
            </w:pPr>
            <w:r w:rsidRPr="00FE3329">
              <w:rPr>
                <w:rFonts w:ascii="Bookman Old Style" w:hAnsi="Bookman Old Style"/>
                <w:sz w:val="20"/>
                <w:szCs w:val="20"/>
              </w:rPr>
              <w:t>No</w:t>
            </w:r>
          </w:p>
        </w:tc>
      </w:tr>
      <w:tr w:rsidR="00227BFD" w:rsidRPr="00FE3329" w:rsidTr="002006C1">
        <w:trPr>
          <w:trHeight w:hRule="exact" w:val="279"/>
        </w:trPr>
        <w:tc>
          <w:tcPr>
            <w:tcW w:w="1814" w:type="dxa"/>
          </w:tcPr>
          <w:p w:rsidR="00E37D67" w:rsidRPr="00FE3329" w:rsidRDefault="00BA0B4C" w:rsidP="00FB02A2">
            <w:pPr>
              <w:pStyle w:val="TableParagraph"/>
              <w:spacing w:line="276" w:lineRule="auto"/>
              <w:ind w:left="105" w:right="438"/>
              <w:jc w:val="both"/>
              <w:rPr>
                <w:rFonts w:ascii="Bookman Old Style" w:hAnsi="Bookman Old Style"/>
                <w:sz w:val="20"/>
                <w:szCs w:val="20"/>
              </w:rPr>
            </w:pPr>
            <w:r w:rsidRPr="00FE3329">
              <w:rPr>
                <w:rFonts w:ascii="Bookman Old Style" w:hAnsi="Bookman Old Style"/>
                <w:sz w:val="20"/>
                <w:szCs w:val="20"/>
              </w:rPr>
              <w:t>Guatemala</w:t>
            </w:r>
          </w:p>
        </w:tc>
        <w:tc>
          <w:tcPr>
            <w:tcW w:w="1810" w:type="dxa"/>
          </w:tcPr>
          <w:p w:rsidR="00E37D67" w:rsidRPr="00FE3329" w:rsidRDefault="00BA0B4C" w:rsidP="00FB02A2">
            <w:pPr>
              <w:pStyle w:val="TableParagraph"/>
              <w:spacing w:line="276" w:lineRule="auto"/>
              <w:ind w:left="820" w:right="205"/>
              <w:jc w:val="both"/>
              <w:rPr>
                <w:rFonts w:ascii="Bookman Old Style" w:hAnsi="Bookman Old Style"/>
                <w:sz w:val="20"/>
                <w:szCs w:val="20"/>
              </w:rPr>
            </w:pPr>
            <w:r w:rsidRPr="00FE3329">
              <w:rPr>
                <w:rFonts w:ascii="Bookman Old Style" w:hAnsi="Bookman Old Style"/>
                <w:sz w:val="20"/>
                <w:szCs w:val="20"/>
              </w:rPr>
              <w:t>Si</w:t>
            </w:r>
          </w:p>
        </w:tc>
        <w:tc>
          <w:tcPr>
            <w:tcW w:w="1810" w:type="dxa"/>
          </w:tcPr>
          <w:p w:rsidR="00E37D67" w:rsidRPr="00FE3329" w:rsidRDefault="00BA0B4C" w:rsidP="00FB02A2">
            <w:pPr>
              <w:pStyle w:val="TableParagraph"/>
              <w:spacing w:line="276" w:lineRule="auto"/>
              <w:ind w:left="825" w:right="205"/>
              <w:jc w:val="both"/>
              <w:rPr>
                <w:rFonts w:ascii="Bookman Old Style" w:hAnsi="Bookman Old Style"/>
                <w:sz w:val="20"/>
                <w:szCs w:val="20"/>
              </w:rPr>
            </w:pPr>
            <w:r w:rsidRPr="00FE3329">
              <w:rPr>
                <w:rFonts w:ascii="Bookman Old Style" w:hAnsi="Bookman Old Style"/>
                <w:sz w:val="20"/>
                <w:szCs w:val="20"/>
              </w:rPr>
              <w:t>Si</w:t>
            </w:r>
          </w:p>
        </w:tc>
        <w:tc>
          <w:tcPr>
            <w:tcW w:w="1923" w:type="dxa"/>
          </w:tcPr>
          <w:p w:rsidR="00E37D67" w:rsidRPr="00FE3329" w:rsidRDefault="00BA0B4C" w:rsidP="00FB02A2">
            <w:pPr>
              <w:pStyle w:val="TableParagraph"/>
              <w:spacing w:line="276" w:lineRule="auto"/>
              <w:ind w:left="771" w:right="771"/>
              <w:jc w:val="both"/>
              <w:rPr>
                <w:rFonts w:ascii="Bookman Old Style" w:hAnsi="Bookman Old Style"/>
                <w:sz w:val="20"/>
                <w:szCs w:val="20"/>
              </w:rPr>
            </w:pPr>
            <w:r w:rsidRPr="00FE3329">
              <w:rPr>
                <w:rFonts w:ascii="Bookman Old Style" w:hAnsi="Bookman Old Style"/>
                <w:sz w:val="20"/>
                <w:szCs w:val="20"/>
              </w:rPr>
              <w:t>No</w:t>
            </w:r>
          </w:p>
        </w:tc>
        <w:tc>
          <w:tcPr>
            <w:tcW w:w="2126" w:type="dxa"/>
          </w:tcPr>
          <w:p w:rsidR="00E37D67" w:rsidRPr="00FE3329" w:rsidRDefault="00BA0B4C" w:rsidP="00FB02A2">
            <w:pPr>
              <w:pStyle w:val="TableParagraph"/>
              <w:spacing w:line="276" w:lineRule="auto"/>
              <w:ind w:left="773" w:right="773"/>
              <w:jc w:val="both"/>
              <w:rPr>
                <w:rFonts w:ascii="Bookman Old Style" w:hAnsi="Bookman Old Style"/>
                <w:sz w:val="20"/>
                <w:szCs w:val="20"/>
              </w:rPr>
            </w:pPr>
            <w:r w:rsidRPr="00FE3329">
              <w:rPr>
                <w:rFonts w:ascii="Bookman Old Style" w:hAnsi="Bookman Old Style"/>
                <w:sz w:val="20"/>
                <w:szCs w:val="20"/>
              </w:rPr>
              <w:t>Si</w:t>
            </w:r>
          </w:p>
        </w:tc>
      </w:tr>
      <w:tr w:rsidR="00227BFD" w:rsidRPr="00FE3329" w:rsidTr="002006C1">
        <w:trPr>
          <w:trHeight w:hRule="exact" w:val="357"/>
        </w:trPr>
        <w:tc>
          <w:tcPr>
            <w:tcW w:w="1814" w:type="dxa"/>
          </w:tcPr>
          <w:p w:rsidR="00E37D67" w:rsidRPr="00FE3329" w:rsidRDefault="00BA0B4C" w:rsidP="00FB02A2">
            <w:pPr>
              <w:pStyle w:val="TableParagraph"/>
              <w:spacing w:line="276" w:lineRule="auto"/>
              <w:ind w:left="105" w:right="438"/>
              <w:jc w:val="both"/>
              <w:rPr>
                <w:rFonts w:ascii="Bookman Old Style" w:hAnsi="Bookman Old Style"/>
                <w:sz w:val="20"/>
                <w:szCs w:val="20"/>
              </w:rPr>
            </w:pPr>
            <w:r w:rsidRPr="00FE3329">
              <w:rPr>
                <w:rFonts w:ascii="Bookman Old Style" w:hAnsi="Bookman Old Style"/>
                <w:sz w:val="20"/>
                <w:szCs w:val="20"/>
              </w:rPr>
              <w:t>Honduras</w:t>
            </w:r>
          </w:p>
        </w:tc>
        <w:tc>
          <w:tcPr>
            <w:tcW w:w="1810" w:type="dxa"/>
          </w:tcPr>
          <w:p w:rsidR="00E37D67" w:rsidRPr="00FE3329" w:rsidRDefault="00BA0B4C" w:rsidP="00FB02A2">
            <w:pPr>
              <w:pStyle w:val="TableParagraph"/>
              <w:spacing w:line="276" w:lineRule="auto"/>
              <w:ind w:left="787" w:right="205"/>
              <w:jc w:val="both"/>
              <w:rPr>
                <w:rFonts w:ascii="Bookman Old Style" w:hAnsi="Bookman Old Style"/>
                <w:sz w:val="20"/>
                <w:szCs w:val="20"/>
              </w:rPr>
            </w:pPr>
            <w:r w:rsidRPr="00FE3329">
              <w:rPr>
                <w:rFonts w:ascii="Bookman Old Style" w:hAnsi="Bookman Old Style"/>
                <w:sz w:val="20"/>
                <w:szCs w:val="20"/>
              </w:rPr>
              <w:t>No</w:t>
            </w:r>
          </w:p>
        </w:tc>
        <w:tc>
          <w:tcPr>
            <w:tcW w:w="1810" w:type="dxa"/>
          </w:tcPr>
          <w:p w:rsidR="00E37D67" w:rsidRPr="00FE3329" w:rsidRDefault="00BA0B4C" w:rsidP="00FB02A2">
            <w:pPr>
              <w:pStyle w:val="TableParagraph"/>
              <w:spacing w:line="276" w:lineRule="auto"/>
              <w:ind w:left="792" w:right="205"/>
              <w:jc w:val="both"/>
              <w:rPr>
                <w:rFonts w:ascii="Bookman Old Style" w:hAnsi="Bookman Old Style"/>
                <w:sz w:val="20"/>
                <w:szCs w:val="20"/>
              </w:rPr>
            </w:pPr>
            <w:r w:rsidRPr="00FE3329">
              <w:rPr>
                <w:rFonts w:ascii="Bookman Old Style" w:hAnsi="Bookman Old Style"/>
                <w:sz w:val="20"/>
                <w:szCs w:val="20"/>
              </w:rPr>
              <w:t>No</w:t>
            </w:r>
          </w:p>
        </w:tc>
        <w:tc>
          <w:tcPr>
            <w:tcW w:w="1923" w:type="dxa"/>
          </w:tcPr>
          <w:p w:rsidR="00E37D67" w:rsidRPr="00FE3329" w:rsidRDefault="00BA0B4C" w:rsidP="00FB02A2">
            <w:pPr>
              <w:pStyle w:val="TableParagraph"/>
              <w:spacing w:line="276" w:lineRule="auto"/>
              <w:ind w:left="771" w:right="771"/>
              <w:jc w:val="both"/>
              <w:rPr>
                <w:rFonts w:ascii="Bookman Old Style" w:hAnsi="Bookman Old Style"/>
                <w:sz w:val="20"/>
                <w:szCs w:val="20"/>
              </w:rPr>
            </w:pPr>
            <w:r w:rsidRPr="00FE3329">
              <w:rPr>
                <w:rFonts w:ascii="Bookman Old Style" w:hAnsi="Bookman Old Style"/>
                <w:sz w:val="20"/>
                <w:szCs w:val="20"/>
              </w:rPr>
              <w:t>No</w:t>
            </w:r>
          </w:p>
        </w:tc>
        <w:tc>
          <w:tcPr>
            <w:tcW w:w="2126" w:type="dxa"/>
          </w:tcPr>
          <w:p w:rsidR="00E37D67" w:rsidRPr="00FE3329" w:rsidRDefault="00BA0B4C" w:rsidP="00FB02A2">
            <w:pPr>
              <w:pStyle w:val="TableParagraph"/>
              <w:spacing w:line="276" w:lineRule="auto"/>
              <w:ind w:left="773" w:right="775"/>
              <w:jc w:val="both"/>
              <w:rPr>
                <w:rFonts w:ascii="Bookman Old Style" w:hAnsi="Bookman Old Style"/>
                <w:sz w:val="20"/>
                <w:szCs w:val="20"/>
              </w:rPr>
            </w:pPr>
            <w:r w:rsidRPr="00FE3329">
              <w:rPr>
                <w:rFonts w:ascii="Bookman Old Style" w:hAnsi="Bookman Old Style"/>
                <w:sz w:val="20"/>
                <w:szCs w:val="20"/>
              </w:rPr>
              <w:t>No</w:t>
            </w:r>
          </w:p>
        </w:tc>
      </w:tr>
      <w:tr w:rsidR="00227BFD" w:rsidRPr="00FE3329" w:rsidTr="002006C1">
        <w:trPr>
          <w:trHeight w:hRule="exact" w:val="290"/>
        </w:trPr>
        <w:tc>
          <w:tcPr>
            <w:tcW w:w="1814" w:type="dxa"/>
          </w:tcPr>
          <w:p w:rsidR="00E37D67" w:rsidRPr="00FE3329" w:rsidRDefault="00BA0B4C" w:rsidP="00FB02A2">
            <w:pPr>
              <w:pStyle w:val="TableParagraph"/>
              <w:spacing w:line="276" w:lineRule="auto"/>
              <w:ind w:left="105" w:right="438"/>
              <w:jc w:val="both"/>
              <w:rPr>
                <w:rFonts w:ascii="Bookman Old Style" w:hAnsi="Bookman Old Style"/>
                <w:sz w:val="20"/>
                <w:szCs w:val="20"/>
              </w:rPr>
            </w:pPr>
            <w:r w:rsidRPr="00FE3329">
              <w:rPr>
                <w:rFonts w:ascii="Bookman Old Style" w:hAnsi="Bookman Old Style"/>
                <w:sz w:val="20"/>
                <w:szCs w:val="20"/>
              </w:rPr>
              <w:t>Liechtenstein</w:t>
            </w:r>
          </w:p>
        </w:tc>
        <w:tc>
          <w:tcPr>
            <w:tcW w:w="1810" w:type="dxa"/>
          </w:tcPr>
          <w:p w:rsidR="00E37D67" w:rsidRPr="00FE3329" w:rsidRDefault="00BA0B4C" w:rsidP="00FB02A2">
            <w:pPr>
              <w:pStyle w:val="TableParagraph"/>
              <w:spacing w:line="276" w:lineRule="auto"/>
              <w:ind w:left="820" w:right="205"/>
              <w:jc w:val="both"/>
              <w:rPr>
                <w:rFonts w:ascii="Bookman Old Style" w:hAnsi="Bookman Old Style"/>
                <w:sz w:val="20"/>
                <w:szCs w:val="20"/>
              </w:rPr>
            </w:pPr>
            <w:r w:rsidRPr="00FE3329">
              <w:rPr>
                <w:rFonts w:ascii="Bookman Old Style" w:hAnsi="Bookman Old Style"/>
                <w:sz w:val="20"/>
                <w:szCs w:val="20"/>
              </w:rPr>
              <w:t>Si</w:t>
            </w:r>
          </w:p>
        </w:tc>
        <w:tc>
          <w:tcPr>
            <w:tcW w:w="1810" w:type="dxa"/>
          </w:tcPr>
          <w:p w:rsidR="00E37D67" w:rsidRPr="00FE3329" w:rsidRDefault="00BA0B4C" w:rsidP="00FB02A2">
            <w:pPr>
              <w:pStyle w:val="TableParagraph"/>
              <w:spacing w:line="276" w:lineRule="auto"/>
              <w:ind w:left="792" w:right="205"/>
              <w:jc w:val="both"/>
              <w:rPr>
                <w:rFonts w:ascii="Bookman Old Style" w:hAnsi="Bookman Old Style"/>
                <w:sz w:val="20"/>
                <w:szCs w:val="20"/>
              </w:rPr>
            </w:pPr>
            <w:r w:rsidRPr="00FE3329">
              <w:rPr>
                <w:rFonts w:ascii="Bookman Old Style" w:hAnsi="Bookman Old Style"/>
                <w:sz w:val="20"/>
                <w:szCs w:val="20"/>
              </w:rPr>
              <w:t>No</w:t>
            </w:r>
          </w:p>
        </w:tc>
        <w:tc>
          <w:tcPr>
            <w:tcW w:w="1923" w:type="dxa"/>
          </w:tcPr>
          <w:p w:rsidR="00E37D67" w:rsidRPr="00FE3329" w:rsidRDefault="00BA0B4C" w:rsidP="00FB02A2">
            <w:pPr>
              <w:pStyle w:val="TableParagraph"/>
              <w:spacing w:line="276" w:lineRule="auto"/>
              <w:ind w:left="771" w:right="771"/>
              <w:jc w:val="both"/>
              <w:rPr>
                <w:rFonts w:ascii="Bookman Old Style" w:hAnsi="Bookman Old Style"/>
                <w:sz w:val="20"/>
                <w:szCs w:val="20"/>
              </w:rPr>
            </w:pPr>
            <w:r w:rsidRPr="00FE3329">
              <w:rPr>
                <w:rFonts w:ascii="Bookman Old Style" w:hAnsi="Bookman Old Style"/>
                <w:sz w:val="20"/>
                <w:szCs w:val="20"/>
              </w:rPr>
              <w:t>No</w:t>
            </w:r>
          </w:p>
        </w:tc>
        <w:tc>
          <w:tcPr>
            <w:tcW w:w="2126" w:type="dxa"/>
          </w:tcPr>
          <w:p w:rsidR="00E37D67" w:rsidRPr="00FE3329" w:rsidRDefault="00BA0B4C" w:rsidP="00FB02A2">
            <w:pPr>
              <w:pStyle w:val="TableParagraph"/>
              <w:spacing w:line="276" w:lineRule="auto"/>
              <w:ind w:left="773" w:right="775"/>
              <w:jc w:val="both"/>
              <w:rPr>
                <w:rFonts w:ascii="Bookman Old Style" w:hAnsi="Bookman Old Style"/>
                <w:sz w:val="20"/>
                <w:szCs w:val="20"/>
              </w:rPr>
            </w:pPr>
            <w:r w:rsidRPr="00FE3329">
              <w:rPr>
                <w:rFonts w:ascii="Bookman Old Style" w:hAnsi="Bookman Old Style"/>
                <w:sz w:val="20"/>
                <w:szCs w:val="20"/>
              </w:rPr>
              <w:t>No</w:t>
            </w:r>
          </w:p>
        </w:tc>
      </w:tr>
      <w:tr w:rsidR="00227BFD" w:rsidRPr="00FE3329" w:rsidTr="002006C1">
        <w:trPr>
          <w:trHeight w:hRule="exact" w:val="303"/>
        </w:trPr>
        <w:tc>
          <w:tcPr>
            <w:tcW w:w="1814" w:type="dxa"/>
          </w:tcPr>
          <w:p w:rsidR="00E37D67" w:rsidRPr="00FE3329" w:rsidRDefault="00BA0B4C" w:rsidP="00FB02A2">
            <w:pPr>
              <w:pStyle w:val="TableParagraph"/>
              <w:spacing w:before="2" w:line="276" w:lineRule="auto"/>
              <w:ind w:left="105" w:right="438"/>
              <w:jc w:val="both"/>
              <w:rPr>
                <w:rFonts w:ascii="Bookman Old Style" w:hAnsi="Bookman Old Style"/>
                <w:sz w:val="20"/>
                <w:szCs w:val="20"/>
              </w:rPr>
            </w:pPr>
            <w:r w:rsidRPr="00FE3329">
              <w:rPr>
                <w:rFonts w:ascii="Bookman Old Style" w:hAnsi="Bookman Old Style"/>
                <w:sz w:val="20"/>
                <w:szCs w:val="20"/>
              </w:rPr>
              <w:t>Suiza</w:t>
            </w:r>
          </w:p>
        </w:tc>
        <w:tc>
          <w:tcPr>
            <w:tcW w:w="1810" w:type="dxa"/>
          </w:tcPr>
          <w:p w:rsidR="00E37D67" w:rsidRPr="00FE3329" w:rsidRDefault="00BA0B4C" w:rsidP="00FB02A2">
            <w:pPr>
              <w:pStyle w:val="TableParagraph"/>
              <w:spacing w:before="2" w:line="276" w:lineRule="auto"/>
              <w:ind w:left="820" w:right="205"/>
              <w:jc w:val="both"/>
              <w:rPr>
                <w:rFonts w:ascii="Bookman Old Style" w:hAnsi="Bookman Old Style"/>
                <w:sz w:val="20"/>
                <w:szCs w:val="20"/>
              </w:rPr>
            </w:pPr>
            <w:r w:rsidRPr="00FE3329">
              <w:rPr>
                <w:rFonts w:ascii="Bookman Old Style" w:hAnsi="Bookman Old Style"/>
                <w:sz w:val="20"/>
                <w:szCs w:val="20"/>
              </w:rPr>
              <w:t>Si</w:t>
            </w:r>
          </w:p>
        </w:tc>
        <w:tc>
          <w:tcPr>
            <w:tcW w:w="1810" w:type="dxa"/>
          </w:tcPr>
          <w:p w:rsidR="00E37D67" w:rsidRPr="00FE3329" w:rsidRDefault="00BA0B4C" w:rsidP="00FB02A2">
            <w:pPr>
              <w:pStyle w:val="TableParagraph"/>
              <w:spacing w:before="2" w:line="276" w:lineRule="auto"/>
              <w:ind w:left="792" w:right="205"/>
              <w:jc w:val="both"/>
              <w:rPr>
                <w:rFonts w:ascii="Bookman Old Style" w:hAnsi="Bookman Old Style"/>
                <w:sz w:val="20"/>
                <w:szCs w:val="20"/>
              </w:rPr>
            </w:pPr>
            <w:r w:rsidRPr="00FE3329">
              <w:rPr>
                <w:rFonts w:ascii="Bookman Old Style" w:hAnsi="Bookman Old Style"/>
                <w:sz w:val="20"/>
                <w:szCs w:val="20"/>
              </w:rPr>
              <w:t>No</w:t>
            </w:r>
          </w:p>
        </w:tc>
        <w:tc>
          <w:tcPr>
            <w:tcW w:w="1923" w:type="dxa"/>
          </w:tcPr>
          <w:p w:rsidR="00E37D67" w:rsidRPr="00FE3329" w:rsidRDefault="00BA0B4C" w:rsidP="00FB02A2">
            <w:pPr>
              <w:pStyle w:val="TableParagraph"/>
              <w:spacing w:before="2" w:line="276" w:lineRule="auto"/>
              <w:ind w:left="771" w:right="771"/>
              <w:jc w:val="both"/>
              <w:rPr>
                <w:rFonts w:ascii="Bookman Old Style" w:hAnsi="Bookman Old Style"/>
                <w:sz w:val="20"/>
                <w:szCs w:val="20"/>
              </w:rPr>
            </w:pPr>
            <w:r w:rsidRPr="00FE3329">
              <w:rPr>
                <w:rFonts w:ascii="Bookman Old Style" w:hAnsi="Bookman Old Style"/>
                <w:sz w:val="20"/>
                <w:szCs w:val="20"/>
              </w:rPr>
              <w:t>No</w:t>
            </w:r>
          </w:p>
        </w:tc>
        <w:tc>
          <w:tcPr>
            <w:tcW w:w="2126" w:type="dxa"/>
          </w:tcPr>
          <w:p w:rsidR="00E37D67" w:rsidRPr="00FE3329" w:rsidRDefault="00BA0B4C" w:rsidP="00FB02A2">
            <w:pPr>
              <w:pStyle w:val="TableParagraph"/>
              <w:spacing w:before="2" w:line="276" w:lineRule="auto"/>
              <w:ind w:left="773" w:right="775"/>
              <w:jc w:val="both"/>
              <w:rPr>
                <w:rFonts w:ascii="Bookman Old Style" w:hAnsi="Bookman Old Style"/>
                <w:sz w:val="20"/>
                <w:szCs w:val="20"/>
              </w:rPr>
            </w:pPr>
            <w:r w:rsidRPr="00FE3329">
              <w:rPr>
                <w:rFonts w:ascii="Bookman Old Style" w:hAnsi="Bookman Old Style"/>
                <w:sz w:val="20"/>
                <w:szCs w:val="20"/>
              </w:rPr>
              <w:t>No</w:t>
            </w:r>
          </w:p>
        </w:tc>
      </w:tr>
      <w:tr w:rsidR="00227BFD" w:rsidRPr="00FE3329" w:rsidTr="002006C1">
        <w:trPr>
          <w:trHeight w:hRule="exact" w:val="304"/>
        </w:trPr>
        <w:tc>
          <w:tcPr>
            <w:tcW w:w="1814" w:type="dxa"/>
          </w:tcPr>
          <w:p w:rsidR="00E37D67" w:rsidRPr="00FE3329" w:rsidRDefault="00BA0B4C" w:rsidP="00FB02A2">
            <w:pPr>
              <w:pStyle w:val="TableParagraph"/>
              <w:spacing w:line="276" w:lineRule="auto"/>
              <w:ind w:left="105" w:right="438"/>
              <w:jc w:val="both"/>
              <w:rPr>
                <w:rFonts w:ascii="Bookman Old Style" w:hAnsi="Bookman Old Style"/>
                <w:sz w:val="20"/>
                <w:szCs w:val="20"/>
              </w:rPr>
            </w:pPr>
            <w:r w:rsidRPr="00FE3329">
              <w:rPr>
                <w:rFonts w:ascii="Bookman Old Style" w:hAnsi="Bookman Old Style"/>
                <w:sz w:val="20"/>
                <w:szCs w:val="20"/>
              </w:rPr>
              <w:t>México</w:t>
            </w:r>
          </w:p>
        </w:tc>
        <w:tc>
          <w:tcPr>
            <w:tcW w:w="1810" w:type="dxa"/>
          </w:tcPr>
          <w:p w:rsidR="00E37D67" w:rsidRPr="00FE3329" w:rsidRDefault="00BA0B4C" w:rsidP="00FB02A2">
            <w:pPr>
              <w:pStyle w:val="TableParagraph"/>
              <w:spacing w:line="276" w:lineRule="auto"/>
              <w:ind w:left="787" w:right="205"/>
              <w:jc w:val="both"/>
              <w:rPr>
                <w:rFonts w:ascii="Bookman Old Style" w:hAnsi="Bookman Old Style"/>
                <w:sz w:val="20"/>
                <w:szCs w:val="20"/>
              </w:rPr>
            </w:pPr>
            <w:r w:rsidRPr="00FE3329">
              <w:rPr>
                <w:rFonts w:ascii="Bookman Old Style" w:hAnsi="Bookman Old Style"/>
                <w:sz w:val="20"/>
                <w:szCs w:val="20"/>
              </w:rPr>
              <w:t>No</w:t>
            </w:r>
          </w:p>
        </w:tc>
        <w:tc>
          <w:tcPr>
            <w:tcW w:w="1810" w:type="dxa"/>
          </w:tcPr>
          <w:p w:rsidR="00E37D67" w:rsidRPr="00FE3329" w:rsidRDefault="00BA0B4C" w:rsidP="00FB02A2">
            <w:pPr>
              <w:pStyle w:val="TableParagraph"/>
              <w:spacing w:line="276" w:lineRule="auto"/>
              <w:ind w:left="792" w:right="205"/>
              <w:jc w:val="both"/>
              <w:rPr>
                <w:rFonts w:ascii="Bookman Old Style" w:hAnsi="Bookman Old Style"/>
                <w:sz w:val="20"/>
                <w:szCs w:val="20"/>
              </w:rPr>
            </w:pPr>
            <w:r w:rsidRPr="00FE3329">
              <w:rPr>
                <w:rFonts w:ascii="Bookman Old Style" w:hAnsi="Bookman Old Style"/>
                <w:sz w:val="20"/>
                <w:szCs w:val="20"/>
              </w:rPr>
              <w:t>No</w:t>
            </w:r>
          </w:p>
        </w:tc>
        <w:tc>
          <w:tcPr>
            <w:tcW w:w="1923" w:type="dxa"/>
          </w:tcPr>
          <w:p w:rsidR="00E37D67" w:rsidRPr="00FE3329" w:rsidRDefault="00BA0B4C" w:rsidP="00FB02A2">
            <w:pPr>
              <w:pStyle w:val="TableParagraph"/>
              <w:spacing w:line="276" w:lineRule="auto"/>
              <w:ind w:left="771" w:right="771"/>
              <w:jc w:val="both"/>
              <w:rPr>
                <w:rFonts w:ascii="Bookman Old Style" w:hAnsi="Bookman Old Style"/>
                <w:sz w:val="20"/>
                <w:szCs w:val="20"/>
              </w:rPr>
            </w:pPr>
            <w:r w:rsidRPr="00FE3329">
              <w:rPr>
                <w:rFonts w:ascii="Bookman Old Style" w:hAnsi="Bookman Old Style"/>
                <w:sz w:val="20"/>
                <w:szCs w:val="20"/>
              </w:rPr>
              <w:t>No</w:t>
            </w:r>
          </w:p>
        </w:tc>
        <w:tc>
          <w:tcPr>
            <w:tcW w:w="2126" w:type="dxa"/>
          </w:tcPr>
          <w:p w:rsidR="00E37D67" w:rsidRPr="00FE3329" w:rsidRDefault="00BA0B4C" w:rsidP="00FB02A2">
            <w:pPr>
              <w:pStyle w:val="TableParagraph"/>
              <w:spacing w:line="276" w:lineRule="auto"/>
              <w:ind w:left="773" w:right="775"/>
              <w:jc w:val="both"/>
              <w:rPr>
                <w:rFonts w:ascii="Bookman Old Style" w:hAnsi="Bookman Old Style"/>
                <w:sz w:val="20"/>
                <w:szCs w:val="20"/>
              </w:rPr>
            </w:pPr>
            <w:r w:rsidRPr="00FE3329">
              <w:rPr>
                <w:rFonts w:ascii="Bookman Old Style" w:hAnsi="Bookman Old Style"/>
                <w:sz w:val="20"/>
                <w:szCs w:val="20"/>
              </w:rPr>
              <w:t>No</w:t>
            </w:r>
          </w:p>
        </w:tc>
      </w:tr>
      <w:tr w:rsidR="00227BFD" w:rsidRPr="00FE3329" w:rsidTr="002006C1">
        <w:trPr>
          <w:trHeight w:hRule="exact" w:val="675"/>
        </w:trPr>
        <w:tc>
          <w:tcPr>
            <w:tcW w:w="1814" w:type="dxa"/>
          </w:tcPr>
          <w:p w:rsidR="00E37D67" w:rsidRPr="00FE3329" w:rsidRDefault="00BA0B4C" w:rsidP="00FB02A2">
            <w:pPr>
              <w:pStyle w:val="TableParagraph"/>
              <w:spacing w:line="276" w:lineRule="auto"/>
              <w:ind w:left="105" w:right="438"/>
              <w:jc w:val="both"/>
              <w:rPr>
                <w:rFonts w:ascii="Bookman Old Style" w:hAnsi="Bookman Old Style"/>
                <w:sz w:val="20"/>
                <w:szCs w:val="20"/>
              </w:rPr>
            </w:pPr>
            <w:r w:rsidRPr="00FE3329">
              <w:rPr>
                <w:rFonts w:ascii="Bookman Old Style" w:hAnsi="Bookman Old Style"/>
                <w:sz w:val="20"/>
                <w:szCs w:val="20"/>
              </w:rPr>
              <w:t>Unión Europea</w:t>
            </w:r>
          </w:p>
        </w:tc>
        <w:tc>
          <w:tcPr>
            <w:tcW w:w="1810" w:type="dxa"/>
          </w:tcPr>
          <w:p w:rsidR="00E37D67" w:rsidRPr="00FE3329" w:rsidRDefault="00BA0B4C" w:rsidP="00FB02A2">
            <w:pPr>
              <w:pStyle w:val="TableParagraph"/>
              <w:spacing w:line="276" w:lineRule="auto"/>
              <w:ind w:left="820" w:right="205"/>
              <w:jc w:val="both"/>
              <w:rPr>
                <w:rFonts w:ascii="Bookman Old Style" w:hAnsi="Bookman Old Style"/>
                <w:sz w:val="20"/>
                <w:szCs w:val="20"/>
              </w:rPr>
            </w:pPr>
            <w:r w:rsidRPr="00FE3329">
              <w:rPr>
                <w:rFonts w:ascii="Bookman Old Style" w:hAnsi="Bookman Old Style"/>
                <w:sz w:val="20"/>
                <w:szCs w:val="20"/>
              </w:rPr>
              <w:t>Si</w:t>
            </w:r>
          </w:p>
        </w:tc>
        <w:tc>
          <w:tcPr>
            <w:tcW w:w="1810" w:type="dxa"/>
          </w:tcPr>
          <w:p w:rsidR="00E37D67" w:rsidRPr="00FE3329" w:rsidRDefault="00BA0B4C" w:rsidP="00FB02A2">
            <w:pPr>
              <w:pStyle w:val="TableParagraph"/>
              <w:spacing w:line="276" w:lineRule="auto"/>
              <w:ind w:left="792" w:right="205"/>
              <w:jc w:val="both"/>
              <w:rPr>
                <w:rFonts w:ascii="Bookman Old Style" w:hAnsi="Bookman Old Style"/>
                <w:sz w:val="20"/>
                <w:szCs w:val="20"/>
              </w:rPr>
            </w:pPr>
            <w:r w:rsidRPr="00FE3329">
              <w:rPr>
                <w:rFonts w:ascii="Bookman Old Style" w:hAnsi="Bookman Old Style"/>
                <w:sz w:val="20"/>
                <w:szCs w:val="20"/>
              </w:rPr>
              <w:t>No</w:t>
            </w:r>
          </w:p>
        </w:tc>
        <w:tc>
          <w:tcPr>
            <w:tcW w:w="1923" w:type="dxa"/>
          </w:tcPr>
          <w:p w:rsidR="00E37D67" w:rsidRPr="00FE3329" w:rsidRDefault="00BA0B4C" w:rsidP="00FB02A2">
            <w:pPr>
              <w:pStyle w:val="TableParagraph"/>
              <w:spacing w:line="276" w:lineRule="auto"/>
              <w:ind w:left="771" w:right="771"/>
              <w:jc w:val="both"/>
              <w:rPr>
                <w:rFonts w:ascii="Bookman Old Style" w:hAnsi="Bookman Old Style"/>
                <w:sz w:val="20"/>
                <w:szCs w:val="20"/>
              </w:rPr>
            </w:pPr>
            <w:r w:rsidRPr="00FE3329">
              <w:rPr>
                <w:rFonts w:ascii="Bookman Old Style" w:hAnsi="Bookman Old Style"/>
                <w:sz w:val="20"/>
                <w:szCs w:val="20"/>
              </w:rPr>
              <w:t>No</w:t>
            </w:r>
          </w:p>
        </w:tc>
        <w:tc>
          <w:tcPr>
            <w:tcW w:w="2126" w:type="dxa"/>
          </w:tcPr>
          <w:p w:rsidR="00E37D67" w:rsidRPr="00FE3329" w:rsidRDefault="00BA0B4C" w:rsidP="00FB02A2">
            <w:pPr>
              <w:pStyle w:val="TableParagraph"/>
              <w:spacing w:line="276" w:lineRule="auto"/>
              <w:ind w:left="773" w:right="775"/>
              <w:jc w:val="both"/>
              <w:rPr>
                <w:rFonts w:ascii="Bookman Old Style" w:hAnsi="Bookman Old Style"/>
                <w:sz w:val="20"/>
                <w:szCs w:val="20"/>
              </w:rPr>
            </w:pPr>
            <w:r w:rsidRPr="00FE3329">
              <w:rPr>
                <w:rFonts w:ascii="Bookman Old Style" w:hAnsi="Bookman Old Style"/>
                <w:sz w:val="20"/>
                <w:szCs w:val="20"/>
              </w:rPr>
              <w:t>No</w:t>
            </w:r>
          </w:p>
        </w:tc>
      </w:tr>
    </w:tbl>
    <w:p w:rsidR="00E37D67" w:rsidRPr="00FE3329" w:rsidRDefault="00E37D67" w:rsidP="00FB02A2">
      <w:pPr>
        <w:pStyle w:val="Textoindependiente"/>
        <w:spacing w:before="1" w:line="276" w:lineRule="auto"/>
        <w:jc w:val="both"/>
        <w:rPr>
          <w:rFonts w:ascii="Bookman Old Style" w:hAnsi="Bookman Old Style"/>
          <w:sz w:val="20"/>
          <w:szCs w:val="20"/>
        </w:rPr>
      </w:pPr>
    </w:p>
    <w:p w:rsidR="00E37D67" w:rsidRPr="00FE3329" w:rsidRDefault="00BA0B4C" w:rsidP="00D218BA">
      <w:pPr>
        <w:pStyle w:val="Textoindependiente"/>
        <w:spacing w:before="62" w:line="276" w:lineRule="auto"/>
        <w:ind w:left="419" w:right="203"/>
        <w:jc w:val="both"/>
        <w:rPr>
          <w:rFonts w:ascii="Bookman Old Style" w:hAnsi="Bookman Old Style"/>
          <w:sz w:val="20"/>
          <w:szCs w:val="20"/>
          <w:lang w:val="es-CO"/>
        </w:rPr>
      </w:pPr>
      <w:r w:rsidRPr="00FE3329">
        <w:rPr>
          <w:rFonts w:ascii="Bookman Old Style" w:hAnsi="Bookman Old Style"/>
          <w:sz w:val="20"/>
          <w:szCs w:val="20"/>
          <w:lang w:val="es-CO"/>
        </w:rPr>
        <w:t>Referente al comportamiento del mercado, estadísticamente es poca la participación de oferentes extranjeros, y se considera que por el tipo de obras a construirse es favorable emplear mano de obra y suministro de insumos de origen</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nacional.</w:t>
      </w:r>
    </w:p>
    <w:p w:rsidR="00E37D67" w:rsidRPr="00FE3329" w:rsidRDefault="00992E8D" w:rsidP="00FB02A2">
      <w:pPr>
        <w:pStyle w:val="Textoindependiente"/>
        <w:spacing w:before="9"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41856" behindDoc="0" locked="0" layoutInCell="1" allowOverlap="1" wp14:anchorId="023D951D" wp14:editId="0F8E3A6D">
                <wp:simplePos x="0" y="0"/>
                <wp:positionH relativeFrom="page">
                  <wp:posOffset>1009015</wp:posOffset>
                </wp:positionH>
                <wp:positionV relativeFrom="paragraph">
                  <wp:posOffset>187960</wp:posOffset>
                </wp:positionV>
                <wp:extent cx="5751830" cy="280670"/>
                <wp:effectExtent l="8890" t="13970" r="11430" b="10160"/>
                <wp:wrapTopAndBottom/>
                <wp:docPr id="15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80670"/>
                        </a:xfrm>
                        <a:prstGeom prst="rect">
                          <a:avLst/>
                        </a:prstGeom>
                        <a:solidFill>
                          <a:srgbClr val="A5A5A5"/>
                        </a:solidFill>
                        <a:ln w="6096">
                          <a:solidFill>
                            <a:srgbClr val="000000"/>
                          </a:solidFill>
                          <a:miter lim="800000"/>
                          <a:headEnd/>
                          <a:tailEnd/>
                        </a:ln>
                      </wps:spPr>
                      <wps:txbx>
                        <w:txbxContent>
                          <w:p w:rsidR="001E1DFC" w:rsidRDefault="001E1DFC">
                            <w:pPr>
                              <w:spacing w:before="24"/>
                              <w:ind w:left="3446"/>
                              <w:rPr>
                                <w:b/>
                                <w:sz w:val="32"/>
                              </w:rPr>
                            </w:pPr>
                            <w:bookmarkStart w:id="53" w:name="_TOC_250033"/>
                            <w:r>
                              <w:rPr>
                                <w:b/>
                                <w:sz w:val="32"/>
                              </w:rPr>
                              <w:t>9</w:t>
                            </w:r>
                            <w:r>
                              <w:rPr>
                                <w:b/>
                                <w:spacing w:val="68"/>
                                <w:sz w:val="32"/>
                              </w:rPr>
                              <w:t xml:space="preserve"> </w:t>
                            </w:r>
                            <w:bookmarkEnd w:id="53"/>
                            <w:r>
                              <w:rPr>
                                <w:b/>
                                <w:sz w:val="32"/>
                              </w:rPr>
                              <w:t>RIESGOS.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D951D" id="Text Box 43" o:spid="_x0000_s1034" type="#_x0000_t202" style="position:absolute;left:0;text-align:left;margin-left:79.45pt;margin-top:14.8pt;width:452.9pt;height:22.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" fillcolor="#a5a5a5" strokeweight=".48pt">
                <v:textbox inset="0,0,0,0">
                  <w:txbxContent>
                    <w:p w:rsidR="001E1DFC" w:rsidRDefault="001E1DFC">
                      <w:pPr>
                        <w:spacing w:before="24"/>
                        <w:ind w:left="3446"/>
                        <w:rPr>
                          <w:b/>
                          <w:sz w:val="32"/>
                        </w:rPr>
                      </w:pPr>
                      <w:bookmarkStart w:id="54" w:name="_TOC_250033"/>
                      <w:r>
                        <w:rPr>
                          <w:b/>
                          <w:sz w:val="32"/>
                        </w:rPr>
                        <w:t>9</w:t>
                      </w:r>
                      <w:r>
                        <w:rPr>
                          <w:b/>
                          <w:spacing w:val="68"/>
                          <w:sz w:val="32"/>
                        </w:rPr>
                        <w:t xml:space="preserve"> </w:t>
                      </w:r>
                      <w:bookmarkEnd w:id="54"/>
                      <w:r>
                        <w:rPr>
                          <w:b/>
                          <w:sz w:val="32"/>
                        </w:rPr>
                        <w:t>RIESGOS.</w:t>
                      </w:r>
                    </w:p>
                  </w:txbxContent>
                </v:textbox>
                <w10:wrap type="topAndBottom" anchorx="page"/>
              </v:shape>
            </w:pict>
          </mc:Fallback>
        </mc:AlternateContent>
      </w:r>
    </w:p>
    <w:p w:rsidR="00E37D67" w:rsidRPr="00FE3329" w:rsidRDefault="00BA0B4C" w:rsidP="00205711">
      <w:pPr>
        <w:pStyle w:val="Textoindependiente"/>
        <w:spacing w:before="62" w:line="276" w:lineRule="auto"/>
        <w:ind w:left="419" w:right="201"/>
        <w:jc w:val="both"/>
        <w:rPr>
          <w:rFonts w:ascii="Bookman Old Style" w:hAnsi="Bookman Old Style"/>
          <w:sz w:val="20"/>
          <w:szCs w:val="20"/>
          <w:lang w:val="es-CO"/>
        </w:rPr>
      </w:pPr>
      <w:r w:rsidRPr="00FE3329">
        <w:rPr>
          <w:rFonts w:ascii="Bookman Old Style" w:hAnsi="Bookman Old Style"/>
          <w:sz w:val="20"/>
          <w:szCs w:val="20"/>
          <w:lang w:val="es-CO"/>
        </w:rPr>
        <w:t>De acuerdo con lo estipulado en el artículo 4º de la Ley 1150 de 2007 y cumpliendo con lo expresado en el del Decreto 1082 de 2015, la entidad determinará y numerará los riesgos previsibles involucrados en la contratación del presente objeto puede presentar los siguientes riesgos relacionados en el Formato Matriz de Riesgos (anexo fuera del pliego)</w:t>
      </w:r>
    </w:p>
    <w:p w:rsidR="00E37D67" w:rsidRPr="00FE3329" w:rsidRDefault="00992E8D" w:rsidP="00FB02A2">
      <w:pPr>
        <w:pStyle w:val="Textoindependiente"/>
        <w:spacing w:before="8"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43904" behindDoc="0" locked="0" layoutInCell="1" allowOverlap="1" wp14:anchorId="5E64269D" wp14:editId="432A3CA9">
                <wp:simplePos x="0" y="0"/>
                <wp:positionH relativeFrom="page">
                  <wp:posOffset>1009015</wp:posOffset>
                </wp:positionH>
                <wp:positionV relativeFrom="paragraph">
                  <wp:posOffset>218440</wp:posOffset>
                </wp:positionV>
                <wp:extent cx="5751830" cy="277495"/>
                <wp:effectExtent l="8890" t="12700" r="11430" b="5080"/>
                <wp:wrapTopAndBottom/>
                <wp:docPr id="15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rsidR="001E1DFC" w:rsidRDefault="001E1DFC">
                            <w:pPr>
                              <w:tabs>
                                <w:tab w:val="left" w:pos="1353"/>
                              </w:tabs>
                              <w:spacing w:before="24"/>
                              <w:ind w:left="647"/>
                              <w:rPr>
                                <w:b/>
                                <w:sz w:val="32"/>
                              </w:rPr>
                            </w:pPr>
                            <w:bookmarkStart w:id="55" w:name="_TOC_250017"/>
                            <w:r>
                              <w:rPr>
                                <w:b/>
                                <w:sz w:val="32"/>
                              </w:rPr>
                              <w:t>10</w:t>
                            </w:r>
                            <w:r>
                              <w:rPr>
                                <w:b/>
                                <w:sz w:val="32"/>
                              </w:rPr>
                              <w:tab/>
                              <w:t>CONVOCATORIA LIMITADA A</w:t>
                            </w:r>
                            <w:r>
                              <w:rPr>
                                <w:b/>
                                <w:spacing w:val="-1"/>
                                <w:sz w:val="32"/>
                              </w:rPr>
                              <w:t xml:space="preserve"> </w:t>
                            </w:r>
                            <w:bookmarkEnd w:id="55"/>
                            <w:r>
                              <w:rPr>
                                <w:b/>
                                <w:sz w:val="32"/>
                              </w:rPr>
                              <w:t>MIPYMES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4269D" id="Text Box 41" o:spid="_x0000_s1035" type="#_x0000_t202" style="position:absolute;left:0;text-align:left;margin-left:79.45pt;margin-top:17.2pt;width:452.9pt;height:21.8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" fillcolor="#a5a5a5" strokeweight=".48pt">
                <v:textbox inset="0,0,0,0">
                  <w:txbxContent>
                    <w:p w:rsidR="001E1DFC" w:rsidRDefault="001E1DFC">
                      <w:pPr>
                        <w:tabs>
                          <w:tab w:val="left" w:pos="1353"/>
                        </w:tabs>
                        <w:spacing w:before="24"/>
                        <w:ind w:left="647"/>
                        <w:rPr>
                          <w:b/>
                          <w:sz w:val="32"/>
                        </w:rPr>
                      </w:pPr>
                      <w:bookmarkStart w:id="56" w:name="_TOC_250017"/>
                      <w:r>
                        <w:rPr>
                          <w:b/>
                          <w:sz w:val="32"/>
                        </w:rPr>
                        <w:t>10</w:t>
                      </w:r>
                      <w:r>
                        <w:rPr>
                          <w:b/>
                          <w:sz w:val="32"/>
                        </w:rPr>
                        <w:tab/>
                        <w:t>CONVOCATORIA LIMITADA A</w:t>
                      </w:r>
                      <w:r>
                        <w:rPr>
                          <w:b/>
                          <w:spacing w:val="-1"/>
                          <w:sz w:val="32"/>
                        </w:rPr>
                        <w:t xml:space="preserve"> </w:t>
                      </w:r>
                      <w:bookmarkEnd w:id="56"/>
                      <w:r>
                        <w:rPr>
                          <w:b/>
                          <w:sz w:val="32"/>
                        </w:rPr>
                        <w:t>MIPYMES</w:t>
                      </w:r>
                    </w:p>
                  </w:txbxContent>
                </v:textbox>
                <w10:wrap type="topAndBottom" anchorx="page"/>
              </v:shape>
            </w:pict>
          </mc:Fallback>
        </mc:AlternateContent>
      </w:r>
    </w:p>
    <w:p w:rsidR="00E37D67" w:rsidRPr="00FE3329" w:rsidRDefault="00E37D67" w:rsidP="00FB02A2">
      <w:pPr>
        <w:pStyle w:val="Textoindependiente"/>
        <w:spacing w:before="7" w:line="276" w:lineRule="auto"/>
        <w:jc w:val="both"/>
        <w:rPr>
          <w:rFonts w:ascii="Bookman Old Style" w:hAnsi="Bookman Old Style"/>
          <w:sz w:val="20"/>
          <w:szCs w:val="20"/>
          <w:lang w:val="es-CO"/>
        </w:rPr>
      </w:pPr>
    </w:p>
    <w:p w:rsidR="00E37D67" w:rsidRPr="00FE3329" w:rsidRDefault="00BA0B4C" w:rsidP="00FB02A2">
      <w:pPr>
        <w:pStyle w:val="Textoindependiente"/>
        <w:spacing w:before="61" w:line="276" w:lineRule="auto"/>
        <w:ind w:left="419" w:right="202"/>
        <w:jc w:val="both"/>
        <w:rPr>
          <w:rFonts w:ascii="Bookman Old Style" w:hAnsi="Bookman Old Style"/>
          <w:sz w:val="20"/>
          <w:szCs w:val="20"/>
          <w:lang w:val="es-CO"/>
        </w:rPr>
      </w:pPr>
      <w:r w:rsidRPr="00FE3329">
        <w:rPr>
          <w:rFonts w:ascii="Bookman Old Style" w:hAnsi="Bookman Old Style"/>
          <w:sz w:val="20"/>
          <w:szCs w:val="20"/>
          <w:lang w:val="es-CO"/>
        </w:rPr>
        <w:t xml:space="preserve">De acuerdo con lo previsto en el artículo 2.2.1.2.4.2.2 del Decreto 1082 de 2015, si el presente Proceso de Contratación es inferior a ciento veinticinco mil dólares de los Estados unidos de América (USD125.000.oo), liquidados con la tasa de cambio que para el efecto determina el Ministerio de Comercio, Industria y Turismo, la presente convocatoria puede limitarse al a participación de Mipymes nacionales que tengan como </w:t>
      </w:r>
      <w:r w:rsidRPr="00FE3329">
        <w:rPr>
          <w:rFonts w:ascii="Bookman Old Style" w:hAnsi="Bookman Old Style"/>
          <w:sz w:val="20"/>
          <w:szCs w:val="20"/>
          <w:lang w:val="es-CO"/>
        </w:rPr>
        <w:lastRenderedPageBreak/>
        <w:t>mínimo un (1) año de existencia, siempre y cuando se reciban solicitudes de por lo menos tres (3) Mipymes</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spacing w:before="1" w:line="276" w:lineRule="auto"/>
        <w:ind w:left="419"/>
        <w:jc w:val="both"/>
        <w:rPr>
          <w:rFonts w:ascii="Bookman Old Style" w:hAnsi="Bookman Old Style"/>
          <w:b/>
          <w:sz w:val="20"/>
          <w:szCs w:val="20"/>
          <w:lang w:val="es-CO"/>
        </w:rPr>
      </w:pPr>
      <w:r w:rsidRPr="00FE3329">
        <w:rPr>
          <w:rFonts w:ascii="Bookman Old Style" w:hAnsi="Bookman Old Style"/>
          <w:b/>
          <w:sz w:val="20"/>
          <w:szCs w:val="20"/>
          <w:lang w:val="es-CO"/>
        </w:rPr>
        <w:t>Manifestaciones de interés a mypymes</w:t>
      </w:r>
    </w:p>
    <w:p w:rsidR="00E37D67" w:rsidRPr="00FE3329" w:rsidRDefault="00E37D67" w:rsidP="00FB02A2">
      <w:pPr>
        <w:pStyle w:val="Textoindependiente"/>
        <w:spacing w:before="10" w:line="276" w:lineRule="auto"/>
        <w:jc w:val="both"/>
        <w:rPr>
          <w:rFonts w:ascii="Bookman Old Style" w:hAnsi="Bookman Old Style"/>
          <w:b/>
          <w:sz w:val="20"/>
          <w:szCs w:val="20"/>
          <w:lang w:val="es-CO"/>
        </w:rPr>
      </w:pPr>
    </w:p>
    <w:p w:rsidR="00E37D67" w:rsidRPr="00FE3329" w:rsidRDefault="00BA0B4C" w:rsidP="00FB02A2">
      <w:pPr>
        <w:pStyle w:val="Textoindependiente"/>
        <w:spacing w:line="276" w:lineRule="auto"/>
        <w:ind w:left="419" w:right="212"/>
        <w:jc w:val="both"/>
        <w:rPr>
          <w:rFonts w:ascii="Bookman Old Style" w:hAnsi="Bookman Old Style"/>
          <w:sz w:val="20"/>
          <w:szCs w:val="20"/>
          <w:lang w:val="es-CO"/>
        </w:rPr>
      </w:pPr>
      <w:r w:rsidRPr="00FE3329">
        <w:rPr>
          <w:rFonts w:ascii="Bookman Old Style" w:hAnsi="Bookman Old Style"/>
          <w:sz w:val="20"/>
          <w:szCs w:val="20"/>
          <w:lang w:val="es-CO"/>
        </w:rPr>
        <w:t>Los proponentes que cumplan con los requisitos establecidos en el Decreto 1082 de 2015, podrán presentar manifestaciones de interés para limitar el proceso a Mipymes, la cual deberá presentar y radicar en la Ventanilla Unica, ubicada en el segundo Piso del de la alcaldía municipal Cauca, en los horarios establecidos para la atención al público durante el plazo de observaciones al borrador de pliegos de condiciones</w:t>
      </w:r>
    </w:p>
    <w:p w:rsidR="00205711" w:rsidRPr="00FE3329" w:rsidRDefault="00BA0B4C" w:rsidP="00FB02A2">
      <w:pPr>
        <w:pStyle w:val="Textoindependiente"/>
        <w:spacing w:before="3" w:line="276" w:lineRule="auto"/>
        <w:ind w:left="419" w:right="2454"/>
        <w:jc w:val="both"/>
        <w:rPr>
          <w:rFonts w:ascii="Bookman Old Style" w:hAnsi="Bookman Old Style"/>
          <w:sz w:val="20"/>
          <w:szCs w:val="20"/>
          <w:lang w:val="es-CO"/>
        </w:rPr>
      </w:pPr>
      <w:r w:rsidRPr="00FE3329">
        <w:rPr>
          <w:rFonts w:ascii="Bookman Old Style" w:hAnsi="Bookman Old Style"/>
          <w:sz w:val="20"/>
          <w:szCs w:val="20"/>
          <w:lang w:val="es-CO"/>
        </w:rPr>
        <w:t>Para el efecto deberá presentar</w:t>
      </w:r>
      <w:r w:rsidR="00205711" w:rsidRPr="00FE3329">
        <w:rPr>
          <w:rFonts w:ascii="Bookman Old Style" w:hAnsi="Bookman Old Style"/>
          <w:sz w:val="20"/>
          <w:szCs w:val="20"/>
          <w:lang w:val="es-CO"/>
        </w:rPr>
        <w:t xml:space="preserve"> los siguientes documentos:</w:t>
      </w:r>
    </w:p>
    <w:p w:rsidR="00205711" w:rsidRPr="00FE3329" w:rsidRDefault="00BA0B4C" w:rsidP="00205711">
      <w:pPr>
        <w:pStyle w:val="Textoindependiente"/>
        <w:numPr>
          <w:ilvl w:val="0"/>
          <w:numId w:val="29"/>
        </w:numPr>
        <w:spacing w:before="3" w:line="276" w:lineRule="auto"/>
        <w:ind w:right="2454"/>
        <w:jc w:val="both"/>
        <w:rPr>
          <w:rFonts w:ascii="Bookman Old Style" w:hAnsi="Bookman Old Style"/>
          <w:sz w:val="20"/>
          <w:szCs w:val="20"/>
          <w:lang w:val="es-CO"/>
        </w:rPr>
      </w:pPr>
      <w:r w:rsidRPr="00FE3329">
        <w:rPr>
          <w:rFonts w:ascii="Bookman Old Style" w:hAnsi="Bookman Old Style"/>
          <w:sz w:val="20"/>
          <w:szCs w:val="20"/>
          <w:lang w:val="es-CO"/>
        </w:rPr>
        <w:t>Manifestación de limitación a Mipymes</w:t>
      </w:r>
    </w:p>
    <w:p w:rsidR="00205711" w:rsidRPr="00FE3329" w:rsidRDefault="00BA0B4C" w:rsidP="00205711">
      <w:pPr>
        <w:pStyle w:val="Textoindependiente"/>
        <w:numPr>
          <w:ilvl w:val="0"/>
          <w:numId w:val="29"/>
        </w:numPr>
        <w:spacing w:before="3" w:line="276" w:lineRule="auto"/>
        <w:ind w:right="2454"/>
        <w:jc w:val="both"/>
        <w:rPr>
          <w:rFonts w:ascii="Bookman Old Style" w:hAnsi="Bookman Old Style"/>
          <w:sz w:val="20"/>
          <w:szCs w:val="20"/>
          <w:lang w:val="es-CO"/>
        </w:rPr>
      </w:pPr>
      <w:r w:rsidRPr="00FE3329">
        <w:rPr>
          <w:rFonts w:ascii="Bookman Old Style" w:hAnsi="Bookman Old Style"/>
          <w:sz w:val="20"/>
          <w:szCs w:val="20"/>
          <w:lang w:val="es-CO"/>
        </w:rPr>
        <w:t>Certificación del Contador o Revisor Fiscal como corresponda, de acreditar la calidad de Micro-Pequeña-Mediana Empresa.</w:t>
      </w:r>
    </w:p>
    <w:p w:rsidR="00205711" w:rsidRPr="00FE3329" w:rsidRDefault="00BA0B4C" w:rsidP="00205711">
      <w:pPr>
        <w:pStyle w:val="Textoindependiente"/>
        <w:numPr>
          <w:ilvl w:val="0"/>
          <w:numId w:val="29"/>
        </w:numPr>
        <w:spacing w:before="3" w:line="276" w:lineRule="auto"/>
        <w:ind w:right="2454"/>
        <w:jc w:val="both"/>
        <w:rPr>
          <w:rFonts w:ascii="Bookman Old Style" w:hAnsi="Bookman Old Style"/>
          <w:sz w:val="20"/>
          <w:szCs w:val="20"/>
          <w:lang w:val="es-CO"/>
        </w:rPr>
      </w:pPr>
      <w:r w:rsidRPr="00FE3329">
        <w:rPr>
          <w:rFonts w:ascii="Bookman Old Style" w:hAnsi="Bookman Old Style"/>
          <w:sz w:val="20"/>
          <w:szCs w:val="20"/>
          <w:lang w:val="es-CO"/>
        </w:rPr>
        <w:t>Matrícula del contador, certificado de vigencia y fotocopia de cédula de ciudadanía.</w:t>
      </w:r>
    </w:p>
    <w:p w:rsidR="00205711" w:rsidRPr="00FE3329" w:rsidRDefault="00BA0B4C" w:rsidP="00205711">
      <w:pPr>
        <w:pStyle w:val="Textoindependiente"/>
        <w:numPr>
          <w:ilvl w:val="0"/>
          <w:numId w:val="29"/>
        </w:numPr>
        <w:spacing w:before="3" w:line="276" w:lineRule="auto"/>
        <w:ind w:right="2454"/>
        <w:jc w:val="both"/>
        <w:rPr>
          <w:rFonts w:ascii="Bookman Old Style" w:hAnsi="Bookman Old Style"/>
          <w:sz w:val="20"/>
          <w:szCs w:val="20"/>
          <w:lang w:val="es-CO"/>
        </w:rPr>
      </w:pPr>
      <w:r w:rsidRPr="00FE3329">
        <w:rPr>
          <w:rFonts w:ascii="Bookman Old Style" w:hAnsi="Bookman Old Style"/>
          <w:sz w:val="20"/>
          <w:szCs w:val="20"/>
          <w:lang w:val="es-CO"/>
        </w:rPr>
        <w:t>Registro mercantil o certificado de exi</w:t>
      </w:r>
      <w:r w:rsidR="00205711" w:rsidRPr="00FE3329">
        <w:rPr>
          <w:rFonts w:ascii="Bookman Old Style" w:hAnsi="Bookman Old Style"/>
          <w:sz w:val="20"/>
          <w:szCs w:val="20"/>
          <w:lang w:val="es-CO"/>
        </w:rPr>
        <w:t>stencia y representación legal.</w:t>
      </w:r>
    </w:p>
    <w:p w:rsidR="00E37D67" w:rsidRPr="00FE3329" w:rsidRDefault="00BA0B4C" w:rsidP="00FB02A2">
      <w:pPr>
        <w:pStyle w:val="Textoindependiente"/>
        <w:numPr>
          <w:ilvl w:val="0"/>
          <w:numId w:val="29"/>
        </w:numPr>
        <w:spacing w:before="3" w:line="276" w:lineRule="auto"/>
        <w:ind w:right="2454"/>
        <w:jc w:val="both"/>
        <w:rPr>
          <w:rFonts w:ascii="Bookman Old Style" w:hAnsi="Bookman Old Style"/>
          <w:sz w:val="20"/>
          <w:szCs w:val="20"/>
          <w:lang w:val="es-CO"/>
        </w:rPr>
      </w:pPr>
      <w:r w:rsidRPr="00FE3329">
        <w:rPr>
          <w:rFonts w:ascii="Bookman Old Style" w:hAnsi="Bookman Old Style"/>
          <w:sz w:val="20"/>
          <w:szCs w:val="20"/>
          <w:lang w:val="es-CO"/>
        </w:rPr>
        <w:t>Registro único tributario.</w:t>
      </w:r>
    </w:p>
    <w:p w:rsidR="00E37D67" w:rsidRPr="00FE3329" w:rsidRDefault="00992E8D" w:rsidP="00FB02A2">
      <w:pPr>
        <w:pStyle w:val="Textoindependiente"/>
        <w:spacing w:before="7"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45952" behindDoc="0" locked="0" layoutInCell="1" allowOverlap="1" wp14:anchorId="46660140" wp14:editId="524AD6A1">
                <wp:simplePos x="0" y="0"/>
                <wp:positionH relativeFrom="page">
                  <wp:posOffset>1009015</wp:posOffset>
                </wp:positionH>
                <wp:positionV relativeFrom="paragraph">
                  <wp:posOffset>156210</wp:posOffset>
                </wp:positionV>
                <wp:extent cx="5751830" cy="277495"/>
                <wp:effectExtent l="8890" t="11430" r="11430" b="6350"/>
                <wp:wrapTopAndBottom/>
                <wp:docPr id="14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rsidR="001E1DFC" w:rsidRDefault="001E1DFC">
                            <w:pPr>
                              <w:tabs>
                                <w:tab w:val="left" w:pos="3801"/>
                              </w:tabs>
                              <w:spacing w:before="24"/>
                              <w:ind w:left="3095"/>
                              <w:rPr>
                                <w:b/>
                                <w:sz w:val="32"/>
                              </w:rPr>
                            </w:pPr>
                            <w:bookmarkStart w:id="57" w:name="_TOC_250016"/>
                            <w:bookmarkEnd w:id="57"/>
                            <w:r>
                              <w:rPr>
                                <w:b/>
                                <w:sz w:val="32"/>
                              </w:rPr>
                              <w:t>12</w:t>
                            </w:r>
                            <w:r>
                              <w:rPr>
                                <w:b/>
                                <w:sz w:val="32"/>
                              </w:rPr>
                              <w:tab/>
                              <w:t>GARANTÍAS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60140" id="Text Box 40" o:spid="_x0000_s1036" type="#_x0000_t202" style="position:absolute;left:0;text-align:left;margin-left:79.45pt;margin-top:12.3pt;width:452.9pt;height:21.8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" fillcolor="#a5a5a5" strokeweight=".48pt">
                <v:textbox inset="0,0,0,0">
                  <w:txbxContent>
                    <w:p w:rsidR="001E1DFC" w:rsidRDefault="001E1DFC">
                      <w:pPr>
                        <w:tabs>
                          <w:tab w:val="left" w:pos="3801"/>
                        </w:tabs>
                        <w:spacing w:before="24"/>
                        <w:ind w:left="3095"/>
                        <w:rPr>
                          <w:b/>
                          <w:sz w:val="32"/>
                        </w:rPr>
                      </w:pPr>
                      <w:bookmarkStart w:id="58" w:name="_TOC_250016"/>
                      <w:bookmarkEnd w:id="58"/>
                      <w:r>
                        <w:rPr>
                          <w:b/>
                          <w:sz w:val="32"/>
                        </w:rPr>
                        <w:t>12</w:t>
                      </w:r>
                      <w:r>
                        <w:rPr>
                          <w:b/>
                          <w:sz w:val="32"/>
                        </w:rPr>
                        <w:tab/>
                        <w:t>GARANTÍAS</w:t>
                      </w:r>
                    </w:p>
                  </w:txbxContent>
                </v:textbox>
                <w10:wrap type="topAndBottom" anchorx="page"/>
              </v:shape>
            </w:pict>
          </mc:Fallback>
        </mc:AlternateContent>
      </w:r>
    </w:p>
    <w:p w:rsidR="00E37D67" w:rsidRPr="00FE3329" w:rsidRDefault="00BA0B4C" w:rsidP="00FB02A2">
      <w:pPr>
        <w:pStyle w:val="Prrafodelista"/>
        <w:numPr>
          <w:ilvl w:val="1"/>
          <w:numId w:val="14"/>
        </w:numPr>
        <w:tabs>
          <w:tab w:val="left" w:pos="1140"/>
        </w:tabs>
        <w:spacing w:before="62" w:line="276" w:lineRule="auto"/>
        <w:ind w:right="203"/>
        <w:rPr>
          <w:rFonts w:ascii="Bookman Old Style" w:hAnsi="Bookman Old Style"/>
          <w:b/>
          <w:sz w:val="20"/>
          <w:szCs w:val="20"/>
          <w:lang w:val="es-CO"/>
        </w:rPr>
      </w:pPr>
      <w:bookmarkStart w:id="59" w:name="_TOC_250015"/>
      <w:r w:rsidRPr="00FE3329">
        <w:rPr>
          <w:rFonts w:ascii="Bookman Old Style" w:hAnsi="Bookman Old Style"/>
          <w:b/>
          <w:sz w:val="20"/>
          <w:szCs w:val="20"/>
          <w:lang w:val="es-CO"/>
        </w:rPr>
        <w:t xml:space="preserve">Original </w:t>
      </w:r>
      <w:r w:rsidRPr="00FE3329">
        <w:rPr>
          <w:rFonts w:ascii="Bookman Old Style" w:hAnsi="Bookman Old Style"/>
          <w:b/>
          <w:spacing w:val="-3"/>
          <w:sz w:val="20"/>
          <w:szCs w:val="20"/>
          <w:lang w:val="es-CO"/>
        </w:rPr>
        <w:t xml:space="preserve">de </w:t>
      </w:r>
      <w:r w:rsidRPr="00FE3329">
        <w:rPr>
          <w:rFonts w:ascii="Bookman Old Style" w:hAnsi="Bookman Old Style"/>
          <w:b/>
          <w:sz w:val="20"/>
          <w:szCs w:val="20"/>
          <w:lang w:val="es-CO"/>
        </w:rPr>
        <w:t xml:space="preserve">la Garantía </w:t>
      </w:r>
      <w:r w:rsidRPr="00FE3329">
        <w:rPr>
          <w:rFonts w:ascii="Bookman Old Style" w:hAnsi="Bookman Old Style"/>
          <w:b/>
          <w:spacing w:val="-3"/>
          <w:sz w:val="20"/>
          <w:szCs w:val="20"/>
          <w:lang w:val="es-CO"/>
        </w:rPr>
        <w:t xml:space="preserve">de </w:t>
      </w:r>
      <w:bookmarkEnd w:id="59"/>
      <w:r w:rsidRPr="00FE3329">
        <w:rPr>
          <w:rFonts w:ascii="Bookman Old Style" w:hAnsi="Bookman Old Style"/>
          <w:b/>
          <w:sz w:val="20"/>
          <w:szCs w:val="20"/>
          <w:lang w:val="es-CO"/>
        </w:rPr>
        <w:t>Seriedad de la Propuesta con sus condiciones generales</w:t>
      </w:r>
    </w:p>
    <w:p w:rsidR="00E37D67" w:rsidRPr="00FE3329" w:rsidRDefault="00E37D67" w:rsidP="00FB02A2">
      <w:pPr>
        <w:pStyle w:val="Textoindependiente"/>
        <w:spacing w:before="10" w:line="276" w:lineRule="auto"/>
        <w:jc w:val="both"/>
        <w:rPr>
          <w:rFonts w:ascii="Bookman Old Style" w:hAnsi="Bookman Old Style"/>
          <w:b/>
          <w:sz w:val="20"/>
          <w:szCs w:val="20"/>
          <w:lang w:val="es-CO"/>
        </w:rPr>
      </w:pPr>
    </w:p>
    <w:p w:rsidR="00E37D67" w:rsidRPr="00FE3329" w:rsidRDefault="00BA0B4C" w:rsidP="00FB02A2">
      <w:pPr>
        <w:pStyle w:val="Textoindependiente"/>
        <w:spacing w:line="276" w:lineRule="auto"/>
        <w:ind w:left="419" w:right="203"/>
        <w:jc w:val="both"/>
        <w:rPr>
          <w:rFonts w:ascii="Bookman Old Style" w:hAnsi="Bookman Old Style"/>
          <w:sz w:val="20"/>
          <w:szCs w:val="20"/>
          <w:lang w:val="es-CO"/>
        </w:rPr>
      </w:pPr>
      <w:r w:rsidRPr="00FE3329">
        <w:rPr>
          <w:rFonts w:ascii="Bookman Old Style" w:hAnsi="Bookman Old Style"/>
          <w:sz w:val="20"/>
          <w:szCs w:val="20"/>
          <w:lang w:val="es-CO"/>
        </w:rPr>
        <w:t>El Proponente debe presentar de manera simultánea con la propuesta, so pena de rechazo, una Garantía de Seriedad de la Oferta que cumpla con los parámetros, condiciones y requisitos que se indican a continuación.</w:t>
      </w:r>
    </w:p>
    <w:p w:rsidR="00072710" w:rsidRPr="00FE3329" w:rsidRDefault="00072710" w:rsidP="00FB02A2">
      <w:pPr>
        <w:pStyle w:val="Textoindependiente"/>
        <w:spacing w:before="1" w:line="276" w:lineRule="auto"/>
        <w:ind w:left="419" w:right="200"/>
        <w:jc w:val="both"/>
        <w:rPr>
          <w:rFonts w:ascii="Bookman Old Style" w:hAnsi="Bookman Old Style"/>
          <w:sz w:val="20"/>
          <w:szCs w:val="20"/>
          <w:lang w:val="es-CO"/>
        </w:rPr>
      </w:pPr>
    </w:p>
    <w:p w:rsidR="00E37D67" w:rsidRPr="00FE3329" w:rsidRDefault="00BA0B4C" w:rsidP="00FB02A2">
      <w:pPr>
        <w:pStyle w:val="Textoindependiente"/>
        <w:spacing w:before="1" w:line="276" w:lineRule="auto"/>
        <w:ind w:left="419" w:right="200"/>
        <w:jc w:val="both"/>
        <w:rPr>
          <w:rFonts w:ascii="Bookman Old Style" w:hAnsi="Bookman Old Style"/>
          <w:sz w:val="20"/>
          <w:szCs w:val="20"/>
          <w:lang w:val="es-CO"/>
        </w:rPr>
      </w:pPr>
      <w:r w:rsidRPr="00FE3329">
        <w:rPr>
          <w:rFonts w:ascii="Bookman Old Style" w:hAnsi="Bookman Old Style"/>
          <w:sz w:val="20"/>
          <w:szCs w:val="20"/>
          <w:lang w:val="es-CO"/>
        </w:rPr>
        <w:t>La Oferta deberá incluir la Garantía de Seriedad de la Oferta, que deberá amparar los siguientes amparos, con forme al artículo 2.2.1.2.3.1.6 del Decreto1082 de 2015;</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Prrafodelista"/>
        <w:numPr>
          <w:ilvl w:val="0"/>
          <w:numId w:val="13"/>
        </w:numPr>
        <w:tabs>
          <w:tab w:val="left" w:pos="1125"/>
        </w:tabs>
        <w:spacing w:line="276" w:lineRule="auto"/>
        <w:ind w:right="208" w:firstLine="0"/>
        <w:rPr>
          <w:rFonts w:ascii="Bookman Old Style" w:hAnsi="Bookman Old Style"/>
          <w:sz w:val="20"/>
          <w:szCs w:val="20"/>
          <w:lang w:val="es-CO"/>
        </w:rPr>
      </w:pPr>
      <w:r w:rsidRPr="00FE3329">
        <w:rPr>
          <w:rFonts w:ascii="Bookman Old Style" w:hAnsi="Bookman Old Style"/>
          <w:sz w:val="20"/>
          <w:szCs w:val="20"/>
          <w:lang w:val="es-CO"/>
        </w:rPr>
        <w:t>La no ampliación de la vigencia de la garantía de seriedad de la oferta cuando el plazo para la Adjudicación o para suscribir el contrato es prorrogado, siempre que tal prórroga sea inferior a tres (3)</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meses.</w:t>
      </w:r>
    </w:p>
    <w:p w:rsidR="00E37D67" w:rsidRPr="00FE3329" w:rsidRDefault="00BA0B4C" w:rsidP="00FB02A2">
      <w:pPr>
        <w:pStyle w:val="Prrafodelista"/>
        <w:numPr>
          <w:ilvl w:val="0"/>
          <w:numId w:val="13"/>
        </w:numPr>
        <w:tabs>
          <w:tab w:val="left" w:pos="1125"/>
        </w:tabs>
        <w:spacing w:line="276" w:lineRule="auto"/>
        <w:ind w:right="205" w:firstLine="0"/>
        <w:rPr>
          <w:rFonts w:ascii="Bookman Old Style" w:hAnsi="Bookman Old Style"/>
          <w:sz w:val="20"/>
          <w:szCs w:val="20"/>
          <w:lang w:val="es-CO"/>
        </w:rPr>
      </w:pPr>
      <w:r w:rsidRPr="00FE3329">
        <w:rPr>
          <w:rFonts w:ascii="Bookman Old Style" w:hAnsi="Bookman Old Style"/>
          <w:sz w:val="20"/>
          <w:szCs w:val="20"/>
          <w:lang w:val="es-CO"/>
        </w:rPr>
        <w:t>El retiro de la oferta después de vencido el plazo fijado para la presentación de las</w:t>
      </w:r>
      <w:r w:rsidRPr="00FE3329">
        <w:rPr>
          <w:rFonts w:ascii="Bookman Old Style" w:hAnsi="Bookman Old Style"/>
          <w:spacing w:val="-8"/>
          <w:sz w:val="20"/>
          <w:szCs w:val="20"/>
          <w:lang w:val="es-CO"/>
        </w:rPr>
        <w:t xml:space="preserve"> </w:t>
      </w:r>
      <w:r w:rsidRPr="00FE3329">
        <w:rPr>
          <w:rFonts w:ascii="Bookman Old Style" w:hAnsi="Bookman Old Style"/>
          <w:sz w:val="20"/>
          <w:szCs w:val="20"/>
          <w:lang w:val="es-CO"/>
        </w:rPr>
        <w:t>ofertas.</w:t>
      </w:r>
    </w:p>
    <w:p w:rsidR="00E37D67" w:rsidRPr="00FE3329" w:rsidRDefault="00BA0B4C" w:rsidP="00FB02A2">
      <w:pPr>
        <w:pStyle w:val="Prrafodelista"/>
        <w:numPr>
          <w:ilvl w:val="0"/>
          <w:numId w:val="13"/>
        </w:numPr>
        <w:tabs>
          <w:tab w:val="left" w:pos="1125"/>
        </w:tabs>
        <w:spacing w:line="276" w:lineRule="auto"/>
        <w:ind w:right="210" w:firstLine="0"/>
        <w:rPr>
          <w:rFonts w:ascii="Bookman Old Style" w:hAnsi="Bookman Old Style"/>
          <w:sz w:val="20"/>
          <w:szCs w:val="20"/>
          <w:lang w:val="es-CO"/>
        </w:rPr>
      </w:pPr>
      <w:r w:rsidRPr="00FE3329">
        <w:rPr>
          <w:rFonts w:ascii="Bookman Old Style" w:hAnsi="Bookman Old Style"/>
          <w:sz w:val="20"/>
          <w:szCs w:val="20"/>
          <w:lang w:val="es-CO"/>
        </w:rPr>
        <w:t>La no suscripción del contrato sin justa causa por parte  del adjudicatario.</w:t>
      </w:r>
    </w:p>
    <w:p w:rsidR="00E37D67" w:rsidRPr="00FE3329" w:rsidRDefault="00BA0B4C" w:rsidP="00FB02A2">
      <w:pPr>
        <w:pStyle w:val="Prrafodelista"/>
        <w:numPr>
          <w:ilvl w:val="0"/>
          <w:numId w:val="13"/>
        </w:numPr>
        <w:tabs>
          <w:tab w:val="left" w:pos="1125"/>
        </w:tabs>
        <w:spacing w:line="276" w:lineRule="auto"/>
        <w:ind w:right="208" w:firstLine="0"/>
        <w:rPr>
          <w:rFonts w:ascii="Bookman Old Style" w:hAnsi="Bookman Old Style"/>
          <w:sz w:val="20"/>
          <w:szCs w:val="20"/>
          <w:lang w:val="es-CO"/>
        </w:rPr>
      </w:pPr>
      <w:r w:rsidRPr="00FE3329">
        <w:rPr>
          <w:rFonts w:ascii="Bookman Old Style" w:hAnsi="Bookman Old Style"/>
          <w:sz w:val="20"/>
          <w:szCs w:val="20"/>
          <w:lang w:val="es-CO"/>
        </w:rPr>
        <w:t>La falta de otorgamiento por parte del proponente seleccionado de la garantía de cumplimiento del</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contrato.</w:t>
      </w:r>
    </w:p>
    <w:p w:rsidR="00E37D67" w:rsidRPr="00FE3329" w:rsidRDefault="00E37D67" w:rsidP="00FB02A2">
      <w:pPr>
        <w:pStyle w:val="Textoindependiente"/>
        <w:spacing w:before="7"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14"/>
        </w:numPr>
        <w:tabs>
          <w:tab w:val="left" w:pos="1140"/>
        </w:tabs>
        <w:spacing w:line="276" w:lineRule="auto"/>
        <w:rPr>
          <w:rFonts w:ascii="Bookman Old Style" w:hAnsi="Bookman Old Style"/>
          <w:b/>
          <w:sz w:val="20"/>
          <w:szCs w:val="20"/>
        </w:rPr>
      </w:pPr>
      <w:bookmarkStart w:id="60" w:name="_TOC_250014"/>
      <w:r w:rsidRPr="00FE3329">
        <w:rPr>
          <w:rFonts w:ascii="Bookman Old Style" w:hAnsi="Bookman Old Style"/>
          <w:b/>
          <w:sz w:val="20"/>
          <w:szCs w:val="20"/>
        </w:rPr>
        <w:t xml:space="preserve">Garantía </w:t>
      </w:r>
      <w:r w:rsidRPr="00FE3329">
        <w:rPr>
          <w:rFonts w:ascii="Bookman Old Style" w:hAnsi="Bookman Old Style"/>
          <w:b/>
          <w:spacing w:val="-3"/>
          <w:sz w:val="20"/>
          <w:szCs w:val="20"/>
        </w:rPr>
        <w:t>de</w:t>
      </w:r>
      <w:r w:rsidRPr="00FE3329">
        <w:rPr>
          <w:rFonts w:ascii="Bookman Old Style" w:hAnsi="Bookman Old Style"/>
          <w:b/>
          <w:spacing w:val="4"/>
          <w:sz w:val="20"/>
          <w:szCs w:val="20"/>
        </w:rPr>
        <w:t xml:space="preserve"> </w:t>
      </w:r>
      <w:bookmarkEnd w:id="60"/>
      <w:r w:rsidRPr="00FE3329">
        <w:rPr>
          <w:rFonts w:ascii="Bookman Old Style" w:hAnsi="Bookman Old Style"/>
          <w:b/>
          <w:sz w:val="20"/>
          <w:szCs w:val="20"/>
        </w:rPr>
        <w:t>cumplimiento</w:t>
      </w:r>
    </w:p>
    <w:p w:rsidR="00E37D67" w:rsidRPr="00FE3329" w:rsidRDefault="00E37D67" w:rsidP="00FB02A2">
      <w:pPr>
        <w:pStyle w:val="Textoindependiente"/>
        <w:spacing w:before="2" w:line="276" w:lineRule="auto"/>
        <w:jc w:val="both"/>
        <w:rPr>
          <w:rFonts w:ascii="Bookman Old Style" w:hAnsi="Bookman Old Style"/>
          <w:b/>
          <w:sz w:val="20"/>
          <w:szCs w:val="20"/>
        </w:rPr>
      </w:pPr>
    </w:p>
    <w:p w:rsidR="00E37D67" w:rsidRPr="00FE3329" w:rsidRDefault="00BA0B4C" w:rsidP="004965CD">
      <w:pPr>
        <w:pStyle w:val="Textoindependiente"/>
        <w:spacing w:before="1" w:line="276" w:lineRule="auto"/>
        <w:ind w:left="419" w:right="210"/>
        <w:jc w:val="both"/>
        <w:rPr>
          <w:rFonts w:ascii="Bookman Old Style" w:hAnsi="Bookman Old Style"/>
          <w:sz w:val="20"/>
          <w:szCs w:val="20"/>
          <w:lang w:val="es-CO"/>
        </w:rPr>
      </w:pPr>
      <w:r w:rsidRPr="00FE3329">
        <w:rPr>
          <w:rFonts w:ascii="Bookman Old Style" w:hAnsi="Bookman Old Style"/>
          <w:sz w:val="20"/>
          <w:szCs w:val="20"/>
          <w:lang w:val="es-CO"/>
        </w:rPr>
        <w:t>El Proponente favorecido deberá constituir la Garantía Única de Cumplimiento la cual será constituida en los términos previstos en la Ley 80 de 1993, artículos 2.2.1.2.3.1.2, y del 2.2.1.2.3.1.7 al 2.2.1.2.3.1.17 del decreto 1082 de 2015, Deberá cubrir los siguientes</w:t>
      </w:r>
      <w:r w:rsidRPr="00FE3329">
        <w:rPr>
          <w:rFonts w:ascii="Bookman Old Style" w:hAnsi="Bookman Old Style"/>
          <w:spacing w:val="-21"/>
          <w:sz w:val="20"/>
          <w:szCs w:val="20"/>
          <w:lang w:val="es-CO"/>
        </w:rPr>
        <w:t xml:space="preserve"> </w:t>
      </w:r>
      <w:r w:rsidRPr="00FE3329">
        <w:rPr>
          <w:rFonts w:ascii="Bookman Old Style" w:hAnsi="Bookman Old Style"/>
          <w:sz w:val="20"/>
          <w:szCs w:val="20"/>
          <w:lang w:val="es-CO"/>
        </w:rPr>
        <w:t>riesgos:</w:t>
      </w:r>
    </w:p>
    <w:p w:rsidR="00910213" w:rsidRPr="00FE3329" w:rsidRDefault="00910213" w:rsidP="004965CD">
      <w:pPr>
        <w:pStyle w:val="Textoindependiente"/>
        <w:spacing w:before="1" w:line="276" w:lineRule="auto"/>
        <w:ind w:left="419" w:right="210"/>
        <w:jc w:val="both"/>
        <w:rPr>
          <w:rFonts w:ascii="Bookman Old Style" w:hAnsi="Bookman Old Style"/>
          <w:sz w:val="20"/>
          <w:szCs w:val="20"/>
          <w:lang w:val="es-CO"/>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79"/>
        <w:gridCol w:w="779"/>
        <w:gridCol w:w="1762"/>
        <w:gridCol w:w="3810"/>
      </w:tblGrid>
      <w:tr w:rsidR="00FE3329" w:rsidRPr="00FE3329" w:rsidTr="007802BD">
        <w:trPr>
          <w:cantSplit/>
          <w:trHeight w:hRule="exact" w:val="420"/>
        </w:trPr>
        <w:tc>
          <w:tcPr>
            <w:tcW w:w="1583" w:type="pct"/>
            <w:vAlign w:val="center"/>
          </w:tcPr>
          <w:p w:rsidR="00E37D67" w:rsidRPr="00FE3329" w:rsidRDefault="00BA0B4C" w:rsidP="00940D01">
            <w:pPr>
              <w:pStyle w:val="TableParagraph"/>
              <w:spacing w:line="276" w:lineRule="auto"/>
              <w:ind w:left="1072" w:right="1072"/>
              <w:jc w:val="center"/>
              <w:rPr>
                <w:rFonts w:ascii="Bookman Old Style" w:hAnsi="Bookman Old Style"/>
                <w:b/>
                <w:sz w:val="20"/>
                <w:szCs w:val="20"/>
              </w:rPr>
            </w:pPr>
            <w:r w:rsidRPr="00FE3329">
              <w:rPr>
                <w:rFonts w:ascii="Bookman Old Style" w:hAnsi="Bookman Old Style"/>
                <w:b/>
                <w:sz w:val="20"/>
                <w:szCs w:val="20"/>
              </w:rPr>
              <w:t>AMPARO</w:t>
            </w:r>
          </w:p>
        </w:tc>
        <w:tc>
          <w:tcPr>
            <w:tcW w:w="1479" w:type="pct"/>
            <w:gridSpan w:val="2"/>
            <w:vAlign w:val="center"/>
          </w:tcPr>
          <w:p w:rsidR="00E37D67" w:rsidRPr="00FE3329" w:rsidRDefault="00BA0B4C" w:rsidP="00940D01">
            <w:pPr>
              <w:pStyle w:val="TableParagraph"/>
              <w:spacing w:line="276" w:lineRule="auto"/>
              <w:ind w:left="196"/>
              <w:jc w:val="center"/>
              <w:rPr>
                <w:rFonts w:ascii="Bookman Old Style" w:hAnsi="Bookman Old Style"/>
                <w:b/>
                <w:sz w:val="20"/>
                <w:szCs w:val="20"/>
              </w:rPr>
            </w:pPr>
            <w:r w:rsidRPr="00FE3329">
              <w:rPr>
                <w:rFonts w:ascii="Bookman Old Style" w:hAnsi="Bookman Old Style"/>
                <w:b/>
                <w:sz w:val="20"/>
                <w:szCs w:val="20"/>
              </w:rPr>
              <w:t>PORCENTAJE</w:t>
            </w:r>
          </w:p>
        </w:tc>
        <w:tc>
          <w:tcPr>
            <w:tcW w:w="1938" w:type="pct"/>
            <w:vAlign w:val="center"/>
          </w:tcPr>
          <w:p w:rsidR="00E37D67" w:rsidRPr="00FE3329" w:rsidRDefault="00940D01" w:rsidP="00940D01">
            <w:pPr>
              <w:pStyle w:val="TableParagraph"/>
              <w:spacing w:line="276" w:lineRule="auto"/>
              <w:ind w:left="1378" w:right="1378"/>
              <w:jc w:val="center"/>
              <w:rPr>
                <w:rFonts w:ascii="Bookman Old Style" w:hAnsi="Bookman Old Style"/>
                <w:b/>
                <w:sz w:val="20"/>
                <w:szCs w:val="20"/>
              </w:rPr>
            </w:pPr>
            <w:r w:rsidRPr="00FE3329">
              <w:rPr>
                <w:rFonts w:ascii="Bookman Old Style" w:hAnsi="Bookman Old Style"/>
                <w:b/>
                <w:sz w:val="20"/>
                <w:szCs w:val="20"/>
              </w:rPr>
              <w:t>VIGENCIA</w:t>
            </w:r>
          </w:p>
        </w:tc>
      </w:tr>
      <w:tr w:rsidR="00FE3329" w:rsidRPr="00B02B49" w:rsidTr="007802BD">
        <w:trPr>
          <w:trHeight w:hRule="exact" w:val="651"/>
        </w:trPr>
        <w:tc>
          <w:tcPr>
            <w:tcW w:w="1583" w:type="pct"/>
          </w:tcPr>
          <w:p w:rsidR="00E37D67" w:rsidRPr="00FE3329" w:rsidRDefault="00BA0B4C" w:rsidP="00FB02A2">
            <w:pPr>
              <w:pStyle w:val="TableParagraph"/>
              <w:spacing w:line="276" w:lineRule="auto"/>
              <w:ind w:left="67"/>
              <w:jc w:val="both"/>
              <w:rPr>
                <w:rFonts w:ascii="Bookman Old Style" w:hAnsi="Bookman Old Style"/>
                <w:sz w:val="20"/>
                <w:szCs w:val="20"/>
              </w:rPr>
            </w:pPr>
            <w:r w:rsidRPr="00FE3329">
              <w:rPr>
                <w:rFonts w:ascii="Bookman Old Style" w:hAnsi="Bookman Old Style"/>
                <w:sz w:val="20"/>
                <w:szCs w:val="20"/>
              </w:rPr>
              <w:t>Cumplimiento</w:t>
            </w:r>
          </w:p>
        </w:tc>
        <w:tc>
          <w:tcPr>
            <w:tcW w:w="408" w:type="pct"/>
            <w:tcBorders>
              <w:right w:val="nil"/>
            </w:tcBorders>
          </w:tcPr>
          <w:p w:rsidR="00E37D67" w:rsidRPr="00FE3329" w:rsidRDefault="00BA0B4C" w:rsidP="00CC0D1F">
            <w:pPr>
              <w:pStyle w:val="TableParagraph"/>
              <w:spacing w:line="276" w:lineRule="auto"/>
              <w:ind w:left="290" w:right="55"/>
              <w:jc w:val="center"/>
              <w:rPr>
                <w:rFonts w:ascii="Bookman Old Style" w:hAnsi="Bookman Old Style"/>
                <w:sz w:val="20"/>
                <w:szCs w:val="20"/>
              </w:rPr>
            </w:pPr>
            <w:r w:rsidRPr="00FE3329">
              <w:rPr>
                <w:rFonts w:ascii="Bookman Old Style" w:hAnsi="Bookman Old Style"/>
                <w:sz w:val="20"/>
                <w:szCs w:val="20"/>
              </w:rPr>
              <w:t>20%</w:t>
            </w:r>
          </w:p>
        </w:tc>
        <w:tc>
          <w:tcPr>
            <w:tcW w:w="1071" w:type="pct"/>
            <w:tcBorders>
              <w:left w:val="nil"/>
            </w:tcBorders>
          </w:tcPr>
          <w:p w:rsidR="00E37D67" w:rsidRPr="00FE3329" w:rsidRDefault="00BA0B4C" w:rsidP="00CC0D1F">
            <w:pPr>
              <w:pStyle w:val="TableParagraph"/>
              <w:spacing w:line="276" w:lineRule="auto"/>
              <w:ind w:left="134"/>
              <w:jc w:val="center"/>
              <w:rPr>
                <w:rFonts w:ascii="Bookman Old Style" w:hAnsi="Bookman Old Style"/>
                <w:sz w:val="20"/>
                <w:szCs w:val="20"/>
              </w:rPr>
            </w:pPr>
            <w:r w:rsidRPr="00FE3329">
              <w:rPr>
                <w:rFonts w:ascii="Bookman Old Style" w:hAnsi="Bookman Old Style"/>
                <w:sz w:val="20"/>
                <w:szCs w:val="20"/>
              </w:rPr>
              <w:t>V/Cto</w:t>
            </w:r>
          </w:p>
        </w:tc>
        <w:tc>
          <w:tcPr>
            <w:tcW w:w="1938" w:type="pct"/>
          </w:tcPr>
          <w:p w:rsidR="00E37D67" w:rsidRPr="00FE3329" w:rsidRDefault="00BA0B4C" w:rsidP="00FB02A2">
            <w:pPr>
              <w:pStyle w:val="TableParagraph"/>
              <w:spacing w:line="276" w:lineRule="auto"/>
              <w:ind w:left="67"/>
              <w:jc w:val="both"/>
              <w:rPr>
                <w:rFonts w:ascii="Bookman Old Style" w:hAnsi="Bookman Old Style"/>
                <w:sz w:val="20"/>
                <w:szCs w:val="20"/>
                <w:lang w:val="es-CO"/>
              </w:rPr>
            </w:pPr>
            <w:r w:rsidRPr="00FE3329">
              <w:rPr>
                <w:rFonts w:ascii="Bookman Old Style" w:hAnsi="Bookman Old Style"/>
                <w:sz w:val="20"/>
                <w:szCs w:val="20"/>
                <w:lang w:val="es-CO"/>
              </w:rPr>
              <w:t>Duración contrato y 4 meses más.</w:t>
            </w:r>
          </w:p>
        </w:tc>
      </w:tr>
      <w:tr w:rsidR="00FE3329" w:rsidRPr="00B02B49" w:rsidTr="007802BD">
        <w:trPr>
          <w:trHeight w:hRule="exact" w:val="638"/>
        </w:trPr>
        <w:tc>
          <w:tcPr>
            <w:tcW w:w="1583" w:type="pct"/>
          </w:tcPr>
          <w:p w:rsidR="00E37D67" w:rsidRPr="00FE3329" w:rsidRDefault="00BA0B4C" w:rsidP="00FB02A2">
            <w:pPr>
              <w:pStyle w:val="TableParagraph"/>
              <w:spacing w:line="276" w:lineRule="auto"/>
              <w:ind w:left="67"/>
              <w:jc w:val="both"/>
              <w:rPr>
                <w:rFonts w:ascii="Bookman Old Style" w:hAnsi="Bookman Old Style"/>
                <w:sz w:val="20"/>
                <w:szCs w:val="20"/>
              </w:rPr>
            </w:pPr>
            <w:r w:rsidRPr="00FE3329">
              <w:rPr>
                <w:rFonts w:ascii="Bookman Old Style" w:hAnsi="Bookman Old Style"/>
                <w:sz w:val="20"/>
                <w:szCs w:val="20"/>
              </w:rPr>
              <w:t>Calidad del servicio</w:t>
            </w:r>
          </w:p>
        </w:tc>
        <w:tc>
          <w:tcPr>
            <w:tcW w:w="408" w:type="pct"/>
            <w:tcBorders>
              <w:right w:val="nil"/>
            </w:tcBorders>
          </w:tcPr>
          <w:p w:rsidR="00E37D67" w:rsidRPr="00FE3329" w:rsidRDefault="00BA0B4C" w:rsidP="00CC0D1F">
            <w:pPr>
              <w:pStyle w:val="TableParagraph"/>
              <w:spacing w:line="276" w:lineRule="auto"/>
              <w:ind w:left="290" w:right="55"/>
              <w:jc w:val="center"/>
              <w:rPr>
                <w:rFonts w:ascii="Bookman Old Style" w:hAnsi="Bookman Old Style"/>
                <w:sz w:val="20"/>
                <w:szCs w:val="20"/>
              </w:rPr>
            </w:pPr>
            <w:r w:rsidRPr="00FE3329">
              <w:rPr>
                <w:rFonts w:ascii="Bookman Old Style" w:hAnsi="Bookman Old Style"/>
                <w:sz w:val="20"/>
                <w:szCs w:val="20"/>
              </w:rPr>
              <w:t>10%</w:t>
            </w:r>
          </w:p>
        </w:tc>
        <w:tc>
          <w:tcPr>
            <w:tcW w:w="1071" w:type="pct"/>
            <w:tcBorders>
              <w:left w:val="nil"/>
            </w:tcBorders>
          </w:tcPr>
          <w:p w:rsidR="00E37D67" w:rsidRPr="00FE3329" w:rsidRDefault="00BA0B4C" w:rsidP="00CC0D1F">
            <w:pPr>
              <w:pStyle w:val="TableParagraph"/>
              <w:spacing w:line="276" w:lineRule="auto"/>
              <w:ind w:left="134"/>
              <w:jc w:val="center"/>
              <w:rPr>
                <w:rFonts w:ascii="Bookman Old Style" w:hAnsi="Bookman Old Style"/>
                <w:sz w:val="20"/>
                <w:szCs w:val="20"/>
              </w:rPr>
            </w:pPr>
            <w:r w:rsidRPr="00FE3329">
              <w:rPr>
                <w:rFonts w:ascii="Bookman Old Style" w:hAnsi="Bookman Old Style"/>
                <w:sz w:val="20"/>
                <w:szCs w:val="20"/>
              </w:rPr>
              <w:t>V/Cto</w:t>
            </w:r>
          </w:p>
        </w:tc>
        <w:tc>
          <w:tcPr>
            <w:tcW w:w="1938" w:type="pct"/>
          </w:tcPr>
          <w:p w:rsidR="00E37D67" w:rsidRPr="00FE3329" w:rsidRDefault="00BA0B4C" w:rsidP="00FB02A2">
            <w:pPr>
              <w:pStyle w:val="TableParagraph"/>
              <w:spacing w:line="276" w:lineRule="auto"/>
              <w:ind w:left="67"/>
              <w:jc w:val="both"/>
              <w:rPr>
                <w:rFonts w:ascii="Bookman Old Style" w:hAnsi="Bookman Old Style"/>
                <w:sz w:val="20"/>
                <w:szCs w:val="20"/>
                <w:lang w:val="es-CO"/>
              </w:rPr>
            </w:pPr>
            <w:r w:rsidRPr="00FE3329">
              <w:rPr>
                <w:rFonts w:ascii="Bookman Old Style" w:hAnsi="Bookman Old Style"/>
                <w:sz w:val="20"/>
                <w:szCs w:val="20"/>
                <w:lang w:val="es-CO"/>
              </w:rPr>
              <w:t>Duración contrato y 4 meses más.</w:t>
            </w:r>
          </w:p>
        </w:tc>
      </w:tr>
      <w:tr w:rsidR="00FE3329" w:rsidRPr="00B02B49" w:rsidTr="007802BD">
        <w:trPr>
          <w:trHeight w:hRule="exact" w:val="845"/>
        </w:trPr>
        <w:tc>
          <w:tcPr>
            <w:tcW w:w="1583" w:type="pct"/>
          </w:tcPr>
          <w:p w:rsidR="00E37D67" w:rsidRPr="00FE3329" w:rsidRDefault="00BA0B4C" w:rsidP="00FB02A2">
            <w:pPr>
              <w:pStyle w:val="TableParagraph"/>
              <w:tabs>
                <w:tab w:val="left" w:pos="2981"/>
              </w:tabs>
              <w:spacing w:line="276" w:lineRule="auto"/>
              <w:ind w:left="67" w:right="53"/>
              <w:jc w:val="both"/>
              <w:rPr>
                <w:rFonts w:ascii="Bookman Old Style" w:hAnsi="Bookman Old Style"/>
                <w:sz w:val="20"/>
                <w:szCs w:val="20"/>
                <w:lang w:val="es-CO"/>
              </w:rPr>
            </w:pPr>
            <w:bookmarkStart w:id="61" w:name="_Hlk508801357"/>
            <w:r w:rsidRPr="00FE3329">
              <w:rPr>
                <w:rFonts w:ascii="Bookman Old Style" w:hAnsi="Bookman Old Style"/>
                <w:sz w:val="20"/>
                <w:szCs w:val="20"/>
                <w:lang w:val="es-CO"/>
              </w:rPr>
              <w:t>Pago de Salarios, Indemnizaciones</w:t>
            </w:r>
            <w:r w:rsidRPr="00FE3329">
              <w:rPr>
                <w:rFonts w:ascii="Bookman Old Style" w:hAnsi="Bookman Old Style"/>
                <w:sz w:val="20"/>
                <w:szCs w:val="20"/>
                <w:lang w:val="es-CO"/>
              </w:rPr>
              <w:tab/>
              <w:t>y Prestaciones</w:t>
            </w:r>
            <w:r w:rsidRPr="00FE3329">
              <w:rPr>
                <w:rFonts w:ascii="Bookman Old Style" w:hAnsi="Bookman Old Style"/>
                <w:spacing w:val="1"/>
                <w:sz w:val="20"/>
                <w:szCs w:val="20"/>
                <w:lang w:val="es-CO"/>
              </w:rPr>
              <w:t xml:space="preserve"> </w:t>
            </w:r>
            <w:r w:rsidRPr="00FE3329">
              <w:rPr>
                <w:rFonts w:ascii="Bookman Old Style" w:hAnsi="Bookman Old Style"/>
                <w:sz w:val="20"/>
                <w:szCs w:val="20"/>
                <w:lang w:val="es-CO"/>
              </w:rPr>
              <w:t>Sociales</w:t>
            </w:r>
          </w:p>
        </w:tc>
        <w:tc>
          <w:tcPr>
            <w:tcW w:w="408" w:type="pct"/>
            <w:tcBorders>
              <w:right w:val="nil"/>
            </w:tcBorders>
          </w:tcPr>
          <w:p w:rsidR="00E37D67" w:rsidRPr="00FE3329" w:rsidRDefault="00BA0B4C" w:rsidP="00CC0D1F">
            <w:pPr>
              <w:pStyle w:val="TableParagraph"/>
              <w:spacing w:line="276" w:lineRule="auto"/>
              <w:ind w:left="285" w:right="55"/>
              <w:jc w:val="center"/>
              <w:rPr>
                <w:rFonts w:ascii="Bookman Old Style" w:hAnsi="Bookman Old Style"/>
                <w:sz w:val="20"/>
                <w:szCs w:val="20"/>
              </w:rPr>
            </w:pPr>
            <w:r w:rsidRPr="00FE3329">
              <w:rPr>
                <w:rFonts w:ascii="Bookman Old Style" w:hAnsi="Bookman Old Style"/>
                <w:sz w:val="20"/>
                <w:szCs w:val="20"/>
              </w:rPr>
              <w:t>5%</w:t>
            </w:r>
          </w:p>
        </w:tc>
        <w:tc>
          <w:tcPr>
            <w:tcW w:w="1071" w:type="pct"/>
            <w:tcBorders>
              <w:left w:val="nil"/>
            </w:tcBorders>
          </w:tcPr>
          <w:p w:rsidR="00E37D67" w:rsidRPr="00FE3329" w:rsidRDefault="00BA0B4C" w:rsidP="00CC0D1F">
            <w:pPr>
              <w:pStyle w:val="TableParagraph"/>
              <w:spacing w:line="276" w:lineRule="auto"/>
              <w:ind w:left="71"/>
              <w:jc w:val="center"/>
              <w:rPr>
                <w:rFonts w:ascii="Bookman Old Style" w:hAnsi="Bookman Old Style"/>
                <w:sz w:val="20"/>
                <w:szCs w:val="20"/>
              </w:rPr>
            </w:pPr>
            <w:r w:rsidRPr="00FE3329">
              <w:rPr>
                <w:rFonts w:ascii="Bookman Old Style" w:hAnsi="Bookman Old Style"/>
                <w:sz w:val="20"/>
                <w:szCs w:val="20"/>
              </w:rPr>
              <w:t>V/Cto</w:t>
            </w:r>
          </w:p>
        </w:tc>
        <w:tc>
          <w:tcPr>
            <w:tcW w:w="1938" w:type="pct"/>
          </w:tcPr>
          <w:p w:rsidR="00E37D67" w:rsidRPr="00FE3329" w:rsidRDefault="00BA0B4C" w:rsidP="00FB02A2">
            <w:pPr>
              <w:pStyle w:val="TableParagraph"/>
              <w:spacing w:line="276" w:lineRule="auto"/>
              <w:ind w:left="67"/>
              <w:jc w:val="both"/>
              <w:rPr>
                <w:rFonts w:ascii="Bookman Old Style" w:hAnsi="Bookman Old Style"/>
                <w:sz w:val="20"/>
                <w:szCs w:val="20"/>
                <w:lang w:val="es-CO"/>
              </w:rPr>
            </w:pPr>
            <w:r w:rsidRPr="00FE3329">
              <w:rPr>
                <w:rFonts w:ascii="Bookman Old Style" w:hAnsi="Bookman Old Style"/>
                <w:sz w:val="20"/>
                <w:szCs w:val="20"/>
                <w:lang w:val="es-CO"/>
              </w:rPr>
              <w:t>Duración contrato y 3 años más.</w:t>
            </w:r>
          </w:p>
        </w:tc>
      </w:tr>
      <w:tr w:rsidR="00FE3329" w:rsidRPr="00B02B49" w:rsidTr="007802BD">
        <w:trPr>
          <w:trHeight w:hRule="exact" w:val="845"/>
        </w:trPr>
        <w:tc>
          <w:tcPr>
            <w:tcW w:w="1583" w:type="pct"/>
          </w:tcPr>
          <w:p w:rsidR="00CC0D1F" w:rsidRPr="00FE3329" w:rsidRDefault="00CC0D1F" w:rsidP="00CC0D1F">
            <w:pPr>
              <w:pStyle w:val="TableParagraph"/>
              <w:tabs>
                <w:tab w:val="left" w:pos="2981"/>
              </w:tabs>
              <w:spacing w:line="276" w:lineRule="auto"/>
              <w:ind w:right="53"/>
              <w:jc w:val="both"/>
              <w:rPr>
                <w:rFonts w:ascii="Bookman Old Style" w:hAnsi="Bookman Old Style"/>
                <w:sz w:val="20"/>
                <w:szCs w:val="20"/>
                <w:lang w:val="es-CO"/>
              </w:rPr>
            </w:pPr>
            <w:bookmarkStart w:id="62" w:name="_Hlk508802140"/>
            <w:bookmarkEnd w:id="61"/>
            <w:r w:rsidRPr="00FE3329">
              <w:rPr>
                <w:rFonts w:ascii="Bookman Old Style" w:hAnsi="Bookman Old Style"/>
                <w:sz w:val="20"/>
                <w:szCs w:val="20"/>
                <w:lang w:val="es-CO"/>
              </w:rPr>
              <w:t>Pago de Responsabilidad Civil Extracontractual</w:t>
            </w:r>
          </w:p>
        </w:tc>
        <w:tc>
          <w:tcPr>
            <w:tcW w:w="408" w:type="pct"/>
            <w:tcBorders>
              <w:right w:val="nil"/>
            </w:tcBorders>
          </w:tcPr>
          <w:p w:rsidR="00CC0D1F" w:rsidRPr="00FE3329" w:rsidRDefault="00CC0D1F" w:rsidP="00CC0D1F">
            <w:pPr>
              <w:pStyle w:val="TableParagraph"/>
              <w:spacing w:line="276" w:lineRule="auto"/>
              <w:ind w:left="285" w:right="55"/>
              <w:jc w:val="center"/>
              <w:rPr>
                <w:rFonts w:ascii="Bookman Old Style" w:hAnsi="Bookman Old Style"/>
                <w:sz w:val="20"/>
                <w:szCs w:val="20"/>
                <w:lang w:val="es-ES"/>
              </w:rPr>
            </w:pPr>
          </w:p>
        </w:tc>
        <w:tc>
          <w:tcPr>
            <w:tcW w:w="1071" w:type="pct"/>
            <w:tcBorders>
              <w:left w:val="nil"/>
            </w:tcBorders>
          </w:tcPr>
          <w:p w:rsidR="00CC0D1F" w:rsidRPr="00FE3329" w:rsidRDefault="00CC0D1F" w:rsidP="00CC0D1F">
            <w:pPr>
              <w:pStyle w:val="TableParagraph"/>
              <w:spacing w:line="276" w:lineRule="auto"/>
              <w:rPr>
                <w:rFonts w:ascii="Bookman Old Style" w:hAnsi="Bookman Old Style"/>
                <w:sz w:val="20"/>
                <w:szCs w:val="20"/>
              </w:rPr>
            </w:pPr>
            <w:r w:rsidRPr="00FE3329">
              <w:rPr>
                <w:rFonts w:ascii="Bookman Old Style" w:hAnsi="Bookman Old Style"/>
                <w:sz w:val="20"/>
                <w:szCs w:val="20"/>
              </w:rPr>
              <w:t>5% V/cto</w:t>
            </w:r>
          </w:p>
        </w:tc>
        <w:tc>
          <w:tcPr>
            <w:tcW w:w="1938" w:type="pct"/>
          </w:tcPr>
          <w:p w:rsidR="00CC0D1F" w:rsidRPr="00FE3329" w:rsidRDefault="00CC0D1F" w:rsidP="00FB02A2">
            <w:pPr>
              <w:pStyle w:val="TableParagraph"/>
              <w:spacing w:line="276" w:lineRule="auto"/>
              <w:ind w:left="67"/>
              <w:jc w:val="both"/>
              <w:rPr>
                <w:rFonts w:ascii="Bookman Old Style" w:hAnsi="Bookman Old Style"/>
                <w:sz w:val="20"/>
                <w:szCs w:val="20"/>
                <w:lang w:val="es-CO"/>
              </w:rPr>
            </w:pPr>
            <w:r w:rsidRPr="00FE3329">
              <w:rPr>
                <w:rFonts w:ascii="Bookman Old Style" w:hAnsi="Bookman Old Style"/>
                <w:sz w:val="20"/>
                <w:szCs w:val="20"/>
                <w:lang w:val="es-CO"/>
              </w:rPr>
              <w:t>Duración contrato y 3 años más.</w:t>
            </w:r>
          </w:p>
        </w:tc>
      </w:tr>
    </w:tbl>
    <w:bookmarkEnd w:id="62"/>
    <w:p w:rsidR="00EE607F" w:rsidRPr="00FE3329" w:rsidRDefault="0099511E" w:rsidP="00AF30E9">
      <w:pPr>
        <w:pStyle w:val="Textoindependiente"/>
        <w:spacing w:before="10"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50048" behindDoc="0" locked="0" layoutInCell="1" allowOverlap="1" wp14:anchorId="1C18CB49" wp14:editId="7E3B7F77">
                <wp:simplePos x="0" y="0"/>
                <wp:positionH relativeFrom="page">
                  <wp:posOffset>1009015</wp:posOffset>
                </wp:positionH>
                <wp:positionV relativeFrom="paragraph">
                  <wp:posOffset>1094740</wp:posOffset>
                </wp:positionV>
                <wp:extent cx="5751830" cy="277495"/>
                <wp:effectExtent l="8890" t="10160" r="11430" b="7620"/>
                <wp:wrapTopAndBottom/>
                <wp:docPr id="14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rsidR="001E1DFC" w:rsidRDefault="001E1DFC">
                            <w:pPr>
                              <w:tabs>
                                <w:tab w:val="left" w:pos="3571"/>
                              </w:tabs>
                              <w:spacing w:before="24"/>
                              <w:ind w:left="2865"/>
                              <w:rPr>
                                <w:b/>
                                <w:sz w:val="32"/>
                              </w:rPr>
                            </w:pPr>
                            <w:bookmarkStart w:id="63" w:name="_TOC_250012"/>
                            <w:bookmarkEnd w:id="63"/>
                            <w:r>
                              <w:rPr>
                                <w:b/>
                                <w:sz w:val="32"/>
                              </w:rPr>
                              <w:t>14</w:t>
                            </w:r>
                            <w:r>
                              <w:rPr>
                                <w:b/>
                                <w:sz w:val="32"/>
                              </w:rPr>
                              <w:tab/>
                              <w:t>CRONOGRAMA</w:t>
                            </w:r>
                          </w:p>
                          <w:p w:rsidR="001E1DFC" w:rsidRDefault="001E1DFC">
                            <w:pPr>
                              <w:tabs>
                                <w:tab w:val="left" w:pos="3571"/>
                              </w:tabs>
                              <w:spacing w:before="24"/>
                              <w:ind w:left="2865"/>
                              <w:rPr>
                                <w:b/>
                                <w:sz w:val="32"/>
                              </w:rPr>
                            </w:pPr>
                          </w:p>
                          <w:p w:rsidR="001E1DFC" w:rsidRDefault="001E1DFC">
                            <w:pPr>
                              <w:tabs>
                                <w:tab w:val="left" w:pos="3571"/>
                              </w:tabs>
                              <w:spacing w:before="24"/>
                              <w:ind w:left="2865"/>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8CB49" id="Text Box 38" o:spid="_x0000_s1037" type="#_x0000_t202" style="position:absolute;left:0;text-align:left;margin-left:79.45pt;margin-top:86.2pt;width:452.9pt;height:21.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" fillcolor="#a5a5a5" strokeweight=".48pt">
                <v:textbox inset="0,0,0,0">
                  <w:txbxContent>
                    <w:p w:rsidR="001E1DFC" w:rsidRDefault="001E1DFC">
                      <w:pPr>
                        <w:tabs>
                          <w:tab w:val="left" w:pos="3571"/>
                        </w:tabs>
                        <w:spacing w:before="24"/>
                        <w:ind w:left="2865"/>
                        <w:rPr>
                          <w:b/>
                          <w:sz w:val="32"/>
                        </w:rPr>
                      </w:pPr>
                      <w:bookmarkStart w:id="64" w:name="_TOC_250012"/>
                      <w:bookmarkEnd w:id="64"/>
                      <w:r>
                        <w:rPr>
                          <w:b/>
                          <w:sz w:val="32"/>
                        </w:rPr>
                        <w:t>14</w:t>
                      </w:r>
                      <w:r>
                        <w:rPr>
                          <w:b/>
                          <w:sz w:val="32"/>
                        </w:rPr>
                        <w:tab/>
                        <w:t>CRONOGRAMA</w:t>
                      </w:r>
                    </w:p>
                    <w:p w:rsidR="001E1DFC" w:rsidRDefault="001E1DFC">
                      <w:pPr>
                        <w:tabs>
                          <w:tab w:val="left" w:pos="3571"/>
                        </w:tabs>
                        <w:spacing w:before="24"/>
                        <w:ind w:left="2865"/>
                        <w:rPr>
                          <w:b/>
                          <w:sz w:val="32"/>
                        </w:rPr>
                      </w:pPr>
                    </w:p>
                    <w:p w:rsidR="001E1DFC" w:rsidRDefault="001E1DFC">
                      <w:pPr>
                        <w:tabs>
                          <w:tab w:val="left" w:pos="3571"/>
                        </w:tabs>
                        <w:spacing w:before="24"/>
                        <w:ind w:left="2865"/>
                        <w:rPr>
                          <w:b/>
                          <w:sz w:val="32"/>
                        </w:rPr>
                      </w:pPr>
                    </w:p>
                  </w:txbxContent>
                </v:textbox>
                <w10:wrap type="topAndBottom" anchorx="page"/>
              </v:shape>
            </w:pict>
          </mc:Fallback>
        </mc:AlternateContent>
      </w:r>
      <w:r w:rsidR="00992E8D" w:rsidRPr="00FE3329">
        <w:rPr>
          <w:rFonts w:ascii="Bookman Old Style" w:hAnsi="Bookman Old Style"/>
          <w:noProof/>
          <w:sz w:val="20"/>
          <w:szCs w:val="20"/>
          <w:lang w:val="es-ES" w:eastAsia="es-ES"/>
        </w:rPr>
        <mc:AlternateContent>
          <mc:Choice Requires="wps">
            <w:drawing>
              <wp:anchor distT="0" distB="0" distL="0" distR="0" simplePos="0" relativeHeight="251648000" behindDoc="0" locked="0" layoutInCell="1" allowOverlap="1" wp14:anchorId="4B95F12A" wp14:editId="5251B88A">
                <wp:simplePos x="0" y="0"/>
                <wp:positionH relativeFrom="page">
                  <wp:posOffset>1009015</wp:posOffset>
                </wp:positionH>
                <wp:positionV relativeFrom="paragraph">
                  <wp:posOffset>173990</wp:posOffset>
                </wp:positionV>
                <wp:extent cx="5751830" cy="280670"/>
                <wp:effectExtent l="8890" t="10795" r="11430" b="13335"/>
                <wp:wrapTopAndBottom/>
                <wp:docPr id="14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80670"/>
                        </a:xfrm>
                        <a:prstGeom prst="rect">
                          <a:avLst/>
                        </a:prstGeom>
                        <a:solidFill>
                          <a:srgbClr val="A5A5A5"/>
                        </a:solidFill>
                        <a:ln w="6096">
                          <a:solidFill>
                            <a:srgbClr val="000000"/>
                          </a:solidFill>
                          <a:miter lim="800000"/>
                          <a:headEnd/>
                          <a:tailEnd/>
                        </a:ln>
                      </wps:spPr>
                      <wps:txbx>
                        <w:txbxContent>
                          <w:p w:rsidR="001E1DFC" w:rsidRDefault="001E1DFC">
                            <w:pPr>
                              <w:tabs>
                                <w:tab w:val="left" w:pos="1607"/>
                              </w:tabs>
                              <w:spacing w:before="24"/>
                              <w:ind w:left="902"/>
                              <w:rPr>
                                <w:b/>
                                <w:sz w:val="32"/>
                              </w:rPr>
                            </w:pPr>
                            <w:bookmarkStart w:id="65" w:name="_TOC_250013"/>
                            <w:r>
                              <w:rPr>
                                <w:b/>
                                <w:sz w:val="32"/>
                              </w:rPr>
                              <w:t>13</w:t>
                            </w:r>
                            <w:r>
                              <w:rPr>
                                <w:b/>
                                <w:sz w:val="32"/>
                              </w:rPr>
                              <w:tab/>
                              <w:t>INTERVENTORÍA Y/O</w:t>
                            </w:r>
                            <w:r>
                              <w:rPr>
                                <w:b/>
                                <w:spacing w:val="1"/>
                                <w:sz w:val="32"/>
                              </w:rPr>
                              <w:t xml:space="preserve"> </w:t>
                            </w:r>
                            <w:bookmarkEnd w:id="65"/>
                            <w:r>
                              <w:rPr>
                                <w:b/>
                                <w:sz w:val="32"/>
                              </w:rPr>
                              <w:t>SUPERVISIÓN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5F12A" id="Text Box 39" o:spid="_x0000_s1038" type="#_x0000_t202" style="position:absolute;left:0;text-align:left;margin-left:79.45pt;margin-top:13.7pt;width:452.9pt;height:22.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" fillcolor="#a5a5a5" strokeweight=".48pt">
                <v:textbox inset="0,0,0,0">
                  <w:txbxContent>
                    <w:p w:rsidR="001E1DFC" w:rsidRDefault="001E1DFC">
                      <w:pPr>
                        <w:tabs>
                          <w:tab w:val="left" w:pos="1607"/>
                        </w:tabs>
                        <w:spacing w:before="24"/>
                        <w:ind w:left="902"/>
                        <w:rPr>
                          <w:b/>
                          <w:sz w:val="32"/>
                        </w:rPr>
                      </w:pPr>
                      <w:bookmarkStart w:id="66" w:name="_TOC_250013"/>
                      <w:r>
                        <w:rPr>
                          <w:b/>
                          <w:sz w:val="32"/>
                        </w:rPr>
                        <w:t>13</w:t>
                      </w:r>
                      <w:r>
                        <w:rPr>
                          <w:b/>
                          <w:sz w:val="32"/>
                        </w:rPr>
                        <w:tab/>
                        <w:t>INTERVENTORÍA Y/O</w:t>
                      </w:r>
                      <w:r>
                        <w:rPr>
                          <w:b/>
                          <w:spacing w:val="1"/>
                          <w:sz w:val="32"/>
                        </w:rPr>
                        <w:t xml:space="preserve"> </w:t>
                      </w:r>
                      <w:bookmarkEnd w:id="66"/>
                      <w:r>
                        <w:rPr>
                          <w:b/>
                          <w:sz w:val="32"/>
                        </w:rPr>
                        <w:t>SUPERVISIÓN</w:t>
                      </w:r>
                    </w:p>
                  </w:txbxContent>
                </v:textbox>
                <w10:wrap type="topAndBottom" anchorx="page"/>
              </v:shape>
            </w:pict>
          </mc:Fallback>
        </mc:AlternateContent>
      </w:r>
      <w:r w:rsidR="00BA0B4C" w:rsidRPr="00FE3329">
        <w:rPr>
          <w:rFonts w:ascii="Bookman Old Style" w:hAnsi="Bookman Old Style"/>
          <w:sz w:val="20"/>
          <w:szCs w:val="20"/>
          <w:lang w:val="es-CO"/>
        </w:rPr>
        <w:t xml:space="preserve">En cumplimiento de la obligación que asiste al municipio de vigilar la correcta y cumplida ejecución de este contrato, </w:t>
      </w:r>
      <w:r w:rsidR="00BA0B4C" w:rsidRPr="00FE3329">
        <w:rPr>
          <w:rFonts w:ascii="Bookman Old Style" w:hAnsi="Bookman Old Style"/>
          <w:spacing w:val="-3"/>
          <w:sz w:val="20"/>
          <w:szCs w:val="20"/>
          <w:lang w:val="es-CO"/>
        </w:rPr>
        <w:t xml:space="preserve">se </w:t>
      </w:r>
      <w:r w:rsidR="00BA0B4C" w:rsidRPr="00FE3329">
        <w:rPr>
          <w:rFonts w:ascii="Bookman Old Style" w:hAnsi="Bookman Old Style"/>
          <w:sz w:val="20"/>
          <w:szCs w:val="20"/>
          <w:lang w:val="es-CO"/>
        </w:rPr>
        <w:t xml:space="preserve">designara como supervisor </w:t>
      </w:r>
      <w:r w:rsidR="00E329C6" w:rsidRPr="00FE3329">
        <w:rPr>
          <w:rFonts w:ascii="Bookman Old Style" w:hAnsi="Bookman Old Style"/>
          <w:sz w:val="20"/>
          <w:szCs w:val="20"/>
          <w:lang w:val="es-CO"/>
        </w:rPr>
        <w:t>del presente</w:t>
      </w:r>
      <w:r w:rsidR="00BA0B4C" w:rsidRPr="00FE3329">
        <w:rPr>
          <w:rFonts w:ascii="Bookman Old Style" w:hAnsi="Bookman Old Style"/>
          <w:sz w:val="20"/>
          <w:szCs w:val="20"/>
          <w:lang w:val="es-CO"/>
        </w:rPr>
        <w:t xml:space="preserve"> Contrato a funcionario de la secretaria de infraestructura para que ejerza la vigilancia y control de su ejecución en los términos</w:t>
      </w:r>
      <w:r w:rsidR="00BA0B4C" w:rsidRPr="00FE3329">
        <w:rPr>
          <w:rFonts w:ascii="Bookman Old Style" w:hAnsi="Bookman Old Style"/>
          <w:spacing w:val="-24"/>
          <w:sz w:val="20"/>
          <w:szCs w:val="20"/>
          <w:lang w:val="es-CO"/>
        </w:rPr>
        <w:t xml:space="preserve"> </w:t>
      </w:r>
      <w:r w:rsidR="00BA0B4C" w:rsidRPr="00FE3329">
        <w:rPr>
          <w:rFonts w:ascii="Bookman Old Style" w:hAnsi="Bookman Old Style"/>
          <w:sz w:val="20"/>
          <w:szCs w:val="20"/>
          <w:lang w:val="es-CO"/>
        </w:rPr>
        <w:t>pactados.</w:t>
      </w:r>
    </w:p>
    <w:p w:rsidR="0014583E" w:rsidRPr="00FE3329" w:rsidRDefault="0014583E" w:rsidP="004965CD">
      <w:pPr>
        <w:pStyle w:val="Textoindependiente"/>
        <w:spacing w:before="9" w:line="276" w:lineRule="auto"/>
        <w:jc w:val="both"/>
        <w:rPr>
          <w:rFonts w:ascii="Bookman Old Style" w:hAnsi="Bookman Old Style"/>
          <w:sz w:val="20"/>
          <w:szCs w:val="20"/>
          <w:lang w:val="es-CO"/>
        </w:rPr>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1"/>
        <w:gridCol w:w="2876"/>
        <w:gridCol w:w="3269"/>
      </w:tblGrid>
      <w:tr w:rsidR="009526D7" w:rsidRPr="00FE3329" w:rsidTr="00B44B78">
        <w:trPr>
          <w:trHeight w:val="75"/>
          <w:tblHeader/>
        </w:trPr>
        <w:tc>
          <w:tcPr>
            <w:tcW w:w="1811" w:type="pct"/>
            <w:shd w:val="clear" w:color="auto" w:fill="BFBFBF" w:themeFill="background1" w:themeFillShade="BF"/>
          </w:tcPr>
          <w:p w:rsidR="009526D7" w:rsidRPr="00FE3329" w:rsidRDefault="009526D7" w:rsidP="001937F9">
            <w:pPr>
              <w:autoSpaceDE w:val="0"/>
              <w:autoSpaceDN w:val="0"/>
              <w:adjustRightInd w:val="0"/>
              <w:jc w:val="center"/>
              <w:rPr>
                <w:rFonts w:ascii="Bookman Old Style" w:hAnsi="Bookman Old Style" w:cs="Courier New"/>
                <w:b/>
                <w:sz w:val="20"/>
                <w:szCs w:val="20"/>
                <w:lang w:val="es-ES"/>
              </w:rPr>
            </w:pPr>
          </w:p>
          <w:p w:rsidR="002B2C55" w:rsidRPr="00FE3329" w:rsidRDefault="002B2C55" w:rsidP="001937F9">
            <w:pPr>
              <w:autoSpaceDE w:val="0"/>
              <w:autoSpaceDN w:val="0"/>
              <w:adjustRightInd w:val="0"/>
              <w:jc w:val="center"/>
              <w:rPr>
                <w:rFonts w:ascii="Bookman Old Style" w:hAnsi="Bookman Old Style" w:cs="Courier New"/>
                <w:b/>
                <w:sz w:val="20"/>
                <w:szCs w:val="20"/>
              </w:rPr>
            </w:pPr>
            <w:r w:rsidRPr="00FE3329">
              <w:rPr>
                <w:rFonts w:ascii="Bookman Old Style" w:hAnsi="Bookman Old Style" w:cs="Courier New"/>
                <w:b/>
                <w:sz w:val="20"/>
                <w:szCs w:val="20"/>
              </w:rPr>
              <w:t xml:space="preserve">ACTIVIDAD </w:t>
            </w:r>
          </w:p>
        </w:tc>
        <w:tc>
          <w:tcPr>
            <w:tcW w:w="1492" w:type="pct"/>
            <w:shd w:val="clear" w:color="auto" w:fill="BFBFBF" w:themeFill="background1" w:themeFillShade="BF"/>
            <w:vAlign w:val="center"/>
          </w:tcPr>
          <w:p w:rsidR="002B2C55" w:rsidRPr="00FE3329" w:rsidRDefault="002B2C55" w:rsidP="001937F9">
            <w:pPr>
              <w:autoSpaceDE w:val="0"/>
              <w:autoSpaceDN w:val="0"/>
              <w:adjustRightInd w:val="0"/>
              <w:jc w:val="center"/>
              <w:rPr>
                <w:rFonts w:ascii="Bookman Old Style" w:hAnsi="Bookman Old Style" w:cs="Courier New"/>
                <w:b/>
                <w:sz w:val="20"/>
                <w:szCs w:val="20"/>
              </w:rPr>
            </w:pPr>
            <w:r w:rsidRPr="00FE3329">
              <w:rPr>
                <w:rFonts w:ascii="Bookman Old Style" w:hAnsi="Bookman Old Style" w:cs="Courier New"/>
                <w:b/>
                <w:sz w:val="20"/>
                <w:szCs w:val="20"/>
              </w:rPr>
              <w:t>fecha</w:t>
            </w:r>
          </w:p>
        </w:tc>
        <w:tc>
          <w:tcPr>
            <w:tcW w:w="1696" w:type="pct"/>
            <w:shd w:val="clear" w:color="auto" w:fill="BFBFBF" w:themeFill="background1" w:themeFillShade="BF"/>
            <w:vAlign w:val="center"/>
          </w:tcPr>
          <w:p w:rsidR="002B2C55" w:rsidRPr="00FE3329" w:rsidRDefault="002B2C55" w:rsidP="001937F9">
            <w:pPr>
              <w:autoSpaceDE w:val="0"/>
              <w:autoSpaceDN w:val="0"/>
              <w:adjustRightInd w:val="0"/>
              <w:jc w:val="center"/>
              <w:rPr>
                <w:rFonts w:ascii="Bookman Old Style" w:hAnsi="Bookman Old Style" w:cs="Courier New"/>
                <w:b/>
                <w:sz w:val="20"/>
                <w:szCs w:val="20"/>
              </w:rPr>
            </w:pPr>
            <w:r w:rsidRPr="00FE3329">
              <w:rPr>
                <w:rFonts w:ascii="Bookman Old Style" w:hAnsi="Bookman Old Style" w:cs="Courier New"/>
                <w:b/>
                <w:sz w:val="20"/>
                <w:szCs w:val="20"/>
              </w:rPr>
              <w:t>lugar</w:t>
            </w:r>
          </w:p>
        </w:tc>
      </w:tr>
      <w:tr w:rsidR="009526D7" w:rsidRPr="00FE3329" w:rsidTr="00B44B78">
        <w:trPr>
          <w:trHeight w:val="75"/>
        </w:trPr>
        <w:tc>
          <w:tcPr>
            <w:tcW w:w="1811" w:type="pct"/>
          </w:tcPr>
          <w:p w:rsidR="002B2C55" w:rsidRPr="00FE3329" w:rsidRDefault="002B2C55" w:rsidP="001937F9">
            <w:pPr>
              <w:autoSpaceDE w:val="0"/>
              <w:autoSpaceDN w:val="0"/>
              <w:adjustRightInd w:val="0"/>
              <w:jc w:val="both"/>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Publicación aviso convocatoria pública, estudios y documentos previos y proyecto de Pliego de Condiciones</w:t>
            </w:r>
          </w:p>
        </w:tc>
        <w:tc>
          <w:tcPr>
            <w:tcW w:w="1492" w:type="pct"/>
            <w:vAlign w:val="center"/>
          </w:tcPr>
          <w:p w:rsidR="002B2C55" w:rsidRPr="00FE3329" w:rsidRDefault="00AD17CC" w:rsidP="0099511E">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rPr>
              <w:t>27</w:t>
            </w:r>
            <w:r w:rsidR="002B2C55" w:rsidRPr="00FE3329">
              <w:rPr>
                <w:rFonts w:ascii="Bookman Old Style" w:hAnsi="Bookman Old Style" w:cs="Courier New"/>
                <w:sz w:val="20"/>
                <w:szCs w:val="20"/>
              </w:rPr>
              <w:t xml:space="preserve"> de </w:t>
            </w:r>
            <w:r w:rsidR="0099511E" w:rsidRPr="00FE3329">
              <w:rPr>
                <w:rFonts w:ascii="Bookman Old Style" w:hAnsi="Bookman Old Style" w:cs="Courier New"/>
                <w:sz w:val="20"/>
                <w:szCs w:val="20"/>
              </w:rPr>
              <w:t>marzo</w:t>
            </w:r>
            <w:r w:rsidR="002B2C55" w:rsidRPr="00FE3329">
              <w:rPr>
                <w:rFonts w:ascii="Bookman Old Style" w:hAnsi="Bookman Old Style" w:cs="Courier New"/>
                <w:sz w:val="20"/>
                <w:szCs w:val="20"/>
              </w:rPr>
              <w:t xml:space="preserve"> de 201</w:t>
            </w:r>
            <w:r w:rsidR="0099511E" w:rsidRPr="00FE3329">
              <w:rPr>
                <w:rFonts w:ascii="Bookman Old Style" w:hAnsi="Bookman Old Style" w:cs="Courier New"/>
                <w:sz w:val="20"/>
                <w:szCs w:val="20"/>
              </w:rPr>
              <w:t>8</w:t>
            </w:r>
          </w:p>
        </w:tc>
        <w:tc>
          <w:tcPr>
            <w:tcW w:w="1696" w:type="pct"/>
            <w:vAlign w:val="center"/>
          </w:tcPr>
          <w:p w:rsidR="002B2C55" w:rsidRPr="00FE3329" w:rsidRDefault="001E1DFC" w:rsidP="001937F9">
            <w:pPr>
              <w:autoSpaceDE w:val="0"/>
              <w:autoSpaceDN w:val="0"/>
              <w:adjustRightInd w:val="0"/>
              <w:jc w:val="center"/>
              <w:rPr>
                <w:rFonts w:ascii="Bookman Old Style" w:eastAsiaTheme="minorHAnsi" w:hAnsi="Bookman Old Style" w:cs="Arial"/>
                <w:sz w:val="20"/>
                <w:szCs w:val="20"/>
                <w:lang w:val="es-CO"/>
              </w:rPr>
            </w:pPr>
            <w:hyperlink r:id="rId12" w:history="1">
              <w:r w:rsidR="002B2C55" w:rsidRPr="00FE3329">
                <w:rPr>
                  <w:rStyle w:val="Hipervnculo"/>
                  <w:rFonts w:ascii="Bookman Old Style" w:hAnsi="Bookman Old Style" w:cs="Courier New"/>
                  <w:color w:val="auto"/>
                  <w:sz w:val="20"/>
                  <w:szCs w:val="20"/>
                </w:rPr>
                <w:t>www.contratos.gov.co</w:t>
              </w:r>
            </w:hyperlink>
          </w:p>
        </w:tc>
      </w:tr>
      <w:tr w:rsidR="009526D7" w:rsidRPr="00B02B49" w:rsidTr="00B44B78">
        <w:trPr>
          <w:trHeight w:val="166"/>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Plazo para presentar observaciones al proyecto de Pliego de Condiciones </w:t>
            </w:r>
          </w:p>
        </w:tc>
        <w:tc>
          <w:tcPr>
            <w:tcW w:w="1492" w:type="pct"/>
            <w:vAlign w:val="center"/>
          </w:tcPr>
          <w:p w:rsidR="002B2C55" w:rsidRPr="00FE3329" w:rsidRDefault="002B2C55" w:rsidP="00F31D96">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lang w:val="es-ES"/>
              </w:rPr>
              <w:t xml:space="preserve">Hasta el día </w:t>
            </w:r>
            <w:r w:rsidR="00F31D96" w:rsidRPr="00FE3329">
              <w:rPr>
                <w:rFonts w:ascii="Bookman Old Style" w:hAnsi="Bookman Old Style" w:cs="Courier New"/>
                <w:sz w:val="20"/>
                <w:szCs w:val="20"/>
                <w:lang w:val="es-ES"/>
              </w:rPr>
              <w:t>03</w:t>
            </w:r>
            <w:r w:rsidRPr="00FE3329">
              <w:rPr>
                <w:rFonts w:ascii="Bookman Old Style" w:hAnsi="Bookman Old Style" w:cs="Courier New"/>
                <w:sz w:val="20"/>
                <w:szCs w:val="20"/>
                <w:lang w:val="es-ES"/>
              </w:rPr>
              <w:t xml:space="preserve"> de </w:t>
            </w:r>
            <w:r w:rsidR="00F31D96" w:rsidRPr="00FE3329">
              <w:rPr>
                <w:rFonts w:ascii="Bookman Old Style" w:hAnsi="Bookman Old Style" w:cs="Courier New"/>
                <w:sz w:val="20"/>
                <w:szCs w:val="20"/>
                <w:lang w:val="es-ES"/>
              </w:rPr>
              <w:t>abril</w:t>
            </w:r>
            <w:r w:rsidRPr="00FE3329">
              <w:rPr>
                <w:rFonts w:ascii="Bookman Old Style" w:hAnsi="Bookman Old Style" w:cs="Courier New"/>
                <w:sz w:val="20"/>
                <w:szCs w:val="20"/>
                <w:lang w:val="es-ES"/>
              </w:rPr>
              <w:t xml:space="preserve"> de 201</w:t>
            </w:r>
            <w:r w:rsidR="0099511E" w:rsidRPr="00FE3329">
              <w:rPr>
                <w:rFonts w:ascii="Bookman Old Style" w:hAnsi="Bookman Old Style" w:cs="Courier New"/>
                <w:sz w:val="20"/>
                <w:szCs w:val="20"/>
                <w:lang w:val="es-ES"/>
              </w:rPr>
              <w:t>8</w:t>
            </w:r>
            <w:r w:rsidR="00F31D96" w:rsidRPr="00FE3329">
              <w:rPr>
                <w:rFonts w:ascii="Bookman Old Style" w:hAnsi="Bookman Old Style" w:cs="Courier New"/>
                <w:sz w:val="20"/>
                <w:szCs w:val="20"/>
                <w:lang w:val="es-ES"/>
              </w:rPr>
              <w:t xml:space="preserve"> - 09</w:t>
            </w:r>
            <w:r w:rsidRPr="00FE3329">
              <w:rPr>
                <w:rFonts w:ascii="Bookman Old Style" w:hAnsi="Bookman Old Style" w:cs="Courier New"/>
                <w:sz w:val="20"/>
                <w:szCs w:val="20"/>
                <w:lang w:val="es-ES"/>
              </w:rPr>
              <w:t xml:space="preserve">:00 </w:t>
            </w:r>
            <w:r w:rsidR="00F31D96" w:rsidRPr="00FE3329">
              <w:rPr>
                <w:rFonts w:ascii="Bookman Old Style" w:hAnsi="Bookman Old Style" w:cs="Courier New"/>
                <w:sz w:val="20"/>
                <w:szCs w:val="20"/>
                <w:lang w:val="es-ES"/>
              </w:rPr>
              <w:t>a.m.</w:t>
            </w:r>
          </w:p>
        </w:tc>
        <w:tc>
          <w:tcPr>
            <w:tcW w:w="1696" w:type="pct"/>
            <w:vAlign w:val="center"/>
          </w:tcPr>
          <w:p w:rsidR="002B2C55" w:rsidRPr="00FE3329" w:rsidRDefault="002B2C55"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lang w:val="es-ES"/>
              </w:rPr>
              <w:t xml:space="preserve">Oficina archivo y correspondencia Cl 12 No. 4-67 alcaldía municipal o vía E-mail </w:t>
            </w:r>
            <w:hyperlink r:id="rId13" w:history="1">
              <w:r w:rsidRPr="00FE3329">
                <w:rPr>
                  <w:rStyle w:val="Hipervnculo"/>
                  <w:rFonts w:ascii="Bookman Old Style" w:hAnsi="Bookman Old Style" w:cs="Courier New"/>
                  <w:color w:val="auto"/>
                  <w:sz w:val="20"/>
                  <w:szCs w:val="20"/>
                  <w:lang w:val="es-ES_tradnl"/>
                </w:rPr>
                <w:t>infraestructura@caloto-cauca.gov.co</w:t>
              </w:r>
            </w:hyperlink>
          </w:p>
        </w:tc>
      </w:tr>
      <w:tr w:rsidR="009526D7" w:rsidRPr="00FE3329" w:rsidTr="00B44B78">
        <w:trPr>
          <w:trHeight w:val="167"/>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Respuesta a observaciones y sugerencias al proyecto de Pliego de Condiciones </w:t>
            </w:r>
          </w:p>
        </w:tc>
        <w:tc>
          <w:tcPr>
            <w:tcW w:w="1492" w:type="pct"/>
            <w:vAlign w:val="center"/>
          </w:tcPr>
          <w:p w:rsidR="002B2C55" w:rsidRPr="00FE3329" w:rsidRDefault="00F31D96" w:rsidP="0099511E">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rPr>
              <w:t>04 de abril</w:t>
            </w:r>
            <w:r w:rsidR="002B2C55" w:rsidRPr="00FE3329">
              <w:rPr>
                <w:rFonts w:ascii="Bookman Old Style" w:hAnsi="Bookman Old Style" w:cs="Courier New"/>
                <w:sz w:val="20"/>
                <w:szCs w:val="20"/>
              </w:rPr>
              <w:t xml:space="preserve"> de 201</w:t>
            </w:r>
            <w:r w:rsidR="0099511E" w:rsidRPr="00FE3329">
              <w:rPr>
                <w:rFonts w:ascii="Bookman Old Style" w:hAnsi="Bookman Old Style" w:cs="Courier New"/>
                <w:sz w:val="20"/>
                <w:szCs w:val="20"/>
              </w:rPr>
              <w:t>8</w:t>
            </w:r>
            <w:r w:rsidRPr="00FE3329">
              <w:rPr>
                <w:rFonts w:ascii="Bookman Old Style" w:hAnsi="Bookman Old Style" w:cs="Courier New"/>
                <w:sz w:val="20"/>
                <w:szCs w:val="20"/>
              </w:rPr>
              <w:t xml:space="preserve"> </w:t>
            </w:r>
          </w:p>
        </w:tc>
        <w:tc>
          <w:tcPr>
            <w:tcW w:w="1696" w:type="pct"/>
            <w:vAlign w:val="center"/>
          </w:tcPr>
          <w:p w:rsidR="002B2C55" w:rsidRPr="00FE3329" w:rsidRDefault="001E1DFC" w:rsidP="001937F9">
            <w:pPr>
              <w:autoSpaceDE w:val="0"/>
              <w:autoSpaceDN w:val="0"/>
              <w:adjustRightInd w:val="0"/>
              <w:jc w:val="center"/>
              <w:rPr>
                <w:rFonts w:ascii="Bookman Old Style" w:eastAsiaTheme="minorHAnsi" w:hAnsi="Bookman Old Style" w:cs="Arial"/>
                <w:sz w:val="20"/>
                <w:szCs w:val="20"/>
                <w:lang w:val="es-CO"/>
              </w:rPr>
            </w:pPr>
            <w:hyperlink r:id="rId14" w:history="1">
              <w:r w:rsidR="002B2C55" w:rsidRPr="00FE3329">
                <w:rPr>
                  <w:rStyle w:val="Hipervnculo"/>
                  <w:rFonts w:ascii="Bookman Old Style" w:hAnsi="Bookman Old Style" w:cs="Courier New"/>
                  <w:color w:val="auto"/>
                  <w:sz w:val="20"/>
                  <w:szCs w:val="20"/>
                </w:rPr>
                <w:t>www.contratos.gov.co</w:t>
              </w:r>
            </w:hyperlink>
          </w:p>
        </w:tc>
      </w:tr>
      <w:tr w:rsidR="009526D7" w:rsidRPr="00B02B49" w:rsidTr="00B44B78">
        <w:trPr>
          <w:trHeight w:val="167"/>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Expedición y publicación acto administrativo de apertura del proceso de selección </w:t>
            </w:r>
          </w:p>
        </w:tc>
        <w:tc>
          <w:tcPr>
            <w:tcW w:w="1492" w:type="pct"/>
            <w:vAlign w:val="center"/>
          </w:tcPr>
          <w:p w:rsidR="002B2C55" w:rsidRPr="00FE3329" w:rsidRDefault="00F31D96" w:rsidP="0099511E">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rPr>
              <w:t>05 de abril de</w:t>
            </w:r>
            <w:r w:rsidR="002B2C55" w:rsidRPr="00FE3329">
              <w:rPr>
                <w:rFonts w:ascii="Bookman Old Style" w:hAnsi="Bookman Old Style" w:cs="Courier New"/>
                <w:sz w:val="20"/>
                <w:szCs w:val="20"/>
              </w:rPr>
              <w:t xml:space="preserve"> 201</w:t>
            </w:r>
            <w:r w:rsidR="0099511E" w:rsidRPr="00FE3329">
              <w:rPr>
                <w:rFonts w:ascii="Bookman Old Style" w:hAnsi="Bookman Old Style" w:cs="Courier New"/>
                <w:sz w:val="20"/>
                <w:szCs w:val="20"/>
              </w:rPr>
              <w:t>8</w:t>
            </w:r>
          </w:p>
        </w:tc>
        <w:tc>
          <w:tcPr>
            <w:tcW w:w="1696" w:type="pct"/>
            <w:vAlign w:val="center"/>
          </w:tcPr>
          <w:p w:rsidR="002B2C55" w:rsidRPr="00FE3329" w:rsidRDefault="002E2882"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Secretaria de infraestructura</w:t>
            </w:r>
            <w:r w:rsidR="002B2C55" w:rsidRPr="00FE3329">
              <w:rPr>
                <w:rFonts w:ascii="Bookman Old Style" w:eastAsiaTheme="minorHAnsi" w:hAnsi="Bookman Old Style" w:cs="Arial"/>
                <w:sz w:val="20"/>
                <w:szCs w:val="20"/>
                <w:lang w:val="es-CO"/>
              </w:rPr>
              <w:t xml:space="preserve">, y </w:t>
            </w:r>
            <w:hyperlink r:id="rId15" w:history="1">
              <w:r w:rsidR="002B2C55" w:rsidRPr="00FE3329">
                <w:rPr>
                  <w:rStyle w:val="Hipervnculo"/>
                  <w:rFonts w:ascii="Bookman Old Style" w:hAnsi="Bookman Old Style" w:cs="Courier New"/>
                  <w:color w:val="auto"/>
                  <w:sz w:val="20"/>
                  <w:szCs w:val="20"/>
                  <w:lang w:val="es-ES"/>
                </w:rPr>
                <w:t>www.contratos.gov.co</w:t>
              </w:r>
            </w:hyperlink>
          </w:p>
        </w:tc>
      </w:tr>
      <w:tr w:rsidR="009526D7" w:rsidRPr="00B02B4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lastRenderedPageBreak/>
              <w:t xml:space="preserve">Publicación pliego de condiciones definitivo </w:t>
            </w:r>
          </w:p>
        </w:tc>
        <w:tc>
          <w:tcPr>
            <w:tcW w:w="1492" w:type="pct"/>
            <w:vAlign w:val="center"/>
          </w:tcPr>
          <w:p w:rsidR="002B2C55" w:rsidRPr="00FE3329" w:rsidRDefault="00F31D96" w:rsidP="002E2882">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rPr>
              <w:t>05 de abril</w:t>
            </w:r>
            <w:r w:rsidR="002B2C55" w:rsidRPr="00FE3329">
              <w:rPr>
                <w:rFonts w:ascii="Bookman Old Style" w:hAnsi="Bookman Old Style" w:cs="Courier New"/>
                <w:sz w:val="20"/>
                <w:szCs w:val="20"/>
              </w:rPr>
              <w:t xml:space="preserve"> de 201</w:t>
            </w:r>
            <w:r w:rsidR="002E2882" w:rsidRPr="00FE3329">
              <w:rPr>
                <w:rFonts w:ascii="Bookman Old Style" w:hAnsi="Bookman Old Style" w:cs="Courier New"/>
                <w:sz w:val="20"/>
                <w:szCs w:val="20"/>
              </w:rPr>
              <w:t>8</w:t>
            </w:r>
          </w:p>
        </w:tc>
        <w:tc>
          <w:tcPr>
            <w:tcW w:w="1696" w:type="pct"/>
            <w:vAlign w:val="center"/>
          </w:tcPr>
          <w:p w:rsidR="002B2C55" w:rsidRPr="00FE3329" w:rsidRDefault="002E2882"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Secretaria de infraestructura</w:t>
            </w:r>
            <w:r w:rsidR="002B2C55" w:rsidRPr="00FE3329">
              <w:rPr>
                <w:rFonts w:ascii="Bookman Old Style" w:eastAsiaTheme="minorHAnsi" w:hAnsi="Bookman Old Style" w:cs="Arial"/>
                <w:sz w:val="20"/>
                <w:szCs w:val="20"/>
                <w:lang w:val="es-CO"/>
              </w:rPr>
              <w:t xml:space="preserve">, y </w:t>
            </w:r>
            <w:hyperlink r:id="rId16" w:history="1">
              <w:r w:rsidR="002B2C55" w:rsidRPr="00FE3329">
                <w:rPr>
                  <w:rStyle w:val="Hipervnculo"/>
                  <w:rFonts w:ascii="Bookman Old Style" w:hAnsi="Bookman Old Style" w:cs="Courier New"/>
                  <w:color w:val="auto"/>
                  <w:sz w:val="20"/>
                  <w:szCs w:val="20"/>
                  <w:lang w:val="es-ES"/>
                </w:rPr>
                <w:t>www.contratos.gov.co</w:t>
              </w:r>
            </w:hyperlink>
          </w:p>
        </w:tc>
      </w:tr>
      <w:tr w:rsidR="009526D7" w:rsidRPr="00B02B4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Expedición de Adendas </w:t>
            </w:r>
          </w:p>
        </w:tc>
        <w:tc>
          <w:tcPr>
            <w:tcW w:w="1492" w:type="pct"/>
            <w:vAlign w:val="center"/>
          </w:tcPr>
          <w:p w:rsidR="002B2C55" w:rsidRPr="00FE3329" w:rsidRDefault="002B2C55" w:rsidP="002E2882">
            <w:pPr>
              <w:autoSpaceDE w:val="0"/>
              <w:autoSpaceDN w:val="0"/>
              <w:adjustRightInd w:val="0"/>
              <w:jc w:val="center"/>
              <w:rPr>
                <w:rFonts w:ascii="Bookman Old Style" w:hAnsi="Bookman Old Style" w:cs="Courier New"/>
                <w:sz w:val="20"/>
                <w:szCs w:val="20"/>
                <w:lang w:val="es-ES"/>
              </w:rPr>
            </w:pPr>
            <w:r w:rsidRPr="00FE3329">
              <w:rPr>
                <w:rFonts w:ascii="Bookman Old Style" w:hAnsi="Bookman Old Style" w:cs="Courier New"/>
                <w:sz w:val="20"/>
                <w:szCs w:val="20"/>
                <w:lang w:val="es-ES"/>
              </w:rPr>
              <w:t xml:space="preserve">Hasta el </w:t>
            </w:r>
            <w:r w:rsidR="00CE26FA" w:rsidRPr="00FE3329">
              <w:rPr>
                <w:rFonts w:ascii="Bookman Old Style" w:hAnsi="Bookman Old Style" w:cs="Courier New"/>
                <w:sz w:val="20"/>
                <w:szCs w:val="20"/>
                <w:lang w:val="es-ES"/>
              </w:rPr>
              <w:t>10</w:t>
            </w:r>
            <w:r w:rsidRPr="00FE3329">
              <w:rPr>
                <w:rFonts w:ascii="Bookman Old Style" w:hAnsi="Bookman Old Style" w:cs="Courier New"/>
                <w:sz w:val="20"/>
                <w:szCs w:val="20"/>
                <w:lang w:val="es-ES"/>
              </w:rPr>
              <w:t xml:space="preserve"> de </w:t>
            </w:r>
            <w:r w:rsidR="00CE26FA" w:rsidRPr="00FE3329">
              <w:rPr>
                <w:rFonts w:ascii="Bookman Old Style" w:hAnsi="Bookman Old Style" w:cs="Courier New"/>
                <w:sz w:val="20"/>
                <w:szCs w:val="20"/>
                <w:lang w:val="es-ES"/>
              </w:rPr>
              <w:t>abril</w:t>
            </w:r>
            <w:r w:rsidRPr="00FE3329">
              <w:rPr>
                <w:rFonts w:ascii="Bookman Old Style" w:hAnsi="Bookman Old Style" w:cs="Courier New"/>
                <w:sz w:val="20"/>
                <w:szCs w:val="20"/>
                <w:lang w:val="es-ES"/>
              </w:rPr>
              <w:t xml:space="preserve"> de 201</w:t>
            </w:r>
            <w:r w:rsidR="002E2882" w:rsidRPr="00FE3329">
              <w:rPr>
                <w:rFonts w:ascii="Bookman Old Style" w:hAnsi="Bookman Old Style" w:cs="Courier New"/>
                <w:sz w:val="20"/>
                <w:szCs w:val="20"/>
                <w:lang w:val="es-ES"/>
              </w:rPr>
              <w:t>8</w:t>
            </w:r>
            <w:r w:rsidRPr="00FE3329">
              <w:rPr>
                <w:rFonts w:ascii="Bookman Old Style" w:hAnsi="Bookman Old Style" w:cs="Courier New"/>
                <w:sz w:val="20"/>
                <w:szCs w:val="20"/>
                <w:lang w:val="es-ES"/>
              </w:rPr>
              <w:t xml:space="preserve"> a las </w:t>
            </w:r>
            <w:r w:rsidR="00CE26FA" w:rsidRPr="00FE3329">
              <w:rPr>
                <w:rFonts w:ascii="Bookman Old Style" w:hAnsi="Bookman Old Style" w:cs="Courier New"/>
                <w:sz w:val="20"/>
                <w:szCs w:val="20"/>
                <w:lang w:val="es-ES"/>
              </w:rPr>
              <w:t>04:00 p.</w:t>
            </w:r>
            <w:r w:rsidRPr="00FE3329">
              <w:rPr>
                <w:rFonts w:ascii="Bookman Old Style" w:hAnsi="Bookman Old Style" w:cs="Courier New"/>
                <w:sz w:val="20"/>
                <w:szCs w:val="20"/>
                <w:lang w:val="es-ES"/>
              </w:rPr>
              <w:t xml:space="preserve"> m. </w:t>
            </w:r>
          </w:p>
          <w:p w:rsidR="00CE26FA" w:rsidRPr="00FE3329" w:rsidRDefault="00CE26FA" w:rsidP="002E2882">
            <w:pPr>
              <w:autoSpaceDE w:val="0"/>
              <w:autoSpaceDN w:val="0"/>
              <w:adjustRightInd w:val="0"/>
              <w:jc w:val="center"/>
              <w:rPr>
                <w:rFonts w:ascii="Bookman Old Style" w:eastAsiaTheme="minorHAnsi" w:hAnsi="Bookman Old Style" w:cs="Arial"/>
                <w:sz w:val="20"/>
                <w:szCs w:val="20"/>
                <w:lang w:val="es-CO"/>
              </w:rPr>
            </w:pPr>
          </w:p>
        </w:tc>
        <w:tc>
          <w:tcPr>
            <w:tcW w:w="1696" w:type="pct"/>
            <w:vAlign w:val="center"/>
          </w:tcPr>
          <w:p w:rsidR="002B2C55" w:rsidRPr="00FE3329" w:rsidRDefault="00EC2D18"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Secretaria de infraestructura</w:t>
            </w:r>
            <w:r w:rsidR="002B2C55" w:rsidRPr="00FE3329">
              <w:rPr>
                <w:rFonts w:ascii="Bookman Old Style" w:eastAsiaTheme="minorHAnsi" w:hAnsi="Bookman Old Style" w:cs="Arial"/>
                <w:sz w:val="20"/>
                <w:szCs w:val="20"/>
                <w:lang w:val="es-CO"/>
              </w:rPr>
              <w:t xml:space="preserve">, y </w:t>
            </w:r>
            <w:hyperlink r:id="rId17" w:history="1">
              <w:r w:rsidR="002B2C55" w:rsidRPr="00FE3329">
                <w:rPr>
                  <w:rStyle w:val="Hipervnculo"/>
                  <w:rFonts w:ascii="Bookman Old Style" w:hAnsi="Bookman Old Style" w:cs="Courier New"/>
                  <w:color w:val="auto"/>
                  <w:sz w:val="20"/>
                  <w:szCs w:val="20"/>
                  <w:lang w:val="es-ES"/>
                </w:rPr>
                <w:t>www.contratos.gov.co</w:t>
              </w:r>
            </w:hyperlink>
          </w:p>
        </w:tc>
      </w:tr>
      <w:tr w:rsidR="00EC2D18" w:rsidRPr="00B02B4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Visita al lugar de la obra</w:t>
            </w:r>
          </w:p>
        </w:tc>
        <w:tc>
          <w:tcPr>
            <w:tcW w:w="1492" w:type="pct"/>
            <w:vAlign w:val="center"/>
          </w:tcPr>
          <w:p w:rsidR="002B2C55" w:rsidRPr="00FE3329" w:rsidRDefault="00CE26FA" w:rsidP="002E2882">
            <w:pPr>
              <w:autoSpaceDE w:val="0"/>
              <w:autoSpaceDN w:val="0"/>
              <w:adjustRightInd w:val="0"/>
              <w:jc w:val="center"/>
              <w:rPr>
                <w:rFonts w:ascii="Bookman Old Style" w:hAnsi="Bookman Old Style" w:cs="Courier New"/>
                <w:sz w:val="20"/>
                <w:szCs w:val="20"/>
                <w:lang w:val="es-ES"/>
              </w:rPr>
            </w:pPr>
            <w:r w:rsidRPr="00FE3329">
              <w:rPr>
                <w:rFonts w:ascii="Bookman Old Style" w:hAnsi="Bookman Old Style" w:cs="Courier New"/>
                <w:sz w:val="20"/>
                <w:szCs w:val="20"/>
                <w:lang w:val="es-ES"/>
              </w:rPr>
              <w:t>11</w:t>
            </w:r>
            <w:r w:rsidR="002B2C55" w:rsidRPr="00FE3329">
              <w:rPr>
                <w:rFonts w:ascii="Bookman Old Style" w:hAnsi="Bookman Old Style" w:cs="Courier New"/>
                <w:sz w:val="20"/>
                <w:szCs w:val="20"/>
                <w:lang w:val="es-ES"/>
              </w:rPr>
              <w:t xml:space="preserve"> de </w:t>
            </w:r>
            <w:r w:rsidRPr="00FE3329">
              <w:rPr>
                <w:rFonts w:ascii="Bookman Old Style" w:hAnsi="Bookman Old Style" w:cs="Courier New"/>
                <w:sz w:val="20"/>
                <w:szCs w:val="20"/>
                <w:lang w:val="es-ES"/>
              </w:rPr>
              <w:t>abril</w:t>
            </w:r>
            <w:r w:rsidR="002B2C55" w:rsidRPr="00FE3329">
              <w:rPr>
                <w:rFonts w:ascii="Bookman Old Style" w:hAnsi="Bookman Old Style" w:cs="Courier New"/>
                <w:sz w:val="20"/>
                <w:szCs w:val="20"/>
                <w:lang w:val="es-ES"/>
              </w:rPr>
              <w:t xml:space="preserve"> a las </w:t>
            </w:r>
            <w:r w:rsidR="002E2882" w:rsidRPr="00FE3329">
              <w:rPr>
                <w:rFonts w:ascii="Bookman Old Style" w:hAnsi="Bookman Old Style" w:cs="Courier New"/>
                <w:sz w:val="20"/>
                <w:szCs w:val="20"/>
                <w:lang w:val="es-ES"/>
              </w:rPr>
              <w:t>9</w:t>
            </w:r>
            <w:r w:rsidR="002B2C55" w:rsidRPr="00FE3329">
              <w:rPr>
                <w:rFonts w:ascii="Bookman Old Style" w:hAnsi="Bookman Old Style" w:cs="Courier New"/>
                <w:sz w:val="20"/>
                <w:szCs w:val="20"/>
                <w:lang w:val="es-ES"/>
              </w:rPr>
              <w:t>:00 am</w:t>
            </w:r>
          </w:p>
        </w:tc>
        <w:tc>
          <w:tcPr>
            <w:tcW w:w="1696" w:type="pct"/>
            <w:vAlign w:val="center"/>
          </w:tcPr>
          <w:p w:rsidR="002B2C55" w:rsidRPr="00FE3329" w:rsidRDefault="002B2C55" w:rsidP="002E2882">
            <w:pPr>
              <w:autoSpaceDE w:val="0"/>
              <w:autoSpaceDN w:val="0"/>
              <w:adjustRightInd w:val="0"/>
              <w:jc w:val="center"/>
              <w:rPr>
                <w:rFonts w:ascii="Bookman Old Style" w:eastAsiaTheme="minorHAnsi" w:hAnsi="Bookman Old Style" w:cs="Arial"/>
                <w:sz w:val="20"/>
                <w:szCs w:val="20"/>
                <w:lang w:val="es-CO"/>
              </w:rPr>
            </w:pPr>
            <w:bookmarkStart w:id="67" w:name="_Hlk508801788"/>
            <w:r w:rsidRPr="00FE3329">
              <w:rPr>
                <w:rFonts w:ascii="Bookman Old Style" w:eastAsiaTheme="minorHAnsi" w:hAnsi="Bookman Old Style" w:cs="Arial"/>
                <w:sz w:val="20"/>
                <w:szCs w:val="20"/>
                <w:lang w:val="es-CO"/>
              </w:rPr>
              <w:t xml:space="preserve">La visita se desarrollará en </w:t>
            </w:r>
            <w:r w:rsidR="002E2882" w:rsidRPr="00FE3329">
              <w:rPr>
                <w:rFonts w:ascii="Bookman Old Style" w:eastAsiaTheme="minorHAnsi" w:hAnsi="Bookman Old Style" w:cs="Arial"/>
                <w:sz w:val="20"/>
                <w:szCs w:val="20"/>
                <w:lang w:val="es-CO"/>
              </w:rPr>
              <w:t xml:space="preserve">la I.E. de la vereda Loma Pelada </w:t>
            </w:r>
            <w:bookmarkEnd w:id="67"/>
          </w:p>
        </w:tc>
      </w:tr>
      <w:tr w:rsidR="00EC2D18" w:rsidRPr="00B02B4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Presentación de Ofertas </w:t>
            </w:r>
          </w:p>
        </w:tc>
        <w:tc>
          <w:tcPr>
            <w:tcW w:w="1492" w:type="pct"/>
            <w:vAlign w:val="center"/>
          </w:tcPr>
          <w:p w:rsidR="002B2C55" w:rsidRPr="00FE3329" w:rsidRDefault="002B2C55" w:rsidP="002E2882">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hasta </w:t>
            </w:r>
            <w:r w:rsidR="002277C2" w:rsidRPr="00FE3329">
              <w:rPr>
                <w:rFonts w:ascii="Bookman Old Style" w:eastAsiaTheme="minorHAnsi" w:hAnsi="Bookman Old Style" w:cs="Arial"/>
                <w:sz w:val="20"/>
                <w:szCs w:val="20"/>
                <w:lang w:val="es-CO"/>
              </w:rPr>
              <w:t>12</w:t>
            </w:r>
            <w:r w:rsidRPr="00FE3329">
              <w:rPr>
                <w:rFonts w:ascii="Bookman Old Style" w:eastAsiaTheme="minorHAnsi" w:hAnsi="Bookman Old Style" w:cs="Arial"/>
                <w:sz w:val="20"/>
                <w:szCs w:val="20"/>
                <w:lang w:val="es-CO"/>
              </w:rPr>
              <w:t xml:space="preserve"> de </w:t>
            </w:r>
            <w:r w:rsidR="002277C2" w:rsidRPr="00FE3329">
              <w:rPr>
                <w:rFonts w:ascii="Bookman Old Style" w:eastAsiaTheme="minorHAnsi" w:hAnsi="Bookman Old Style" w:cs="Arial"/>
                <w:sz w:val="20"/>
                <w:szCs w:val="20"/>
                <w:lang w:val="es-CO"/>
              </w:rPr>
              <w:t>abril</w:t>
            </w:r>
            <w:r w:rsidRPr="00FE3329">
              <w:rPr>
                <w:rFonts w:ascii="Bookman Old Style" w:eastAsiaTheme="minorHAnsi" w:hAnsi="Bookman Old Style" w:cs="Arial"/>
                <w:sz w:val="20"/>
                <w:szCs w:val="20"/>
                <w:lang w:val="es-CO"/>
              </w:rPr>
              <w:t xml:space="preserve"> de 201</w:t>
            </w:r>
            <w:r w:rsidR="002E2882" w:rsidRPr="00FE3329">
              <w:rPr>
                <w:rFonts w:ascii="Bookman Old Style" w:eastAsiaTheme="minorHAnsi" w:hAnsi="Bookman Old Style" w:cs="Arial"/>
                <w:sz w:val="20"/>
                <w:szCs w:val="20"/>
                <w:lang w:val="es-CO"/>
              </w:rPr>
              <w:t>8</w:t>
            </w:r>
            <w:r w:rsidRPr="00FE3329">
              <w:rPr>
                <w:rFonts w:ascii="Bookman Old Style" w:eastAsiaTheme="minorHAnsi" w:hAnsi="Bookman Old Style" w:cs="Arial"/>
                <w:sz w:val="20"/>
                <w:szCs w:val="20"/>
                <w:lang w:val="es-CO"/>
              </w:rPr>
              <w:t xml:space="preserve"> a las 08:30 am</w:t>
            </w:r>
          </w:p>
        </w:tc>
        <w:tc>
          <w:tcPr>
            <w:tcW w:w="1696" w:type="pct"/>
            <w:vAlign w:val="center"/>
          </w:tcPr>
          <w:p w:rsidR="002B2C55" w:rsidRPr="00FE3329" w:rsidRDefault="002B2C55" w:rsidP="002E2882">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lang w:val="es-ES"/>
              </w:rPr>
              <w:t xml:space="preserve">en la ventanilla única calle 12 No.4-67 alcaldía municipal y cierre en </w:t>
            </w:r>
            <w:r w:rsidRPr="00FE3329">
              <w:rPr>
                <w:rFonts w:ascii="Bookman Old Style" w:eastAsiaTheme="minorHAnsi" w:hAnsi="Bookman Old Style" w:cs="Arial"/>
                <w:sz w:val="20"/>
                <w:szCs w:val="20"/>
                <w:lang w:val="es-CO"/>
              </w:rPr>
              <w:t xml:space="preserve">Oficina </w:t>
            </w:r>
            <w:r w:rsidR="002E2882" w:rsidRPr="00FE3329">
              <w:rPr>
                <w:rFonts w:ascii="Bookman Old Style" w:eastAsiaTheme="minorHAnsi" w:hAnsi="Bookman Old Style" w:cs="Arial"/>
                <w:sz w:val="20"/>
                <w:szCs w:val="20"/>
                <w:lang w:val="es-CO"/>
              </w:rPr>
              <w:t>Infraestructura</w:t>
            </w:r>
          </w:p>
        </w:tc>
      </w:tr>
      <w:tr w:rsidR="009526D7" w:rsidRPr="00FE332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Evaluación de Ofertas </w:t>
            </w:r>
          </w:p>
        </w:tc>
        <w:tc>
          <w:tcPr>
            <w:tcW w:w="1492" w:type="pct"/>
            <w:vAlign w:val="center"/>
          </w:tcPr>
          <w:p w:rsidR="002B2C55" w:rsidRPr="00FE3329" w:rsidRDefault="002B2C55" w:rsidP="002E2882">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Entre el </w:t>
            </w:r>
            <w:r w:rsidR="004974B1" w:rsidRPr="00FE3329">
              <w:rPr>
                <w:rFonts w:ascii="Bookman Old Style" w:eastAsiaTheme="minorHAnsi" w:hAnsi="Bookman Old Style" w:cs="Arial"/>
                <w:sz w:val="20"/>
                <w:szCs w:val="20"/>
                <w:lang w:val="es-CO"/>
              </w:rPr>
              <w:t>12 y 17</w:t>
            </w:r>
            <w:r w:rsidRPr="00FE3329">
              <w:rPr>
                <w:rFonts w:ascii="Bookman Old Style" w:eastAsiaTheme="minorHAnsi" w:hAnsi="Bookman Old Style" w:cs="Arial"/>
                <w:sz w:val="20"/>
                <w:szCs w:val="20"/>
                <w:lang w:val="es-CO"/>
              </w:rPr>
              <w:t xml:space="preserve"> </w:t>
            </w:r>
            <w:r w:rsidRPr="00FE3329">
              <w:rPr>
                <w:rFonts w:ascii="Bookman Old Style" w:hAnsi="Bookman Old Style" w:cs="Courier New"/>
                <w:sz w:val="20"/>
                <w:szCs w:val="20"/>
                <w:lang w:val="es-ES"/>
              </w:rPr>
              <w:t xml:space="preserve">de </w:t>
            </w:r>
            <w:r w:rsidR="004974B1" w:rsidRPr="00FE3329">
              <w:rPr>
                <w:rFonts w:ascii="Bookman Old Style" w:hAnsi="Bookman Old Style" w:cs="Courier New"/>
                <w:sz w:val="20"/>
                <w:szCs w:val="20"/>
                <w:lang w:val="es-ES"/>
              </w:rPr>
              <w:t>abril</w:t>
            </w:r>
            <w:r w:rsidRPr="00FE3329">
              <w:rPr>
                <w:rFonts w:ascii="Bookman Old Style" w:hAnsi="Bookman Old Style" w:cs="Courier New"/>
                <w:sz w:val="20"/>
                <w:szCs w:val="20"/>
                <w:lang w:val="es-ES"/>
              </w:rPr>
              <w:t xml:space="preserve"> de 201</w:t>
            </w:r>
            <w:r w:rsidR="002E2882" w:rsidRPr="00FE3329">
              <w:rPr>
                <w:rFonts w:ascii="Bookman Old Style" w:hAnsi="Bookman Old Style" w:cs="Courier New"/>
                <w:sz w:val="20"/>
                <w:szCs w:val="20"/>
                <w:lang w:val="es-ES"/>
              </w:rPr>
              <w:t>8</w:t>
            </w:r>
          </w:p>
        </w:tc>
        <w:tc>
          <w:tcPr>
            <w:tcW w:w="1696" w:type="pct"/>
            <w:vAlign w:val="center"/>
          </w:tcPr>
          <w:p w:rsidR="002B2C55" w:rsidRPr="00FE3329" w:rsidRDefault="002B2C55"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Comité evaluador </w:t>
            </w:r>
          </w:p>
        </w:tc>
      </w:tr>
      <w:tr w:rsidR="009526D7" w:rsidRPr="00FE332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Publicación del informe de evaluación de las Ofertas </w:t>
            </w:r>
          </w:p>
        </w:tc>
        <w:tc>
          <w:tcPr>
            <w:tcW w:w="1492" w:type="pct"/>
            <w:vAlign w:val="center"/>
          </w:tcPr>
          <w:p w:rsidR="002B2C55" w:rsidRPr="00FE3329" w:rsidRDefault="004974B1" w:rsidP="002E2882">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18</w:t>
            </w:r>
            <w:r w:rsidR="002B2C55" w:rsidRPr="00FE3329">
              <w:rPr>
                <w:rFonts w:ascii="Bookman Old Style" w:eastAsiaTheme="minorHAnsi" w:hAnsi="Bookman Old Style" w:cs="Arial"/>
                <w:sz w:val="20"/>
                <w:szCs w:val="20"/>
                <w:lang w:val="es-CO"/>
              </w:rPr>
              <w:t xml:space="preserve"> de </w:t>
            </w:r>
            <w:r w:rsidR="002E2882" w:rsidRPr="00FE3329">
              <w:rPr>
                <w:rFonts w:ascii="Bookman Old Style" w:hAnsi="Bookman Old Style" w:cs="Courier New"/>
                <w:sz w:val="20"/>
                <w:szCs w:val="20"/>
              </w:rPr>
              <w:t>abril</w:t>
            </w:r>
            <w:r w:rsidR="002B2C55" w:rsidRPr="00FE3329">
              <w:rPr>
                <w:rFonts w:ascii="Bookman Old Style" w:hAnsi="Bookman Old Style" w:cs="Courier New"/>
                <w:sz w:val="20"/>
                <w:szCs w:val="20"/>
              </w:rPr>
              <w:t xml:space="preserve"> de 201</w:t>
            </w:r>
            <w:r w:rsidR="002E2882" w:rsidRPr="00FE3329">
              <w:rPr>
                <w:rFonts w:ascii="Bookman Old Style" w:hAnsi="Bookman Old Style" w:cs="Courier New"/>
                <w:sz w:val="20"/>
                <w:szCs w:val="20"/>
              </w:rPr>
              <w:t>8</w:t>
            </w:r>
          </w:p>
        </w:tc>
        <w:tc>
          <w:tcPr>
            <w:tcW w:w="1696" w:type="pct"/>
            <w:vAlign w:val="center"/>
          </w:tcPr>
          <w:p w:rsidR="002B2C55" w:rsidRPr="00FE3329" w:rsidRDefault="001E1DFC" w:rsidP="001937F9">
            <w:pPr>
              <w:autoSpaceDE w:val="0"/>
              <w:autoSpaceDN w:val="0"/>
              <w:adjustRightInd w:val="0"/>
              <w:jc w:val="center"/>
              <w:rPr>
                <w:rFonts w:ascii="Bookman Old Style" w:eastAsiaTheme="minorHAnsi" w:hAnsi="Bookman Old Style" w:cs="Arial"/>
                <w:sz w:val="20"/>
                <w:szCs w:val="20"/>
                <w:lang w:val="es-CO"/>
              </w:rPr>
            </w:pPr>
            <w:hyperlink r:id="rId18" w:history="1">
              <w:r w:rsidR="002B2C55" w:rsidRPr="00FE3329">
                <w:rPr>
                  <w:rStyle w:val="Hipervnculo"/>
                  <w:rFonts w:ascii="Bookman Old Style" w:hAnsi="Bookman Old Style" w:cs="Courier New"/>
                  <w:color w:val="auto"/>
                  <w:sz w:val="20"/>
                  <w:szCs w:val="20"/>
                </w:rPr>
                <w:t>www.contratos.gov.co</w:t>
              </w:r>
            </w:hyperlink>
          </w:p>
        </w:tc>
      </w:tr>
      <w:tr w:rsidR="009526D7" w:rsidRPr="00B02B4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Presentación de observaciones al informe de evaluación de las Ofertas </w:t>
            </w:r>
          </w:p>
        </w:tc>
        <w:tc>
          <w:tcPr>
            <w:tcW w:w="1492" w:type="pct"/>
            <w:vAlign w:val="center"/>
          </w:tcPr>
          <w:p w:rsidR="002B2C55" w:rsidRPr="00FE3329" w:rsidRDefault="002B2C55" w:rsidP="002E2882">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Entre el </w:t>
            </w:r>
            <w:r w:rsidR="004974B1" w:rsidRPr="00FE3329">
              <w:rPr>
                <w:rFonts w:ascii="Bookman Old Style" w:eastAsiaTheme="minorHAnsi" w:hAnsi="Bookman Old Style" w:cs="Arial"/>
                <w:sz w:val="20"/>
                <w:szCs w:val="20"/>
                <w:lang w:val="es-CO"/>
              </w:rPr>
              <w:t>18</w:t>
            </w:r>
            <w:r w:rsidRPr="00FE3329">
              <w:rPr>
                <w:rFonts w:ascii="Bookman Old Style" w:eastAsiaTheme="minorHAnsi" w:hAnsi="Bookman Old Style" w:cs="Arial"/>
                <w:sz w:val="20"/>
                <w:szCs w:val="20"/>
                <w:lang w:val="es-CO"/>
              </w:rPr>
              <w:t xml:space="preserve"> y </w:t>
            </w:r>
            <w:r w:rsidR="004974B1" w:rsidRPr="00FE3329">
              <w:rPr>
                <w:rFonts w:ascii="Bookman Old Style" w:eastAsiaTheme="minorHAnsi" w:hAnsi="Bookman Old Style" w:cs="Arial"/>
                <w:sz w:val="20"/>
                <w:szCs w:val="20"/>
                <w:lang w:val="es-CO"/>
              </w:rPr>
              <w:t>21</w:t>
            </w:r>
            <w:r w:rsidRPr="00FE3329">
              <w:rPr>
                <w:rFonts w:ascii="Bookman Old Style" w:eastAsiaTheme="minorHAnsi" w:hAnsi="Bookman Old Style" w:cs="Arial"/>
                <w:sz w:val="20"/>
                <w:szCs w:val="20"/>
                <w:lang w:val="es-CO"/>
              </w:rPr>
              <w:t xml:space="preserve"> de </w:t>
            </w:r>
            <w:r w:rsidR="002E2882" w:rsidRPr="00FE3329">
              <w:rPr>
                <w:rFonts w:ascii="Bookman Old Style" w:eastAsiaTheme="minorHAnsi" w:hAnsi="Bookman Old Style" w:cs="Arial"/>
                <w:sz w:val="20"/>
                <w:szCs w:val="20"/>
                <w:lang w:val="es-CO"/>
              </w:rPr>
              <w:t>abril</w:t>
            </w:r>
            <w:r w:rsidRPr="00FE3329">
              <w:rPr>
                <w:rFonts w:ascii="Bookman Old Style" w:eastAsiaTheme="minorHAnsi" w:hAnsi="Bookman Old Style" w:cs="Arial"/>
                <w:sz w:val="20"/>
                <w:szCs w:val="20"/>
                <w:lang w:val="es-CO"/>
              </w:rPr>
              <w:t xml:space="preserve"> de 201</w:t>
            </w:r>
            <w:r w:rsidR="002E2882" w:rsidRPr="00FE3329">
              <w:rPr>
                <w:rFonts w:ascii="Bookman Old Style" w:eastAsiaTheme="minorHAnsi" w:hAnsi="Bookman Old Style" w:cs="Arial"/>
                <w:sz w:val="20"/>
                <w:szCs w:val="20"/>
                <w:lang w:val="es-CO"/>
              </w:rPr>
              <w:t>8</w:t>
            </w:r>
          </w:p>
        </w:tc>
        <w:tc>
          <w:tcPr>
            <w:tcW w:w="1696" w:type="pct"/>
            <w:vAlign w:val="center"/>
          </w:tcPr>
          <w:p w:rsidR="002B2C55" w:rsidRPr="00FE3329" w:rsidRDefault="002B2C55"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lang w:val="es-ES"/>
              </w:rPr>
              <w:t xml:space="preserve">en la ventanilla única calle 12 No.4-67 alcaldía municipal o vía E-mail </w:t>
            </w:r>
            <w:hyperlink r:id="rId19" w:history="1">
              <w:r w:rsidRPr="00FE3329">
                <w:rPr>
                  <w:rStyle w:val="Hipervnculo"/>
                  <w:rFonts w:ascii="Bookman Old Style" w:hAnsi="Bookman Old Style" w:cs="Courier New"/>
                  <w:color w:val="auto"/>
                  <w:sz w:val="20"/>
                  <w:szCs w:val="20"/>
                  <w:lang w:val="es-ES_tradnl"/>
                </w:rPr>
                <w:t>infraestructura@caloto-caucagov.co</w:t>
              </w:r>
            </w:hyperlink>
          </w:p>
        </w:tc>
      </w:tr>
      <w:tr w:rsidR="000E1505" w:rsidRPr="00B02B49" w:rsidTr="00B44B78">
        <w:trPr>
          <w:trHeight w:val="75"/>
        </w:trPr>
        <w:tc>
          <w:tcPr>
            <w:tcW w:w="1811" w:type="pct"/>
          </w:tcPr>
          <w:p w:rsidR="000E1505" w:rsidRPr="00FE3329" w:rsidRDefault="00B178EB" w:rsidP="00432FAF">
            <w:pPr>
              <w:autoSpaceDE w:val="0"/>
              <w:autoSpaceDN w:val="0"/>
              <w:adjustRightInd w:val="0"/>
              <w:rPr>
                <w:rFonts w:ascii="Bookman Old Style" w:eastAsiaTheme="minorHAnsi" w:hAnsi="Bookman Old Style" w:cs="Arial"/>
                <w:sz w:val="20"/>
                <w:szCs w:val="20"/>
                <w:lang w:val="es-CO"/>
              </w:rPr>
            </w:pPr>
            <w:r w:rsidRPr="00FE3329">
              <w:rPr>
                <w:rFonts w:ascii="Bookman Old Style" w:hAnsi="Bookman Old Style" w:cs="Arial"/>
                <w:bCs/>
                <w:sz w:val="20"/>
                <w:szCs w:val="20"/>
                <w:lang w:val="es-ES"/>
              </w:rPr>
              <w:t>Respuesta a las observaciones de</w:t>
            </w:r>
            <w:r w:rsidR="004A53A5" w:rsidRPr="00FE3329">
              <w:rPr>
                <w:rFonts w:ascii="Bookman Old Style" w:hAnsi="Bookman Old Style" w:cs="Arial"/>
                <w:bCs/>
                <w:sz w:val="20"/>
                <w:szCs w:val="20"/>
                <w:lang w:val="es-ES"/>
              </w:rPr>
              <w:t xml:space="preserve"> </w:t>
            </w:r>
            <w:r w:rsidRPr="00FE3329">
              <w:rPr>
                <w:rFonts w:ascii="Bookman Old Style" w:hAnsi="Bookman Old Style" w:cs="Arial"/>
                <w:bCs/>
                <w:sz w:val="20"/>
                <w:szCs w:val="20"/>
                <w:lang w:val="es-ES"/>
              </w:rPr>
              <w:t>la</w:t>
            </w:r>
            <w:r w:rsidR="004A53A5" w:rsidRPr="00FE3329">
              <w:rPr>
                <w:rFonts w:ascii="Bookman Old Style" w:hAnsi="Bookman Old Style" w:cs="Arial"/>
                <w:bCs/>
                <w:sz w:val="20"/>
                <w:szCs w:val="20"/>
                <w:lang w:val="es-ES"/>
              </w:rPr>
              <w:t xml:space="preserve"> </w:t>
            </w:r>
            <w:r w:rsidRPr="00FE3329">
              <w:rPr>
                <w:rFonts w:ascii="Bookman Old Style" w:hAnsi="Bookman Old Style" w:cs="Arial"/>
                <w:bCs/>
                <w:sz w:val="20"/>
                <w:szCs w:val="20"/>
                <w:lang w:val="es-ES"/>
              </w:rPr>
              <w:t>evaluación definitiva</w:t>
            </w:r>
          </w:p>
        </w:tc>
        <w:tc>
          <w:tcPr>
            <w:tcW w:w="1492" w:type="pct"/>
            <w:vAlign w:val="center"/>
          </w:tcPr>
          <w:p w:rsidR="000E1505" w:rsidRPr="00FE3329" w:rsidRDefault="00432FAF" w:rsidP="002E2882">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H</w:t>
            </w:r>
            <w:r w:rsidR="00BC4029" w:rsidRPr="00FE3329">
              <w:rPr>
                <w:rFonts w:ascii="Bookman Old Style" w:eastAsiaTheme="minorHAnsi" w:hAnsi="Bookman Old Style" w:cs="Arial"/>
                <w:sz w:val="20"/>
                <w:szCs w:val="20"/>
                <w:lang w:val="es-CO"/>
              </w:rPr>
              <w:t>asta</w:t>
            </w:r>
            <w:r w:rsidRPr="00FE3329">
              <w:rPr>
                <w:rFonts w:ascii="Bookman Old Style" w:eastAsiaTheme="minorHAnsi" w:hAnsi="Bookman Old Style" w:cs="Arial"/>
                <w:sz w:val="20"/>
                <w:szCs w:val="20"/>
                <w:lang w:val="es-CO"/>
              </w:rPr>
              <w:t xml:space="preserve"> el </w:t>
            </w:r>
            <w:r w:rsidR="00BC4029" w:rsidRPr="00FE3329">
              <w:rPr>
                <w:rFonts w:ascii="Bookman Old Style" w:eastAsiaTheme="minorHAnsi" w:hAnsi="Bookman Old Style" w:cs="Arial"/>
                <w:sz w:val="20"/>
                <w:szCs w:val="20"/>
                <w:lang w:val="es-CO"/>
              </w:rPr>
              <w:t>24</w:t>
            </w:r>
            <w:r w:rsidRPr="00FE3329">
              <w:rPr>
                <w:rFonts w:ascii="Bookman Old Style" w:eastAsiaTheme="minorHAnsi" w:hAnsi="Bookman Old Style" w:cs="Arial"/>
                <w:sz w:val="20"/>
                <w:szCs w:val="20"/>
                <w:lang w:val="es-CO"/>
              </w:rPr>
              <w:t xml:space="preserve"> de </w:t>
            </w:r>
            <w:r w:rsidR="00BC4029" w:rsidRPr="00FE3329">
              <w:rPr>
                <w:rFonts w:ascii="Bookman Old Style" w:eastAsiaTheme="minorHAnsi" w:hAnsi="Bookman Old Style" w:cs="Arial"/>
                <w:sz w:val="20"/>
                <w:szCs w:val="20"/>
                <w:lang w:val="es-CO"/>
              </w:rPr>
              <w:t>abril</w:t>
            </w:r>
            <w:r w:rsidRPr="00FE3329">
              <w:rPr>
                <w:rFonts w:ascii="Bookman Old Style" w:eastAsiaTheme="minorHAnsi" w:hAnsi="Bookman Old Style" w:cs="Arial"/>
                <w:sz w:val="20"/>
                <w:szCs w:val="20"/>
                <w:lang w:val="es-CO"/>
              </w:rPr>
              <w:t xml:space="preserve"> de 2017 a </w:t>
            </w:r>
            <w:r w:rsidR="00BC4029" w:rsidRPr="00FE3329">
              <w:rPr>
                <w:rFonts w:ascii="Bookman Old Style" w:eastAsiaTheme="minorHAnsi" w:hAnsi="Bookman Old Style" w:cs="Arial"/>
                <w:sz w:val="20"/>
                <w:szCs w:val="20"/>
                <w:lang w:val="es-CO"/>
              </w:rPr>
              <w:t>las 04:00</w:t>
            </w:r>
            <w:r w:rsidRPr="00FE3329">
              <w:rPr>
                <w:rFonts w:ascii="Bookman Old Style" w:eastAsiaTheme="minorHAnsi" w:hAnsi="Bookman Old Style" w:cs="Arial"/>
                <w:sz w:val="20"/>
                <w:szCs w:val="20"/>
                <w:lang w:val="es-CO"/>
              </w:rPr>
              <w:t xml:space="preserve"> </w:t>
            </w:r>
            <w:r w:rsidR="00BC4029" w:rsidRPr="00FE3329">
              <w:rPr>
                <w:rFonts w:ascii="Bookman Old Style" w:eastAsiaTheme="minorHAnsi" w:hAnsi="Bookman Old Style" w:cs="Arial"/>
                <w:sz w:val="20"/>
                <w:szCs w:val="20"/>
                <w:lang w:val="es-CO"/>
              </w:rPr>
              <w:t>p.m.</w:t>
            </w:r>
            <w:r w:rsidRPr="00FE3329">
              <w:rPr>
                <w:rFonts w:ascii="Bookman Old Style" w:eastAsiaTheme="minorHAnsi" w:hAnsi="Bookman Old Style" w:cs="Arial"/>
                <w:sz w:val="20"/>
                <w:szCs w:val="20"/>
                <w:lang w:val="es-CO"/>
              </w:rPr>
              <w:t xml:space="preserve">      </w:t>
            </w:r>
          </w:p>
        </w:tc>
        <w:tc>
          <w:tcPr>
            <w:tcW w:w="1696" w:type="pct"/>
            <w:vAlign w:val="center"/>
          </w:tcPr>
          <w:p w:rsidR="000E1505" w:rsidRPr="00FE3329" w:rsidRDefault="00432FAF" w:rsidP="001937F9">
            <w:pPr>
              <w:autoSpaceDE w:val="0"/>
              <w:autoSpaceDN w:val="0"/>
              <w:adjustRightInd w:val="0"/>
              <w:jc w:val="center"/>
              <w:rPr>
                <w:rFonts w:ascii="Bookman Old Style" w:hAnsi="Bookman Old Style" w:cs="Courier New"/>
                <w:sz w:val="20"/>
                <w:szCs w:val="20"/>
                <w:lang w:val="es-ES"/>
              </w:rPr>
            </w:pPr>
            <w:r w:rsidRPr="00FE3329">
              <w:rPr>
                <w:rFonts w:ascii="Bookman Old Style" w:eastAsiaTheme="minorHAnsi" w:hAnsi="Bookman Old Style" w:cs="Arial"/>
                <w:sz w:val="20"/>
                <w:szCs w:val="20"/>
                <w:lang w:val="es-CO"/>
              </w:rPr>
              <w:t>En la ventanilla única calle 12 No. 4-67 alcaldía municipal y al email juridica@caloto-cauca.gov.co</w:t>
            </w:r>
          </w:p>
        </w:tc>
      </w:tr>
      <w:tr w:rsidR="00EC2D18" w:rsidRPr="00FE332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ES"/>
              </w:rPr>
            </w:pPr>
            <w:r w:rsidRPr="00FE3329">
              <w:rPr>
                <w:rFonts w:ascii="Bookman Old Style" w:eastAsiaTheme="minorHAnsi" w:hAnsi="Bookman Old Style" w:cs="Arial"/>
                <w:sz w:val="20"/>
                <w:szCs w:val="20"/>
                <w:lang w:val="es-ES"/>
              </w:rPr>
              <w:t>Audiencia Negociación Entidad Estatal – Oferente calificado en primer lugar</w:t>
            </w:r>
          </w:p>
        </w:tc>
        <w:tc>
          <w:tcPr>
            <w:tcW w:w="1492" w:type="pct"/>
            <w:vAlign w:val="center"/>
          </w:tcPr>
          <w:p w:rsidR="002B2C55" w:rsidRPr="00FE3329" w:rsidRDefault="00BC4029" w:rsidP="002E2882">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25</w:t>
            </w:r>
            <w:r w:rsidR="002B2C55" w:rsidRPr="00FE3329">
              <w:rPr>
                <w:rFonts w:ascii="Bookman Old Style" w:eastAsiaTheme="minorHAnsi" w:hAnsi="Bookman Old Style" w:cs="Arial"/>
                <w:sz w:val="20"/>
                <w:szCs w:val="20"/>
                <w:lang w:val="es-CO"/>
              </w:rPr>
              <w:t xml:space="preserve"> de </w:t>
            </w:r>
            <w:r w:rsidR="002E2882" w:rsidRPr="00FE3329">
              <w:rPr>
                <w:rFonts w:ascii="Bookman Old Style" w:eastAsiaTheme="minorHAnsi" w:hAnsi="Bookman Old Style" w:cs="Arial"/>
                <w:sz w:val="20"/>
                <w:szCs w:val="20"/>
                <w:lang w:val="es-CO"/>
              </w:rPr>
              <w:t>abril</w:t>
            </w:r>
            <w:r w:rsidR="002B2C55" w:rsidRPr="00FE3329">
              <w:rPr>
                <w:rFonts w:ascii="Bookman Old Style" w:eastAsiaTheme="minorHAnsi" w:hAnsi="Bookman Old Style" w:cs="Arial"/>
                <w:sz w:val="20"/>
                <w:szCs w:val="20"/>
                <w:lang w:val="es-CO"/>
              </w:rPr>
              <w:t xml:space="preserve"> de 2018 a las </w:t>
            </w:r>
            <w:r w:rsidRPr="00FE3329">
              <w:rPr>
                <w:rFonts w:ascii="Bookman Old Style" w:eastAsiaTheme="minorHAnsi" w:hAnsi="Bookman Old Style" w:cs="Arial"/>
                <w:sz w:val="20"/>
                <w:szCs w:val="20"/>
                <w:lang w:val="es-CO"/>
              </w:rPr>
              <w:t>08</w:t>
            </w:r>
            <w:r w:rsidR="002E2882" w:rsidRPr="00FE3329">
              <w:rPr>
                <w:rFonts w:ascii="Bookman Old Style" w:eastAsiaTheme="minorHAnsi" w:hAnsi="Bookman Old Style" w:cs="Arial"/>
                <w:sz w:val="20"/>
                <w:szCs w:val="20"/>
                <w:lang w:val="es-CO"/>
              </w:rPr>
              <w:t>:</w:t>
            </w:r>
            <w:r w:rsidRPr="00FE3329">
              <w:rPr>
                <w:rFonts w:ascii="Bookman Old Style" w:eastAsiaTheme="minorHAnsi" w:hAnsi="Bookman Old Style" w:cs="Arial"/>
                <w:sz w:val="20"/>
                <w:szCs w:val="20"/>
                <w:lang w:val="es-CO"/>
              </w:rPr>
              <w:t>3</w:t>
            </w:r>
            <w:r w:rsidR="002E2882" w:rsidRPr="00FE3329">
              <w:rPr>
                <w:rFonts w:ascii="Bookman Old Style" w:eastAsiaTheme="minorHAnsi" w:hAnsi="Bookman Old Style" w:cs="Arial"/>
                <w:sz w:val="20"/>
                <w:szCs w:val="20"/>
                <w:lang w:val="es-CO"/>
              </w:rPr>
              <w:t>0</w:t>
            </w:r>
            <w:r w:rsidR="002B2C55" w:rsidRPr="00FE3329">
              <w:rPr>
                <w:rFonts w:ascii="Bookman Old Style" w:eastAsiaTheme="minorHAnsi" w:hAnsi="Bookman Old Style" w:cs="Arial"/>
                <w:sz w:val="20"/>
                <w:szCs w:val="20"/>
                <w:lang w:val="es-CO"/>
              </w:rPr>
              <w:t xml:space="preserve"> </w:t>
            </w:r>
            <w:r w:rsidR="002E2882" w:rsidRPr="00FE3329">
              <w:rPr>
                <w:rFonts w:ascii="Bookman Old Style" w:eastAsiaTheme="minorHAnsi" w:hAnsi="Bookman Old Style" w:cs="Arial"/>
                <w:sz w:val="20"/>
                <w:szCs w:val="20"/>
                <w:lang w:val="es-CO"/>
              </w:rPr>
              <w:t>a</w:t>
            </w:r>
            <w:r w:rsidRPr="00FE3329">
              <w:rPr>
                <w:rFonts w:ascii="Bookman Old Style" w:eastAsiaTheme="minorHAnsi" w:hAnsi="Bookman Old Style" w:cs="Arial"/>
                <w:sz w:val="20"/>
                <w:szCs w:val="20"/>
                <w:lang w:val="es-CO"/>
              </w:rPr>
              <w:t>.</w:t>
            </w:r>
            <w:r w:rsidR="002B2C55" w:rsidRPr="00FE3329">
              <w:rPr>
                <w:rFonts w:ascii="Bookman Old Style" w:eastAsiaTheme="minorHAnsi" w:hAnsi="Bookman Old Style" w:cs="Arial"/>
                <w:sz w:val="20"/>
                <w:szCs w:val="20"/>
                <w:lang w:val="es-CO"/>
              </w:rPr>
              <w:t>m</w:t>
            </w:r>
          </w:p>
        </w:tc>
        <w:tc>
          <w:tcPr>
            <w:tcW w:w="1696" w:type="pct"/>
            <w:vAlign w:val="center"/>
          </w:tcPr>
          <w:p w:rsidR="002B2C55" w:rsidRPr="00FE3329" w:rsidRDefault="00EC2D18" w:rsidP="002E2882">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lang w:val="es-ES"/>
              </w:rPr>
              <w:t>Secretaria de infraestructura</w:t>
            </w:r>
          </w:p>
        </w:tc>
      </w:tr>
      <w:tr w:rsidR="009526D7" w:rsidRPr="00FE332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Publicación acto administrativo de adjudicación o declaratoria de desierto </w:t>
            </w:r>
          </w:p>
        </w:tc>
        <w:tc>
          <w:tcPr>
            <w:tcW w:w="1492" w:type="pct"/>
            <w:vAlign w:val="center"/>
          </w:tcPr>
          <w:p w:rsidR="002B2C55" w:rsidRPr="00FE3329" w:rsidRDefault="00BC4029" w:rsidP="002E2882">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26</w:t>
            </w:r>
            <w:r w:rsidR="002B2C55" w:rsidRPr="00FE3329">
              <w:rPr>
                <w:rFonts w:ascii="Bookman Old Style" w:eastAsiaTheme="minorHAnsi" w:hAnsi="Bookman Old Style" w:cs="Arial"/>
                <w:sz w:val="20"/>
                <w:szCs w:val="20"/>
                <w:lang w:val="es-CO"/>
              </w:rPr>
              <w:t xml:space="preserve"> de </w:t>
            </w:r>
            <w:r w:rsidR="002E2882" w:rsidRPr="00FE3329">
              <w:rPr>
                <w:rFonts w:ascii="Bookman Old Style" w:eastAsiaTheme="minorHAnsi" w:hAnsi="Bookman Old Style" w:cs="Arial"/>
                <w:sz w:val="20"/>
                <w:szCs w:val="20"/>
                <w:lang w:val="es-CO"/>
              </w:rPr>
              <w:t>abril</w:t>
            </w:r>
            <w:r w:rsidR="002B2C55" w:rsidRPr="00FE3329">
              <w:rPr>
                <w:rFonts w:ascii="Bookman Old Style" w:eastAsiaTheme="minorHAnsi" w:hAnsi="Bookman Old Style" w:cs="Arial"/>
                <w:sz w:val="20"/>
                <w:szCs w:val="20"/>
                <w:lang w:val="es-CO"/>
              </w:rPr>
              <w:t xml:space="preserve"> de 201</w:t>
            </w:r>
            <w:r w:rsidR="002E2882" w:rsidRPr="00FE3329">
              <w:rPr>
                <w:rFonts w:ascii="Bookman Old Style" w:eastAsiaTheme="minorHAnsi" w:hAnsi="Bookman Old Style" w:cs="Arial"/>
                <w:sz w:val="20"/>
                <w:szCs w:val="20"/>
                <w:lang w:val="es-CO"/>
              </w:rPr>
              <w:t>8</w:t>
            </w:r>
          </w:p>
        </w:tc>
        <w:tc>
          <w:tcPr>
            <w:tcW w:w="1696" w:type="pct"/>
            <w:vAlign w:val="center"/>
          </w:tcPr>
          <w:p w:rsidR="002B2C55" w:rsidRPr="00FE3329" w:rsidRDefault="001E1DFC" w:rsidP="001937F9">
            <w:pPr>
              <w:autoSpaceDE w:val="0"/>
              <w:autoSpaceDN w:val="0"/>
              <w:adjustRightInd w:val="0"/>
              <w:jc w:val="center"/>
              <w:rPr>
                <w:rFonts w:ascii="Bookman Old Style" w:eastAsiaTheme="minorHAnsi" w:hAnsi="Bookman Old Style" w:cs="Arial"/>
                <w:sz w:val="20"/>
                <w:szCs w:val="20"/>
                <w:lang w:val="es-CO"/>
              </w:rPr>
            </w:pPr>
            <w:hyperlink r:id="rId20" w:history="1">
              <w:r w:rsidR="002B2C55" w:rsidRPr="00FE3329">
                <w:rPr>
                  <w:rStyle w:val="Hipervnculo"/>
                  <w:rFonts w:ascii="Bookman Old Style" w:hAnsi="Bookman Old Style" w:cs="Courier New"/>
                  <w:color w:val="auto"/>
                  <w:sz w:val="20"/>
                  <w:szCs w:val="20"/>
                </w:rPr>
                <w:t>www.contratos.gov.co</w:t>
              </w:r>
            </w:hyperlink>
          </w:p>
        </w:tc>
      </w:tr>
      <w:tr w:rsidR="009526D7" w:rsidRPr="00FE332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Firma del Contrato </w:t>
            </w:r>
          </w:p>
        </w:tc>
        <w:tc>
          <w:tcPr>
            <w:tcW w:w="1492" w:type="pct"/>
            <w:vAlign w:val="center"/>
          </w:tcPr>
          <w:p w:rsidR="002B2C55" w:rsidRPr="00FE3329" w:rsidRDefault="002B2C55"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lang w:val="es-ES"/>
              </w:rPr>
              <w:t>Dentro De Los Tres (3)  Días Siguientes  A La Adjudicación</w:t>
            </w:r>
          </w:p>
        </w:tc>
        <w:tc>
          <w:tcPr>
            <w:tcW w:w="1696" w:type="pct"/>
            <w:vAlign w:val="center"/>
          </w:tcPr>
          <w:p w:rsidR="002B2C55" w:rsidRPr="00FE3329" w:rsidRDefault="002B2C55"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rPr>
              <w:t>Oficina Asesora Jurídica</w:t>
            </w:r>
          </w:p>
        </w:tc>
      </w:tr>
      <w:tr w:rsidR="009526D7" w:rsidRPr="00FE332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Entrega de garantías </w:t>
            </w:r>
          </w:p>
        </w:tc>
        <w:tc>
          <w:tcPr>
            <w:tcW w:w="1492" w:type="pct"/>
            <w:vAlign w:val="center"/>
          </w:tcPr>
          <w:p w:rsidR="002B2C55" w:rsidRPr="00FE3329" w:rsidRDefault="002B2C55"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lang w:val="es-ES"/>
              </w:rPr>
              <w:t>Dentro De Los Tres (3) Días Siguientes A firma del contrato</w:t>
            </w:r>
          </w:p>
        </w:tc>
        <w:tc>
          <w:tcPr>
            <w:tcW w:w="1696" w:type="pct"/>
            <w:vAlign w:val="center"/>
          </w:tcPr>
          <w:p w:rsidR="002B2C55" w:rsidRPr="00FE3329" w:rsidRDefault="002B2C55"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rPr>
              <w:t>Oficina Asesora Jurídica</w:t>
            </w:r>
          </w:p>
        </w:tc>
      </w:tr>
      <w:tr w:rsidR="009526D7" w:rsidRPr="00FE3329" w:rsidTr="00B44B78">
        <w:trPr>
          <w:trHeight w:val="75"/>
        </w:trPr>
        <w:tc>
          <w:tcPr>
            <w:tcW w:w="1811" w:type="pct"/>
          </w:tcPr>
          <w:p w:rsidR="002B2C55" w:rsidRPr="00FE3329" w:rsidRDefault="002B2C55" w:rsidP="001937F9">
            <w:pPr>
              <w:autoSpaceDE w:val="0"/>
              <w:autoSpaceDN w:val="0"/>
              <w:adjustRightInd w:val="0"/>
              <w:rPr>
                <w:rFonts w:ascii="Bookman Old Style" w:eastAsiaTheme="minorHAnsi" w:hAnsi="Bookman Old Style" w:cs="Arial"/>
                <w:sz w:val="20"/>
                <w:szCs w:val="20"/>
                <w:lang w:val="es-CO"/>
              </w:rPr>
            </w:pPr>
            <w:r w:rsidRPr="00FE3329">
              <w:rPr>
                <w:rFonts w:ascii="Bookman Old Style" w:eastAsiaTheme="minorHAnsi" w:hAnsi="Bookman Old Style" w:cs="Arial"/>
                <w:sz w:val="20"/>
                <w:szCs w:val="20"/>
                <w:lang w:val="es-CO"/>
              </w:rPr>
              <w:t xml:space="preserve">Aprobación de garantías </w:t>
            </w:r>
          </w:p>
        </w:tc>
        <w:tc>
          <w:tcPr>
            <w:tcW w:w="1492" w:type="pct"/>
            <w:vAlign w:val="center"/>
          </w:tcPr>
          <w:p w:rsidR="002B2C55" w:rsidRPr="00FE3329" w:rsidRDefault="002B2C55"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lang w:val="es-ES"/>
              </w:rPr>
              <w:t>Dentro De Los Tres (3) Días Siguientes A firma del contrato</w:t>
            </w:r>
          </w:p>
        </w:tc>
        <w:tc>
          <w:tcPr>
            <w:tcW w:w="1696" w:type="pct"/>
            <w:vAlign w:val="center"/>
          </w:tcPr>
          <w:p w:rsidR="002B2C55" w:rsidRPr="00FE3329" w:rsidRDefault="002B2C55" w:rsidP="001937F9">
            <w:pPr>
              <w:autoSpaceDE w:val="0"/>
              <w:autoSpaceDN w:val="0"/>
              <w:adjustRightInd w:val="0"/>
              <w:jc w:val="center"/>
              <w:rPr>
                <w:rFonts w:ascii="Bookman Old Style" w:eastAsiaTheme="minorHAnsi" w:hAnsi="Bookman Old Style" w:cs="Arial"/>
                <w:sz w:val="20"/>
                <w:szCs w:val="20"/>
                <w:lang w:val="es-CO"/>
              </w:rPr>
            </w:pPr>
            <w:r w:rsidRPr="00FE3329">
              <w:rPr>
                <w:rFonts w:ascii="Bookman Old Style" w:hAnsi="Bookman Old Style" w:cs="Courier New"/>
                <w:sz w:val="20"/>
                <w:szCs w:val="20"/>
              </w:rPr>
              <w:t>Despacho Alcalde</w:t>
            </w:r>
          </w:p>
        </w:tc>
      </w:tr>
    </w:tbl>
    <w:p w:rsidR="002B2C55" w:rsidRPr="00FE3329" w:rsidRDefault="002B2C55" w:rsidP="0014583E">
      <w:pPr>
        <w:widowControl/>
        <w:jc w:val="both"/>
        <w:rPr>
          <w:rFonts w:ascii="Bookman Old Style" w:eastAsia="Arial Unicode MS" w:hAnsi="Bookman Old Style" w:cs="Arial"/>
          <w:sz w:val="20"/>
          <w:szCs w:val="20"/>
          <w:lang w:val="es-ES" w:eastAsia="es-ES"/>
        </w:rPr>
      </w:pPr>
    </w:p>
    <w:p w:rsidR="008F3D2E" w:rsidRPr="00FE3329" w:rsidRDefault="00BA0B4C" w:rsidP="008F3D2E">
      <w:pPr>
        <w:pStyle w:val="Textoindependiente"/>
        <w:spacing w:before="62" w:line="276" w:lineRule="auto"/>
        <w:ind w:right="205"/>
        <w:jc w:val="both"/>
        <w:rPr>
          <w:rFonts w:ascii="Bookman Old Style" w:hAnsi="Bookman Old Style"/>
          <w:sz w:val="20"/>
          <w:szCs w:val="20"/>
          <w:lang w:val="es-CO"/>
        </w:rPr>
      </w:pPr>
      <w:r w:rsidRPr="00FE3329">
        <w:rPr>
          <w:rFonts w:ascii="Bookman Old Style" w:hAnsi="Bookman Old Style"/>
          <w:sz w:val="20"/>
          <w:szCs w:val="20"/>
          <w:lang w:val="es-CO"/>
        </w:rPr>
        <w:t xml:space="preserve">Cualquier modificación a las fechas contenidas en el anterior cronograma, se efectuará en la Expedición y publicación acto administrativo de apertura del proceso de selección, entendiéndose que al publicar el contenido del borrador del pliego de condiciones, no se obliga a la entidad a la apertura el respectivo proceso ni a seguir el cronograma planteado, sin perjuicio de ello, una vez aperturado el proceso cualquier modificación a dicho cronograma  se comunicará por la página Web: </w:t>
      </w:r>
      <w:hyperlink r:id="rId21" w:history="1">
        <w:r w:rsidR="00E91F2D" w:rsidRPr="00FE3329">
          <w:rPr>
            <w:rStyle w:val="Hipervnculo"/>
            <w:rFonts w:ascii="Bookman Old Style" w:hAnsi="Bookman Old Style"/>
            <w:color w:val="auto"/>
            <w:sz w:val="20"/>
            <w:szCs w:val="20"/>
            <w:lang w:val="es-CO"/>
          </w:rPr>
          <w:t>www.contratos.gov.com</w:t>
        </w:r>
      </w:hyperlink>
      <w:r w:rsidR="00E91F2D" w:rsidRPr="00FE3329">
        <w:rPr>
          <w:rFonts w:ascii="Bookman Old Style" w:hAnsi="Bookman Old Style"/>
          <w:sz w:val="20"/>
          <w:szCs w:val="20"/>
          <w:u w:val="single"/>
          <w:lang w:val="es-CO"/>
        </w:rPr>
        <w:t xml:space="preserve"> </w:t>
      </w:r>
      <w:r w:rsidR="002B2C55" w:rsidRPr="00FE3329">
        <w:rPr>
          <w:rFonts w:ascii="Bookman Old Style" w:hAnsi="Bookman Old Style"/>
          <w:sz w:val="20"/>
          <w:szCs w:val="20"/>
          <w:lang w:val="es-CO"/>
        </w:rPr>
        <w:t xml:space="preserve"> </w:t>
      </w:r>
      <w:r w:rsidRPr="00FE3329">
        <w:rPr>
          <w:rFonts w:ascii="Bookman Old Style" w:hAnsi="Bookman Old Style"/>
          <w:sz w:val="20"/>
          <w:szCs w:val="20"/>
          <w:lang w:val="es-CO"/>
        </w:rPr>
        <w:t xml:space="preserve">mediante adenda, las </w:t>
      </w:r>
      <w:r w:rsidRPr="00FE3329">
        <w:rPr>
          <w:rFonts w:ascii="Bookman Old Style" w:hAnsi="Bookman Old Style"/>
          <w:sz w:val="20"/>
          <w:szCs w:val="20"/>
          <w:lang w:val="es-CO"/>
        </w:rPr>
        <w:lastRenderedPageBreak/>
        <w:t>cuales para todos los efectos formarán parte integral del PLIEGO de condiciones.</w:t>
      </w:r>
    </w:p>
    <w:p w:rsidR="008F3D2E" w:rsidRPr="00FE3329" w:rsidRDefault="00BA0B4C" w:rsidP="008F3D2E">
      <w:pPr>
        <w:pStyle w:val="Textoindependiente"/>
        <w:spacing w:before="62" w:line="276" w:lineRule="auto"/>
        <w:ind w:right="205"/>
        <w:jc w:val="both"/>
        <w:rPr>
          <w:rFonts w:ascii="Bookman Old Style" w:hAnsi="Bookman Old Style"/>
          <w:sz w:val="20"/>
          <w:szCs w:val="20"/>
          <w:lang w:val="es-CO"/>
        </w:rPr>
      </w:pPr>
      <w:r w:rsidRPr="00FE3329">
        <w:rPr>
          <w:rFonts w:ascii="Bookman Old Style" w:hAnsi="Bookman Old Style"/>
          <w:sz w:val="20"/>
          <w:szCs w:val="20"/>
          <w:lang w:val="es-CO"/>
        </w:rPr>
        <w:t xml:space="preserve">Pre pliego de condiciones Firmado en el </w:t>
      </w:r>
      <w:r w:rsidR="00D60852" w:rsidRPr="00FE3329">
        <w:rPr>
          <w:rFonts w:ascii="Bookman Old Style" w:hAnsi="Bookman Old Style"/>
          <w:sz w:val="20"/>
          <w:szCs w:val="20"/>
          <w:lang w:val="es-CO"/>
        </w:rPr>
        <w:t xml:space="preserve">municipio de Caloto Cauca </w:t>
      </w:r>
      <w:r w:rsidR="00A24F70" w:rsidRPr="00FE3329">
        <w:rPr>
          <w:rFonts w:ascii="Bookman Old Style" w:hAnsi="Bookman Old Style"/>
          <w:sz w:val="20"/>
          <w:szCs w:val="20"/>
          <w:lang w:val="es-CO"/>
        </w:rPr>
        <w:t xml:space="preserve">a </w:t>
      </w:r>
      <w:r w:rsidR="00992D54" w:rsidRPr="00FE3329">
        <w:rPr>
          <w:rFonts w:ascii="Bookman Old Style" w:hAnsi="Bookman Old Style"/>
          <w:sz w:val="20"/>
          <w:szCs w:val="20"/>
          <w:lang w:val="es-CO"/>
        </w:rPr>
        <w:t>veintisiete</w:t>
      </w:r>
      <w:r w:rsidR="00A24F70" w:rsidRPr="00FE3329">
        <w:rPr>
          <w:rFonts w:ascii="Bookman Old Style" w:hAnsi="Bookman Old Style"/>
          <w:sz w:val="20"/>
          <w:szCs w:val="20"/>
          <w:lang w:val="es-CO"/>
        </w:rPr>
        <w:t xml:space="preserve"> (</w:t>
      </w:r>
      <w:r w:rsidR="00992D54" w:rsidRPr="00FE3329">
        <w:rPr>
          <w:rFonts w:ascii="Bookman Old Style" w:hAnsi="Bookman Old Style"/>
          <w:sz w:val="20"/>
          <w:szCs w:val="20"/>
          <w:lang w:val="es-CO"/>
        </w:rPr>
        <w:t>27</w:t>
      </w:r>
      <w:r w:rsidR="008F3D2E" w:rsidRPr="00FE3329">
        <w:rPr>
          <w:rFonts w:ascii="Bookman Old Style" w:hAnsi="Bookman Old Style"/>
          <w:sz w:val="20"/>
          <w:szCs w:val="20"/>
          <w:lang w:val="es-CO"/>
        </w:rPr>
        <w:t>)</w:t>
      </w:r>
      <w:r w:rsidR="00992D54" w:rsidRPr="00FE3329">
        <w:rPr>
          <w:rFonts w:ascii="Bookman Old Style" w:hAnsi="Bookman Old Style"/>
          <w:sz w:val="20"/>
          <w:szCs w:val="20"/>
          <w:lang w:val="es-CO"/>
        </w:rPr>
        <w:t xml:space="preserve"> dias</w:t>
      </w:r>
      <w:r w:rsidR="008F3D2E" w:rsidRPr="00FE3329">
        <w:rPr>
          <w:rFonts w:ascii="Bookman Old Style" w:hAnsi="Bookman Old Style"/>
          <w:sz w:val="20"/>
          <w:szCs w:val="20"/>
          <w:lang w:val="es-CO"/>
        </w:rPr>
        <w:t xml:space="preserve"> de</w:t>
      </w:r>
      <w:r w:rsidR="00992D54" w:rsidRPr="00FE3329">
        <w:rPr>
          <w:rFonts w:ascii="Bookman Old Style" w:hAnsi="Bookman Old Style"/>
          <w:sz w:val="20"/>
          <w:szCs w:val="20"/>
          <w:lang w:val="es-CO"/>
        </w:rPr>
        <w:t>l mes de</w:t>
      </w:r>
      <w:r w:rsidR="008F3D2E" w:rsidRPr="00FE3329">
        <w:rPr>
          <w:rFonts w:ascii="Bookman Old Style" w:hAnsi="Bookman Old Style"/>
          <w:sz w:val="20"/>
          <w:szCs w:val="20"/>
          <w:lang w:val="es-CO"/>
        </w:rPr>
        <w:t xml:space="preserve"> </w:t>
      </w:r>
      <w:r w:rsidR="009526D7" w:rsidRPr="00FE3329">
        <w:rPr>
          <w:rFonts w:ascii="Bookman Old Style" w:hAnsi="Bookman Old Style"/>
          <w:sz w:val="20"/>
          <w:szCs w:val="20"/>
          <w:lang w:val="es-CO"/>
        </w:rPr>
        <w:t>marzo</w:t>
      </w:r>
      <w:r w:rsidR="008F3D2E" w:rsidRPr="00FE3329">
        <w:rPr>
          <w:rFonts w:ascii="Bookman Old Style" w:hAnsi="Bookman Old Style"/>
          <w:sz w:val="20"/>
          <w:szCs w:val="20"/>
          <w:lang w:val="es-CO"/>
        </w:rPr>
        <w:t xml:space="preserve"> de 201</w:t>
      </w:r>
      <w:r w:rsidR="009526D7" w:rsidRPr="00FE3329">
        <w:rPr>
          <w:rFonts w:ascii="Bookman Old Style" w:hAnsi="Bookman Old Style"/>
          <w:sz w:val="20"/>
          <w:szCs w:val="20"/>
          <w:lang w:val="es-CO"/>
        </w:rPr>
        <w:t>8</w:t>
      </w:r>
      <w:r w:rsidR="008F3D2E" w:rsidRPr="00FE3329">
        <w:rPr>
          <w:rFonts w:ascii="Bookman Old Style" w:hAnsi="Bookman Old Style"/>
          <w:sz w:val="20"/>
          <w:szCs w:val="20"/>
          <w:lang w:val="es-CO"/>
        </w:rPr>
        <w:t>.</w:t>
      </w:r>
    </w:p>
    <w:p w:rsidR="002006C1" w:rsidRPr="00FE3329" w:rsidRDefault="002006C1" w:rsidP="008F3D2E">
      <w:pPr>
        <w:pStyle w:val="Textoindependiente"/>
        <w:spacing w:before="62" w:line="276" w:lineRule="auto"/>
        <w:ind w:right="205"/>
        <w:jc w:val="both"/>
        <w:rPr>
          <w:rFonts w:ascii="Bookman Old Style" w:hAnsi="Bookman Old Style"/>
          <w:sz w:val="20"/>
          <w:szCs w:val="20"/>
          <w:lang w:val="es-CO"/>
        </w:rPr>
      </w:pPr>
    </w:p>
    <w:p w:rsidR="00E37D67" w:rsidRPr="00FE3329" w:rsidRDefault="00BA0B4C" w:rsidP="00D218BA">
      <w:pPr>
        <w:pStyle w:val="Textoindependiente"/>
        <w:spacing w:before="62" w:line="276" w:lineRule="auto"/>
        <w:ind w:right="205"/>
        <w:rPr>
          <w:rFonts w:ascii="Bookman Old Style" w:hAnsi="Bookman Old Style"/>
          <w:sz w:val="20"/>
          <w:szCs w:val="20"/>
          <w:lang w:val="es-CO"/>
        </w:rPr>
      </w:pPr>
      <w:r w:rsidRPr="00FE3329">
        <w:rPr>
          <w:rFonts w:ascii="Bookman Old Style" w:hAnsi="Bookman Old Style"/>
          <w:sz w:val="20"/>
          <w:szCs w:val="20"/>
          <w:lang w:val="es-CO"/>
        </w:rPr>
        <w:t>Atentamente,</w:t>
      </w:r>
    </w:p>
    <w:p w:rsidR="00CC0D1F" w:rsidRPr="00FE3329" w:rsidRDefault="00CC0D1F" w:rsidP="00D218BA">
      <w:pPr>
        <w:pStyle w:val="Textoindependiente"/>
        <w:spacing w:before="62" w:line="276" w:lineRule="auto"/>
        <w:ind w:right="205"/>
        <w:rPr>
          <w:rFonts w:ascii="Bookman Old Style" w:hAnsi="Bookman Old Style"/>
          <w:sz w:val="20"/>
          <w:szCs w:val="20"/>
          <w:lang w:val="es-CO"/>
        </w:rPr>
      </w:pPr>
    </w:p>
    <w:p w:rsidR="00E37D67" w:rsidRPr="00FE3329" w:rsidRDefault="002B2C55" w:rsidP="008F3D2E">
      <w:pPr>
        <w:spacing w:line="276" w:lineRule="auto"/>
        <w:jc w:val="center"/>
        <w:rPr>
          <w:rFonts w:ascii="Bookman Old Style" w:hAnsi="Bookman Old Style"/>
          <w:b/>
          <w:sz w:val="20"/>
          <w:szCs w:val="20"/>
          <w:lang w:val="es-CO"/>
        </w:rPr>
      </w:pPr>
      <w:r w:rsidRPr="00FE3329">
        <w:rPr>
          <w:rFonts w:ascii="Bookman Old Style" w:hAnsi="Bookman Old Style"/>
          <w:b/>
          <w:sz w:val="20"/>
          <w:szCs w:val="20"/>
          <w:lang w:val="es-CO"/>
        </w:rPr>
        <w:t>MARIA LILIANA ARARAT MEJIA</w:t>
      </w:r>
    </w:p>
    <w:p w:rsidR="00527D85" w:rsidRPr="00FE3329" w:rsidRDefault="002B2C55" w:rsidP="008F3D2E">
      <w:pPr>
        <w:pStyle w:val="Textoindependiente"/>
        <w:spacing w:before="1" w:line="276" w:lineRule="auto"/>
        <w:jc w:val="center"/>
        <w:rPr>
          <w:rFonts w:ascii="Bookman Old Style" w:hAnsi="Bookman Old Style"/>
          <w:sz w:val="20"/>
          <w:szCs w:val="20"/>
          <w:lang w:val="es-CO"/>
        </w:rPr>
      </w:pPr>
      <w:r w:rsidRPr="00FE3329">
        <w:rPr>
          <w:rFonts w:ascii="Bookman Old Style" w:hAnsi="Bookman Old Style"/>
          <w:sz w:val="20"/>
          <w:szCs w:val="20"/>
          <w:lang w:val="es-CO"/>
        </w:rPr>
        <w:t>Alcaldesa Municipal</w:t>
      </w:r>
    </w:p>
    <w:p w:rsidR="00E37D67" w:rsidRPr="00FE3329" w:rsidRDefault="00527D85" w:rsidP="008F3D2E">
      <w:pPr>
        <w:pStyle w:val="Textoindependiente"/>
        <w:spacing w:before="1" w:line="276" w:lineRule="auto"/>
        <w:jc w:val="center"/>
        <w:rPr>
          <w:rFonts w:ascii="Bookman Old Style" w:hAnsi="Bookman Old Style"/>
          <w:sz w:val="20"/>
          <w:szCs w:val="20"/>
          <w:lang w:val="es-CO"/>
        </w:rPr>
      </w:pPr>
      <w:r w:rsidRPr="00FE3329">
        <w:rPr>
          <w:rFonts w:ascii="Bookman Old Style" w:hAnsi="Bookman Old Style"/>
          <w:sz w:val="20"/>
          <w:szCs w:val="20"/>
          <w:lang w:val="es-CO"/>
        </w:rPr>
        <w:t>(Original firmado)</w:t>
      </w:r>
      <w:r w:rsidR="00A24F70" w:rsidRPr="00FE3329">
        <w:rPr>
          <w:rFonts w:ascii="Bookman Old Style" w:hAnsi="Bookman Old Style"/>
          <w:sz w:val="20"/>
          <w:szCs w:val="20"/>
          <w:lang w:val="es-CO"/>
        </w:rPr>
        <w:t xml:space="preserve"> </w:t>
      </w:r>
    </w:p>
    <w:p w:rsidR="009F2184" w:rsidRPr="00FE3329" w:rsidRDefault="009F2184" w:rsidP="008F3D2E">
      <w:pPr>
        <w:spacing w:before="167" w:line="276" w:lineRule="auto"/>
        <w:jc w:val="both"/>
        <w:rPr>
          <w:rFonts w:ascii="Bookman Old Style" w:hAnsi="Bookman Old Style"/>
          <w:b/>
          <w:sz w:val="20"/>
          <w:szCs w:val="20"/>
          <w:lang w:val="es-CO"/>
        </w:rPr>
      </w:pPr>
    </w:p>
    <w:p w:rsidR="009F2184" w:rsidRPr="00FE3329" w:rsidRDefault="009F2184" w:rsidP="008F3D2E">
      <w:pPr>
        <w:spacing w:before="167" w:line="276" w:lineRule="auto"/>
        <w:jc w:val="both"/>
        <w:rPr>
          <w:rFonts w:ascii="Bookman Old Style" w:hAnsi="Bookman Old Style"/>
          <w:b/>
          <w:sz w:val="20"/>
          <w:szCs w:val="20"/>
          <w:lang w:val="es-CO"/>
        </w:rPr>
      </w:pPr>
    </w:p>
    <w:p w:rsidR="00E37D67" w:rsidRPr="00FE3329" w:rsidRDefault="00BA0B4C" w:rsidP="008F3D2E">
      <w:pPr>
        <w:spacing w:before="167" w:line="276" w:lineRule="auto"/>
        <w:jc w:val="both"/>
        <w:rPr>
          <w:rFonts w:ascii="Bookman Old Style" w:hAnsi="Bookman Old Style"/>
          <w:b/>
          <w:sz w:val="20"/>
          <w:szCs w:val="20"/>
          <w:lang w:val="es-CO"/>
        </w:rPr>
      </w:pPr>
      <w:r w:rsidRPr="00FE3329">
        <w:rPr>
          <w:rFonts w:ascii="Bookman Old Style" w:hAnsi="Bookman Old Style"/>
          <w:b/>
          <w:sz w:val="20"/>
          <w:szCs w:val="20"/>
          <w:lang w:val="es-CO"/>
        </w:rPr>
        <w:t>GESTIÓN DOCUMENTAL</w:t>
      </w:r>
    </w:p>
    <w:p w:rsidR="00E37D67" w:rsidRPr="00FE3329" w:rsidRDefault="00D60852" w:rsidP="008F3D2E">
      <w:pPr>
        <w:spacing w:line="276" w:lineRule="auto"/>
        <w:jc w:val="both"/>
        <w:rPr>
          <w:rFonts w:ascii="Bookman Old Style" w:hAnsi="Bookman Old Style"/>
          <w:sz w:val="20"/>
          <w:szCs w:val="20"/>
          <w:lang w:val="es-CO"/>
        </w:rPr>
      </w:pPr>
      <w:r w:rsidRPr="00FE3329">
        <w:rPr>
          <w:rFonts w:ascii="Bookman Old Style" w:hAnsi="Bookman Old Style"/>
          <w:sz w:val="20"/>
          <w:szCs w:val="20"/>
          <w:lang w:val="es-CO"/>
        </w:rPr>
        <w:t>Digitó</w:t>
      </w:r>
      <w:r w:rsidR="00BA0B4C" w:rsidRPr="00FE3329">
        <w:rPr>
          <w:rFonts w:ascii="Bookman Old Style" w:hAnsi="Bookman Old Style"/>
          <w:sz w:val="20"/>
          <w:szCs w:val="20"/>
          <w:lang w:val="es-CO"/>
        </w:rPr>
        <w:t xml:space="preserve">: </w:t>
      </w:r>
      <w:r w:rsidR="009526D7" w:rsidRPr="00FE3329">
        <w:rPr>
          <w:rFonts w:ascii="Bookman Old Style" w:hAnsi="Bookman Old Style"/>
          <w:sz w:val="20"/>
          <w:szCs w:val="20"/>
          <w:lang w:val="es-CO"/>
        </w:rPr>
        <w:t xml:space="preserve">                        </w:t>
      </w:r>
      <w:r w:rsidR="00A24F70" w:rsidRPr="00FE3329">
        <w:rPr>
          <w:rFonts w:ascii="Bookman Old Style" w:hAnsi="Bookman Old Style"/>
          <w:sz w:val="20"/>
          <w:szCs w:val="20"/>
          <w:lang w:val="es-CO"/>
        </w:rPr>
        <w:t>Eli</w:t>
      </w:r>
      <w:r w:rsidR="00BC4029" w:rsidRPr="00FE3329">
        <w:rPr>
          <w:rFonts w:ascii="Bookman Old Style" w:hAnsi="Bookman Old Style"/>
          <w:sz w:val="20"/>
          <w:szCs w:val="20"/>
          <w:lang w:val="es-CO"/>
        </w:rPr>
        <w:t>s</w:t>
      </w:r>
      <w:r w:rsidR="00A24F70" w:rsidRPr="00FE3329">
        <w:rPr>
          <w:rFonts w:ascii="Bookman Old Style" w:hAnsi="Bookman Old Style"/>
          <w:sz w:val="20"/>
          <w:szCs w:val="20"/>
          <w:lang w:val="es-CO"/>
        </w:rPr>
        <w:t>abet Vidal – Técnico Infraestructura</w:t>
      </w:r>
    </w:p>
    <w:p w:rsidR="00D60852" w:rsidRPr="00FE3329" w:rsidRDefault="00BA0B4C" w:rsidP="008F3D2E">
      <w:pPr>
        <w:spacing w:before="9" w:line="276" w:lineRule="auto"/>
        <w:ind w:right="3827"/>
        <w:jc w:val="both"/>
        <w:rPr>
          <w:rFonts w:ascii="Bookman Old Style" w:hAnsi="Bookman Old Style"/>
          <w:sz w:val="20"/>
          <w:szCs w:val="20"/>
          <w:lang w:val="es-CO"/>
        </w:rPr>
      </w:pPr>
      <w:r w:rsidRPr="00FE3329">
        <w:rPr>
          <w:rFonts w:ascii="Bookman Old Style" w:hAnsi="Bookman Old Style"/>
          <w:sz w:val="20"/>
          <w:szCs w:val="20"/>
          <w:lang w:val="es-CO"/>
        </w:rPr>
        <w:t xml:space="preserve">Revisó: </w:t>
      </w:r>
      <w:r w:rsidR="00D60852" w:rsidRPr="00FE3329">
        <w:rPr>
          <w:rFonts w:ascii="Bookman Old Style" w:hAnsi="Bookman Old Style"/>
          <w:sz w:val="20"/>
          <w:szCs w:val="20"/>
          <w:lang w:val="es-CO"/>
        </w:rPr>
        <w:tab/>
      </w:r>
      <w:r w:rsidR="009526D7" w:rsidRPr="00FE3329">
        <w:rPr>
          <w:rFonts w:ascii="Bookman Old Style" w:hAnsi="Bookman Old Style"/>
          <w:sz w:val="20"/>
          <w:szCs w:val="20"/>
          <w:lang w:val="es-CO"/>
        </w:rPr>
        <w:t xml:space="preserve">                  </w:t>
      </w:r>
      <w:r w:rsidRPr="00FE3329">
        <w:rPr>
          <w:rFonts w:ascii="Bookman Old Style" w:hAnsi="Bookman Old Style"/>
          <w:sz w:val="20"/>
          <w:szCs w:val="20"/>
          <w:lang w:val="es-CO"/>
        </w:rPr>
        <w:t>Rubén Darío Ba</w:t>
      </w:r>
      <w:r w:rsidR="00D60852" w:rsidRPr="00FE3329">
        <w:rPr>
          <w:rFonts w:ascii="Bookman Old Style" w:hAnsi="Bookman Old Style"/>
          <w:sz w:val="20"/>
          <w:szCs w:val="20"/>
          <w:lang w:val="es-CO"/>
        </w:rPr>
        <w:t xml:space="preserve">lanta - </w:t>
      </w:r>
      <w:r w:rsidRPr="00FE3329">
        <w:rPr>
          <w:rFonts w:ascii="Bookman Old Style" w:hAnsi="Bookman Old Style"/>
          <w:sz w:val="20"/>
          <w:szCs w:val="20"/>
          <w:lang w:val="es-CO"/>
        </w:rPr>
        <w:t xml:space="preserve">Jefe de la Oficina Asesora Jurídica </w:t>
      </w:r>
    </w:p>
    <w:p w:rsidR="00E37D67" w:rsidRPr="00FE3329" w:rsidRDefault="00BA0B4C" w:rsidP="008F3D2E">
      <w:pPr>
        <w:spacing w:before="9" w:line="276" w:lineRule="auto"/>
        <w:ind w:right="3827"/>
        <w:jc w:val="both"/>
        <w:rPr>
          <w:rFonts w:ascii="Bookman Old Style" w:hAnsi="Bookman Old Style"/>
          <w:sz w:val="20"/>
          <w:szCs w:val="20"/>
          <w:lang w:val="es-CO"/>
        </w:rPr>
      </w:pPr>
      <w:r w:rsidRPr="00FE3329">
        <w:rPr>
          <w:rFonts w:ascii="Bookman Old Style" w:hAnsi="Bookman Old Style"/>
          <w:sz w:val="20"/>
          <w:szCs w:val="20"/>
          <w:lang w:val="es-CO"/>
        </w:rPr>
        <w:t>Documento Original: Carpeta Contrato</w:t>
      </w:r>
    </w:p>
    <w:p w:rsidR="009F2184" w:rsidRPr="00FE3329" w:rsidRDefault="009F2184" w:rsidP="008F3D2E">
      <w:pPr>
        <w:spacing w:before="9" w:line="276" w:lineRule="auto"/>
        <w:ind w:right="3827"/>
        <w:jc w:val="both"/>
        <w:rPr>
          <w:rFonts w:ascii="Bookman Old Style" w:hAnsi="Bookman Old Style"/>
          <w:sz w:val="20"/>
          <w:szCs w:val="20"/>
          <w:lang w:val="es-CO"/>
        </w:rPr>
      </w:pPr>
    </w:p>
    <w:p w:rsidR="00B44B78" w:rsidRPr="00FE3329" w:rsidRDefault="00B44B78" w:rsidP="00FB02A2">
      <w:pPr>
        <w:spacing w:line="276" w:lineRule="auto"/>
        <w:jc w:val="both"/>
        <w:rPr>
          <w:rFonts w:ascii="Bookman Old Style" w:hAnsi="Bookman Old Style"/>
          <w:sz w:val="20"/>
          <w:szCs w:val="20"/>
          <w:lang w:val="es-CO"/>
        </w:rPr>
      </w:pPr>
    </w:p>
    <w:p w:rsidR="00E37D67" w:rsidRPr="00FE3329" w:rsidRDefault="00BA0B4C" w:rsidP="00FB02A2">
      <w:pPr>
        <w:spacing w:line="276" w:lineRule="auto"/>
        <w:ind w:left="303"/>
        <w:jc w:val="both"/>
        <w:rPr>
          <w:rFonts w:ascii="Bookman Old Style" w:hAnsi="Bookman Old Style"/>
          <w:sz w:val="20"/>
          <w:szCs w:val="20"/>
        </w:rPr>
      </w:pPr>
      <w:r w:rsidRPr="00FE3329">
        <w:rPr>
          <w:rFonts w:ascii="Bookman Old Style" w:hAnsi="Bookman Old Style"/>
          <w:spacing w:val="-49"/>
          <w:sz w:val="20"/>
          <w:szCs w:val="20"/>
          <w:lang w:val="es-CO"/>
        </w:rPr>
        <w:t xml:space="preserve"> </w:t>
      </w:r>
      <w:r w:rsidR="00992E8D" w:rsidRPr="00FE3329">
        <w:rPr>
          <w:rFonts w:ascii="Bookman Old Style" w:hAnsi="Bookman Old Style"/>
          <w:noProof/>
          <w:spacing w:val="-49"/>
          <w:sz w:val="20"/>
          <w:szCs w:val="20"/>
          <w:lang w:val="es-ES" w:eastAsia="es-ES"/>
        </w:rPr>
        <mc:AlternateContent>
          <mc:Choice Requires="wps">
            <w:drawing>
              <wp:inline distT="0" distB="0" distL="0" distR="0" wp14:anchorId="24216FA2" wp14:editId="31C46A1A">
                <wp:extent cx="5751830" cy="277495"/>
                <wp:effectExtent l="5715" t="10160" r="5080" b="7620"/>
                <wp:docPr id="14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rsidR="001E1DFC" w:rsidRDefault="001E1DFC">
                            <w:pPr>
                              <w:tabs>
                                <w:tab w:val="left" w:pos="4132"/>
                              </w:tabs>
                              <w:spacing w:before="24"/>
                              <w:ind w:left="3427"/>
                              <w:rPr>
                                <w:b/>
                                <w:sz w:val="32"/>
                              </w:rPr>
                            </w:pPr>
                            <w:bookmarkStart w:id="68" w:name="_TOC_250010"/>
                            <w:bookmarkEnd w:id="68"/>
                            <w:r>
                              <w:rPr>
                                <w:b/>
                                <w:sz w:val="32"/>
                              </w:rPr>
                              <w:t>16</w:t>
                            </w:r>
                            <w:r>
                              <w:rPr>
                                <w:b/>
                                <w:sz w:val="32"/>
                              </w:rPr>
                              <w:tab/>
                              <w:t>ANEXOS</w:t>
                            </w:r>
                          </w:p>
                        </w:txbxContent>
                      </wps:txbx>
                      <wps:bodyPr rot="0" vert="horz" wrap="square" lIns="0" tIns="0" rIns="0" bIns="0" anchor="t" anchorCtr="0" upright="1">
                        <a:noAutofit/>
                      </wps:bodyPr>
                    </wps:wsp>
                  </a:graphicData>
                </a:graphic>
              </wp:inline>
            </w:drawing>
          </mc:Choice>
          <mc:Fallback>
            <w:pict>
              <v:shape w14:anchorId="24216FA2" id="Text Box 36" o:spid="_x0000_s1039" type="#_x0000_t202" style="width:452.9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" fillcolor="#a5a5a5" strokeweight=".48pt">
                <v:textbox inset="0,0,0,0">
                  <w:txbxContent>
                    <w:p w:rsidR="001E1DFC" w:rsidRDefault="001E1DFC">
                      <w:pPr>
                        <w:tabs>
                          <w:tab w:val="left" w:pos="4132"/>
                        </w:tabs>
                        <w:spacing w:before="24"/>
                        <w:ind w:left="3427"/>
                        <w:rPr>
                          <w:b/>
                          <w:sz w:val="32"/>
                        </w:rPr>
                      </w:pPr>
                      <w:bookmarkStart w:id="69" w:name="_TOC_250010"/>
                      <w:bookmarkEnd w:id="69"/>
                      <w:r>
                        <w:rPr>
                          <w:b/>
                          <w:sz w:val="32"/>
                        </w:rPr>
                        <w:t>16</w:t>
                      </w:r>
                      <w:r>
                        <w:rPr>
                          <w:b/>
                          <w:sz w:val="32"/>
                        </w:rPr>
                        <w:tab/>
                        <w:t>ANEXOS</w:t>
                      </w:r>
                    </w:p>
                  </w:txbxContent>
                </v:textbox>
                <w10:anchorlock/>
              </v:shape>
            </w:pict>
          </mc:Fallback>
        </mc:AlternateContent>
      </w:r>
    </w:p>
    <w:p w:rsidR="00E37D67" w:rsidRPr="00FE3329" w:rsidRDefault="00E37D67" w:rsidP="00FB02A2">
      <w:pPr>
        <w:pStyle w:val="Textoindependiente"/>
        <w:spacing w:before="5" w:line="276" w:lineRule="auto"/>
        <w:jc w:val="both"/>
        <w:rPr>
          <w:rFonts w:ascii="Bookman Old Style" w:hAnsi="Bookman Old Style"/>
          <w:sz w:val="20"/>
          <w:szCs w:val="20"/>
        </w:rPr>
      </w:pPr>
    </w:p>
    <w:p w:rsidR="00E37D67" w:rsidRPr="00FE3329" w:rsidRDefault="00BA0B4C" w:rsidP="00FB02A2">
      <w:pPr>
        <w:pStyle w:val="Prrafodelista"/>
        <w:numPr>
          <w:ilvl w:val="1"/>
          <w:numId w:val="7"/>
        </w:numPr>
        <w:tabs>
          <w:tab w:val="left" w:pos="1140"/>
        </w:tabs>
        <w:spacing w:before="62" w:line="276" w:lineRule="auto"/>
        <w:rPr>
          <w:rFonts w:ascii="Bookman Old Style" w:hAnsi="Bookman Old Style"/>
          <w:b/>
          <w:sz w:val="20"/>
          <w:szCs w:val="20"/>
        </w:rPr>
      </w:pPr>
      <w:bookmarkStart w:id="70" w:name="_TOC_250009"/>
      <w:bookmarkEnd w:id="70"/>
      <w:r w:rsidRPr="00FE3329">
        <w:rPr>
          <w:rFonts w:ascii="Bookman Old Style" w:hAnsi="Bookman Old Style"/>
          <w:b/>
          <w:sz w:val="20"/>
          <w:szCs w:val="20"/>
        </w:rPr>
        <w:t>Anexo 1 Especificaciones técnicas</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pStyle w:val="Textoindependiente"/>
        <w:spacing w:line="276" w:lineRule="auto"/>
        <w:ind w:left="419" w:right="200"/>
        <w:jc w:val="both"/>
        <w:rPr>
          <w:rFonts w:ascii="Bookman Old Style" w:hAnsi="Bookman Old Style"/>
          <w:sz w:val="20"/>
          <w:szCs w:val="20"/>
          <w:lang w:val="es-CO"/>
        </w:rPr>
      </w:pPr>
      <w:r w:rsidRPr="00FE3329">
        <w:rPr>
          <w:rFonts w:ascii="Bookman Old Style" w:hAnsi="Bookman Old Style"/>
          <w:sz w:val="20"/>
          <w:szCs w:val="20"/>
          <w:lang w:val="es-CO"/>
        </w:rPr>
        <w:t>Las especificaciones técnicas del proyecto, de acuerdo con los costos de personal, Asesores y los costos reembolsables, estableciendo la ejecución de  las actividades que se relacionan a continuación y que han sido evaluadas y cuantificadas de la siguiente</w:t>
      </w:r>
      <w:r w:rsidRPr="00FE3329">
        <w:rPr>
          <w:rFonts w:ascii="Bookman Old Style" w:hAnsi="Bookman Old Style"/>
          <w:spacing w:val="-8"/>
          <w:sz w:val="20"/>
          <w:szCs w:val="20"/>
          <w:lang w:val="es-CO"/>
        </w:rPr>
        <w:t xml:space="preserve"> </w:t>
      </w:r>
      <w:r w:rsidRPr="00FE3329">
        <w:rPr>
          <w:rFonts w:ascii="Bookman Old Style" w:hAnsi="Bookman Old Style"/>
          <w:sz w:val="20"/>
          <w:szCs w:val="20"/>
          <w:lang w:val="es-CO"/>
        </w:rPr>
        <w:t>manera:</w:t>
      </w: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BA0B4C" w:rsidP="00FB02A2">
      <w:pPr>
        <w:pStyle w:val="Prrafodelista"/>
        <w:numPr>
          <w:ilvl w:val="0"/>
          <w:numId w:val="24"/>
        </w:numPr>
        <w:tabs>
          <w:tab w:val="left" w:pos="779"/>
          <w:tab w:val="left" w:pos="780"/>
        </w:tabs>
        <w:spacing w:line="276" w:lineRule="auto"/>
        <w:ind w:right="623"/>
        <w:rPr>
          <w:rFonts w:ascii="Bookman Old Style" w:hAnsi="Bookman Old Style"/>
          <w:sz w:val="20"/>
          <w:szCs w:val="20"/>
          <w:lang w:val="es-CO"/>
        </w:rPr>
      </w:pPr>
      <w:r w:rsidRPr="00FE3329">
        <w:rPr>
          <w:rFonts w:ascii="Bookman Old Style" w:hAnsi="Bookman Old Style"/>
          <w:sz w:val="20"/>
          <w:szCs w:val="20"/>
          <w:lang w:val="es-CO"/>
        </w:rPr>
        <w:t>Ingeniero Civil Especialista – Director de Interventoría con dedicación de 50%</w:t>
      </w:r>
    </w:p>
    <w:p w:rsidR="00E37D67" w:rsidRPr="00FE3329" w:rsidRDefault="00BA0B4C" w:rsidP="00FB02A2">
      <w:pPr>
        <w:pStyle w:val="Prrafodelista"/>
        <w:numPr>
          <w:ilvl w:val="0"/>
          <w:numId w:val="24"/>
        </w:numPr>
        <w:tabs>
          <w:tab w:val="left" w:pos="780"/>
        </w:tabs>
        <w:spacing w:line="276" w:lineRule="auto"/>
        <w:rPr>
          <w:rFonts w:ascii="Bookman Old Style" w:hAnsi="Bookman Old Style"/>
          <w:sz w:val="20"/>
          <w:szCs w:val="20"/>
          <w:lang w:val="es-CO"/>
        </w:rPr>
      </w:pPr>
      <w:r w:rsidRPr="00FE3329">
        <w:rPr>
          <w:rFonts w:ascii="Bookman Old Style" w:hAnsi="Bookman Old Style"/>
          <w:sz w:val="20"/>
          <w:szCs w:val="20"/>
          <w:lang w:val="es-CO"/>
        </w:rPr>
        <w:t>Ingeniero Civil – Residente de Interventoría con dedicación de</w:t>
      </w:r>
      <w:r w:rsidRPr="00FE3329">
        <w:rPr>
          <w:rFonts w:ascii="Bookman Old Style" w:hAnsi="Bookman Old Style"/>
          <w:spacing w:val="-18"/>
          <w:sz w:val="20"/>
          <w:szCs w:val="20"/>
          <w:lang w:val="es-CO"/>
        </w:rPr>
        <w:t xml:space="preserve"> </w:t>
      </w:r>
      <w:r w:rsidRPr="00FE3329">
        <w:rPr>
          <w:rFonts w:ascii="Bookman Old Style" w:hAnsi="Bookman Old Style"/>
          <w:sz w:val="20"/>
          <w:szCs w:val="20"/>
          <w:lang w:val="es-CO"/>
        </w:rPr>
        <w:t>100%</w:t>
      </w:r>
    </w:p>
    <w:p w:rsidR="00E37D67" w:rsidRPr="00FE3329" w:rsidRDefault="00BA0B4C" w:rsidP="00FB02A2">
      <w:pPr>
        <w:pStyle w:val="Prrafodelista"/>
        <w:numPr>
          <w:ilvl w:val="0"/>
          <w:numId w:val="24"/>
        </w:numPr>
        <w:tabs>
          <w:tab w:val="left" w:pos="780"/>
        </w:tabs>
        <w:spacing w:line="276" w:lineRule="auto"/>
        <w:rPr>
          <w:rFonts w:ascii="Bookman Old Style" w:hAnsi="Bookman Old Style"/>
          <w:sz w:val="20"/>
          <w:szCs w:val="20"/>
          <w:lang w:val="es-CO"/>
        </w:rPr>
      </w:pPr>
      <w:r w:rsidRPr="00FE3329">
        <w:rPr>
          <w:rFonts w:ascii="Bookman Old Style" w:hAnsi="Bookman Old Style"/>
          <w:sz w:val="20"/>
          <w:szCs w:val="20"/>
          <w:lang w:val="es-CO"/>
        </w:rPr>
        <w:t>Inspector de interventoría con dedicación de</w:t>
      </w:r>
      <w:r w:rsidRPr="00FE3329">
        <w:rPr>
          <w:rFonts w:ascii="Bookman Old Style" w:hAnsi="Bookman Old Style"/>
          <w:spacing w:val="-15"/>
          <w:sz w:val="20"/>
          <w:szCs w:val="20"/>
          <w:lang w:val="es-CO"/>
        </w:rPr>
        <w:t xml:space="preserve"> </w:t>
      </w:r>
      <w:r w:rsidRPr="00FE3329">
        <w:rPr>
          <w:rFonts w:ascii="Bookman Old Style" w:hAnsi="Bookman Old Style"/>
          <w:sz w:val="20"/>
          <w:szCs w:val="20"/>
          <w:lang w:val="es-CO"/>
        </w:rPr>
        <w:t>100%</w:t>
      </w:r>
    </w:p>
    <w:p w:rsidR="00E37D67" w:rsidRPr="00FE3329" w:rsidRDefault="00BA0B4C" w:rsidP="00FB02A2">
      <w:pPr>
        <w:pStyle w:val="Prrafodelista"/>
        <w:numPr>
          <w:ilvl w:val="0"/>
          <w:numId w:val="24"/>
        </w:numPr>
        <w:tabs>
          <w:tab w:val="left" w:pos="780"/>
        </w:tabs>
        <w:spacing w:line="276" w:lineRule="auto"/>
        <w:rPr>
          <w:rFonts w:ascii="Bookman Old Style" w:hAnsi="Bookman Old Style"/>
          <w:sz w:val="20"/>
          <w:szCs w:val="20"/>
        </w:rPr>
      </w:pPr>
      <w:r w:rsidRPr="00FE3329">
        <w:rPr>
          <w:rFonts w:ascii="Bookman Old Style" w:hAnsi="Bookman Old Style"/>
          <w:sz w:val="20"/>
          <w:szCs w:val="20"/>
        </w:rPr>
        <w:t>Oficina (incluye servicios públicos)</w:t>
      </w:r>
      <w:r w:rsidRPr="00FE3329">
        <w:rPr>
          <w:rFonts w:ascii="Bookman Old Style" w:hAnsi="Bookman Old Style"/>
          <w:spacing w:val="-12"/>
          <w:sz w:val="20"/>
          <w:szCs w:val="20"/>
        </w:rPr>
        <w:t xml:space="preserve"> </w:t>
      </w:r>
      <w:r w:rsidRPr="00FE3329">
        <w:rPr>
          <w:rFonts w:ascii="Bookman Old Style" w:hAnsi="Bookman Old Style"/>
          <w:sz w:val="20"/>
          <w:szCs w:val="20"/>
        </w:rPr>
        <w:t>Mes</w:t>
      </w:r>
    </w:p>
    <w:p w:rsidR="00E37D67" w:rsidRPr="00FE3329" w:rsidRDefault="00BA0B4C" w:rsidP="00FB02A2">
      <w:pPr>
        <w:pStyle w:val="Prrafodelista"/>
        <w:numPr>
          <w:ilvl w:val="0"/>
          <w:numId w:val="24"/>
        </w:numPr>
        <w:tabs>
          <w:tab w:val="left" w:pos="780"/>
        </w:tabs>
        <w:spacing w:line="276" w:lineRule="auto"/>
        <w:rPr>
          <w:rFonts w:ascii="Bookman Old Style" w:hAnsi="Bookman Old Style"/>
          <w:sz w:val="20"/>
          <w:szCs w:val="20"/>
        </w:rPr>
      </w:pPr>
      <w:r w:rsidRPr="00FE3329">
        <w:rPr>
          <w:rFonts w:ascii="Bookman Old Style" w:hAnsi="Bookman Old Style"/>
          <w:sz w:val="20"/>
          <w:szCs w:val="20"/>
        </w:rPr>
        <w:t>Informes – Incluye fotos</w:t>
      </w:r>
      <w:r w:rsidRPr="00FE3329">
        <w:rPr>
          <w:rFonts w:ascii="Bookman Old Style" w:hAnsi="Bookman Old Style"/>
          <w:spacing w:val="-12"/>
          <w:sz w:val="20"/>
          <w:szCs w:val="20"/>
        </w:rPr>
        <w:t xml:space="preserve"> </w:t>
      </w:r>
      <w:r w:rsidRPr="00FE3329">
        <w:rPr>
          <w:rFonts w:ascii="Bookman Old Style" w:hAnsi="Bookman Old Style"/>
          <w:sz w:val="20"/>
          <w:szCs w:val="20"/>
        </w:rPr>
        <w:t>/mes</w:t>
      </w:r>
    </w:p>
    <w:p w:rsidR="00E37D67" w:rsidRPr="00FE3329" w:rsidRDefault="00BA0B4C" w:rsidP="00FB02A2">
      <w:pPr>
        <w:pStyle w:val="Prrafodelista"/>
        <w:numPr>
          <w:ilvl w:val="0"/>
          <w:numId w:val="24"/>
        </w:numPr>
        <w:tabs>
          <w:tab w:val="left" w:pos="780"/>
        </w:tabs>
        <w:spacing w:line="276" w:lineRule="auto"/>
        <w:rPr>
          <w:rFonts w:ascii="Bookman Old Style" w:hAnsi="Bookman Old Style"/>
          <w:sz w:val="20"/>
          <w:szCs w:val="20"/>
        </w:rPr>
      </w:pPr>
      <w:r w:rsidRPr="00FE3329">
        <w:rPr>
          <w:rFonts w:ascii="Bookman Old Style" w:hAnsi="Bookman Old Style"/>
          <w:sz w:val="20"/>
          <w:szCs w:val="20"/>
        </w:rPr>
        <w:t>Transportes</w:t>
      </w:r>
    </w:p>
    <w:p w:rsidR="00E37D67" w:rsidRPr="00FE3329" w:rsidRDefault="00BA0B4C" w:rsidP="00FB02A2">
      <w:pPr>
        <w:pStyle w:val="Textoindependiente"/>
        <w:spacing w:before="167" w:line="276" w:lineRule="auto"/>
        <w:ind w:left="419" w:right="200"/>
        <w:jc w:val="both"/>
        <w:rPr>
          <w:rFonts w:ascii="Bookman Old Style" w:hAnsi="Bookman Old Style"/>
          <w:sz w:val="20"/>
          <w:szCs w:val="20"/>
          <w:lang w:val="es-CO"/>
        </w:rPr>
      </w:pPr>
      <w:r w:rsidRPr="00FE3329">
        <w:rPr>
          <w:rFonts w:ascii="Bookman Old Style" w:hAnsi="Bookman Old Style"/>
          <w:sz w:val="20"/>
          <w:szCs w:val="20"/>
          <w:lang w:val="es-CO"/>
        </w:rPr>
        <w:t xml:space="preserve">El interventor ejercerá en nombre del Municipio sus responsabilidades, para lo cual debe adoptar medidas y estrategias para mantener, durante el desarrollo y ejecución del contrato, las condiciones técnicas, administrativas y financieras existentes al momento de la celebración del mismo, además debe desarrollar las actividades descritas en el Manual de Interventoría y las especificadas en el presente estudio de conveniencia, con el </w:t>
      </w:r>
      <w:r w:rsidRPr="00FE3329">
        <w:rPr>
          <w:rFonts w:ascii="Bookman Old Style" w:hAnsi="Bookman Old Style"/>
          <w:sz w:val="20"/>
          <w:szCs w:val="20"/>
          <w:lang w:val="es-CO"/>
        </w:rPr>
        <w:lastRenderedPageBreak/>
        <w:t>fin de lograr la adecuada y oportuna ejecución del contrato de Interventoría; ejercerá labores de apoyo, asesoría al Municipio en todos los aspectos de orden técnico, administrativo, financiero y legal que se produzcan durante la ejecución del contrato de consultoría y hasta su</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liquidación.</w:t>
      </w:r>
    </w:p>
    <w:p w:rsidR="00E37D67" w:rsidRPr="00FE3329" w:rsidRDefault="00BA0B4C" w:rsidP="00FB02A2">
      <w:pPr>
        <w:pStyle w:val="Textoindependiente"/>
        <w:spacing w:before="121" w:line="276" w:lineRule="auto"/>
        <w:ind w:left="419" w:right="203"/>
        <w:jc w:val="both"/>
        <w:rPr>
          <w:rFonts w:ascii="Bookman Old Style" w:hAnsi="Bookman Old Style"/>
          <w:sz w:val="20"/>
          <w:szCs w:val="20"/>
          <w:lang w:val="es-CO"/>
        </w:rPr>
      </w:pPr>
      <w:r w:rsidRPr="00FE3329">
        <w:rPr>
          <w:rFonts w:ascii="Bookman Old Style" w:hAnsi="Bookman Old Style"/>
          <w:sz w:val="20"/>
          <w:szCs w:val="20"/>
          <w:lang w:val="es-CO"/>
        </w:rPr>
        <w:t>La Interventoría será responsable ante la Administración Municipal por el manejo total y la ejecución del contrato de consultoría ciñéndose al cumplimiento de las normas y procedimientos, directrices y decisiones de la Secretaria de Infraestructura del Municipio. En general la gestión de la interventoría será Técnica, Administrativa, Financiera y legal.</w:t>
      </w:r>
    </w:p>
    <w:p w:rsidR="00E37D67" w:rsidRPr="00FE3329" w:rsidRDefault="00BA0B4C" w:rsidP="00FB02A2">
      <w:pPr>
        <w:pStyle w:val="Textoindependiente"/>
        <w:spacing w:before="121" w:line="276" w:lineRule="auto"/>
        <w:ind w:left="419" w:right="200"/>
        <w:jc w:val="both"/>
        <w:rPr>
          <w:rFonts w:ascii="Bookman Old Style" w:hAnsi="Bookman Old Style"/>
          <w:sz w:val="20"/>
          <w:szCs w:val="20"/>
          <w:lang w:val="es-CO"/>
        </w:rPr>
      </w:pPr>
      <w:r w:rsidRPr="00FE3329">
        <w:rPr>
          <w:rFonts w:ascii="Bookman Old Style" w:hAnsi="Bookman Old Style"/>
          <w:sz w:val="20"/>
          <w:szCs w:val="20"/>
          <w:lang w:val="es-CO"/>
        </w:rPr>
        <w:t>La secretaria de infraestructura coordinará y supervisará el desarrollo de las labores de interventoría, controlando el cumplimiento de las funciones asignadas a esta y realizando un seguimiento detallado del programa de diseño con base en la información suministrada por la interventoría, la cual en última instancia será la única responsable del cumplimiento de dicho programa.</w:t>
      </w:r>
    </w:p>
    <w:p w:rsidR="00E37D67" w:rsidRPr="00FE3329" w:rsidRDefault="00BA0B4C" w:rsidP="00FB02A2">
      <w:pPr>
        <w:pStyle w:val="Prrafodelista"/>
        <w:numPr>
          <w:ilvl w:val="2"/>
          <w:numId w:val="7"/>
        </w:numPr>
        <w:tabs>
          <w:tab w:val="left" w:pos="1361"/>
        </w:tabs>
        <w:spacing w:before="121" w:line="276" w:lineRule="auto"/>
        <w:ind w:hanging="941"/>
        <w:rPr>
          <w:rFonts w:ascii="Bookman Old Style" w:hAnsi="Bookman Old Style"/>
          <w:b/>
          <w:sz w:val="20"/>
          <w:szCs w:val="20"/>
        </w:rPr>
      </w:pPr>
      <w:r w:rsidRPr="00FE3329">
        <w:rPr>
          <w:rFonts w:ascii="Bookman Old Style" w:hAnsi="Bookman Old Style"/>
          <w:b/>
          <w:sz w:val="20"/>
          <w:szCs w:val="20"/>
        </w:rPr>
        <w:t>Aspecto</w:t>
      </w:r>
      <w:r w:rsidRPr="00FE3329">
        <w:rPr>
          <w:rFonts w:ascii="Bookman Old Style" w:hAnsi="Bookman Old Style"/>
          <w:b/>
          <w:spacing w:val="-3"/>
          <w:sz w:val="20"/>
          <w:szCs w:val="20"/>
        </w:rPr>
        <w:t xml:space="preserve"> </w:t>
      </w:r>
      <w:r w:rsidRPr="00FE3329">
        <w:rPr>
          <w:rFonts w:ascii="Bookman Old Style" w:hAnsi="Bookman Old Style"/>
          <w:b/>
          <w:sz w:val="20"/>
          <w:szCs w:val="20"/>
        </w:rPr>
        <w:t>Técnico</w:t>
      </w:r>
    </w:p>
    <w:p w:rsidR="00E37D67" w:rsidRPr="00FE3329" w:rsidRDefault="00BA0B4C" w:rsidP="005712C7">
      <w:pPr>
        <w:pStyle w:val="Textoindependiente"/>
        <w:spacing w:before="121" w:line="276" w:lineRule="auto"/>
        <w:ind w:left="419" w:right="201"/>
        <w:jc w:val="both"/>
        <w:rPr>
          <w:rFonts w:ascii="Bookman Old Style" w:hAnsi="Bookman Old Style"/>
          <w:sz w:val="20"/>
          <w:szCs w:val="20"/>
          <w:lang w:val="es-CO"/>
        </w:rPr>
      </w:pPr>
      <w:r w:rsidRPr="00FE3329">
        <w:rPr>
          <w:rFonts w:ascii="Bookman Old Style" w:hAnsi="Bookman Old Style"/>
          <w:sz w:val="20"/>
          <w:szCs w:val="20"/>
          <w:lang w:val="es-CO"/>
        </w:rPr>
        <w:t>El seguimiento de la normatividad es de estricto cumplimiento, lo cual en ningún   momento,   ni   en   ningún   caso,   exime   al   Interventor   sobre</w:t>
      </w:r>
      <w:r w:rsidRPr="00FE3329">
        <w:rPr>
          <w:rFonts w:ascii="Bookman Old Style" w:hAnsi="Bookman Old Style"/>
          <w:spacing w:val="56"/>
          <w:sz w:val="20"/>
          <w:szCs w:val="20"/>
          <w:lang w:val="es-CO"/>
        </w:rPr>
        <w:t xml:space="preserve"> </w:t>
      </w:r>
      <w:r w:rsidRPr="00FE3329">
        <w:rPr>
          <w:rFonts w:ascii="Bookman Old Style" w:hAnsi="Bookman Old Style"/>
          <w:sz w:val="20"/>
          <w:szCs w:val="20"/>
          <w:lang w:val="es-CO"/>
        </w:rPr>
        <w:t>la</w:t>
      </w:r>
      <w:r w:rsidR="005712C7" w:rsidRPr="00FE3329">
        <w:rPr>
          <w:rFonts w:ascii="Bookman Old Style" w:hAnsi="Bookman Old Style"/>
          <w:sz w:val="20"/>
          <w:szCs w:val="20"/>
          <w:lang w:val="es-CO"/>
        </w:rPr>
        <w:t xml:space="preserve"> </w:t>
      </w:r>
      <w:r w:rsidRPr="00FE3329">
        <w:rPr>
          <w:rFonts w:ascii="Bookman Old Style" w:hAnsi="Bookman Old Style"/>
          <w:sz w:val="20"/>
          <w:szCs w:val="20"/>
          <w:lang w:val="es-CO"/>
        </w:rPr>
        <w:t xml:space="preserve">responsabilidad legal que tiene sobre la calidad de los diseños y deberá profundizar, ampliar y cubrir todos los </w:t>
      </w:r>
      <w:r w:rsidRPr="00FE3329">
        <w:rPr>
          <w:rFonts w:ascii="Bookman Old Style" w:hAnsi="Bookman Old Style"/>
          <w:spacing w:val="-3"/>
          <w:sz w:val="20"/>
          <w:szCs w:val="20"/>
          <w:lang w:val="es-CO"/>
        </w:rPr>
        <w:t xml:space="preserve">aspectos </w:t>
      </w:r>
      <w:r w:rsidRPr="00FE3329">
        <w:rPr>
          <w:rFonts w:ascii="Bookman Old Style" w:hAnsi="Bookman Old Style"/>
          <w:sz w:val="20"/>
          <w:szCs w:val="20"/>
          <w:lang w:val="es-CO"/>
        </w:rPr>
        <w:t>técnicos no contenidos en ella, que en su concepto deba ser tenido en cuenta, para cumplir con el objetivo final de obtener unos estudios, diseños e ingeniería de detalle para la construcción de las</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obras.</w:t>
      </w:r>
    </w:p>
    <w:p w:rsidR="00E37D67" w:rsidRPr="00FE3329" w:rsidRDefault="00BA0B4C" w:rsidP="00FB02A2">
      <w:pPr>
        <w:pStyle w:val="Prrafodelista"/>
        <w:numPr>
          <w:ilvl w:val="2"/>
          <w:numId w:val="7"/>
        </w:numPr>
        <w:tabs>
          <w:tab w:val="left" w:pos="1361"/>
        </w:tabs>
        <w:spacing w:before="121" w:line="276" w:lineRule="auto"/>
        <w:ind w:hanging="941"/>
        <w:rPr>
          <w:rFonts w:ascii="Bookman Old Style" w:hAnsi="Bookman Old Style"/>
          <w:b/>
          <w:sz w:val="20"/>
          <w:szCs w:val="20"/>
        </w:rPr>
      </w:pPr>
      <w:r w:rsidRPr="00FE3329">
        <w:rPr>
          <w:rFonts w:ascii="Bookman Old Style" w:hAnsi="Bookman Old Style"/>
          <w:b/>
          <w:sz w:val="20"/>
          <w:szCs w:val="20"/>
        </w:rPr>
        <w:t>Aspectos</w:t>
      </w:r>
      <w:r w:rsidRPr="00FE3329">
        <w:rPr>
          <w:rFonts w:ascii="Bookman Old Style" w:hAnsi="Bookman Old Style"/>
          <w:b/>
          <w:spacing w:val="-4"/>
          <w:sz w:val="20"/>
          <w:szCs w:val="20"/>
        </w:rPr>
        <w:t xml:space="preserve"> </w:t>
      </w:r>
      <w:r w:rsidRPr="00FE3329">
        <w:rPr>
          <w:rFonts w:ascii="Bookman Old Style" w:hAnsi="Bookman Old Style"/>
          <w:b/>
          <w:sz w:val="20"/>
          <w:szCs w:val="20"/>
        </w:rPr>
        <w:t>Administrativos:</w:t>
      </w:r>
    </w:p>
    <w:p w:rsidR="00E37D67" w:rsidRPr="00FE3329" w:rsidRDefault="00BA0B4C" w:rsidP="00FB02A2">
      <w:pPr>
        <w:pStyle w:val="Textoindependiente"/>
        <w:spacing w:before="121" w:line="276" w:lineRule="auto"/>
        <w:ind w:left="419" w:right="146"/>
        <w:jc w:val="both"/>
        <w:rPr>
          <w:rFonts w:ascii="Bookman Old Style" w:hAnsi="Bookman Old Style"/>
          <w:sz w:val="20"/>
          <w:szCs w:val="20"/>
          <w:lang w:val="es-CO"/>
        </w:rPr>
      </w:pPr>
      <w:r w:rsidRPr="00FE3329">
        <w:rPr>
          <w:rFonts w:ascii="Bookman Old Style" w:hAnsi="Bookman Old Style"/>
          <w:sz w:val="20"/>
          <w:szCs w:val="20"/>
          <w:lang w:val="es-CO"/>
        </w:rPr>
        <w:t>Se refiere a las actividades de tipo administrativo que asume la Interventoría durante el desarrollo del contrato, las cuales están orientadas al control y aprobación de la organización para lograr los objetivos propuestos, tales como:</w:t>
      </w:r>
    </w:p>
    <w:p w:rsidR="00E37D67" w:rsidRPr="00FE3329" w:rsidRDefault="00BA0B4C" w:rsidP="00FB02A2">
      <w:pPr>
        <w:pStyle w:val="Prrafodelista"/>
        <w:numPr>
          <w:ilvl w:val="0"/>
          <w:numId w:val="6"/>
        </w:numPr>
        <w:tabs>
          <w:tab w:val="left" w:pos="780"/>
        </w:tabs>
        <w:spacing w:before="121" w:line="276" w:lineRule="auto"/>
        <w:ind w:right="145"/>
        <w:rPr>
          <w:rFonts w:ascii="Bookman Old Style" w:hAnsi="Bookman Old Style"/>
          <w:sz w:val="20"/>
          <w:szCs w:val="20"/>
          <w:lang w:val="es-CO"/>
        </w:rPr>
      </w:pPr>
      <w:r w:rsidRPr="00FE3329">
        <w:rPr>
          <w:rFonts w:ascii="Bookman Old Style" w:hAnsi="Bookman Old Style"/>
          <w:sz w:val="20"/>
          <w:szCs w:val="20"/>
          <w:lang w:val="es-CO"/>
        </w:rPr>
        <w:t>Acordar con el Municipio, a través de la Secretaría delegada, la organización y dedicación de los recursos técnicos y administrativos necesarios para lograr que la ejecución del contrato se realice de acuerdo a las condiciones particulares del</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mismo.</w:t>
      </w:r>
    </w:p>
    <w:p w:rsidR="00E37D67" w:rsidRPr="00FE3329" w:rsidRDefault="00BA0B4C" w:rsidP="00FB02A2">
      <w:pPr>
        <w:pStyle w:val="Prrafodelista"/>
        <w:numPr>
          <w:ilvl w:val="0"/>
          <w:numId w:val="6"/>
        </w:numPr>
        <w:tabs>
          <w:tab w:val="left" w:pos="780"/>
        </w:tabs>
        <w:spacing w:before="1" w:line="276" w:lineRule="auto"/>
        <w:ind w:right="154"/>
        <w:rPr>
          <w:rFonts w:ascii="Bookman Old Style" w:hAnsi="Bookman Old Style"/>
          <w:sz w:val="20"/>
          <w:szCs w:val="20"/>
          <w:lang w:val="es-CO"/>
        </w:rPr>
      </w:pPr>
      <w:r w:rsidRPr="00FE3329">
        <w:rPr>
          <w:rFonts w:ascii="Bookman Old Style" w:hAnsi="Bookman Old Style"/>
          <w:sz w:val="20"/>
          <w:szCs w:val="20"/>
          <w:lang w:val="es-CO"/>
        </w:rPr>
        <w:t>Disponer y suministrar para el control y seguimiento, el personal necesario para que vigile permanentemente el desarrollo de las</w:t>
      </w:r>
      <w:r w:rsidRPr="00FE3329">
        <w:rPr>
          <w:rFonts w:ascii="Bookman Old Style" w:hAnsi="Bookman Old Style"/>
          <w:spacing w:val="-15"/>
          <w:sz w:val="20"/>
          <w:szCs w:val="20"/>
          <w:lang w:val="es-CO"/>
        </w:rPr>
        <w:t xml:space="preserve"> </w:t>
      </w:r>
      <w:r w:rsidRPr="00FE3329">
        <w:rPr>
          <w:rFonts w:ascii="Bookman Old Style" w:hAnsi="Bookman Old Style"/>
          <w:sz w:val="20"/>
          <w:szCs w:val="20"/>
          <w:lang w:val="es-CO"/>
        </w:rPr>
        <w:t>actividades.</w:t>
      </w:r>
    </w:p>
    <w:p w:rsidR="00E37D67" w:rsidRPr="00FE3329" w:rsidRDefault="00BA0B4C" w:rsidP="00FB02A2">
      <w:pPr>
        <w:pStyle w:val="Prrafodelista"/>
        <w:numPr>
          <w:ilvl w:val="0"/>
          <w:numId w:val="6"/>
        </w:numPr>
        <w:tabs>
          <w:tab w:val="left" w:pos="780"/>
        </w:tabs>
        <w:spacing w:line="276" w:lineRule="auto"/>
        <w:ind w:right="149"/>
        <w:rPr>
          <w:rFonts w:ascii="Bookman Old Style" w:hAnsi="Bookman Old Style"/>
          <w:sz w:val="20"/>
          <w:szCs w:val="20"/>
          <w:lang w:val="es-CO"/>
        </w:rPr>
      </w:pPr>
      <w:r w:rsidRPr="00FE3329">
        <w:rPr>
          <w:rFonts w:ascii="Bookman Old Style" w:hAnsi="Bookman Old Style"/>
          <w:sz w:val="20"/>
          <w:szCs w:val="20"/>
          <w:lang w:val="es-CO"/>
        </w:rPr>
        <w:t>Informarse, a través del respectivo secretario del despacho sobre la organización y procedimientos internos del Municipio relacionados con el manejo del respectivo</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contrato.</w:t>
      </w:r>
    </w:p>
    <w:p w:rsidR="00E37D67" w:rsidRPr="00FE3329" w:rsidRDefault="00BA0B4C" w:rsidP="00FB02A2">
      <w:pPr>
        <w:pStyle w:val="Prrafodelista"/>
        <w:numPr>
          <w:ilvl w:val="0"/>
          <w:numId w:val="6"/>
        </w:numPr>
        <w:tabs>
          <w:tab w:val="left" w:pos="780"/>
        </w:tabs>
        <w:spacing w:line="276" w:lineRule="auto"/>
        <w:ind w:right="143"/>
        <w:rPr>
          <w:rFonts w:ascii="Bookman Old Style" w:hAnsi="Bookman Old Style"/>
          <w:sz w:val="20"/>
          <w:szCs w:val="20"/>
          <w:lang w:val="es-CO"/>
        </w:rPr>
      </w:pPr>
      <w:r w:rsidRPr="00FE3329">
        <w:rPr>
          <w:rFonts w:ascii="Bookman Old Style" w:hAnsi="Bookman Old Style"/>
          <w:sz w:val="20"/>
          <w:szCs w:val="20"/>
          <w:lang w:val="es-CO"/>
        </w:rPr>
        <w:t>Informar al Municipio, a través del respe</w:t>
      </w:r>
      <w:r w:rsidR="00527D85" w:rsidRPr="00FE3329">
        <w:rPr>
          <w:rFonts w:ascii="Bookman Old Style" w:hAnsi="Bookman Old Style"/>
          <w:sz w:val="20"/>
          <w:szCs w:val="20"/>
          <w:lang w:val="es-CO"/>
        </w:rPr>
        <w:t xml:space="preserve">ctivo Secretario del despacho, </w:t>
      </w:r>
      <w:r w:rsidRPr="00FE3329">
        <w:rPr>
          <w:rFonts w:ascii="Bookman Old Style" w:hAnsi="Bookman Old Style"/>
          <w:sz w:val="20"/>
          <w:szCs w:val="20"/>
          <w:lang w:val="es-CO"/>
        </w:rPr>
        <w:t>sobre el desarrollo del contrato. Así mismo, velar porque en los eventos en que el Contratista deba rendir informes lo haga de acuerdo a lo establecido en el contrato, los términos de referencia o los requerimientos efectuados por la</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entidad.</w:t>
      </w:r>
    </w:p>
    <w:p w:rsidR="00E37D67" w:rsidRPr="00FE3329" w:rsidRDefault="00BA0B4C" w:rsidP="00FB02A2">
      <w:pPr>
        <w:pStyle w:val="Prrafodelista"/>
        <w:numPr>
          <w:ilvl w:val="0"/>
          <w:numId w:val="6"/>
        </w:numPr>
        <w:tabs>
          <w:tab w:val="left" w:pos="780"/>
        </w:tabs>
        <w:spacing w:before="1" w:line="276" w:lineRule="auto"/>
        <w:ind w:right="147"/>
        <w:rPr>
          <w:rFonts w:ascii="Bookman Old Style" w:hAnsi="Bookman Old Style"/>
          <w:sz w:val="20"/>
          <w:szCs w:val="20"/>
          <w:lang w:val="es-CO"/>
        </w:rPr>
      </w:pPr>
      <w:r w:rsidRPr="00FE3329">
        <w:rPr>
          <w:rFonts w:ascii="Bookman Old Style" w:hAnsi="Bookman Old Style"/>
          <w:sz w:val="20"/>
          <w:szCs w:val="20"/>
          <w:lang w:val="es-CO"/>
        </w:rPr>
        <w:t>Cumplir, en cada caso en particular, los programas correspondientes según la naturaleza de cada contrato, así como sus posteriores</w:t>
      </w:r>
      <w:r w:rsidRPr="00FE3329">
        <w:rPr>
          <w:rFonts w:ascii="Bookman Old Style" w:hAnsi="Bookman Old Style"/>
          <w:spacing w:val="-21"/>
          <w:sz w:val="20"/>
          <w:szCs w:val="20"/>
          <w:lang w:val="es-CO"/>
        </w:rPr>
        <w:t xml:space="preserve"> </w:t>
      </w:r>
      <w:r w:rsidRPr="00FE3329">
        <w:rPr>
          <w:rFonts w:ascii="Bookman Old Style" w:hAnsi="Bookman Old Style"/>
          <w:sz w:val="20"/>
          <w:szCs w:val="20"/>
          <w:lang w:val="es-CO"/>
        </w:rPr>
        <w:t>modificaciones.</w:t>
      </w:r>
    </w:p>
    <w:p w:rsidR="00E37D67" w:rsidRPr="00FE3329" w:rsidRDefault="00BA0B4C" w:rsidP="00FB02A2">
      <w:pPr>
        <w:pStyle w:val="Prrafodelista"/>
        <w:numPr>
          <w:ilvl w:val="0"/>
          <w:numId w:val="6"/>
        </w:numPr>
        <w:tabs>
          <w:tab w:val="left" w:pos="780"/>
        </w:tabs>
        <w:spacing w:line="276" w:lineRule="auto"/>
        <w:ind w:right="156"/>
        <w:rPr>
          <w:rFonts w:ascii="Bookman Old Style" w:hAnsi="Bookman Old Style"/>
          <w:sz w:val="20"/>
          <w:szCs w:val="20"/>
          <w:lang w:val="es-CO"/>
        </w:rPr>
      </w:pPr>
      <w:r w:rsidRPr="00FE3329">
        <w:rPr>
          <w:rFonts w:ascii="Bookman Old Style" w:hAnsi="Bookman Old Style"/>
          <w:sz w:val="20"/>
          <w:szCs w:val="20"/>
          <w:lang w:val="es-CO"/>
        </w:rPr>
        <w:t>Prestar colaboración a los supervisores designados por el Municipio y suministrarles todos los datos e información que ellos</w:t>
      </w:r>
      <w:r w:rsidRPr="00FE3329">
        <w:rPr>
          <w:rFonts w:ascii="Bookman Old Style" w:hAnsi="Bookman Old Style"/>
          <w:spacing w:val="-18"/>
          <w:sz w:val="20"/>
          <w:szCs w:val="20"/>
          <w:lang w:val="es-CO"/>
        </w:rPr>
        <w:t xml:space="preserve"> </w:t>
      </w:r>
      <w:r w:rsidRPr="00FE3329">
        <w:rPr>
          <w:rFonts w:ascii="Bookman Old Style" w:hAnsi="Bookman Old Style"/>
          <w:sz w:val="20"/>
          <w:szCs w:val="20"/>
          <w:lang w:val="es-CO"/>
        </w:rPr>
        <w:t>demanden.</w:t>
      </w:r>
    </w:p>
    <w:p w:rsidR="00E37D67" w:rsidRPr="00FE3329" w:rsidRDefault="00BA0B4C" w:rsidP="00FB02A2">
      <w:pPr>
        <w:pStyle w:val="Prrafodelista"/>
        <w:numPr>
          <w:ilvl w:val="0"/>
          <w:numId w:val="6"/>
        </w:numPr>
        <w:tabs>
          <w:tab w:val="left" w:pos="780"/>
        </w:tabs>
        <w:spacing w:line="276" w:lineRule="auto"/>
        <w:ind w:right="146"/>
        <w:rPr>
          <w:rFonts w:ascii="Bookman Old Style" w:hAnsi="Bookman Old Style"/>
          <w:sz w:val="20"/>
          <w:szCs w:val="20"/>
          <w:lang w:val="es-CO"/>
        </w:rPr>
      </w:pPr>
      <w:r w:rsidRPr="00FE3329">
        <w:rPr>
          <w:rFonts w:ascii="Bookman Old Style" w:hAnsi="Bookman Old Style"/>
          <w:sz w:val="20"/>
          <w:szCs w:val="20"/>
          <w:lang w:val="es-CO"/>
        </w:rPr>
        <w:lastRenderedPageBreak/>
        <w:t xml:space="preserve">Informar al respectivo secretario del despacho con la debida anticipación, sobre la necesidad y la justificación de prórrogas en el plazo </w:t>
      </w:r>
      <w:r w:rsidRPr="00FE3329">
        <w:rPr>
          <w:rFonts w:ascii="Bookman Old Style" w:hAnsi="Bookman Old Style"/>
          <w:spacing w:val="-4"/>
          <w:sz w:val="20"/>
          <w:szCs w:val="20"/>
          <w:lang w:val="es-CO"/>
        </w:rPr>
        <w:t xml:space="preserve">para </w:t>
      </w:r>
      <w:r w:rsidRPr="00FE3329">
        <w:rPr>
          <w:rFonts w:ascii="Bookman Old Style" w:hAnsi="Bookman Old Style"/>
          <w:sz w:val="20"/>
          <w:szCs w:val="20"/>
          <w:lang w:val="es-CO"/>
        </w:rPr>
        <w:t>ejecución de</w:t>
      </w:r>
      <w:r w:rsidRPr="00FE3329">
        <w:rPr>
          <w:rFonts w:ascii="Bookman Old Style" w:hAnsi="Bookman Old Style"/>
          <w:spacing w:val="1"/>
          <w:sz w:val="20"/>
          <w:szCs w:val="20"/>
          <w:lang w:val="es-CO"/>
        </w:rPr>
        <w:t xml:space="preserve"> </w:t>
      </w:r>
      <w:r w:rsidRPr="00FE3329">
        <w:rPr>
          <w:rFonts w:ascii="Bookman Old Style" w:hAnsi="Bookman Old Style"/>
          <w:sz w:val="20"/>
          <w:szCs w:val="20"/>
          <w:lang w:val="es-CO"/>
        </w:rPr>
        <w:t>obras.</w:t>
      </w:r>
    </w:p>
    <w:p w:rsidR="00E37D67" w:rsidRPr="00FE3329" w:rsidRDefault="00BA0B4C" w:rsidP="00FB02A2">
      <w:pPr>
        <w:pStyle w:val="Prrafodelista"/>
        <w:numPr>
          <w:ilvl w:val="0"/>
          <w:numId w:val="6"/>
        </w:numPr>
        <w:tabs>
          <w:tab w:val="left" w:pos="780"/>
        </w:tabs>
        <w:spacing w:before="1" w:line="276" w:lineRule="auto"/>
        <w:ind w:right="142"/>
        <w:rPr>
          <w:rFonts w:ascii="Bookman Old Style" w:hAnsi="Bookman Old Style"/>
          <w:sz w:val="20"/>
          <w:szCs w:val="20"/>
          <w:lang w:val="es-CO"/>
        </w:rPr>
      </w:pPr>
      <w:r w:rsidRPr="00FE3329">
        <w:rPr>
          <w:rFonts w:ascii="Bookman Old Style" w:hAnsi="Bookman Old Style"/>
          <w:sz w:val="20"/>
          <w:szCs w:val="20"/>
          <w:lang w:val="es-CO"/>
        </w:rPr>
        <w:t>Elaborar y suscribir con el contratista las actas para el recibo final de la obra, bienes o servicios de conformidad con lo establecido en el contrato y en las disposiciones legales</w:t>
      </w:r>
      <w:r w:rsidRPr="00FE3329">
        <w:rPr>
          <w:rFonts w:ascii="Bookman Old Style" w:hAnsi="Bookman Old Style"/>
          <w:spacing w:val="-12"/>
          <w:sz w:val="20"/>
          <w:szCs w:val="20"/>
          <w:lang w:val="es-CO"/>
        </w:rPr>
        <w:t xml:space="preserve"> </w:t>
      </w:r>
      <w:r w:rsidRPr="00FE3329">
        <w:rPr>
          <w:rFonts w:ascii="Bookman Old Style" w:hAnsi="Bookman Old Style"/>
          <w:sz w:val="20"/>
          <w:szCs w:val="20"/>
          <w:lang w:val="es-CO"/>
        </w:rPr>
        <w:t>vigentes.</w:t>
      </w:r>
    </w:p>
    <w:p w:rsidR="00E37D67" w:rsidRPr="00FE3329" w:rsidRDefault="00BA0B4C" w:rsidP="00FB02A2">
      <w:pPr>
        <w:pStyle w:val="Prrafodelista"/>
        <w:numPr>
          <w:ilvl w:val="0"/>
          <w:numId w:val="6"/>
        </w:numPr>
        <w:tabs>
          <w:tab w:val="left" w:pos="780"/>
        </w:tabs>
        <w:spacing w:before="1" w:line="276" w:lineRule="auto"/>
        <w:ind w:right="154"/>
        <w:rPr>
          <w:rFonts w:ascii="Bookman Old Style" w:hAnsi="Bookman Old Style"/>
          <w:sz w:val="20"/>
          <w:szCs w:val="20"/>
          <w:lang w:val="es-CO"/>
        </w:rPr>
      </w:pPr>
      <w:r w:rsidRPr="00FE3329">
        <w:rPr>
          <w:rFonts w:ascii="Bookman Old Style" w:hAnsi="Bookman Old Style"/>
          <w:sz w:val="20"/>
          <w:szCs w:val="20"/>
          <w:lang w:val="es-CO"/>
        </w:rPr>
        <w:t>Llevar en forma ordenada el archivo de la Interventoría para ser entregado al municipio cuando este lo</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requiera.</w:t>
      </w:r>
    </w:p>
    <w:p w:rsidR="00E37D67" w:rsidRPr="00FE3329" w:rsidRDefault="00BA0B4C" w:rsidP="00FB02A2">
      <w:pPr>
        <w:pStyle w:val="Prrafodelista"/>
        <w:numPr>
          <w:ilvl w:val="0"/>
          <w:numId w:val="6"/>
        </w:numPr>
        <w:tabs>
          <w:tab w:val="left" w:pos="780"/>
          <w:tab w:val="left" w:pos="2158"/>
          <w:tab w:val="left" w:pos="3395"/>
          <w:tab w:val="left" w:pos="3828"/>
          <w:tab w:val="left" w:pos="5411"/>
          <w:tab w:val="left" w:pos="5978"/>
          <w:tab w:val="left" w:pos="6800"/>
          <w:tab w:val="left" w:pos="8282"/>
          <w:tab w:val="left" w:pos="9022"/>
        </w:tabs>
        <w:spacing w:before="72" w:line="276" w:lineRule="auto"/>
        <w:ind w:right="140"/>
        <w:rPr>
          <w:rFonts w:ascii="Bookman Old Style" w:hAnsi="Bookman Old Style"/>
          <w:sz w:val="20"/>
          <w:szCs w:val="20"/>
          <w:lang w:val="es-CO"/>
        </w:rPr>
      </w:pPr>
      <w:r w:rsidRPr="00FE3329">
        <w:rPr>
          <w:rFonts w:ascii="Bookman Old Style" w:hAnsi="Bookman Old Style"/>
          <w:sz w:val="20"/>
          <w:szCs w:val="20"/>
          <w:lang w:val="es-CO"/>
        </w:rPr>
        <w:t>Preparar de acuerdo con las normas legales vigentes y con  las estipulaciones contractuales el acta y los documentos necesarios para la liquidación de los contratos etc., cuando a ello hubiere lugar, garantizando que las cantidades y cifras correspondan a las obras efectiva y definitivamente ejecutados. El acta se suscribirá de conformidad con lo establecido por la Ley 80 de 1993 y deberá hacerse dentro de los cuatro (4) meses siguientes al recibo final de la obra, en caso de que el Contratista se niegue a firmarla, lo hará de oficio el interventor quien deberá enviarla al respectivo secretario del despacho para la elaboración del acto administrativo  pertinente,  a  más  tardar</w:t>
      </w:r>
      <w:r w:rsidR="00D60852" w:rsidRPr="00FE3329">
        <w:rPr>
          <w:rFonts w:ascii="Bookman Old Style" w:hAnsi="Bookman Old Style"/>
          <w:sz w:val="20"/>
          <w:szCs w:val="20"/>
          <w:lang w:val="es-CO"/>
        </w:rPr>
        <w:t xml:space="preserve">  dentro  de  los  cinco  (5)  </w:t>
      </w:r>
      <w:r w:rsidRPr="00FE3329">
        <w:rPr>
          <w:rFonts w:ascii="Bookman Old Style" w:hAnsi="Bookman Old Style"/>
          <w:sz w:val="20"/>
          <w:szCs w:val="20"/>
          <w:lang w:val="es-CO"/>
        </w:rPr>
        <w:t>días</w:t>
      </w:r>
      <w:r w:rsidR="00D60852" w:rsidRPr="00FE3329">
        <w:rPr>
          <w:rFonts w:ascii="Bookman Old Style" w:hAnsi="Bookman Old Style"/>
          <w:sz w:val="20"/>
          <w:szCs w:val="20"/>
          <w:lang w:val="es-CO"/>
        </w:rPr>
        <w:t xml:space="preserve"> </w:t>
      </w:r>
      <w:r w:rsidRPr="00FE3329">
        <w:rPr>
          <w:rFonts w:ascii="Bookman Old Style" w:hAnsi="Bookman Old Style"/>
          <w:sz w:val="20"/>
          <w:szCs w:val="20"/>
          <w:lang w:val="es-CO"/>
        </w:rPr>
        <w:t>calendario</w:t>
      </w:r>
      <w:r w:rsidRPr="00FE3329">
        <w:rPr>
          <w:rFonts w:ascii="Bookman Old Style" w:hAnsi="Bookman Old Style"/>
          <w:sz w:val="20"/>
          <w:szCs w:val="20"/>
          <w:lang w:val="es-CO"/>
        </w:rPr>
        <w:tab/>
        <w:t>siguiente</w:t>
      </w:r>
      <w:r w:rsidRPr="00FE3329">
        <w:rPr>
          <w:rFonts w:ascii="Bookman Old Style" w:hAnsi="Bookman Old Style"/>
          <w:sz w:val="20"/>
          <w:szCs w:val="20"/>
          <w:lang w:val="es-CO"/>
        </w:rPr>
        <w:tab/>
        <w:t>al</w:t>
      </w:r>
      <w:r w:rsidRPr="00FE3329">
        <w:rPr>
          <w:rFonts w:ascii="Bookman Old Style" w:hAnsi="Bookman Old Style"/>
          <w:sz w:val="20"/>
          <w:szCs w:val="20"/>
          <w:lang w:val="es-CO"/>
        </w:rPr>
        <w:tab/>
        <w:t>vencimiento</w:t>
      </w:r>
      <w:r w:rsidRPr="00FE3329">
        <w:rPr>
          <w:rFonts w:ascii="Bookman Old Style" w:hAnsi="Bookman Old Style"/>
          <w:sz w:val="20"/>
          <w:szCs w:val="20"/>
          <w:lang w:val="es-CO"/>
        </w:rPr>
        <w:tab/>
        <w:t>del</w:t>
      </w:r>
      <w:r w:rsidRPr="00FE3329">
        <w:rPr>
          <w:rFonts w:ascii="Bookman Old Style" w:hAnsi="Bookman Old Style"/>
          <w:sz w:val="20"/>
          <w:szCs w:val="20"/>
          <w:lang w:val="es-CO"/>
        </w:rPr>
        <w:tab/>
        <w:t>plazo</w:t>
      </w:r>
      <w:r w:rsidRPr="00FE3329">
        <w:rPr>
          <w:rFonts w:ascii="Bookman Old Style" w:hAnsi="Bookman Old Style"/>
          <w:sz w:val="20"/>
          <w:szCs w:val="20"/>
          <w:lang w:val="es-CO"/>
        </w:rPr>
        <w:tab/>
        <w:t>establecido</w:t>
      </w:r>
      <w:r w:rsidRPr="00FE3329">
        <w:rPr>
          <w:rFonts w:ascii="Bookman Old Style" w:hAnsi="Bookman Old Style"/>
          <w:sz w:val="20"/>
          <w:szCs w:val="20"/>
          <w:lang w:val="es-CO"/>
        </w:rPr>
        <w:tab/>
        <w:t>para</w:t>
      </w:r>
      <w:r w:rsidRPr="00FE3329">
        <w:rPr>
          <w:rFonts w:ascii="Bookman Old Style" w:hAnsi="Bookman Old Style"/>
          <w:sz w:val="20"/>
          <w:szCs w:val="20"/>
          <w:lang w:val="es-CO"/>
        </w:rPr>
        <w:tab/>
        <w:t>su suscripción.</w:t>
      </w:r>
    </w:p>
    <w:p w:rsidR="00E37D67" w:rsidRPr="00FE3329" w:rsidRDefault="00BA0B4C" w:rsidP="00FB02A2">
      <w:pPr>
        <w:pStyle w:val="Prrafodelista"/>
        <w:numPr>
          <w:ilvl w:val="0"/>
          <w:numId w:val="6"/>
        </w:numPr>
        <w:tabs>
          <w:tab w:val="left" w:pos="780"/>
        </w:tabs>
        <w:spacing w:line="276" w:lineRule="auto"/>
        <w:ind w:right="141"/>
        <w:rPr>
          <w:rFonts w:ascii="Bookman Old Style" w:hAnsi="Bookman Old Style"/>
          <w:sz w:val="20"/>
          <w:szCs w:val="20"/>
          <w:lang w:val="es-CO"/>
        </w:rPr>
      </w:pPr>
      <w:r w:rsidRPr="00FE3329">
        <w:rPr>
          <w:rFonts w:ascii="Bookman Old Style" w:hAnsi="Bookman Old Style"/>
          <w:sz w:val="20"/>
          <w:szCs w:val="20"/>
          <w:lang w:val="es-CO"/>
        </w:rPr>
        <w:t>Mantener comunicación permanente con la Interventoría y con la SECRETARIA DE INFRAESTRUCTURA sobre el estado y desarrollo del contrato.</w:t>
      </w:r>
    </w:p>
    <w:p w:rsidR="00E37D67" w:rsidRPr="00FE3329" w:rsidRDefault="00BA0B4C" w:rsidP="00FB02A2">
      <w:pPr>
        <w:pStyle w:val="Prrafodelista"/>
        <w:numPr>
          <w:ilvl w:val="0"/>
          <w:numId w:val="6"/>
        </w:numPr>
        <w:tabs>
          <w:tab w:val="left" w:pos="780"/>
        </w:tabs>
        <w:spacing w:line="276" w:lineRule="auto"/>
        <w:ind w:right="153"/>
        <w:rPr>
          <w:rFonts w:ascii="Bookman Old Style" w:hAnsi="Bookman Old Style"/>
          <w:sz w:val="20"/>
          <w:szCs w:val="20"/>
          <w:lang w:val="es-CO"/>
        </w:rPr>
      </w:pPr>
      <w:r w:rsidRPr="00FE3329">
        <w:rPr>
          <w:rFonts w:ascii="Bookman Old Style" w:hAnsi="Bookman Old Style"/>
          <w:sz w:val="20"/>
          <w:szCs w:val="20"/>
          <w:lang w:val="es-CO"/>
        </w:rPr>
        <w:t>Contar con una infraestructura administrativa que garantice la gestión de la Interventoría; dichos recursos serán como mínimo una oficina y</w:t>
      </w:r>
      <w:r w:rsidRPr="00FE3329">
        <w:rPr>
          <w:rFonts w:ascii="Bookman Old Style" w:hAnsi="Bookman Old Style"/>
          <w:spacing w:val="-21"/>
          <w:sz w:val="20"/>
          <w:szCs w:val="20"/>
          <w:lang w:val="es-CO"/>
        </w:rPr>
        <w:t xml:space="preserve"> </w:t>
      </w:r>
      <w:r w:rsidRPr="00FE3329">
        <w:rPr>
          <w:rFonts w:ascii="Bookman Old Style" w:hAnsi="Bookman Old Style"/>
          <w:sz w:val="20"/>
          <w:szCs w:val="20"/>
          <w:lang w:val="es-CO"/>
        </w:rPr>
        <w:t>secretaria.</w:t>
      </w:r>
    </w:p>
    <w:p w:rsidR="00E37D67" w:rsidRPr="00FE3329" w:rsidRDefault="00BA0B4C" w:rsidP="00FB02A2">
      <w:pPr>
        <w:pStyle w:val="Prrafodelista"/>
        <w:numPr>
          <w:ilvl w:val="0"/>
          <w:numId w:val="6"/>
        </w:numPr>
        <w:tabs>
          <w:tab w:val="left" w:pos="780"/>
        </w:tabs>
        <w:spacing w:before="8" w:line="276" w:lineRule="auto"/>
        <w:ind w:right="149"/>
        <w:rPr>
          <w:rFonts w:ascii="Bookman Old Style" w:hAnsi="Bookman Old Style"/>
          <w:sz w:val="20"/>
          <w:szCs w:val="20"/>
          <w:lang w:val="es-CO"/>
        </w:rPr>
      </w:pPr>
      <w:r w:rsidRPr="00FE3329">
        <w:rPr>
          <w:rFonts w:ascii="Bookman Old Style" w:hAnsi="Bookman Old Style"/>
          <w:sz w:val="20"/>
          <w:szCs w:val="20"/>
          <w:lang w:val="es-CO"/>
        </w:rPr>
        <w:t>Todas las demás funciones de carácter administrativo consignadas en el respectivo contrato que se deriven de la ejecución de</w:t>
      </w:r>
      <w:r w:rsidRPr="00FE3329">
        <w:rPr>
          <w:rFonts w:ascii="Bookman Old Style" w:hAnsi="Bookman Old Style"/>
          <w:spacing w:val="-9"/>
          <w:sz w:val="20"/>
          <w:szCs w:val="20"/>
          <w:lang w:val="es-CO"/>
        </w:rPr>
        <w:t xml:space="preserve"> </w:t>
      </w:r>
      <w:r w:rsidRPr="00FE3329">
        <w:rPr>
          <w:rFonts w:ascii="Bookman Old Style" w:hAnsi="Bookman Old Style"/>
          <w:spacing w:val="-3"/>
          <w:sz w:val="20"/>
          <w:szCs w:val="20"/>
          <w:lang w:val="es-CO"/>
        </w:rPr>
        <w:t>estas.</w:t>
      </w:r>
    </w:p>
    <w:p w:rsidR="00E37D67" w:rsidRPr="00FE3329" w:rsidRDefault="00BA0B4C" w:rsidP="00FB02A2">
      <w:pPr>
        <w:pStyle w:val="Prrafodelista"/>
        <w:numPr>
          <w:ilvl w:val="2"/>
          <w:numId w:val="7"/>
        </w:numPr>
        <w:tabs>
          <w:tab w:val="left" w:pos="1361"/>
        </w:tabs>
        <w:spacing w:before="115" w:line="276" w:lineRule="auto"/>
        <w:ind w:hanging="941"/>
        <w:rPr>
          <w:rFonts w:ascii="Bookman Old Style" w:hAnsi="Bookman Old Style"/>
          <w:b/>
          <w:sz w:val="20"/>
          <w:szCs w:val="20"/>
        </w:rPr>
      </w:pPr>
      <w:r w:rsidRPr="00FE3329">
        <w:rPr>
          <w:rFonts w:ascii="Bookman Old Style" w:hAnsi="Bookman Old Style"/>
          <w:b/>
          <w:sz w:val="20"/>
          <w:szCs w:val="20"/>
        </w:rPr>
        <w:t>Aspectos</w:t>
      </w:r>
      <w:r w:rsidRPr="00FE3329">
        <w:rPr>
          <w:rFonts w:ascii="Bookman Old Style" w:hAnsi="Bookman Old Style"/>
          <w:b/>
          <w:spacing w:val="-6"/>
          <w:sz w:val="20"/>
          <w:szCs w:val="20"/>
        </w:rPr>
        <w:t xml:space="preserve"> </w:t>
      </w:r>
      <w:r w:rsidRPr="00FE3329">
        <w:rPr>
          <w:rFonts w:ascii="Bookman Old Style" w:hAnsi="Bookman Old Style"/>
          <w:b/>
          <w:sz w:val="20"/>
          <w:szCs w:val="20"/>
        </w:rPr>
        <w:t>Financieros:</w:t>
      </w:r>
    </w:p>
    <w:p w:rsidR="00E37D67" w:rsidRPr="00FE3329" w:rsidRDefault="00BA0B4C" w:rsidP="00FB02A2">
      <w:pPr>
        <w:pStyle w:val="Prrafodelista"/>
        <w:numPr>
          <w:ilvl w:val="0"/>
          <w:numId w:val="5"/>
        </w:numPr>
        <w:tabs>
          <w:tab w:val="left" w:pos="780"/>
        </w:tabs>
        <w:spacing w:before="121" w:line="276" w:lineRule="auto"/>
        <w:ind w:right="142"/>
        <w:rPr>
          <w:rFonts w:ascii="Bookman Old Style" w:hAnsi="Bookman Old Style"/>
          <w:sz w:val="20"/>
          <w:szCs w:val="20"/>
          <w:lang w:val="es-CO"/>
        </w:rPr>
      </w:pPr>
      <w:r w:rsidRPr="00FE3329">
        <w:rPr>
          <w:rFonts w:ascii="Bookman Old Style" w:hAnsi="Bookman Old Style"/>
          <w:sz w:val="20"/>
          <w:szCs w:val="20"/>
          <w:lang w:val="es-CO"/>
        </w:rPr>
        <w:t xml:space="preserve">Garantizar la destinación y utilización </w:t>
      </w:r>
      <w:r w:rsidRPr="00FE3329">
        <w:rPr>
          <w:rFonts w:ascii="Bookman Old Style" w:hAnsi="Bookman Old Style"/>
          <w:spacing w:val="3"/>
          <w:sz w:val="20"/>
          <w:szCs w:val="20"/>
          <w:lang w:val="es-CO"/>
        </w:rPr>
        <w:t xml:space="preserve">de </w:t>
      </w:r>
      <w:r w:rsidRPr="00FE3329">
        <w:rPr>
          <w:rFonts w:ascii="Bookman Old Style" w:hAnsi="Bookman Old Style"/>
          <w:sz w:val="20"/>
          <w:szCs w:val="20"/>
          <w:lang w:val="es-CO"/>
        </w:rPr>
        <w:t>los recursos financieros del Contrato y coordinar los pagos y desembolsos a que haya lugar en conjunto con el delegado que designe la Administración Municipal, presentando informe mensual de los movimientos</w:t>
      </w:r>
      <w:r w:rsidRPr="00FE3329">
        <w:rPr>
          <w:rFonts w:ascii="Bookman Old Style" w:hAnsi="Bookman Old Style"/>
          <w:spacing w:val="-12"/>
          <w:sz w:val="20"/>
          <w:szCs w:val="20"/>
          <w:lang w:val="es-CO"/>
        </w:rPr>
        <w:t xml:space="preserve"> </w:t>
      </w:r>
      <w:r w:rsidRPr="00FE3329">
        <w:rPr>
          <w:rFonts w:ascii="Bookman Old Style" w:hAnsi="Bookman Old Style"/>
          <w:sz w:val="20"/>
          <w:szCs w:val="20"/>
          <w:lang w:val="es-CO"/>
        </w:rPr>
        <w:t>financieros.</w:t>
      </w:r>
    </w:p>
    <w:p w:rsidR="00E37D67" w:rsidRPr="00FE3329" w:rsidRDefault="00BA0B4C" w:rsidP="00FB02A2">
      <w:pPr>
        <w:pStyle w:val="Prrafodelista"/>
        <w:numPr>
          <w:ilvl w:val="0"/>
          <w:numId w:val="5"/>
        </w:numPr>
        <w:tabs>
          <w:tab w:val="left" w:pos="780"/>
        </w:tabs>
        <w:spacing w:line="276" w:lineRule="auto"/>
        <w:rPr>
          <w:rFonts w:ascii="Bookman Old Style" w:hAnsi="Bookman Old Style"/>
          <w:sz w:val="20"/>
          <w:szCs w:val="20"/>
          <w:lang w:val="es-CO"/>
        </w:rPr>
      </w:pPr>
      <w:r w:rsidRPr="00FE3329">
        <w:rPr>
          <w:rFonts w:ascii="Bookman Old Style" w:hAnsi="Bookman Old Style"/>
          <w:sz w:val="20"/>
          <w:szCs w:val="20"/>
          <w:lang w:val="es-CO"/>
        </w:rPr>
        <w:t>Realizar las proyecciones del flujo</w:t>
      </w:r>
      <w:r w:rsidRPr="00FE3329">
        <w:rPr>
          <w:rFonts w:ascii="Bookman Old Style" w:hAnsi="Bookman Old Style"/>
          <w:spacing w:val="-15"/>
          <w:sz w:val="20"/>
          <w:szCs w:val="20"/>
          <w:lang w:val="es-CO"/>
        </w:rPr>
        <w:t xml:space="preserve"> </w:t>
      </w:r>
      <w:r w:rsidRPr="00FE3329">
        <w:rPr>
          <w:rFonts w:ascii="Bookman Old Style" w:hAnsi="Bookman Old Style"/>
          <w:sz w:val="20"/>
          <w:szCs w:val="20"/>
          <w:lang w:val="es-CO"/>
        </w:rPr>
        <w:t>financiero</w:t>
      </w:r>
    </w:p>
    <w:p w:rsidR="00E37D67" w:rsidRPr="00FE3329" w:rsidRDefault="00BA0B4C" w:rsidP="00FB02A2">
      <w:pPr>
        <w:pStyle w:val="Prrafodelista"/>
        <w:numPr>
          <w:ilvl w:val="0"/>
          <w:numId w:val="5"/>
        </w:numPr>
        <w:tabs>
          <w:tab w:val="left" w:pos="780"/>
        </w:tabs>
        <w:spacing w:before="1" w:line="276" w:lineRule="auto"/>
        <w:ind w:right="150"/>
        <w:rPr>
          <w:rFonts w:ascii="Bookman Old Style" w:hAnsi="Bookman Old Style"/>
          <w:sz w:val="20"/>
          <w:szCs w:val="20"/>
          <w:lang w:val="es-CO"/>
        </w:rPr>
      </w:pPr>
      <w:r w:rsidRPr="00FE3329">
        <w:rPr>
          <w:rFonts w:ascii="Bookman Old Style" w:hAnsi="Bookman Old Style"/>
          <w:sz w:val="20"/>
          <w:szCs w:val="20"/>
          <w:lang w:val="es-CO"/>
        </w:rPr>
        <w:t>Realizar los cálculos de los análisis de precios unitarios (APU) con los que se ejecutarán las obras no</w:t>
      </w:r>
      <w:r w:rsidRPr="00FE3329">
        <w:rPr>
          <w:rFonts w:ascii="Bookman Old Style" w:hAnsi="Bookman Old Style"/>
          <w:spacing w:val="-6"/>
          <w:sz w:val="20"/>
          <w:szCs w:val="20"/>
          <w:lang w:val="es-CO"/>
        </w:rPr>
        <w:t xml:space="preserve"> </w:t>
      </w:r>
      <w:r w:rsidRPr="00FE3329">
        <w:rPr>
          <w:rFonts w:ascii="Bookman Old Style" w:hAnsi="Bookman Old Style"/>
          <w:sz w:val="20"/>
          <w:szCs w:val="20"/>
          <w:lang w:val="es-CO"/>
        </w:rPr>
        <w:t>previstas.</w:t>
      </w:r>
    </w:p>
    <w:p w:rsidR="00E37D67" w:rsidRPr="00FE3329" w:rsidRDefault="00BA0B4C" w:rsidP="00FB02A2">
      <w:pPr>
        <w:pStyle w:val="Prrafodelista"/>
        <w:numPr>
          <w:ilvl w:val="0"/>
          <w:numId w:val="5"/>
        </w:numPr>
        <w:tabs>
          <w:tab w:val="left" w:pos="780"/>
        </w:tabs>
        <w:spacing w:line="276" w:lineRule="auto"/>
        <w:ind w:right="154"/>
        <w:rPr>
          <w:rFonts w:ascii="Bookman Old Style" w:hAnsi="Bookman Old Style"/>
          <w:sz w:val="20"/>
          <w:szCs w:val="20"/>
          <w:lang w:val="es-CO"/>
        </w:rPr>
      </w:pPr>
      <w:r w:rsidRPr="00FE3329">
        <w:rPr>
          <w:rFonts w:ascii="Bookman Old Style" w:hAnsi="Bookman Old Style"/>
          <w:sz w:val="20"/>
          <w:szCs w:val="20"/>
          <w:lang w:val="es-CO"/>
        </w:rPr>
        <w:t>El contratista debe solicitar los pagos pactados en el contrato de obra pública, de acuerdo al avance de las</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obras.</w:t>
      </w:r>
    </w:p>
    <w:p w:rsidR="00E37D67" w:rsidRPr="00FE3329" w:rsidRDefault="00BA0B4C" w:rsidP="00FB02A2">
      <w:pPr>
        <w:pStyle w:val="Prrafodelista"/>
        <w:numPr>
          <w:ilvl w:val="2"/>
          <w:numId w:val="7"/>
        </w:numPr>
        <w:tabs>
          <w:tab w:val="left" w:pos="1360"/>
        </w:tabs>
        <w:spacing w:before="166" w:line="276" w:lineRule="auto"/>
        <w:ind w:hanging="941"/>
        <w:rPr>
          <w:rFonts w:ascii="Bookman Old Style" w:hAnsi="Bookman Old Style"/>
          <w:b/>
          <w:sz w:val="20"/>
          <w:szCs w:val="20"/>
        </w:rPr>
      </w:pPr>
      <w:r w:rsidRPr="00FE3329">
        <w:rPr>
          <w:rFonts w:ascii="Bookman Old Style" w:hAnsi="Bookman Old Style"/>
          <w:b/>
          <w:sz w:val="20"/>
          <w:szCs w:val="20"/>
        </w:rPr>
        <w:t>Seguimiento</w:t>
      </w:r>
      <w:r w:rsidRPr="00FE3329">
        <w:rPr>
          <w:rFonts w:ascii="Bookman Old Style" w:hAnsi="Bookman Old Style"/>
          <w:b/>
          <w:spacing w:val="-3"/>
          <w:sz w:val="20"/>
          <w:szCs w:val="20"/>
        </w:rPr>
        <w:t xml:space="preserve"> </w:t>
      </w:r>
      <w:r w:rsidRPr="00FE3329">
        <w:rPr>
          <w:rFonts w:ascii="Bookman Old Style" w:hAnsi="Bookman Old Style"/>
          <w:b/>
          <w:sz w:val="20"/>
          <w:szCs w:val="20"/>
        </w:rPr>
        <w:t>Ambiental:</w:t>
      </w:r>
    </w:p>
    <w:p w:rsidR="00E37D67" w:rsidRPr="00FE3329" w:rsidRDefault="00BA0B4C" w:rsidP="00FB02A2">
      <w:pPr>
        <w:pStyle w:val="Textoindependiente"/>
        <w:spacing w:before="169" w:line="276" w:lineRule="auto"/>
        <w:ind w:left="779" w:right="146" w:hanging="360"/>
        <w:jc w:val="both"/>
        <w:rPr>
          <w:rFonts w:ascii="Bookman Old Style" w:hAnsi="Bookman Old Style"/>
          <w:sz w:val="20"/>
          <w:szCs w:val="20"/>
          <w:lang w:val="es-CO"/>
        </w:rPr>
      </w:pPr>
      <w:r w:rsidRPr="00FE3329">
        <w:rPr>
          <w:rFonts w:ascii="Bookman Old Style" w:hAnsi="Bookman Old Style"/>
          <w:sz w:val="20"/>
          <w:szCs w:val="20"/>
          <w:lang w:val="es-CO"/>
        </w:rPr>
        <w:t>b) Realizar el control, seguimiento y verificación del cumplimiento de las normas y requisitos que en materia ambiental se deban cumplir en la ejecución del contrato, adicionalmente de la</w:t>
      </w:r>
      <w:r w:rsidR="00D60852" w:rsidRPr="00FE3329">
        <w:rPr>
          <w:rFonts w:ascii="Bookman Old Style" w:hAnsi="Bookman Old Style"/>
          <w:sz w:val="20"/>
          <w:szCs w:val="20"/>
          <w:lang w:val="es-CO"/>
        </w:rPr>
        <w:t xml:space="preserve"> verificación del cumplimiento </w:t>
      </w:r>
      <w:r w:rsidRPr="00FE3329">
        <w:rPr>
          <w:rFonts w:ascii="Bookman Old Style" w:hAnsi="Bookman Old Style"/>
          <w:sz w:val="20"/>
          <w:szCs w:val="20"/>
          <w:lang w:val="es-CO"/>
        </w:rPr>
        <w:t>de la Guía de Cumplimiento Socio Ambiental vigente para el</w:t>
      </w:r>
      <w:r w:rsidRPr="00FE3329">
        <w:rPr>
          <w:rFonts w:ascii="Bookman Old Style" w:hAnsi="Bookman Old Style"/>
          <w:spacing w:val="-16"/>
          <w:sz w:val="20"/>
          <w:szCs w:val="20"/>
          <w:lang w:val="es-CO"/>
        </w:rPr>
        <w:t xml:space="preserve"> </w:t>
      </w:r>
      <w:r w:rsidRPr="00FE3329">
        <w:rPr>
          <w:rFonts w:ascii="Bookman Old Style" w:hAnsi="Bookman Old Style"/>
          <w:sz w:val="20"/>
          <w:szCs w:val="20"/>
          <w:lang w:val="es-CO"/>
        </w:rPr>
        <w:t>Municipio.</w:t>
      </w:r>
    </w:p>
    <w:p w:rsidR="00E37D67" w:rsidRPr="00FE3329" w:rsidRDefault="00BA0B4C" w:rsidP="00FB02A2">
      <w:pPr>
        <w:pStyle w:val="Prrafodelista"/>
        <w:numPr>
          <w:ilvl w:val="1"/>
          <w:numId w:val="7"/>
        </w:numPr>
        <w:tabs>
          <w:tab w:val="left" w:pos="1140"/>
        </w:tabs>
        <w:spacing w:before="62" w:line="276" w:lineRule="auto"/>
        <w:rPr>
          <w:rFonts w:ascii="Bookman Old Style" w:hAnsi="Bookman Old Style"/>
          <w:b/>
          <w:sz w:val="20"/>
          <w:szCs w:val="20"/>
        </w:rPr>
      </w:pPr>
      <w:bookmarkStart w:id="71" w:name="_TOC_250008"/>
      <w:r w:rsidRPr="00FE3329">
        <w:rPr>
          <w:rFonts w:ascii="Bookman Old Style" w:hAnsi="Bookman Old Style"/>
          <w:b/>
          <w:sz w:val="20"/>
          <w:szCs w:val="20"/>
        </w:rPr>
        <w:lastRenderedPageBreak/>
        <w:t>Anexo 2 Compromiso</w:t>
      </w:r>
      <w:r w:rsidRPr="00FE3329">
        <w:rPr>
          <w:rFonts w:ascii="Bookman Old Style" w:hAnsi="Bookman Old Style"/>
          <w:b/>
          <w:spacing w:val="1"/>
          <w:sz w:val="20"/>
          <w:szCs w:val="20"/>
        </w:rPr>
        <w:t xml:space="preserve"> </w:t>
      </w:r>
      <w:bookmarkEnd w:id="71"/>
      <w:r w:rsidRPr="00FE3329">
        <w:rPr>
          <w:rFonts w:ascii="Bookman Old Style" w:hAnsi="Bookman Old Style"/>
          <w:b/>
          <w:sz w:val="20"/>
          <w:szCs w:val="20"/>
        </w:rPr>
        <w:t>anticorrupción</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pStyle w:val="Textoindependiente"/>
        <w:spacing w:line="276" w:lineRule="auto"/>
        <w:ind w:left="419"/>
        <w:jc w:val="both"/>
        <w:rPr>
          <w:rFonts w:ascii="Bookman Old Style" w:hAnsi="Bookman Old Style"/>
          <w:sz w:val="20"/>
          <w:szCs w:val="20"/>
        </w:rPr>
      </w:pPr>
      <w:r w:rsidRPr="00FE3329">
        <w:rPr>
          <w:rFonts w:ascii="Bookman Old Style" w:hAnsi="Bookman Old Style"/>
          <w:sz w:val="20"/>
          <w:szCs w:val="20"/>
        </w:rPr>
        <w:t>[Lugar y fecha]</w:t>
      </w:r>
    </w:p>
    <w:p w:rsidR="00E37D67" w:rsidRPr="00FE3329" w:rsidRDefault="00E37D67" w:rsidP="00FB02A2">
      <w:pPr>
        <w:pStyle w:val="Textoindependiente"/>
        <w:spacing w:before="2" w:line="276" w:lineRule="auto"/>
        <w:jc w:val="both"/>
        <w:rPr>
          <w:rFonts w:ascii="Bookman Old Style" w:hAnsi="Bookman Old Style"/>
          <w:sz w:val="20"/>
          <w:szCs w:val="20"/>
        </w:rPr>
      </w:pPr>
    </w:p>
    <w:p w:rsidR="00E37D67" w:rsidRPr="00FE3329" w:rsidRDefault="00BA0B4C" w:rsidP="00FB02A2">
      <w:pPr>
        <w:pStyle w:val="Textoindependiente"/>
        <w:spacing w:before="1" w:line="276" w:lineRule="auto"/>
        <w:ind w:left="419"/>
        <w:jc w:val="both"/>
        <w:rPr>
          <w:rFonts w:ascii="Bookman Old Style" w:hAnsi="Bookman Old Style"/>
          <w:sz w:val="20"/>
          <w:szCs w:val="20"/>
        </w:rPr>
      </w:pPr>
      <w:r w:rsidRPr="00FE3329">
        <w:rPr>
          <w:rFonts w:ascii="Bookman Old Style" w:hAnsi="Bookman Old Style"/>
          <w:sz w:val="20"/>
          <w:szCs w:val="20"/>
        </w:rPr>
        <w:t>Señores</w:t>
      </w:r>
    </w:p>
    <w:p w:rsidR="00E37D67" w:rsidRPr="00FE3329" w:rsidRDefault="00E37D67" w:rsidP="00FB02A2">
      <w:pPr>
        <w:pStyle w:val="Textoindependiente"/>
        <w:spacing w:before="10" w:line="276" w:lineRule="auto"/>
        <w:jc w:val="both"/>
        <w:rPr>
          <w:rFonts w:ascii="Bookman Old Style" w:hAnsi="Bookman Old Style"/>
          <w:sz w:val="20"/>
          <w:szCs w:val="20"/>
        </w:rPr>
      </w:pPr>
    </w:p>
    <w:p w:rsidR="00E37D67" w:rsidRPr="00FE3329" w:rsidRDefault="00BA0B4C" w:rsidP="00FB02A2">
      <w:pPr>
        <w:pStyle w:val="Textoindependiente"/>
        <w:spacing w:line="276" w:lineRule="auto"/>
        <w:ind w:left="419" w:right="3584"/>
        <w:jc w:val="both"/>
        <w:rPr>
          <w:rFonts w:ascii="Bookman Old Style" w:hAnsi="Bookman Old Style"/>
          <w:sz w:val="20"/>
          <w:szCs w:val="20"/>
          <w:lang w:val="es-CO"/>
        </w:rPr>
      </w:pPr>
      <w:r w:rsidRPr="00FE3329">
        <w:rPr>
          <w:rFonts w:ascii="Bookman Old Style" w:hAnsi="Bookman Old Style"/>
          <w:sz w:val="20"/>
          <w:szCs w:val="20"/>
          <w:lang w:val="es-CO"/>
        </w:rPr>
        <w:t>[Nombre de la Entidad Estatal contratante] Proceso de Contratación - [Insertar información]</w:t>
      </w:r>
    </w:p>
    <w:p w:rsidR="00E37D67" w:rsidRPr="00FE3329" w:rsidRDefault="00BA0B4C" w:rsidP="00FB02A2">
      <w:pPr>
        <w:pStyle w:val="Textoindependiente"/>
        <w:spacing w:before="5" w:line="276" w:lineRule="auto"/>
        <w:ind w:left="419" w:right="143"/>
        <w:jc w:val="both"/>
        <w:rPr>
          <w:rFonts w:ascii="Bookman Old Style" w:hAnsi="Bookman Old Style"/>
          <w:sz w:val="20"/>
          <w:szCs w:val="20"/>
          <w:lang w:val="es-CO"/>
        </w:rPr>
      </w:pPr>
      <w:r w:rsidRPr="00FE3329">
        <w:rPr>
          <w:rFonts w:ascii="Bookman Old Style" w:hAnsi="Bookman Old Style"/>
          <w:sz w:val="20"/>
          <w:szCs w:val="20"/>
          <w:lang w:val="es-CO"/>
        </w:rPr>
        <w:t>[Nombre del representante legal o de la persona natural Proponente], identificado como aparece al pie de mi firma, [obrando en mi propio nombre o en mi calidad de representante legal de] [nombre del Proponente], manifiesto que:</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Prrafodelista"/>
        <w:numPr>
          <w:ilvl w:val="0"/>
          <w:numId w:val="4"/>
        </w:numPr>
        <w:tabs>
          <w:tab w:val="left" w:pos="1183"/>
        </w:tabs>
        <w:spacing w:line="276" w:lineRule="auto"/>
        <w:ind w:right="146" w:hanging="403"/>
        <w:rPr>
          <w:rFonts w:ascii="Bookman Old Style" w:hAnsi="Bookman Old Style"/>
          <w:sz w:val="20"/>
          <w:szCs w:val="20"/>
          <w:lang w:val="es-CO"/>
        </w:rPr>
      </w:pPr>
      <w:r w:rsidRPr="00FE3329">
        <w:rPr>
          <w:rFonts w:ascii="Bookman Old Style" w:hAnsi="Bookman Old Style"/>
          <w:sz w:val="20"/>
          <w:szCs w:val="20"/>
          <w:lang w:val="es-CO"/>
        </w:rPr>
        <w:t>Apoyamos la acción del Estado colombiano y de [Nombre de la Entidad Estatal contratante] para fortalecer la transparencia y la rendición de cuentas de la administración</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pública.</w:t>
      </w:r>
    </w:p>
    <w:p w:rsidR="00E37D67" w:rsidRPr="00FE3329" w:rsidRDefault="00BA0B4C" w:rsidP="00FB02A2">
      <w:pPr>
        <w:pStyle w:val="Prrafodelista"/>
        <w:numPr>
          <w:ilvl w:val="0"/>
          <w:numId w:val="4"/>
        </w:numPr>
        <w:tabs>
          <w:tab w:val="left" w:pos="1183"/>
        </w:tabs>
        <w:spacing w:line="276" w:lineRule="auto"/>
        <w:ind w:right="157" w:hanging="403"/>
        <w:rPr>
          <w:rFonts w:ascii="Bookman Old Style" w:hAnsi="Bookman Old Style"/>
          <w:sz w:val="20"/>
          <w:szCs w:val="20"/>
          <w:lang w:val="es-CO"/>
        </w:rPr>
      </w:pPr>
      <w:r w:rsidRPr="00FE3329">
        <w:rPr>
          <w:rFonts w:ascii="Bookman Old Style" w:hAnsi="Bookman Old Style"/>
          <w:sz w:val="20"/>
          <w:szCs w:val="20"/>
          <w:lang w:val="es-CO"/>
        </w:rPr>
        <w:t xml:space="preserve">No estamos en causal de inhabilidad alguna para celebrar el </w:t>
      </w:r>
      <w:r w:rsidRPr="00FE3329">
        <w:rPr>
          <w:rFonts w:ascii="Bookman Old Style" w:hAnsi="Bookman Old Style"/>
          <w:spacing w:val="-3"/>
          <w:sz w:val="20"/>
          <w:szCs w:val="20"/>
          <w:lang w:val="es-CO"/>
        </w:rPr>
        <w:t xml:space="preserve">contrato </w:t>
      </w:r>
      <w:r w:rsidRPr="00FE3329">
        <w:rPr>
          <w:rFonts w:ascii="Bookman Old Style" w:hAnsi="Bookman Old Style"/>
          <w:sz w:val="20"/>
          <w:szCs w:val="20"/>
          <w:lang w:val="es-CO"/>
        </w:rPr>
        <w:t>objeto del Proceso de Contratación [Insertar</w:t>
      </w:r>
      <w:r w:rsidRPr="00FE3329">
        <w:rPr>
          <w:rFonts w:ascii="Bookman Old Style" w:hAnsi="Bookman Old Style"/>
          <w:spacing w:val="-15"/>
          <w:sz w:val="20"/>
          <w:szCs w:val="20"/>
          <w:lang w:val="es-CO"/>
        </w:rPr>
        <w:t xml:space="preserve"> </w:t>
      </w:r>
      <w:r w:rsidRPr="00FE3329">
        <w:rPr>
          <w:rFonts w:ascii="Bookman Old Style" w:hAnsi="Bookman Old Style"/>
          <w:sz w:val="20"/>
          <w:szCs w:val="20"/>
          <w:lang w:val="es-CO"/>
        </w:rPr>
        <w:t>información].</w:t>
      </w:r>
    </w:p>
    <w:p w:rsidR="00E37D67" w:rsidRPr="00FE3329" w:rsidRDefault="00BA0B4C" w:rsidP="00FB02A2">
      <w:pPr>
        <w:pStyle w:val="Prrafodelista"/>
        <w:numPr>
          <w:ilvl w:val="0"/>
          <w:numId w:val="4"/>
        </w:numPr>
        <w:tabs>
          <w:tab w:val="left" w:pos="1183"/>
        </w:tabs>
        <w:spacing w:line="276" w:lineRule="auto"/>
        <w:ind w:right="148" w:hanging="403"/>
        <w:rPr>
          <w:rFonts w:ascii="Bookman Old Style" w:hAnsi="Bookman Old Style"/>
          <w:sz w:val="20"/>
          <w:szCs w:val="20"/>
          <w:lang w:val="es-CO"/>
        </w:rPr>
      </w:pPr>
      <w:r w:rsidRPr="00FE3329">
        <w:rPr>
          <w:rFonts w:ascii="Bookman Old Style" w:hAnsi="Bookman Old Style"/>
          <w:sz w:val="20"/>
          <w:szCs w:val="20"/>
          <w:lang w:val="es-CO"/>
        </w:rPr>
        <w:t xml:space="preserve">Nos comprometemos a no ofrecer y </w:t>
      </w:r>
      <w:r w:rsidRPr="00FE3329">
        <w:rPr>
          <w:rFonts w:ascii="Bookman Old Style" w:hAnsi="Bookman Old Style"/>
          <w:spacing w:val="-3"/>
          <w:sz w:val="20"/>
          <w:szCs w:val="20"/>
          <w:lang w:val="es-CO"/>
        </w:rPr>
        <w:t xml:space="preserve">no </w:t>
      </w:r>
      <w:r w:rsidRPr="00FE3329">
        <w:rPr>
          <w:rFonts w:ascii="Bookman Old Style" w:hAnsi="Bookman Old Style"/>
          <w:sz w:val="20"/>
          <w:szCs w:val="20"/>
          <w:lang w:val="es-CO"/>
        </w:rPr>
        <w:t xml:space="preserve">dar dádivas, sobornos o  cualquier forma de halago, retribuciones o prebenda a servidores públicos o asesores de la Entidad Contratante, directamente o a </w:t>
      </w:r>
      <w:r w:rsidRPr="00FE3329">
        <w:rPr>
          <w:rFonts w:ascii="Bookman Old Style" w:hAnsi="Bookman Old Style"/>
          <w:spacing w:val="-3"/>
          <w:sz w:val="20"/>
          <w:szCs w:val="20"/>
          <w:lang w:val="es-CO"/>
        </w:rPr>
        <w:t xml:space="preserve">través </w:t>
      </w:r>
      <w:r w:rsidRPr="00FE3329">
        <w:rPr>
          <w:rFonts w:ascii="Bookman Old Style" w:hAnsi="Bookman Old Style"/>
          <w:sz w:val="20"/>
          <w:szCs w:val="20"/>
          <w:lang w:val="es-CO"/>
        </w:rPr>
        <w:t>de sus empleados, contratistas o</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tercero.</w:t>
      </w:r>
    </w:p>
    <w:p w:rsidR="00E37D67" w:rsidRPr="00FE3329" w:rsidRDefault="00BA0B4C" w:rsidP="00FB02A2">
      <w:pPr>
        <w:pStyle w:val="Prrafodelista"/>
        <w:numPr>
          <w:ilvl w:val="0"/>
          <w:numId w:val="4"/>
        </w:numPr>
        <w:tabs>
          <w:tab w:val="left" w:pos="1183"/>
        </w:tabs>
        <w:spacing w:before="1" w:line="276" w:lineRule="auto"/>
        <w:ind w:right="144" w:hanging="403"/>
        <w:rPr>
          <w:rFonts w:ascii="Bookman Old Style" w:hAnsi="Bookman Old Style"/>
          <w:sz w:val="20"/>
          <w:szCs w:val="20"/>
          <w:lang w:val="es-CO"/>
        </w:rPr>
      </w:pPr>
      <w:r w:rsidRPr="00FE3329">
        <w:rPr>
          <w:rFonts w:ascii="Bookman Old Style" w:hAnsi="Bookman Old Style"/>
          <w:sz w:val="20"/>
          <w:szCs w:val="20"/>
          <w:lang w:val="es-CO"/>
        </w:rPr>
        <w:t>Nos comprometemos a no efectuar acuerdos, o realizar actos o conductas que tengan por objeto o efecto la colusión en el Proceso de Contratación [Insertar</w:t>
      </w:r>
      <w:r w:rsidRPr="00FE3329">
        <w:rPr>
          <w:rFonts w:ascii="Bookman Old Style" w:hAnsi="Bookman Old Style"/>
          <w:spacing w:val="-10"/>
          <w:sz w:val="20"/>
          <w:szCs w:val="20"/>
          <w:lang w:val="es-CO"/>
        </w:rPr>
        <w:t xml:space="preserve"> </w:t>
      </w:r>
      <w:r w:rsidRPr="00FE3329">
        <w:rPr>
          <w:rFonts w:ascii="Bookman Old Style" w:hAnsi="Bookman Old Style"/>
          <w:sz w:val="20"/>
          <w:szCs w:val="20"/>
          <w:lang w:val="es-CO"/>
        </w:rPr>
        <w:t>información].</w:t>
      </w:r>
    </w:p>
    <w:p w:rsidR="00E37D67" w:rsidRPr="00FE3329" w:rsidRDefault="00BA0B4C" w:rsidP="00FB02A2">
      <w:pPr>
        <w:pStyle w:val="Prrafodelista"/>
        <w:numPr>
          <w:ilvl w:val="0"/>
          <w:numId w:val="4"/>
        </w:numPr>
        <w:tabs>
          <w:tab w:val="left" w:pos="1183"/>
        </w:tabs>
        <w:spacing w:before="1" w:line="276" w:lineRule="auto"/>
        <w:ind w:right="147" w:hanging="403"/>
        <w:rPr>
          <w:rFonts w:ascii="Bookman Old Style" w:hAnsi="Bookman Old Style"/>
          <w:sz w:val="20"/>
          <w:szCs w:val="20"/>
          <w:lang w:val="es-CO"/>
        </w:rPr>
      </w:pPr>
      <w:r w:rsidRPr="00FE3329">
        <w:rPr>
          <w:rFonts w:ascii="Bookman Old Style" w:hAnsi="Bookman Old Style"/>
          <w:sz w:val="20"/>
          <w:szCs w:val="20"/>
          <w:lang w:val="es-CO"/>
        </w:rPr>
        <w:t xml:space="preserve">Nos comprometemos a revelar la información </w:t>
      </w:r>
      <w:r w:rsidRPr="00FE3329">
        <w:rPr>
          <w:rFonts w:ascii="Bookman Old Style" w:hAnsi="Bookman Old Style"/>
          <w:spacing w:val="-3"/>
          <w:sz w:val="20"/>
          <w:szCs w:val="20"/>
          <w:lang w:val="es-CO"/>
        </w:rPr>
        <w:t xml:space="preserve">que </w:t>
      </w:r>
      <w:r w:rsidRPr="00FE3329">
        <w:rPr>
          <w:rFonts w:ascii="Bookman Old Style" w:hAnsi="Bookman Old Style"/>
          <w:sz w:val="20"/>
          <w:szCs w:val="20"/>
          <w:lang w:val="es-CO"/>
        </w:rPr>
        <w:t>sobre el Proceso de Contratación [Insertar información] nos soliciten los organismos de control de la República de</w:t>
      </w:r>
      <w:r w:rsidRPr="00FE3329">
        <w:rPr>
          <w:rFonts w:ascii="Bookman Old Style" w:hAnsi="Bookman Old Style"/>
          <w:spacing w:val="-6"/>
          <w:sz w:val="20"/>
          <w:szCs w:val="20"/>
          <w:lang w:val="es-CO"/>
        </w:rPr>
        <w:t xml:space="preserve"> </w:t>
      </w:r>
      <w:r w:rsidRPr="00FE3329">
        <w:rPr>
          <w:rFonts w:ascii="Bookman Old Style" w:hAnsi="Bookman Old Style"/>
          <w:sz w:val="20"/>
          <w:szCs w:val="20"/>
          <w:lang w:val="es-CO"/>
        </w:rPr>
        <w:t>Colombia.</w:t>
      </w:r>
    </w:p>
    <w:p w:rsidR="00E37D67" w:rsidRPr="00FE3329" w:rsidRDefault="00BA0B4C" w:rsidP="00FB02A2">
      <w:pPr>
        <w:pStyle w:val="Prrafodelista"/>
        <w:numPr>
          <w:ilvl w:val="0"/>
          <w:numId w:val="4"/>
        </w:numPr>
        <w:tabs>
          <w:tab w:val="left" w:pos="1183"/>
        </w:tabs>
        <w:spacing w:before="1" w:line="276" w:lineRule="auto"/>
        <w:ind w:right="147" w:hanging="403"/>
        <w:rPr>
          <w:rFonts w:ascii="Bookman Old Style" w:hAnsi="Bookman Old Style"/>
          <w:sz w:val="20"/>
          <w:szCs w:val="20"/>
          <w:lang w:val="es-CO"/>
        </w:rPr>
      </w:pPr>
      <w:r w:rsidRPr="00FE3329">
        <w:rPr>
          <w:rFonts w:ascii="Bookman Old Style" w:hAnsi="Bookman Old Style"/>
          <w:sz w:val="20"/>
          <w:szCs w:val="20"/>
          <w:lang w:val="es-CO"/>
        </w:rPr>
        <w:t>Nos comprometemos a comunicar a nuestros empleados y asesores el contenido del presente Compromiso Anticorrupción, explicar su importancia y las consecuencias de su incumplimiento por nuestra  parte, y la de nuestros empleados o</w:t>
      </w:r>
      <w:r w:rsidRPr="00FE3329">
        <w:rPr>
          <w:rFonts w:ascii="Bookman Old Style" w:hAnsi="Bookman Old Style"/>
          <w:spacing w:val="-11"/>
          <w:sz w:val="20"/>
          <w:szCs w:val="20"/>
          <w:lang w:val="es-CO"/>
        </w:rPr>
        <w:t xml:space="preserve"> </w:t>
      </w:r>
      <w:r w:rsidRPr="00FE3329">
        <w:rPr>
          <w:rFonts w:ascii="Bookman Old Style" w:hAnsi="Bookman Old Style"/>
          <w:sz w:val="20"/>
          <w:szCs w:val="20"/>
          <w:lang w:val="es-CO"/>
        </w:rPr>
        <w:t>asesores.</w:t>
      </w:r>
    </w:p>
    <w:p w:rsidR="00E37D67" w:rsidRPr="00FE3329" w:rsidRDefault="00BA0B4C" w:rsidP="00FB02A2">
      <w:pPr>
        <w:pStyle w:val="Prrafodelista"/>
        <w:numPr>
          <w:ilvl w:val="0"/>
          <w:numId w:val="4"/>
        </w:numPr>
        <w:tabs>
          <w:tab w:val="left" w:pos="1183"/>
        </w:tabs>
        <w:spacing w:before="11" w:line="276" w:lineRule="auto"/>
        <w:ind w:right="150" w:hanging="403"/>
        <w:rPr>
          <w:rFonts w:ascii="Bookman Old Style" w:hAnsi="Bookman Old Style"/>
          <w:sz w:val="20"/>
          <w:szCs w:val="20"/>
          <w:lang w:val="es-CO"/>
        </w:rPr>
      </w:pPr>
      <w:r w:rsidRPr="00FE3329">
        <w:rPr>
          <w:rFonts w:ascii="Bookman Old Style" w:hAnsi="Bookman Old Style"/>
          <w:sz w:val="20"/>
          <w:szCs w:val="20"/>
          <w:lang w:val="es-CO"/>
        </w:rPr>
        <w:t>Conocemos las consecuencias derivadas del incumplimiento del  presente compromiso</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anticorrupción.</w:t>
      </w:r>
    </w:p>
    <w:p w:rsidR="00E37D67" w:rsidRPr="00FE3329" w:rsidRDefault="00E37D67" w:rsidP="00FB02A2">
      <w:pPr>
        <w:pStyle w:val="Textoindependiente"/>
        <w:spacing w:before="6"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En constancia de lo anterior firmo este documento a los [Insertar información] días del mes de [Insertar información] de [Insertar información].</w:t>
      </w: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992E8D" w:rsidP="00FB02A2">
      <w:pPr>
        <w:pStyle w:val="Textoindependiente"/>
        <w:spacing w:before="4"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g">
            <w:drawing>
              <wp:anchor distT="0" distB="0" distL="0" distR="0" simplePos="0" relativeHeight="251652096" behindDoc="0" locked="0" layoutInCell="1" allowOverlap="1" wp14:anchorId="57272F86" wp14:editId="15571DD8">
                <wp:simplePos x="0" y="0"/>
                <wp:positionH relativeFrom="page">
                  <wp:posOffset>1074420</wp:posOffset>
                </wp:positionH>
                <wp:positionV relativeFrom="paragraph">
                  <wp:posOffset>181610</wp:posOffset>
                </wp:positionV>
                <wp:extent cx="2499360" cy="8890"/>
                <wp:effectExtent l="7620" t="1270" r="7620" b="8890"/>
                <wp:wrapTopAndBottom/>
                <wp:docPr id="14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360" cy="8890"/>
                          <a:chOff x="1692" y="286"/>
                          <a:chExt cx="3936" cy="14"/>
                        </a:xfrm>
                      </wpg:grpSpPr>
                      <wps:wsp>
                        <wps:cNvPr id="141" name="Line 35"/>
                        <wps:cNvCnPr>
                          <a:cxnSpLocks noChangeShapeType="1"/>
                        </wps:cNvCnPr>
                        <wps:spPr bwMode="auto">
                          <a:xfrm>
                            <a:off x="1699" y="293"/>
                            <a:ext cx="1536" cy="0"/>
                          </a:xfrm>
                          <a:prstGeom prst="line">
                            <a:avLst/>
                          </a:prstGeom>
                          <a:noFill/>
                          <a:ln w="8272">
                            <a:solidFill>
                              <a:srgbClr val="000000"/>
                            </a:solidFill>
                            <a:round/>
                            <a:headEnd/>
                            <a:tailEnd/>
                          </a:ln>
                          <a:extLst>
                            <a:ext uri="{909E8E84-426E-40DD-AFC4-6F175D3DCCD1}">
                              <a14:hiddenFill xmlns:a14="http://schemas.microsoft.com/office/drawing/2010/main">
                                <a:noFill/>
                              </a14:hiddenFill>
                            </a:ext>
                          </a:extLst>
                        </wps:spPr>
                        <wps:bodyPr/>
                      </wps:wsp>
                      <wps:wsp>
                        <wps:cNvPr id="142" name="Line 34"/>
                        <wps:cNvCnPr>
                          <a:cxnSpLocks noChangeShapeType="1"/>
                        </wps:cNvCnPr>
                        <wps:spPr bwMode="auto">
                          <a:xfrm>
                            <a:off x="3239" y="293"/>
                            <a:ext cx="977" cy="0"/>
                          </a:xfrm>
                          <a:prstGeom prst="line">
                            <a:avLst/>
                          </a:prstGeom>
                          <a:noFill/>
                          <a:ln w="8272">
                            <a:solidFill>
                              <a:srgbClr val="000000"/>
                            </a:solidFill>
                            <a:round/>
                            <a:headEnd/>
                            <a:tailEnd/>
                          </a:ln>
                          <a:extLst>
                            <a:ext uri="{909E8E84-426E-40DD-AFC4-6F175D3DCCD1}">
                              <a14:hiddenFill xmlns:a14="http://schemas.microsoft.com/office/drawing/2010/main">
                                <a:noFill/>
                              </a14:hiddenFill>
                            </a:ext>
                          </a:extLst>
                        </wps:spPr>
                        <wps:bodyPr/>
                      </wps:wsp>
                      <wps:wsp>
                        <wps:cNvPr id="143" name="Line 33"/>
                        <wps:cNvCnPr>
                          <a:cxnSpLocks noChangeShapeType="1"/>
                        </wps:cNvCnPr>
                        <wps:spPr bwMode="auto">
                          <a:xfrm>
                            <a:off x="4220" y="293"/>
                            <a:ext cx="1117" cy="0"/>
                          </a:xfrm>
                          <a:prstGeom prst="line">
                            <a:avLst/>
                          </a:prstGeom>
                          <a:noFill/>
                          <a:ln w="8272">
                            <a:solidFill>
                              <a:srgbClr val="000000"/>
                            </a:solidFill>
                            <a:round/>
                            <a:headEnd/>
                            <a:tailEnd/>
                          </a:ln>
                          <a:extLst>
                            <a:ext uri="{909E8E84-426E-40DD-AFC4-6F175D3DCCD1}">
                              <a14:hiddenFill xmlns:a14="http://schemas.microsoft.com/office/drawing/2010/main">
                                <a:noFill/>
                              </a14:hiddenFill>
                            </a:ext>
                          </a:extLst>
                        </wps:spPr>
                        <wps:bodyPr/>
                      </wps:wsp>
                      <wps:wsp>
                        <wps:cNvPr id="144" name="Line 32"/>
                        <wps:cNvCnPr>
                          <a:cxnSpLocks noChangeShapeType="1"/>
                        </wps:cNvCnPr>
                        <wps:spPr bwMode="auto">
                          <a:xfrm>
                            <a:off x="5341" y="293"/>
                            <a:ext cx="280" cy="0"/>
                          </a:xfrm>
                          <a:prstGeom prst="line">
                            <a:avLst/>
                          </a:prstGeom>
                          <a:noFill/>
                          <a:ln w="827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F80C94" id="Group 31" o:spid="_x0000_s1026" style="position:absolute;margin-left:84.6pt;margin-top:14.3pt;width:196.8pt;height:.7pt;z-index:251652096;mso-wrap-distance-left:0;mso-wrap-distance-right:0;mso-position-horizontal-relative:page" coordorigin="1692,286" coordsize="39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">
                <v:line id="Line 35" o:spid="_x0000_s1027" style="position:absolute;visibility:visible;mso-wrap-style:square" from="1699,293" to="3235,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" strokeweight=".22978mm"/>
                <v:line id="Line 34" o:spid="_x0000_s1028" style="position:absolute;visibility:visible;mso-wrap-style:square" from="3239,293" to="421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" strokeweight=".22978mm"/>
                <v:line id="Line 33" o:spid="_x0000_s1029" style="position:absolute;visibility:visible;mso-wrap-style:square" from="4220,293" to="5337,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" strokeweight=".22978mm"/>
                <v:line id="Line 32" o:spid="_x0000_s1030" style="position:absolute;visibility:visible;mso-wrap-style:square" from="5341,293" to="562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" strokeweight=".22978mm"/>
                <w10:wrap type="topAndBottom" anchorx="page"/>
              </v:group>
            </w:pict>
          </mc:Fallback>
        </mc:AlternateContent>
      </w:r>
    </w:p>
    <w:p w:rsidR="00E37D67" w:rsidRPr="00FE3329" w:rsidRDefault="00BA0B4C" w:rsidP="00FB02A2">
      <w:pPr>
        <w:pStyle w:val="Textoindependiente"/>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[Firma representante legal del Proponente o del Proponente persona natural]</w:t>
      </w:r>
    </w:p>
    <w:p w:rsidR="00E37D67" w:rsidRPr="00FE3329" w:rsidRDefault="00BA0B4C" w:rsidP="00FB02A2">
      <w:pPr>
        <w:pStyle w:val="Textoindependiente"/>
        <w:spacing w:before="1" w:line="276" w:lineRule="auto"/>
        <w:ind w:left="419" w:right="5470"/>
        <w:jc w:val="both"/>
        <w:rPr>
          <w:rFonts w:ascii="Bookman Old Style" w:hAnsi="Bookman Old Style"/>
          <w:sz w:val="20"/>
          <w:szCs w:val="20"/>
          <w:lang w:val="es-CO"/>
        </w:rPr>
      </w:pPr>
      <w:r w:rsidRPr="00FE3329">
        <w:rPr>
          <w:rFonts w:ascii="Bookman Old Style" w:hAnsi="Bookman Old Style"/>
          <w:sz w:val="20"/>
          <w:szCs w:val="20"/>
          <w:lang w:val="es-CO"/>
        </w:rPr>
        <w:t>Nombre: [Insertar información] Cargo: [Insertar información]</w:t>
      </w:r>
    </w:p>
    <w:p w:rsidR="00E37D67" w:rsidRPr="00FE3329" w:rsidRDefault="00BA0B4C" w:rsidP="00FB02A2">
      <w:pPr>
        <w:pStyle w:val="Textoindependiente"/>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Documento de Identidad: [Insertar información]</w:t>
      </w:r>
    </w:p>
    <w:p w:rsidR="00D462AC" w:rsidRPr="00FE3329" w:rsidRDefault="00D462AC" w:rsidP="00FB02A2">
      <w:pPr>
        <w:spacing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7"/>
        </w:numPr>
        <w:tabs>
          <w:tab w:val="left" w:pos="1140"/>
        </w:tabs>
        <w:spacing w:before="62" w:line="276" w:lineRule="auto"/>
        <w:rPr>
          <w:rFonts w:ascii="Bookman Old Style" w:hAnsi="Bookman Old Style"/>
          <w:b/>
          <w:sz w:val="20"/>
          <w:szCs w:val="20"/>
          <w:lang w:val="es-CO"/>
        </w:rPr>
      </w:pPr>
      <w:bookmarkStart w:id="72" w:name="_TOC_250007"/>
      <w:r w:rsidRPr="00FE3329">
        <w:rPr>
          <w:rFonts w:ascii="Bookman Old Style" w:hAnsi="Bookman Old Style"/>
          <w:b/>
          <w:sz w:val="20"/>
          <w:szCs w:val="20"/>
          <w:lang w:val="es-CO"/>
        </w:rPr>
        <w:lastRenderedPageBreak/>
        <w:t xml:space="preserve">Anexo 3 Formato </w:t>
      </w:r>
      <w:r w:rsidRPr="00FE3329">
        <w:rPr>
          <w:rFonts w:ascii="Bookman Old Style" w:hAnsi="Bookman Old Style"/>
          <w:b/>
          <w:spacing w:val="-3"/>
          <w:sz w:val="20"/>
          <w:szCs w:val="20"/>
          <w:lang w:val="es-CO"/>
        </w:rPr>
        <w:t xml:space="preserve">de </w:t>
      </w:r>
      <w:r w:rsidRPr="00FE3329">
        <w:rPr>
          <w:rFonts w:ascii="Bookman Old Style" w:hAnsi="Bookman Old Style"/>
          <w:b/>
          <w:sz w:val="20"/>
          <w:szCs w:val="20"/>
          <w:lang w:val="es-CO"/>
        </w:rPr>
        <w:t>presentación de las</w:t>
      </w:r>
      <w:r w:rsidRPr="00FE3329">
        <w:rPr>
          <w:rFonts w:ascii="Bookman Old Style" w:hAnsi="Bookman Old Style"/>
          <w:b/>
          <w:spacing w:val="8"/>
          <w:sz w:val="20"/>
          <w:szCs w:val="20"/>
          <w:lang w:val="es-CO"/>
        </w:rPr>
        <w:t xml:space="preserve"> </w:t>
      </w:r>
      <w:bookmarkEnd w:id="72"/>
      <w:r w:rsidRPr="00FE3329">
        <w:rPr>
          <w:rFonts w:ascii="Bookman Old Style" w:hAnsi="Bookman Old Style"/>
          <w:b/>
          <w:sz w:val="20"/>
          <w:szCs w:val="20"/>
          <w:lang w:val="es-CO"/>
        </w:rPr>
        <w:t>Ofertas</w:t>
      </w:r>
    </w:p>
    <w:p w:rsidR="00E37D67" w:rsidRPr="00FE3329" w:rsidRDefault="00E37D67" w:rsidP="00FB02A2">
      <w:pPr>
        <w:pStyle w:val="Textoindependiente"/>
        <w:spacing w:before="9" w:line="276" w:lineRule="auto"/>
        <w:jc w:val="both"/>
        <w:rPr>
          <w:rFonts w:ascii="Bookman Old Style" w:hAnsi="Bookman Old Style"/>
          <w:b/>
          <w:sz w:val="20"/>
          <w:szCs w:val="20"/>
          <w:lang w:val="es-CO"/>
        </w:rPr>
      </w:pPr>
    </w:p>
    <w:p w:rsidR="00E37D67" w:rsidRPr="00FE3329" w:rsidRDefault="00BA0B4C" w:rsidP="00FB02A2">
      <w:pPr>
        <w:spacing w:before="1" w:line="276" w:lineRule="auto"/>
        <w:ind w:left="419" w:right="4655"/>
        <w:jc w:val="both"/>
        <w:rPr>
          <w:rFonts w:ascii="Bookman Old Style" w:hAnsi="Bookman Old Style"/>
          <w:i/>
          <w:sz w:val="20"/>
          <w:szCs w:val="20"/>
          <w:lang w:val="es-CO"/>
        </w:rPr>
      </w:pPr>
      <w:r w:rsidRPr="00FE3329">
        <w:rPr>
          <w:rFonts w:ascii="Bookman Old Style" w:hAnsi="Bookman Old Style"/>
          <w:i/>
          <w:sz w:val="20"/>
          <w:szCs w:val="20"/>
          <w:lang w:val="es-CO"/>
        </w:rPr>
        <w:t>Caloto, Cauca, [día] de [mes] de [año] Doctora</w:t>
      </w:r>
    </w:p>
    <w:p w:rsidR="00E37D67" w:rsidRPr="00FE3329" w:rsidRDefault="00BA0B4C" w:rsidP="00FB02A2">
      <w:pPr>
        <w:spacing w:before="1" w:line="276" w:lineRule="auto"/>
        <w:ind w:left="419"/>
        <w:jc w:val="both"/>
        <w:rPr>
          <w:rFonts w:ascii="Bookman Old Style" w:hAnsi="Bookman Old Style"/>
          <w:i/>
          <w:sz w:val="20"/>
          <w:szCs w:val="20"/>
          <w:lang w:val="es-CO"/>
        </w:rPr>
      </w:pPr>
      <w:r w:rsidRPr="00FE3329">
        <w:rPr>
          <w:rFonts w:ascii="Bookman Old Style" w:hAnsi="Bookman Old Style"/>
          <w:i/>
          <w:sz w:val="20"/>
          <w:szCs w:val="20"/>
          <w:lang w:val="es-CO"/>
        </w:rPr>
        <w:t>MARÍA LILIANA ARARAT MEJÍA</w:t>
      </w:r>
    </w:p>
    <w:p w:rsidR="00E37D67" w:rsidRPr="00FE3329" w:rsidRDefault="00BA0B4C" w:rsidP="00FB02A2">
      <w:pPr>
        <w:spacing w:line="276" w:lineRule="auto"/>
        <w:ind w:left="419" w:right="7089"/>
        <w:jc w:val="both"/>
        <w:rPr>
          <w:rFonts w:ascii="Bookman Old Style" w:hAnsi="Bookman Old Style"/>
          <w:i/>
          <w:sz w:val="20"/>
          <w:szCs w:val="20"/>
          <w:lang w:val="es-CO"/>
        </w:rPr>
      </w:pPr>
      <w:r w:rsidRPr="00FE3329">
        <w:rPr>
          <w:rFonts w:ascii="Bookman Old Style" w:hAnsi="Bookman Old Style"/>
          <w:i/>
          <w:sz w:val="20"/>
          <w:szCs w:val="20"/>
          <w:lang w:val="es-CO"/>
        </w:rPr>
        <w:t>Alcalde Municipal Caloto, Cauca.</w:t>
      </w:r>
    </w:p>
    <w:p w:rsidR="00E37D67" w:rsidRPr="00FE3329" w:rsidRDefault="00BA0B4C" w:rsidP="00FB02A2">
      <w:pPr>
        <w:spacing w:before="1" w:line="276" w:lineRule="auto"/>
        <w:ind w:left="419"/>
        <w:jc w:val="both"/>
        <w:rPr>
          <w:rFonts w:ascii="Bookman Old Style" w:hAnsi="Bookman Old Style"/>
          <w:i/>
          <w:sz w:val="20"/>
          <w:szCs w:val="20"/>
          <w:lang w:val="es-CO"/>
        </w:rPr>
      </w:pPr>
      <w:r w:rsidRPr="00FE3329">
        <w:rPr>
          <w:rFonts w:ascii="Bookman Old Style" w:hAnsi="Bookman Old Style"/>
          <w:i/>
          <w:sz w:val="20"/>
          <w:szCs w:val="20"/>
          <w:lang w:val="es-CO"/>
        </w:rPr>
        <w:t>Calle 12 No. 4-67, segundo Piso,</w:t>
      </w:r>
    </w:p>
    <w:p w:rsidR="00E37D67" w:rsidRPr="00FE3329" w:rsidRDefault="00E37D67" w:rsidP="00FB02A2">
      <w:pPr>
        <w:pStyle w:val="Textoindependiente"/>
        <w:spacing w:before="11" w:line="276" w:lineRule="auto"/>
        <w:jc w:val="both"/>
        <w:rPr>
          <w:rFonts w:ascii="Bookman Old Style" w:hAnsi="Bookman Old Style"/>
          <w:i/>
          <w:sz w:val="20"/>
          <w:szCs w:val="20"/>
          <w:lang w:val="es-CO"/>
        </w:rPr>
      </w:pPr>
    </w:p>
    <w:p w:rsidR="00E37D67" w:rsidRPr="00FE3329" w:rsidRDefault="00BA0B4C" w:rsidP="00FB02A2">
      <w:pPr>
        <w:spacing w:line="276" w:lineRule="auto"/>
        <w:ind w:left="419"/>
        <w:jc w:val="both"/>
        <w:rPr>
          <w:rFonts w:ascii="Bookman Old Style" w:hAnsi="Bookman Old Style"/>
          <w:b/>
          <w:sz w:val="20"/>
          <w:szCs w:val="20"/>
          <w:lang w:val="es-CO"/>
        </w:rPr>
      </w:pPr>
      <w:r w:rsidRPr="00FE3329">
        <w:rPr>
          <w:rFonts w:ascii="Bookman Old Style" w:hAnsi="Bookman Old Style"/>
          <w:sz w:val="20"/>
          <w:szCs w:val="20"/>
          <w:lang w:val="es-CO"/>
        </w:rPr>
        <w:t xml:space="preserve">Referencia: </w:t>
      </w:r>
      <w:r w:rsidRPr="00FE3329">
        <w:rPr>
          <w:rFonts w:ascii="Bookman Old Style" w:hAnsi="Bookman Old Style"/>
          <w:b/>
          <w:sz w:val="20"/>
          <w:szCs w:val="20"/>
          <w:lang w:val="es-CO"/>
        </w:rPr>
        <w:t>XXXXXXXX.</w:t>
      </w:r>
    </w:p>
    <w:p w:rsidR="00E37D67" w:rsidRPr="00FE3329" w:rsidRDefault="00E37D67" w:rsidP="00FB02A2">
      <w:pPr>
        <w:pStyle w:val="Textoindependiente"/>
        <w:spacing w:before="10" w:line="276" w:lineRule="auto"/>
        <w:jc w:val="both"/>
        <w:rPr>
          <w:rFonts w:ascii="Bookman Old Style" w:hAnsi="Bookman Old Style"/>
          <w:b/>
          <w:sz w:val="20"/>
          <w:szCs w:val="20"/>
          <w:lang w:val="es-CO"/>
        </w:rPr>
      </w:pPr>
    </w:p>
    <w:p w:rsidR="00E37D67" w:rsidRPr="00FE3329" w:rsidRDefault="00BA0B4C" w:rsidP="00FB02A2">
      <w:pPr>
        <w:pStyle w:val="Textoindependiente"/>
        <w:spacing w:line="276" w:lineRule="auto"/>
        <w:ind w:left="419" w:right="142"/>
        <w:jc w:val="both"/>
        <w:rPr>
          <w:rFonts w:ascii="Bookman Old Style" w:hAnsi="Bookman Old Style"/>
          <w:sz w:val="20"/>
          <w:szCs w:val="20"/>
          <w:lang w:val="es-CO"/>
        </w:rPr>
      </w:pPr>
      <w:r w:rsidRPr="00FE3329">
        <w:rPr>
          <w:rFonts w:ascii="Bookman Old Style" w:hAnsi="Bookman Old Style"/>
          <w:sz w:val="20"/>
          <w:szCs w:val="20"/>
          <w:lang w:val="es-CO"/>
        </w:rPr>
        <w:t>El (Los) suscrito (s) [xxx nombre del oferente xxx], de acuerdo con las condiciones que se estipulan en el presente pliego de condiciones, presento la siguiente oferta para participar en la invitación referenciada, y en caso de que el Municipio de Caloto, Cauca, me asigne el contrato, objeto de la presente Invitación, me comprometo a suscribirla en los términos aquí establecidos.</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spacing w:before="1" w:line="276" w:lineRule="auto"/>
        <w:ind w:left="419"/>
        <w:jc w:val="both"/>
        <w:rPr>
          <w:rFonts w:ascii="Bookman Old Style" w:hAnsi="Bookman Old Style"/>
          <w:b/>
          <w:sz w:val="20"/>
          <w:szCs w:val="20"/>
        </w:rPr>
      </w:pPr>
      <w:r w:rsidRPr="00FE3329">
        <w:rPr>
          <w:rFonts w:ascii="Bookman Old Style" w:hAnsi="Bookman Old Style"/>
          <w:b/>
          <w:sz w:val="20"/>
          <w:szCs w:val="20"/>
        </w:rPr>
        <w:t>Declaro así mismo:</w:t>
      </w:r>
    </w:p>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pStyle w:val="Prrafodelista"/>
        <w:numPr>
          <w:ilvl w:val="0"/>
          <w:numId w:val="3"/>
        </w:numPr>
        <w:tabs>
          <w:tab w:val="left" w:pos="780"/>
          <w:tab w:val="left" w:pos="1991"/>
        </w:tabs>
        <w:spacing w:line="276" w:lineRule="auto"/>
        <w:ind w:right="143"/>
        <w:rPr>
          <w:rFonts w:ascii="Bookman Old Style" w:hAnsi="Bookman Old Style"/>
          <w:sz w:val="20"/>
          <w:szCs w:val="20"/>
          <w:lang w:val="es-CO"/>
        </w:rPr>
      </w:pPr>
      <w:r w:rsidRPr="00FE3329">
        <w:rPr>
          <w:rFonts w:ascii="Bookman Old Style" w:hAnsi="Bookman Old Style"/>
          <w:sz w:val="20"/>
          <w:szCs w:val="20"/>
          <w:lang w:val="es-CO"/>
        </w:rPr>
        <w:t>Que</w:t>
      </w:r>
      <w:r w:rsidRPr="00FE3329">
        <w:rPr>
          <w:rFonts w:ascii="Bookman Old Style" w:hAnsi="Bookman Old Style"/>
          <w:spacing w:val="21"/>
          <w:sz w:val="20"/>
          <w:szCs w:val="20"/>
          <w:lang w:val="es-CO"/>
        </w:rPr>
        <w:t xml:space="preserve"> </w:t>
      </w:r>
      <w:r w:rsidRPr="00FE3329">
        <w:rPr>
          <w:rFonts w:ascii="Bookman Old Style" w:hAnsi="Bookman Old Style"/>
          <w:sz w:val="20"/>
          <w:szCs w:val="20"/>
          <w:lang w:val="es-CO"/>
        </w:rPr>
        <w:t>esta</w:t>
      </w:r>
      <w:r w:rsidRPr="00FE3329">
        <w:rPr>
          <w:rFonts w:ascii="Bookman Old Style" w:hAnsi="Bookman Old Style"/>
          <w:sz w:val="20"/>
          <w:szCs w:val="20"/>
          <w:lang w:val="es-CO"/>
        </w:rPr>
        <w:tab/>
        <w:t xml:space="preserve">y el contrato que llegare a celebrarse solo compromete al  </w:t>
      </w:r>
      <w:r w:rsidRPr="00FE3329">
        <w:rPr>
          <w:rFonts w:ascii="Bookman Old Style" w:hAnsi="Bookman Old Style"/>
          <w:spacing w:val="42"/>
          <w:sz w:val="20"/>
          <w:szCs w:val="20"/>
          <w:lang w:val="es-CO"/>
        </w:rPr>
        <w:t xml:space="preserve"> </w:t>
      </w:r>
      <w:r w:rsidRPr="00FE3329">
        <w:rPr>
          <w:rFonts w:ascii="Bookman Old Style" w:hAnsi="Bookman Old Style"/>
          <w:sz w:val="20"/>
          <w:szCs w:val="20"/>
          <w:lang w:val="es-CO"/>
        </w:rPr>
        <w:t>y/o</w:t>
      </w:r>
      <w:r w:rsidRPr="00FE3329">
        <w:rPr>
          <w:rFonts w:ascii="Bookman Old Style" w:hAnsi="Bookman Old Style"/>
          <w:spacing w:val="22"/>
          <w:sz w:val="20"/>
          <w:szCs w:val="20"/>
          <w:lang w:val="es-CO"/>
        </w:rPr>
        <w:t xml:space="preserve"> </w:t>
      </w:r>
      <w:r w:rsidRPr="00FE3329">
        <w:rPr>
          <w:rFonts w:ascii="Bookman Old Style" w:hAnsi="Bookman Old Style"/>
          <w:sz w:val="20"/>
          <w:szCs w:val="20"/>
          <w:lang w:val="es-CO"/>
        </w:rPr>
        <w:t>a los aquí</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firmantes.</w:t>
      </w:r>
    </w:p>
    <w:p w:rsidR="00E37D67" w:rsidRPr="00FE3329" w:rsidRDefault="00BA0B4C" w:rsidP="00FB02A2">
      <w:pPr>
        <w:pStyle w:val="Prrafodelista"/>
        <w:numPr>
          <w:ilvl w:val="0"/>
          <w:numId w:val="3"/>
        </w:numPr>
        <w:tabs>
          <w:tab w:val="left" w:pos="780"/>
        </w:tabs>
        <w:spacing w:line="276" w:lineRule="auto"/>
        <w:ind w:right="145"/>
        <w:rPr>
          <w:rFonts w:ascii="Bookman Old Style" w:hAnsi="Bookman Old Style"/>
          <w:sz w:val="20"/>
          <w:szCs w:val="20"/>
          <w:lang w:val="es-CO"/>
        </w:rPr>
      </w:pPr>
      <w:r w:rsidRPr="00FE3329">
        <w:rPr>
          <w:rFonts w:ascii="Bookman Old Style" w:hAnsi="Bookman Old Style"/>
          <w:sz w:val="20"/>
          <w:szCs w:val="20"/>
          <w:lang w:val="es-CO"/>
        </w:rPr>
        <w:t>Que ninguna entidad o persona distinta de los firmantes tienen interés comercial en esta oferta ni en el contrato que de ella se</w:t>
      </w:r>
      <w:r w:rsidRPr="00FE3329">
        <w:rPr>
          <w:rFonts w:ascii="Bookman Old Style" w:hAnsi="Bookman Old Style"/>
          <w:spacing w:val="-17"/>
          <w:sz w:val="20"/>
          <w:szCs w:val="20"/>
          <w:lang w:val="es-CO"/>
        </w:rPr>
        <w:t xml:space="preserve"> </w:t>
      </w:r>
      <w:r w:rsidRPr="00FE3329">
        <w:rPr>
          <w:rFonts w:ascii="Bookman Old Style" w:hAnsi="Bookman Old Style"/>
          <w:sz w:val="20"/>
          <w:szCs w:val="20"/>
          <w:lang w:val="es-CO"/>
        </w:rPr>
        <w:t>derive.</w:t>
      </w:r>
    </w:p>
    <w:p w:rsidR="00E37D67" w:rsidRPr="00FE3329" w:rsidRDefault="00BA0B4C" w:rsidP="00FB02A2">
      <w:pPr>
        <w:pStyle w:val="Prrafodelista"/>
        <w:numPr>
          <w:ilvl w:val="0"/>
          <w:numId w:val="3"/>
        </w:numPr>
        <w:tabs>
          <w:tab w:val="left" w:pos="780"/>
        </w:tabs>
        <w:spacing w:before="8" w:line="276" w:lineRule="auto"/>
        <w:ind w:right="143"/>
        <w:rPr>
          <w:rFonts w:ascii="Bookman Old Style" w:hAnsi="Bookman Old Style"/>
          <w:sz w:val="20"/>
          <w:szCs w:val="20"/>
          <w:lang w:val="es-CO"/>
        </w:rPr>
      </w:pPr>
      <w:r w:rsidRPr="00FE3329">
        <w:rPr>
          <w:rFonts w:ascii="Bookman Old Style" w:hAnsi="Bookman Old Style"/>
          <w:sz w:val="20"/>
          <w:szCs w:val="20"/>
          <w:lang w:val="es-CO"/>
        </w:rPr>
        <w:t>Que conozco la información general y especial y demás documentos del pliego de condiciones y aceptamos los requisitos en ellos</w:t>
      </w:r>
      <w:r w:rsidRPr="00FE3329">
        <w:rPr>
          <w:rFonts w:ascii="Bookman Old Style" w:hAnsi="Bookman Old Style"/>
          <w:spacing w:val="-25"/>
          <w:sz w:val="20"/>
          <w:szCs w:val="20"/>
          <w:lang w:val="es-CO"/>
        </w:rPr>
        <w:t xml:space="preserve"> </w:t>
      </w:r>
      <w:r w:rsidRPr="00FE3329">
        <w:rPr>
          <w:rFonts w:ascii="Bookman Old Style" w:hAnsi="Bookman Old Style"/>
          <w:sz w:val="20"/>
          <w:szCs w:val="20"/>
          <w:lang w:val="es-CO"/>
        </w:rPr>
        <w:t>contenidos.</w:t>
      </w:r>
    </w:p>
    <w:p w:rsidR="00E37D67" w:rsidRPr="00FE3329" w:rsidRDefault="00BA0B4C" w:rsidP="00FB02A2">
      <w:pPr>
        <w:pStyle w:val="Prrafodelista"/>
        <w:numPr>
          <w:ilvl w:val="0"/>
          <w:numId w:val="3"/>
        </w:numPr>
        <w:tabs>
          <w:tab w:val="left" w:pos="780"/>
        </w:tabs>
        <w:spacing w:line="276" w:lineRule="auto"/>
        <w:ind w:right="143"/>
        <w:rPr>
          <w:rFonts w:ascii="Bookman Old Style" w:hAnsi="Bookman Old Style"/>
          <w:sz w:val="20"/>
          <w:szCs w:val="20"/>
          <w:lang w:val="es-CO"/>
        </w:rPr>
      </w:pPr>
      <w:r w:rsidRPr="00FE3329">
        <w:rPr>
          <w:rFonts w:ascii="Bookman Old Style" w:hAnsi="Bookman Old Style"/>
          <w:sz w:val="20"/>
          <w:szCs w:val="20"/>
          <w:lang w:val="es-CO"/>
        </w:rPr>
        <w:t>Que hemos recibido las siguientes adendas (si las hubo) y aceptamos su contenido:</w:t>
      </w:r>
    </w:p>
    <w:p w:rsidR="00E37D67" w:rsidRPr="00FE3329" w:rsidRDefault="00BA0B4C" w:rsidP="00FB02A2">
      <w:pPr>
        <w:pStyle w:val="Textoindependiente"/>
        <w:tabs>
          <w:tab w:val="left" w:pos="3259"/>
          <w:tab w:val="left" w:pos="4421"/>
          <w:tab w:val="left" w:pos="7012"/>
          <w:tab w:val="left" w:pos="8174"/>
        </w:tabs>
        <w:spacing w:before="8" w:line="276" w:lineRule="auto"/>
        <w:ind w:left="1124" w:right="1243" w:firstLine="1161"/>
        <w:jc w:val="both"/>
        <w:rPr>
          <w:rFonts w:ascii="Bookman Old Style" w:hAnsi="Bookman Old Style"/>
          <w:sz w:val="20"/>
          <w:szCs w:val="20"/>
          <w:lang w:val="es-CO"/>
        </w:rPr>
      </w:pPr>
      <w:r w:rsidRPr="00FE3329">
        <w:rPr>
          <w:rFonts w:ascii="Bookman Old Style" w:hAnsi="Bookman Old Style"/>
          <w:sz w:val="20"/>
          <w:szCs w:val="20"/>
          <w:lang w:val="es-CO"/>
        </w:rPr>
        <w:t>Adenda No.</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de</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fecha</w:t>
      </w:r>
      <w:r w:rsidRPr="00FE3329">
        <w:rPr>
          <w:rFonts w:ascii="Bookman Old Style" w:hAnsi="Bookman Old Style"/>
          <w:spacing w:val="1"/>
          <w:sz w:val="20"/>
          <w:szCs w:val="20"/>
          <w:lang w:val="es-CO"/>
        </w:rPr>
        <w:t xml:space="preserve"> </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tab/>
      </w:r>
      <w:r w:rsidRPr="00FE3329">
        <w:rPr>
          <w:rFonts w:ascii="Bookman Old Style" w:hAnsi="Bookman Old Style"/>
          <w:sz w:val="20"/>
          <w:szCs w:val="20"/>
          <w:lang w:val="es-CO"/>
        </w:rPr>
        <w:t xml:space="preserve"> Adenda No.</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de</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fecha</w:t>
      </w:r>
      <w:r w:rsidRPr="00FE3329">
        <w:rPr>
          <w:rFonts w:ascii="Bookman Old Style" w:hAnsi="Bookman Old Style"/>
          <w:spacing w:val="1"/>
          <w:sz w:val="20"/>
          <w:szCs w:val="20"/>
          <w:lang w:val="es-CO"/>
        </w:rPr>
        <w:t xml:space="preserve"> </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tab/>
      </w:r>
    </w:p>
    <w:p w:rsidR="00E37D67" w:rsidRPr="00FE3329" w:rsidRDefault="00BA0B4C" w:rsidP="00FB02A2">
      <w:pPr>
        <w:pStyle w:val="Textoindependiente"/>
        <w:tabs>
          <w:tab w:val="left" w:pos="3259"/>
          <w:tab w:val="left" w:pos="7012"/>
        </w:tabs>
        <w:spacing w:line="276" w:lineRule="auto"/>
        <w:ind w:left="1124"/>
        <w:jc w:val="both"/>
        <w:rPr>
          <w:rFonts w:ascii="Bookman Old Style" w:hAnsi="Bookman Old Style"/>
          <w:sz w:val="20"/>
          <w:szCs w:val="20"/>
          <w:lang w:val="es-CO"/>
        </w:rPr>
      </w:pPr>
      <w:r w:rsidRPr="00FE3329">
        <w:rPr>
          <w:rFonts w:ascii="Bookman Old Style" w:hAnsi="Bookman Old Style"/>
          <w:sz w:val="20"/>
          <w:szCs w:val="20"/>
          <w:lang w:val="es-CO"/>
        </w:rPr>
        <w:t>Adenda No.</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de</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fecha</w:t>
      </w:r>
      <w:r w:rsidRPr="00FE3329">
        <w:rPr>
          <w:rFonts w:ascii="Bookman Old Style" w:hAnsi="Bookman Old Style"/>
          <w:spacing w:val="1"/>
          <w:sz w:val="20"/>
          <w:szCs w:val="20"/>
          <w:lang w:val="es-CO"/>
        </w:rPr>
        <w:t xml:space="preserve"> </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p>
    <w:p w:rsidR="00E37D67" w:rsidRPr="00FE3329" w:rsidRDefault="00BA0B4C" w:rsidP="00FB02A2">
      <w:pPr>
        <w:pStyle w:val="Prrafodelista"/>
        <w:numPr>
          <w:ilvl w:val="0"/>
          <w:numId w:val="3"/>
        </w:numPr>
        <w:tabs>
          <w:tab w:val="left" w:pos="780"/>
        </w:tabs>
        <w:spacing w:before="1" w:line="276" w:lineRule="auto"/>
        <w:ind w:right="149"/>
        <w:rPr>
          <w:rFonts w:ascii="Bookman Old Style" w:hAnsi="Bookman Old Style"/>
          <w:sz w:val="20"/>
          <w:szCs w:val="20"/>
          <w:lang w:val="es-CO"/>
        </w:rPr>
      </w:pPr>
      <w:r w:rsidRPr="00FE3329">
        <w:rPr>
          <w:rFonts w:ascii="Bookman Old Style" w:hAnsi="Bookman Old Style"/>
          <w:sz w:val="20"/>
          <w:szCs w:val="20"/>
          <w:lang w:val="es-CO"/>
        </w:rPr>
        <w:t>Que me comprometo a prestar el servicio de conformidad con lo solicitado en el presente pliego de condiciones, a partir del cumplimiento de todos los requisitos de perfeccionamiento, legalización y ejecución del respectivo contrato.</w:t>
      </w:r>
    </w:p>
    <w:p w:rsidR="00E37D67" w:rsidRPr="00FE3329" w:rsidRDefault="00BA0B4C" w:rsidP="00FB02A2">
      <w:pPr>
        <w:pStyle w:val="Prrafodelista"/>
        <w:numPr>
          <w:ilvl w:val="0"/>
          <w:numId w:val="3"/>
        </w:numPr>
        <w:tabs>
          <w:tab w:val="left" w:pos="780"/>
        </w:tabs>
        <w:spacing w:line="276" w:lineRule="auto"/>
        <w:ind w:right="145"/>
        <w:rPr>
          <w:rFonts w:ascii="Bookman Old Style" w:hAnsi="Bookman Old Style"/>
          <w:sz w:val="20"/>
          <w:szCs w:val="20"/>
          <w:lang w:val="es-CO"/>
        </w:rPr>
      </w:pPr>
      <w:r w:rsidRPr="00FE3329">
        <w:rPr>
          <w:rFonts w:ascii="Bookman Old Style" w:hAnsi="Bookman Old Style"/>
          <w:sz w:val="20"/>
          <w:szCs w:val="20"/>
          <w:lang w:val="es-CO"/>
        </w:rPr>
        <w:t>Que si mi oferta es seleccionada, me comprometo a aportar los documentos requeridos para la elaboración, suscripción y legalización del contrato, dentro de los términos señalados para</w:t>
      </w:r>
      <w:r w:rsidRPr="00FE3329">
        <w:rPr>
          <w:rFonts w:ascii="Bookman Old Style" w:hAnsi="Bookman Old Style"/>
          <w:spacing w:val="-14"/>
          <w:sz w:val="20"/>
          <w:szCs w:val="20"/>
          <w:lang w:val="es-CO"/>
        </w:rPr>
        <w:t xml:space="preserve"> </w:t>
      </w:r>
      <w:r w:rsidRPr="00FE3329">
        <w:rPr>
          <w:rFonts w:ascii="Bookman Old Style" w:hAnsi="Bookman Old Style"/>
          <w:sz w:val="20"/>
          <w:szCs w:val="20"/>
          <w:lang w:val="es-CO"/>
        </w:rPr>
        <w:t>ello.</w:t>
      </w:r>
    </w:p>
    <w:p w:rsidR="00E37D67" w:rsidRPr="00FE3329" w:rsidRDefault="00BA0B4C" w:rsidP="00FB02A2">
      <w:pPr>
        <w:pStyle w:val="Prrafodelista"/>
        <w:numPr>
          <w:ilvl w:val="0"/>
          <w:numId w:val="3"/>
        </w:numPr>
        <w:tabs>
          <w:tab w:val="left" w:pos="780"/>
        </w:tabs>
        <w:spacing w:line="276" w:lineRule="auto"/>
        <w:ind w:right="144"/>
        <w:rPr>
          <w:rFonts w:ascii="Bookman Old Style" w:hAnsi="Bookman Old Style"/>
          <w:sz w:val="20"/>
          <w:szCs w:val="20"/>
          <w:lang w:val="es-CO"/>
        </w:rPr>
      </w:pPr>
      <w:r w:rsidRPr="00FE3329">
        <w:rPr>
          <w:rFonts w:ascii="Bookman Old Style" w:hAnsi="Bookman Old Style"/>
          <w:sz w:val="20"/>
          <w:szCs w:val="20"/>
          <w:lang w:val="es-CO"/>
        </w:rPr>
        <w:t>Que no me encuentro incurso en causal alguna de inhabilidad e incompatibilidad de las señaladas en la ley y la Constitución Política y no me encuentro en ninguno de los eventos de prohibiciones especiales para contratar con entidades</w:t>
      </w:r>
      <w:r w:rsidRPr="00FE3329">
        <w:rPr>
          <w:rFonts w:ascii="Bookman Old Style" w:hAnsi="Bookman Old Style"/>
          <w:spacing w:val="-8"/>
          <w:sz w:val="20"/>
          <w:szCs w:val="20"/>
          <w:lang w:val="es-CO"/>
        </w:rPr>
        <w:t xml:space="preserve"> </w:t>
      </w:r>
      <w:r w:rsidRPr="00FE3329">
        <w:rPr>
          <w:rFonts w:ascii="Bookman Old Style" w:hAnsi="Bookman Old Style"/>
          <w:sz w:val="20"/>
          <w:szCs w:val="20"/>
          <w:lang w:val="es-CO"/>
        </w:rPr>
        <w:t>públicas.</w:t>
      </w:r>
    </w:p>
    <w:p w:rsidR="00E37D67" w:rsidRPr="00FE3329" w:rsidRDefault="00BA0B4C" w:rsidP="00FB02A2">
      <w:pPr>
        <w:pStyle w:val="Prrafodelista"/>
        <w:numPr>
          <w:ilvl w:val="0"/>
          <w:numId w:val="3"/>
        </w:numPr>
        <w:tabs>
          <w:tab w:val="left" w:pos="780"/>
        </w:tabs>
        <w:spacing w:line="276" w:lineRule="auto"/>
        <w:ind w:right="144"/>
        <w:rPr>
          <w:rFonts w:ascii="Bookman Old Style" w:hAnsi="Bookman Old Style"/>
          <w:sz w:val="20"/>
          <w:szCs w:val="20"/>
          <w:lang w:val="es-CO"/>
        </w:rPr>
      </w:pPr>
      <w:r w:rsidRPr="00FE3329">
        <w:rPr>
          <w:rFonts w:ascii="Bookman Old Style" w:hAnsi="Bookman Old Style"/>
          <w:sz w:val="20"/>
          <w:szCs w:val="20"/>
          <w:lang w:val="es-CO"/>
        </w:rPr>
        <w:t>Que la vigencia de nuestra oferta es (# de días) días calendario contados a partir de la fecha de cierre de la presente</w:t>
      </w:r>
      <w:r w:rsidRPr="00FE3329">
        <w:rPr>
          <w:rFonts w:ascii="Bookman Old Style" w:hAnsi="Bookman Old Style"/>
          <w:spacing w:val="-21"/>
          <w:sz w:val="20"/>
          <w:szCs w:val="20"/>
          <w:lang w:val="es-CO"/>
        </w:rPr>
        <w:t xml:space="preserve"> </w:t>
      </w:r>
      <w:r w:rsidRPr="00FE3329">
        <w:rPr>
          <w:rFonts w:ascii="Bookman Old Style" w:hAnsi="Bookman Old Style"/>
          <w:sz w:val="20"/>
          <w:szCs w:val="20"/>
          <w:lang w:val="es-CO"/>
        </w:rPr>
        <w:t>invitación.</w:t>
      </w:r>
    </w:p>
    <w:p w:rsidR="00E37D67" w:rsidRPr="00FE3329" w:rsidRDefault="00BA0B4C" w:rsidP="00FB02A2">
      <w:pPr>
        <w:pStyle w:val="Prrafodelista"/>
        <w:numPr>
          <w:ilvl w:val="0"/>
          <w:numId w:val="3"/>
        </w:numPr>
        <w:tabs>
          <w:tab w:val="left" w:pos="780"/>
        </w:tabs>
        <w:spacing w:before="8" w:line="276" w:lineRule="auto"/>
        <w:ind w:right="151"/>
        <w:rPr>
          <w:rFonts w:ascii="Bookman Old Style" w:hAnsi="Bookman Old Style"/>
          <w:sz w:val="20"/>
          <w:szCs w:val="20"/>
          <w:lang w:val="es-CO"/>
        </w:rPr>
      </w:pPr>
      <w:r w:rsidRPr="00FE3329">
        <w:rPr>
          <w:rFonts w:ascii="Bookman Old Style" w:hAnsi="Bookman Old Style"/>
          <w:sz w:val="20"/>
          <w:szCs w:val="20"/>
          <w:lang w:val="es-CO"/>
        </w:rPr>
        <w:t>Que la siguiente oferta consta de [número de folios] folios debidamente numerados.</w:t>
      </w:r>
    </w:p>
    <w:p w:rsidR="00D462AC" w:rsidRPr="00FE3329" w:rsidRDefault="00D462AC" w:rsidP="00FB02A2">
      <w:pPr>
        <w:spacing w:line="276" w:lineRule="auto"/>
        <w:jc w:val="both"/>
        <w:rPr>
          <w:rFonts w:ascii="Bookman Old Style" w:hAnsi="Bookman Old Style"/>
          <w:sz w:val="20"/>
          <w:szCs w:val="20"/>
          <w:lang w:val="es-CO"/>
        </w:rPr>
      </w:pPr>
    </w:p>
    <w:p w:rsidR="00E37D67" w:rsidRPr="00FE3329" w:rsidRDefault="00BA0B4C" w:rsidP="00FB02A2">
      <w:pPr>
        <w:pStyle w:val="Textoindependiente"/>
        <w:spacing w:before="1"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Cordialmente,</w:t>
      </w:r>
    </w:p>
    <w:p w:rsidR="00E37D67" w:rsidRPr="00FE3329" w:rsidRDefault="00BA0B4C" w:rsidP="00FB02A2">
      <w:pPr>
        <w:pStyle w:val="Textoindependiente"/>
        <w:tabs>
          <w:tab w:val="left" w:pos="1553"/>
          <w:tab w:val="left" w:pos="3116"/>
          <w:tab w:val="left" w:pos="3611"/>
        </w:tabs>
        <w:spacing w:before="1" w:line="276" w:lineRule="auto"/>
        <w:ind w:left="419" w:right="5806"/>
        <w:jc w:val="both"/>
        <w:rPr>
          <w:rFonts w:ascii="Bookman Old Style" w:hAnsi="Bookman Old Style"/>
          <w:sz w:val="20"/>
          <w:szCs w:val="20"/>
          <w:lang w:val="es-CO"/>
        </w:rPr>
      </w:pPr>
      <w:r w:rsidRPr="00FE3329">
        <w:rPr>
          <w:rFonts w:ascii="Bookman Old Style" w:hAnsi="Bookman Old Style"/>
          <w:sz w:val="20"/>
          <w:szCs w:val="20"/>
          <w:u w:val="single"/>
          <w:lang w:val="es-CO"/>
        </w:rPr>
        <w:lastRenderedPageBreak/>
        <w:t xml:space="preserve"> </w:t>
      </w:r>
      <w:r w:rsidRPr="00FE3329">
        <w:rPr>
          <w:rFonts w:ascii="Bookman Old Style" w:hAnsi="Bookman Old Style"/>
          <w:sz w:val="20"/>
          <w:szCs w:val="20"/>
          <w:u w:val="single"/>
          <w:lang w:val="es-CO"/>
        </w:rPr>
        <w:tab/>
      </w:r>
      <w:r w:rsidRPr="00FE3329">
        <w:rPr>
          <w:rFonts w:ascii="Bookman Old Style" w:hAnsi="Bookman Old Style"/>
          <w:spacing w:val="3"/>
          <w:sz w:val="20"/>
          <w:szCs w:val="20"/>
          <w:lang w:val="es-CO"/>
        </w:rPr>
        <w:t>_</w:t>
      </w:r>
      <w:r w:rsidRPr="00FE3329">
        <w:rPr>
          <w:rFonts w:ascii="Bookman Old Style" w:hAnsi="Bookman Old Style"/>
          <w:spacing w:val="3"/>
          <w:sz w:val="20"/>
          <w:szCs w:val="20"/>
          <w:u w:val="single"/>
          <w:lang w:val="es-CO"/>
        </w:rPr>
        <w:t xml:space="preserve"> </w:t>
      </w:r>
      <w:r w:rsidRPr="00FE3329">
        <w:rPr>
          <w:rFonts w:ascii="Bookman Old Style" w:hAnsi="Bookman Old Style"/>
          <w:spacing w:val="3"/>
          <w:sz w:val="20"/>
          <w:szCs w:val="20"/>
          <w:u w:val="single"/>
          <w:lang w:val="es-CO"/>
        </w:rPr>
        <w:tab/>
      </w:r>
      <w:r w:rsidRPr="00FE3329">
        <w:rPr>
          <w:rFonts w:ascii="Bookman Old Style" w:hAnsi="Bookman Old Style"/>
          <w:spacing w:val="3"/>
          <w:sz w:val="20"/>
          <w:szCs w:val="20"/>
          <w:lang w:val="es-CO"/>
        </w:rPr>
        <w:t>_</w:t>
      </w:r>
      <w:r w:rsidRPr="00FE3329">
        <w:rPr>
          <w:rFonts w:ascii="Bookman Old Style" w:hAnsi="Bookman Old Style"/>
          <w:spacing w:val="3"/>
          <w:sz w:val="20"/>
          <w:szCs w:val="20"/>
          <w:u w:val="single"/>
          <w:lang w:val="es-CO"/>
        </w:rPr>
        <w:tab/>
      </w:r>
      <w:r w:rsidRPr="00FE3329">
        <w:rPr>
          <w:rFonts w:ascii="Bookman Old Style" w:hAnsi="Bookman Old Style"/>
          <w:sz w:val="20"/>
          <w:szCs w:val="20"/>
          <w:lang w:val="es-CO"/>
        </w:rPr>
        <w:t xml:space="preserve"> Firma Representante</w:t>
      </w:r>
      <w:r w:rsidRPr="00FE3329">
        <w:rPr>
          <w:rFonts w:ascii="Bookman Old Style" w:hAnsi="Bookman Old Style"/>
          <w:spacing w:val="38"/>
          <w:sz w:val="20"/>
          <w:szCs w:val="20"/>
          <w:lang w:val="es-CO"/>
        </w:rPr>
        <w:t xml:space="preserve"> </w:t>
      </w:r>
      <w:r w:rsidRPr="00FE3329">
        <w:rPr>
          <w:rFonts w:ascii="Bookman Old Style" w:hAnsi="Bookman Old Style"/>
          <w:sz w:val="20"/>
          <w:szCs w:val="20"/>
          <w:lang w:val="es-CO"/>
        </w:rPr>
        <w:t>Legal</w:t>
      </w:r>
    </w:p>
    <w:p w:rsidR="00E37D67" w:rsidRPr="00FE3329" w:rsidRDefault="00BA0B4C" w:rsidP="00FB02A2">
      <w:pPr>
        <w:pStyle w:val="Textoindependiente"/>
        <w:tabs>
          <w:tab w:val="left" w:pos="6296"/>
        </w:tabs>
        <w:spacing w:before="1"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 xml:space="preserve">Nombre </w:t>
      </w:r>
      <w:r w:rsidRPr="00FE3329">
        <w:rPr>
          <w:rFonts w:ascii="Bookman Old Style" w:hAnsi="Bookman Old Style"/>
          <w:spacing w:val="2"/>
          <w:sz w:val="20"/>
          <w:szCs w:val="20"/>
          <w:lang w:val="es-CO"/>
        </w:rPr>
        <w:t xml:space="preserve">del </w:t>
      </w:r>
      <w:r w:rsidRPr="00FE3329">
        <w:rPr>
          <w:rFonts w:ascii="Bookman Old Style" w:hAnsi="Bookman Old Style"/>
          <w:sz w:val="20"/>
          <w:szCs w:val="20"/>
          <w:lang w:val="es-CO"/>
        </w:rPr>
        <w:t>Representante</w:t>
      </w:r>
      <w:r w:rsidRPr="00FE3329">
        <w:rPr>
          <w:rFonts w:ascii="Bookman Old Style" w:hAnsi="Bookman Old Style"/>
          <w:spacing w:val="20"/>
          <w:sz w:val="20"/>
          <w:szCs w:val="20"/>
          <w:lang w:val="es-CO"/>
        </w:rPr>
        <w:t xml:space="preserve"> </w:t>
      </w:r>
      <w:r w:rsidRPr="00FE3329">
        <w:rPr>
          <w:rFonts w:ascii="Bookman Old Style" w:hAnsi="Bookman Old Style"/>
          <w:sz w:val="20"/>
          <w:szCs w:val="20"/>
          <w:lang w:val="es-CO"/>
        </w:rPr>
        <w:t>Legal:</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w:t>
      </w:r>
      <w:r w:rsidRPr="00FE3329">
        <w:rPr>
          <w:rFonts w:ascii="Bookman Old Style" w:hAnsi="Bookman Old Style"/>
          <w:sz w:val="20"/>
          <w:szCs w:val="20"/>
          <w:lang w:val="es-CO"/>
        </w:rPr>
        <w:tab/>
        <w:t>]</w:t>
      </w:r>
    </w:p>
    <w:p w:rsidR="00E37D67" w:rsidRPr="00FE3329" w:rsidRDefault="00BA0B4C" w:rsidP="00FB02A2">
      <w:pPr>
        <w:pStyle w:val="Textoindependiente"/>
        <w:tabs>
          <w:tab w:val="left" w:pos="8579"/>
        </w:tabs>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 xml:space="preserve">Cédula  de Ciudadanía  </w:t>
      </w:r>
      <w:r w:rsidRPr="00FE3329">
        <w:rPr>
          <w:rFonts w:ascii="Bookman Old Style" w:hAnsi="Bookman Old Style"/>
          <w:spacing w:val="2"/>
          <w:sz w:val="20"/>
          <w:szCs w:val="20"/>
          <w:lang w:val="es-CO"/>
        </w:rPr>
        <w:t xml:space="preserve">del </w:t>
      </w:r>
      <w:r w:rsidRPr="00FE3329">
        <w:rPr>
          <w:rFonts w:ascii="Bookman Old Style" w:hAnsi="Bookman Old Style"/>
          <w:sz w:val="20"/>
          <w:szCs w:val="20"/>
          <w:lang w:val="es-CO"/>
        </w:rPr>
        <w:t>Representante  Legal</w:t>
      </w:r>
      <w:r w:rsidRPr="00FE3329">
        <w:rPr>
          <w:rFonts w:ascii="Bookman Old Style" w:hAnsi="Bookman Old Style"/>
          <w:spacing w:val="-4"/>
          <w:sz w:val="20"/>
          <w:szCs w:val="20"/>
          <w:lang w:val="es-CO"/>
        </w:rPr>
        <w:t xml:space="preserve"> </w:t>
      </w:r>
      <w:r w:rsidRPr="00FE3329">
        <w:rPr>
          <w:rFonts w:ascii="Bookman Old Style" w:hAnsi="Bookman Old Style"/>
          <w:sz w:val="20"/>
          <w:szCs w:val="20"/>
          <w:lang w:val="es-CO"/>
        </w:rPr>
        <w:t>No.</w:t>
      </w:r>
      <w:r w:rsidRPr="00FE3329">
        <w:rPr>
          <w:rFonts w:ascii="Bookman Old Style" w:hAnsi="Bookman Old Style"/>
          <w:spacing w:val="39"/>
          <w:sz w:val="20"/>
          <w:szCs w:val="20"/>
          <w:lang w:val="es-CO"/>
        </w:rPr>
        <w:t xml:space="preserve"> </w:t>
      </w:r>
      <w:r w:rsidRPr="00FE3329">
        <w:rPr>
          <w:rFonts w:ascii="Bookman Old Style" w:hAnsi="Bookman Old Style"/>
          <w:sz w:val="20"/>
          <w:szCs w:val="20"/>
          <w:lang w:val="es-CO"/>
        </w:rPr>
        <w:t>[</w:t>
      </w:r>
      <w:r w:rsidRPr="00FE3329">
        <w:rPr>
          <w:rFonts w:ascii="Bookman Old Style" w:hAnsi="Bookman Old Style"/>
          <w:sz w:val="20"/>
          <w:szCs w:val="20"/>
          <w:lang w:val="es-CO"/>
        </w:rPr>
        <w:tab/>
        <w:t>] de</w:t>
      </w:r>
      <w:r w:rsidRPr="00FE3329">
        <w:rPr>
          <w:rFonts w:ascii="Bookman Old Style" w:hAnsi="Bookman Old Style"/>
          <w:spacing w:val="66"/>
          <w:sz w:val="20"/>
          <w:szCs w:val="20"/>
          <w:lang w:val="es-CO"/>
        </w:rPr>
        <w:t xml:space="preserve"> </w:t>
      </w:r>
      <w:r w:rsidRPr="00FE3329">
        <w:rPr>
          <w:rFonts w:ascii="Bookman Old Style" w:hAnsi="Bookman Old Style"/>
          <w:sz w:val="20"/>
          <w:szCs w:val="20"/>
          <w:lang w:val="es-CO"/>
        </w:rPr>
        <w:t>[</w:t>
      </w:r>
    </w:p>
    <w:p w:rsidR="00E37D67" w:rsidRPr="00FE3329" w:rsidRDefault="00BA0B4C" w:rsidP="00FB02A2">
      <w:pPr>
        <w:pStyle w:val="Textoindependiente"/>
        <w:spacing w:before="1"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w:t>
      </w:r>
    </w:p>
    <w:p w:rsidR="00E37D67" w:rsidRPr="00FE3329" w:rsidRDefault="00BA0B4C" w:rsidP="00FB02A2">
      <w:pPr>
        <w:pStyle w:val="Textoindependiente"/>
        <w:tabs>
          <w:tab w:val="left" w:pos="6256"/>
        </w:tabs>
        <w:spacing w:before="1"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 xml:space="preserve">Nombre o Razón Social </w:t>
      </w:r>
      <w:r w:rsidRPr="00FE3329">
        <w:rPr>
          <w:rFonts w:ascii="Bookman Old Style" w:hAnsi="Bookman Old Style"/>
          <w:spacing w:val="2"/>
          <w:sz w:val="20"/>
          <w:szCs w:val="20"/>
          <w:lang w:val="es-CO"/>
        </w:rPr>
        <w:t>del</w:t>
      </w:r>
      <w:r w:rsidRPr="00FE3329">
        <w:rPr>
          <w:rFonts w:ascii="Bookman Old Style" w:hAnsi="Bookman Old Style"/>
          <w:spacing w:val="35"/>
          <w:sz w:val="20"/>
          <w:szCs w:val="20"/>
          <w:lang w:val="es-CO"/>
        </w:rPr>
        <w:t xml:space="preserve"> </w:t>
      </w:r>
      <w:r w:rsidRPr="00FE3329">
        <w:rPr>
          <w:rFonts w:ascii="Bookman Old Style" w:hAnsi="Bookman Old Style"/>
          <w:sz w:val="20"/>
          <w:szCs w:val="20"/>
          <w:lang w:val="es-CO"/>
        </w:rPr>
        <w:t>oferente:</w:t>
      </w:r>
      <w:r w:rsidRPr="00FE3329">
        <w:rPr>
          <w:rFonts w:ascii="Bookman Old Style" w:hAnsi="Bookman Old Style"/>
          <w:spacing w:val="6"/>
          <w:sz w:val="20"/>
          <w:szCs w:val="20"/>
          <w:lang w:val="es-CO"/>
        </w:rPr>
        <w:t xml:space="preserve"> </w:t>
      </w:r>
      <w:r w:rsidRPr="00FE3329">
        <w:rPr>
          <w:rFonts w:ascii="Bookman Old Style" w:hAnsi="Bookman Old Style"/>
          <w:sz w:val="20"/>
          <w:szCs w:val="20"/>
          <w:lang w:val="es-CO"/>
        </w:rPr>
        <w:t>[</w:t>
      </w:r>
      <w:r w:rsidRPr="00FE3329">
        <w:rPr>
          <w:rFonts w:ascii="Bookman Old Style" w:hAnsi="Bookman Old Style"/>
          <w:sz w:val="20"/>
          <w:szCs w:val="20"/>
          <w:lang w:val="es-CO"/>
        </w:rPr>
        <w:tab/>
        <w:t>]</w:t>
      </w: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992E8D" w:rsidP="00FB02A2">
      <w:pPr>
        <w:pStyle w:val="Textoindependiente"/>
        <w:spacing w:before="62" w:line="276" w:lineRule="auto"/>
        <w:ind w:left="2377"/>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114300" distR="114300" simplePos="0" relativeHeight="251654144" behindDoc="0" locked="0" layoutInCell="1" allowOverlap="1" wp14:anchorId="4A20AC1A" wp14:editId="627749F8">
                <wp:simplePos x="0" y="0"/>
                <wp:positionH relativeFrom="page">
                  <wp:posOffset>1056640</wp:posOffset>
                </wp:positionH>
                <wp:positionV relativeFrom="paragraph">
                  <wp:posOffset>-788670</wp:posOffset>
                </wp:positionV>
                <wp:extent cx="2731770" cy="1056640"/>
                <wp:effectExtent l="0" t="0" r="2540" b="3810"/>
                <wp:wrapNone/>
                <wp:docPr id="13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1056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2538"/>
                              <w:gridCol w:w="318"/>
                              <w:gridCol w:w="257"/>
                              <w:gridCol w:w="358"/>
                              <w:gridCol w:w="830"/>
                            </w:tblGrid>
                            <w:tr w:rsidR="001E1DFC">
                              <w:trPr>
                                <w:trHeight w:hRule="exact" w:val="248"/>
                              </w:trPr>
                              <w:tc>
                                <w:tcPr>
                                  <w:tcW w:w="2538" w:type="dxa"/>
                                </w:tcPr>
                                <w:p w:rsidR="001E1DFC" w:rsidRDefault="001E1DFC">
                                  <w:pPr>
                                    <w:pStyle w:val="TableParagraph"/>
                                    <w:spacing w:line="232" w:lineRule="exact"/>
                                    <w:ind w:left="35"/>
                                  </w:pPr>
                                  <w:r>
                                    <w:t>NIT del oferente: [</w:t>
                                  </w:r>
                                </w:p>
                              </w:tc>
                              <w:tc>
                                <w:tcPr>
                                  <w:tcW w:w="318" w:type="dxa"/>
                                </w:tcPr>
                                <w:p w:rsidR="001E1DFC" w:rsidRDefault="001E1DFC"/>
                              </w:tc>
                              <w:tc>
                                <w:tcPr>
                                  <w:tcW w:w="257" w:type="dxa"/>
                                </w:tcPr>
                                <w:p w:rsidR="001E1DFC" w:rsidRDefault="001E1DFC"/>
                              </w:tc>
                              <w:tc>
                                <w:tcPr>
                                  <w:tcW w:w="358" w:type="dxa"/>
                                </w:tcPr>
                                <w:p w:rsidR="001E1DFC" w:rsidRDefault="001E1DFC"/>
                              </w:tc>
                              <w:tc>
                                <w:tcPr>
                                  <w:tcW w:w="830" w:type="dxa"/>
                                </w:tcPr>
                                <w:p w:rsidR="001E1DFC" w:rsidRDefault="001E1DFC">
                                  <w:pPr>
                                    <w:pStyle w:val="TableParagraph"/>
                                    <w:spacing w:line="232" w:lineRule="exact"/>
                                    <w:ind w:left="190"/>
                                  </w:pPr>
                                  <w:r>
                                    <w:t>]</w:t>
                                  </w:r>
                                </w:p>
                              </w:tc>
                            </w:tr>
                            <w:tr w:rsidR="001E1DFC">
                              <w:trPr>
                                <w:trHeight w:hRule="exact" w:val="269"/>
                              </w:trPr>
                              <w:tc>
                                <w:tcPr>
                                  <w:tcW w:w="2538" w:type="dxa"/>
                                </w:tcPr>
                                <w:p w:rsidR="001E1DFC" w:rsidRDefault="001E1DFC">
                                  <w:pPr>
                                    <w:pStyle w:val="TableParagraph"/>
                                    <w:spacing w:line="253" w:lineRule="exact"/>
                                    <w:ind w:left="35"/>
                                  </w:pPr>
                                  <w:r>
                                    <w:t>Dirección: [</w:t>
                                  </w:r>
                                </w:p>
                              </w:tc>
                              <w:tc>
                                <w:tcPr>
                                  <w:tcW w:w="318" w:type="dxa"/>
                                </w:tcPr>
                                <w:p w:rsidR="001E1DFC" w:rsidRDefault="001E1DFC"/>
                              </w:tc>
                              <w:tc>
                                <w:tcPr>
                                  <w:tcW w:w="257" w:type="dxa"/>
                                </w:tcPr>
                                <w:p w:rsidR="001E1DFC" w:rsidRDefault="001E1DFC"/>
                              </w:tc>
                              <w:tc>
                                <w:tcPr>
                                  <w:tcW w:w="358" w:type="dxa"/>
                                </w:tcPr>
                                <w:p w:rsidR="001E1DFC" w:rsidRDefault="001E1DFC">
                                  <w:pPr>
                                    <w:pStyle w:val="TableParagraph"/>
                                    <w:spacing w:line="253" w:lineRule="exact"/>
                                    <w:ind w:left="67"/>
                                  </w:pPr>
                                  <w:r>
                                    <w:t>]</w:t>
                                  </w:r>
                                </w:p>
                              </w:tc>
                              <w:tc>
                                <w:tcPr>
                                  <w:tcW w:w="830" w:type="dxa"/>
                                </w:tcPr>
                                <w:p w:rsidR="001E1DFC" w:rsidRDefault="001E1DFC"/>
                              </w:tc>
                            </w:tr>
                            <w:tr w:rsidR="001E1DFC">
                              <w:trPr>
                                <w:trHeight w:hRule="exact" w:val="269"/>
                              </w:trPr>
                              <w:tc>
                                <w:tcPr>
                                  <w:tcW w:w="2538" w:type="dxa"/>
                                </w:tcPr>
                                <w:p w:rsidR="001E1DFC" w:rsidRDefault="001E1DFC">
                                  <w:pPr>
                                    <w:pStyle w:val="TableParagraph"/>
                                    <w:spacing w:line="253" w:lineRule="exact"/>
                                    <w:ind w:left="35"/>
                                  </w:pPr>
                                  <w:r>
                                    <w:t>Ciudad: [</w:t>
                                  </w:r>
                                </w:p>
                              </w:tc>
                              <w:tc>
                                <w:tcPr>
                                  <w:tcW w:w="318" w:type="dxa"/>
                                </w:tcPr>
                                <w:p w:rsidR="001E1DFC" w:rsidRDefault="001E1DFC"/>
                              </w:tc>
                              <w:tc>
                                <w:tcPr>
                                  <w:tcW w:w="257" w:type="dxa"/>
                                </w:tcPr>
                                <w:p w:rsidR="001E1DFC" w:rsidRDefault="001E1DFC">
                                  <w:pPr>
                                    <w:pStyle w:val="TableParagraph"/>
                                    <w:spacing w:line="253" w:lineRule="exact"/>
                                    <w:ind w:left="54"/>
                                  </w:pPr>
                                  <w:r>
                                    <w:t>]</w:t>
                                  </w:r>
                                </w:p>
                              </w:tc>
                              <w:tc>
                                <w:tcPr>
                                  <w:tcW w:w="358" w:type="dxa"/>
                                </w:tcPr>
                                <w:p w:rsidR="001E1DFC" w:rsidRDefault="001E1DFC"/>
                              </w:tc>
                              <w:tc>
                                <w:tcPr>
                                  <w:tcW w:w="830" w:type="dxa"/>
                                </w:tcPr>
                                <w:p w:rsidR="001E1DFC" w:rsidRDefault="001E1DFC"/>
                              </w:tc>
                            </w:tr>
                            <w:tr w:rsidR="001E1DFC">
                              <w:trPr>
                                <w:trHeight w:hRule="exact" w:val="533"/>
                              </w:trPr>
                              <w:tc>
                                <w:tcPr>
                                  <w:tcW w:w="2538" w:type="dxa"/>
                                </w:tcPr>
                                <w:p w:rsidR="001E1DFC" w:rsidRDefault="001E1DFC">
                                  <w:pPr>
                                    <w:pStyle w:val="TableParagraph"/>
                                    <w:spacing w:line="237" w:lineRule="auto"/>
                                    <w:ind w:left="35" w:right="1263"/>
                                  </w:pPr>
                                  <w:r>
                                    <w:t>Teléfono: [ Fax: [</w:t>
                                  </w:r>
                                </w:p>
                              </w:tc>
                              <w:tc>
                                <w:tcPr>
                                  <w:tcW w:w="318" w:type="dxa"/>
                                </w:tcPr>
                                <w:p w:rsidR="001E1DFC" w:rsidRDefault="001E1DFC">
                                  <w:pPr>
                                    <w:pStyle w:val="TableParagraph"/>
                                    <w:spacing w:before="6"/>
                                    <w:rPr>
                                      <w:i/>
                                      <w:sz w:val="20"/>
                                    </w:rPr>
                                  </w:pPr>
                                </w:p>
                                <w:p w:rsidR="001E1DFC" w:rsidRDefault="001E1DFC">
                                  <w:pPr>
                                    <w:pStyle w:val="TableParagraph"/>
                                    <w:ind w:left="162"/>
                                  </w:pPr>
                                  <w:r>
                                    <w:t>]</w:t>
                                  </w:r>
                                </w:p>
                              </w:tc>
                              <w:tc>
                                <w:tcPr>
                                  <w:tcW w:w="257" w:type="dxa"/>
                                </w:tcPr>
                                <w:p w:rsidR="001E1DFC" w:rsidRDefault="001E1DFC">
                                  <w:pPr>
                                    <w:pStyle w:val="TableParagraph"/>
                                    <w:spacing w:line="253" w:lineRule="exact"/>
                                    <w:ind w:left="89"/>
                                  </w:pPr>
                                  <w:r>
                                    <w:t>]</w:t>
                                  </w:r>
                                </w:p>
                              </w:tc>
                              <w:tc>
                                <w:tcPr>
                                  <w:tcW w:w="358" w:type="dxa"/>
                                </w:tcPr>
                                <w:p w:rsidR="001E1DFC" w:rsidRDefault="001E1DFC"/>
                              </w:tc>
                              <w:tc>
                                <w:tcPr>
                                  <w:tcW w:w="830" w:type="dxa"/>
                                </w:tcPr>
                                <w:p w:rsidR="001E1DFC" w:rsidRDefault="001E1DFC"/>
                              </w:tc>
                            </w:tr>
                            <w:tr w:rsidR="001E1DFC">
                              <w:trPr>
                                <w:trHeight w:hRule="exact" w:val="345"/>
                              </w:trPr>
                              <w:tc>
                                <w:tcPr>
                                  <w:tcW w:w="2538" w:type="dxa"/>
                                </w:tcPr>
                                <w:p w:rsidR="001E1DFC" w:rsidRDefault="001E1DFC">
                                  <w:pPr>
                                    <w:pStyle w:val="TableParagraph"/>
                                    <w:spacing w:line="253" w:lineRule="exact"/>
                                    <w:ind w:left="35"/>
                                  </w:pPr>
                                  <w:r>
                                    <w:t>Correo Electrónico: [</w:t>
                                  </w:r>
                                </w:p>
                              </w:tc>
                              <w:tc>
                                <w:tcPr>
                                  <w:tcW w:w="318" w:type="dxa"/>
                                </w:tcPr>
                                <w:p w:rsidR="001E1DFC" w:rsidRDefault="001E1DFC"/>
                              </w:tc>
                              <w:tc>
                                <w:tcPr>
                                  <w:tcW w:w="257" w:type="dxa"/>
                                </w:tcPr>
                                <w:p w:rsidR="001E1DFC" w:rsidRDefault="001E1DFC"/>
                              </w:tc>
                              <w:tc>
                                <w:tcPr>
                                  <w:tcW w:w="358" w:type="dxa"/>
                                </w:tcPr>
                                <w:p w:rsidR="001E1DFC" w:rsidRDefault="001E1DFC"/>
                              </w:tc>
                              <w:tc>
                                <w:tcPr>
                                  <w:tcW w:w="830" w:type="dxa"/>
                                </w:tcPr>
                                <w:p w:rsidR="001E1DFC" w:rsidRDefault="001E1DFC">
                                  <w:pPr>
                                    <w:pStyle w:val="TableParagraph"/>
                                    <w:spacing w:line="253" w:lineRule="exact"/>
                                    <w:ind w:right="33"/>
                                    <w:jc w:val="right"/>
                                  </w:pPr>
                                  <w:r>
                                    <w:t>@</w:t>
                                  </w:r>
                                </w:p>
                              </w:tc>
                            </w:tr>
                          </w:tbl>
                          <w:p w:rsidR="001E1DFC" w:rsidRDefault="001E1DF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0AC1A" id="Text Box 30" o:spid="_x0000_s1040" type="#_x0000_t202" style="position:absolute;left:0;text-align:left;margin-left:83.2pt;margin-top:-62.1pt;width:215.1pt;height:8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"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2538"/>
                        <w:gridCol w:w="318"/>
                        <w:gridCol w:w="257"/>
                        <w:gridCol w:w="358"/>
                        <w:gridCol w:w="830"/>
                      </w:tblGrid>
                      <w:tr w:rsidR="001E1DFC">
                        <w:trPr>
                          <w:trHeight w:hRule="exact" w:val="248"/>
                        </w:trPr>
                        <w:tc>
                          <w:tcPr>
                            <w:tcW w:w="2538" w:type="dxa"/>
                          </w:tcPr>
                          <w:p w:rsidR="001E1DFC" w:rsidRDefault="001E1DFC">
                            <w:pPr>
                              <w:pStyle w:val="TableParagraph"/>
                              <w:spacing w:line="232" w:lineRule="exact"/>
                              <w:ind w:left="35"/>
                            </w:pPr>
                            <w:r>
                              <w:t>NIT del oferente: [</w:t>
                            </w:r>
                          </w:p>
                        </w:tc>
                        <w:tc>
                          <w:tcPr>
                            <w:tcW w:w="318" w:type="dxa"/>
                          </w:tcPr>
                          <w:p w:rsidR="001E1DFC" w:rsidRDefault="001E1DFC"/>
                        </w:tc>
                        <w:tc>
                          <w:tcPr>
                            <w:tcW w:w="257" w:type="dxa"/>
                          </w:tcPr>
                          <w:p w:rsidR="001E1DFC" w:rsidRDefault="001E1DFC"/>
                        </w:tc>
                        <w:tc>
                          <w:tcPr>
                            <w:tcW w:w="358" w:type="dxa"/>
                          </w:tcPr>
                          <w:p w:rsidR="001E1DFC" w:rsidRDefault="001E1DFC"/>
                        </w:tc>
                        <w:tc>
                          <w:tcPr>
                            <w:tcW w:w="830" w:type="dxa"/>
                          </w:tcPr>
                          <w:p w:rsidR="001E1DFC" w:rsidRDefault="001E1DFC">
                            <w:pPr>
                              <w:pStyle w:val="TableParagraph"/>
                              <w:spacing w:line="232" w:lineRule="exact"/>
                              <w:ind w:left="190"/>
                            </w:pPr>
                            <w:r>
                              <w:t>]</w:t>
                            </w:r>
                          </w:p>
                        </w:tc>
                      </w:tr>
                      <w:tr w:rsidR="001E1DFC">
                        <w:trPr>
                          <w:trHeight w:hRule="exact" w:val="269"/>
                        </w:trPr>
                        <w:tc>
                          <w:tcPr>
                            <w:tcW w:w="2538" w:type="dxa"/>
                          </w:tcPr>
                          <w:p w:rsidR="001E1DFC" w:rsidRDefault="001E1DFC">
                            <w:pPr>
                              <w:pStyle w:val="TableParagraph"/>
                              <w:spacing w:line="253" w:lineRule="exact"/>
                              <w:ind w:left="35"/>
                            </w:pPr>
                            <w:r>
                              <w:t>Dirección: [</w:t>
                            </w:r>
                          </w:p>
                        </w:tc>
                        <w:tc>
                          <w:tcPr>
                            <w:tcW w:w="318" w:type="dxa"/>
                          </w:tcPr>
                          <w:p w:rsidR="001E1DFC" w:rsidRDefault="001E1DFC"/>
                        </w:tc>
                        <w:tc>
                          <w:tcPr>
                            <w:tcW w:w="257" w:type="dxa"/>
                          </w:tcPr>
                          <w:p w:rsidR="001E1DFC" w:rsidRDefault="001E1DFC"/>
                        </w:tc>
                        <w:tc>
                          <w:tcPr>
                            <w:tcW w:w="358" w:type="dxa"/>
                          </w:tcPr>
                          <w:p w:rsidR="001E1DFC" w:rsidRDefault="001E1DFC">
                            <w:pPr>
                              <w:pStyle w:val="TableParagraph"/>
                              <w:spacing w:line="253" w:lineRule="exact"/>
                              <w:ind w:left="67"/>
                            </w:pPr>
                            <w:r>
                              <w:t>]</w:t>
                            </w:r>
                          </w:p>
                        </w:tc>
                        <w:tc>
                          <w:tcPr>
                            <w:tcW w:w="830" w:type="dxa"/>
                          </w:tcPr>
                          <w:p w:rsidR="001E1DFC" w:rsidRDefault="001E1DFC"/>
                        </w:tc>
                      </w:tr>
                      <w:tr w:rsidR="001E1DFC">
                        <w:trPr>
                          <w:trHeight w:hRule="exact" w:val="269"/>
                        </w:trPr>
                        <w:tc>
                          <w:tcPr>
                            <w:tcW w:w="2538" w:type="dxa"/>
                          </w:tcPr>
                          <w:p w:rsidR="001E1DFC" w:rsidRDefault="001E1DFC">
                            <w:pPr>
                              <w:pStyle w:val="TableParagraph"/>
                              <w:spacing w:line="253" w:lineRule="exact"/>
                              <w:ind w:left="35"/>
                            </w:pPr>
                            <w:r>
                              <w:t>Ciudad: [</w:t>
                            </w:r>
                          </w:p>
                        </w:tc>
                        <w:tc>
                          <w:tcPr>
                            <w:tcW w:w="318" w:type="dxa"/>
                          </w:tcPr>
                          <w:p w:rsidR="001E1DFC" w:rsidRDefault="001E1DFC"/>
                        </w:tc>
                        <w:tc>
                          <w:tcPr>
                            <w:tcW w:w="257" w:type="dxa"/>
                          </w:tcPr>
                          <w:p w:rsidR="001E1DFC" w:rsidRDefault="001E1DFC">
                            <w:pPr>
                              <w:pStyle w:val="TableParagraph"/>
                              <w:spacing w:line="253" w:lineRule="exact"/>
                              <w:ind w:left="54"/>
                            </w:pPr>
                            <w:r>
                              <w:t>]</w:t>
                            </w:r>
                          </w:p>
                        </w:tc>
                        <w:tc>
                          <w:tcPr>
                            <w:tcW w:w="358" w:type="dxa"/>
                          </w:tcPr>
                          <w:p w:rsidR="001E1DFC" w:rsidRDefault="001E1DFC"/>
                        </w:tc>
                        <w:tc>
                          <w:tcPr>
                            <w:tcW w:w="830" w:type="dxa"/>
                          </w:tcPr>
                          <w:p w:rsidR="001E1DFC" w:rsidRDefault="001E1DFC"/>
                        </w:tc>
                      </w:tr>
                      <w:tr w:rsidR="001E1DFC">
                        <w:trPr>
                          <w:trHeight w:hRule="exact" w:val="533"/>
                        </w:trPr>
                        <w:tc>
                          <w:tcPr>
                            <w:tcW w:w="2538" w:type="dxa"/>
                          </w:tcPr>
                          <w:p w:rsidR="001E1DFC" w:rsidRDefault="001E1DFC">
                            <w:pPr>
                              <w:pStyle w:val="TableParagraph"/>
                              <w:spacing w:line="237" w:lineRule="auto"/>
                              <w:ind w:left="35" w:right="1263"/>
                            </w:pPr>
                            <w:r>
                              <w:t>Teléfono: [ Fax: [</w:t>
                            </w:r>
                          </w:p>
                        </w:tc>
                        <w:tc>
                          <w:tcPr>
                            <w:tcW w:w="318" w:type="dxa"/>
                          </w:tcPr>
                          <w:p w:rsidR="001E1DFC" w:rsidRDefault="001E1DFC">
                            <w:pPr>
                              <w:pStyle w:val="TableParagraph"/>
                              <w:spacing w:before="6"/>
                              <w:rPr>
                                <w:i/>
                                <w:sz w:val="20"/>
                              </w:rPr>
                            </w:pPr>
                          </w:p>
                          <w:p w:rsidR="001E1DFC" w:rsidRDefault="001E1DFC">
                            <w:pPr>
                              <w:pStyle w:val="TableParagraph"/>
                              <w:ind w:left="162"/>
                            </w:pPr>
                            <w:r>
                              <w:t>]</w:t>
                            </w:r>
                          </w:p>
                        </w:tc>
                        <w:tc>
                          <w:tcPr>
                            <w:tcW w:w="257" w:type="dxa"/>
                          </w:tcPr>
                          <w:p w:rsidR="001E1DFC" w:rsidRDefault="001E1DFC">
                            <w:pPr>
                              <w:pStyle w:val="TableParagraph"/>
                              <w:spacing w:line="253" w:lineRule="exact"/>
                              <w:ind w:left="89"/>
                            </w:pPr>
                            <w:r>
                              <w:t>]</w:t>
                            </w:r>
                          </w:p>
                        </w:tc>
                        <w:tc>
                          <w:tcPr>
                            <w:tcW w:w="358" w:type="dxa"/>
                          </w:tcPr>
                          <w:p w:rsidR="001E1DFC" w:rsidRDefault="001E1DFC"/>
                        </w:tc>
                        <w:tc>
                          <w:tcPr>
                            <w:tcW w:w="830" w:type="dxa"/>
                          </w:tcPr>
                          <w:p w:rsidR="001E1DFC" w:rsidRDefault="001E1DFC"/>
                        </w:tc>
                      </w:tr>
                      <w:tr w:rsidR="001E1DFC">
                        <w:trPr>
                          <w:trHeight w:hRule="exact" w:val="345"/>
                        </w:trPr>
                        <w:tc>
                          <w:tcPr>
                            <w:tcW w:w="2538" w:type="dxa"/>
                          </w:tcPr>
                          <w:p w:rsidR="001E1DFC" w:rsidRDefault="001E1DFC">
                            <w:pPr>
                              <w:pStyle w:val="TableParagraph"/>
                              <w:spacing w:line="253" w:lineRule="exact"/>
                              <w:ind w:left="35"/>
                            </w:pPr>
                            <w:r>
                              <w:t>Correo Electrónico: [</w:t>
                            </w:r>
                          </w:p>
                        </w:tc>
                        <w:tc>
                          <w:tcPr>
                            <w:tcW w:w="318" w:type="dxa"/>
                          </w:tcPr>
                          <w:p w:rsidR="001E1DFC" w:rsidRDefault="001E1DFC"/>
                        </w:tc>
                        <w:tc>
                          <w:tcPr>
                            <w:tcW w:w="257" w:type="dxa"/>
                          </w:tcPr>
                          <w:p w:rsidR="001E1DFC" w:rsidRDefault="001E1DFC"/>
                        </w:tc>
                        <w:tc>
                          <w:tcPr>
                            <w:tcW w:w="358" w:type="dxa"/>
                          </w:tcPr>
                          <w:p w:rsidR="001E1DFC" w:rsidRDefault="001E1DFC"/>
                        </w:tc>
                        <w:tc>
                          <w:tcPr>
                            <w:tcW w:w="830" w:type="dxa"/>
                          </w:tcPr>
                          <w:p w:rsidR="001E1DFC" w:rsidRDefault="001E1DFC">
                            <w:pPr>
                              <w:pStyle w:val="TableParagraph"/>
                              <w:spacing w:line="253" w:lineRule="exact"/>
                              <w:ind w:right="33"/>
                              <w:jc w:val="right"/>
                            </w:pPr>
                            <w:r>
                              <w:t>@</w:t>
                            </w:r>
                          </w:p>
                        </w:tc>
                      </w:tr>
                    </w:tbl>
                    <w:p w:rsidR="001E1DFC" w:rsidRDefault="001E1DFC">
                      <w:pPr>
                        <w:pStyle w:val="Textoindependiente"/>
                      </w:pPr>
                    </w:p>
                  </w:txbxContent>
                </v:textbox>
                <w10:wrap anchorx="page"/>
              </v:shape>
            </w:pict>
          </mc:Fallback>
        </mc:AlternateContent>
      </w:r>
      <w:r w:rsidR="00BA0B4C" w:rsidRPr="00FE3329">
        <w:rPr>
          <w:rFonts w:ascii="Bookman Old Style" w:hAnsi="Bookman Old Style"/>
          <w:sz w:val="20"/>
          <w:szCs w:val="20"/>
          <w:lang w:val="es-CO"/>
        </w:rPr>
        <w:t>]</w:t>
      </w:r>
    </w:p>
    <w:p w:rsidR="00E37D67" w:rsidRPr="00FE3329" w:rsidRDefault="00E37D67" w:rsidP="00FB02A2">
      <w:pPr>
        <w:pStyle w:val="Textoindependiente"/>
        <w:spacing w:before="8" w:line="276" w:lineRule="auto"/>
        <w:jc w:val="both"/>
        <w:rPr>
          <w:rFonts w:ascii="Bookman Old Style" w:hAnsi="Bookman Old Style"/>
          <w:sz w:val="20"/>
          <w:szCs w:val="20"/>
          <w:lang w:val="es-CO"/>
        </w:rPr>
      </w:pPr>
    </w:p>
    <w:p w:rsidR="00E37D67" w:rsidRPr="00FE3329" w:rsidRDefault="00BA0B4C" w:rsidP="00FB02A2">
      <w:pPr>
        <w:spacing w:line="276" w:lineRule="auto"/>
        <w:ind w:left="419"/>
        <w:jc w:val="both"/>
        <w:rPr>
          <w:rFonts w:ascii="Bookman Old Style" w:hAnsi="Bookman Old Style"/>
          <w:i/>
          <w:sz w:val="20"/>
          <w:szCs w:val="20"/>
          <w:lang w:val="es-CO"/>
        </w:rPr>
      </w:pPr>
      <w:r w:rsidRPr="00FE3329">
        <w:rPr>
          <w:rFonts w:ascii="Bookman Old Style" w:hAnsi="Bookman Old Style"/>
          <w:b/>
          <w:i/>
          <w:sz w:val="20"/>
          <w:szCs w:val="20"/>
          <w:lang w:val="es-CO"/>
        </w:rPr>
        <w:t xml:space="preserve">NOTA: </w:t>
      </w:r>
      <w:r w:rsidRPr="00FE3329">
        <w:rPr>
          <w:rFonts w:ascii="Bookman Old Style" w:hAnsi="Bookman Old Style"/>
          <w:i/>
          <w:sz w:val="20"/>
          <w:szCs w:val="20"/>
          <w:lang w:val="es-CO"/>
        </w:rPr>
        <w:t>Ningana estipulación de esta Carta de Presentación, reemplaza la información o documentación exigida en el pliego de condiciones.</w:t>
      </w:r>
    </w:p>
    <w:p w:rsidR="00B44B78" w:rsidRPr="00FE3329" w:rsidRDefault="00B44B78" w:rsidP="00FB02A2">
      <w:pPr>
        <w:spacing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7"/>
        </w:numPr>
        <w:tabs>
          <w:tab w:val="left" w:pos="1140"/>
        </w:tabs>
        <w:spacing w:before="62" w:line="276" w:lineRule="auto"/>
        <w:rPr>
          <w:rFonts w:ascii="Bookman Old Style" w:hAnsi="Bookman Old Style"/>
          <w:b/>
          <w:sz w:val="20"/>
          <w:szCs w:val="20"/>
          <w:lang w:val="es-CO"/>
        </w:rPr>
      </w:pPr>
      <w:bookmarkStart w:id="73" w:name="_TOC_250006"/>
      <w:r w:rsidRPr="00FE3329">
        <w:rPr>
          <w:rFonts w:ascii="Bookman Old Style" w:hAnsi="Bookman Old Style"/>
          <w:b/>
          <w:sz w:val="20"/>
          <w:szCs w:val="20"/>
          <w:lang w:val="es-CO"/>
        </w:rPr>
        <w:t xml:space="preserve">Anexo 4 – formato </w:t>
      </w:r>
      <w:r w:rsidRPr="00FE3329">
        <w:rPr>
          <w:rFonts w:ascii="Bookman Old Style" w:hAnsi="Bookman Old Style"/>
          <w:b/>
          <w:spacing w:val="-3"/>
          <w:sz w:val="20"/>
          <w:szCs w:val="20"/>
          <w:lang w:val="es-CO"/>
        </w:rPr>
        <w:t xml:space="preserve">de </w:t>
      </w:r>
      <w:r w:rsidRPr="00FE3329">
        <w:rPr>
          <w:rFonts w:ascii="Bookman Old Style" w:hAnsi="Bookman Old Style"/>
          <w:b/>
          <w:sz w:val="20"/>
          <w:szCs w:val="20"/>
          <w:lang w:val="es-CO"/>
        </w:rPr>
        <w:t>carta de información de</w:t>
      </w:r>
      <w:r w:rsidRPr="00FE3329">
        <w:rPr>
          <w:rFonts w:ascii="Bookman Old Style" w:hAnsi="Bookman Old Style"/>
          <w:b/>
          <w:spacing w:val="1"/>
          <w:sz w:val="20"/>
          <w:szCs w:val="20"/>
          <w:lang w:val="es-CO"/>
        </w:rPr>
        <w:t xml:space="preserve"> </w:t>
      </w:r>
      <w:bookmarkEnd w:id="73"/>
      <w:r w:rsidRPr="00FE3329">
        <w:rPr>
          <w:rFonts w:ascii="Bookman Old Style" w:hAnsi="Bookman Old Style"/>
          <w:b/>
          <w:sz w:val="20"/>
          <w:szCs w:val="20"/>
          <w:lang w:val="es-CO"/>
        </w:rPr>
        <w:t>consorcio.</w:t>
      </w:r>
    </w:p>
    <w:p w:rsidR="00E37D67" w:rsidRPr="00FE3329" w:rsidRDefault="00E37D67" w:rsidP="00FB02A2">
      <w:pPr>
        <w:pStyle w:val="Textoindependiente"/>
        <w:spacing w:line="276" w:lineRule="auto"/>
        <w:jc w:val="both"/>
        <w:rPr>
          <w:rFonts w:ascii="Bookman Old Style" w:hAnsi="Bookman Old Style"/>
          <w:b/>
          <w:sz w:val="20"/>
          <w:szCs w:val="20"/>
          <w:lang w:val="es-CO"/>
        </w:rPr>
      </w:pPr>
    </w:p>
    <w:p w:rsidR="00E37D67" w:rsidRPr="00FE3329" w:rsidRDefault="00E37D67" w:rsidP="00FB02A2">
      <w:pPr>
        <w:pStyle w:val="Textoindependiente"/>
        <w:spacing w:before="8" w:line="276" w:lineRule="auto"/>
        <w:jc w:val="both"/>
        <w:rPr>
          <w:rFonts w:ascii="Bookman Old Style" w:hAnsi="Bookman Old Style"/>
          <w:b/>
          <w:sz w:val="20"/>
          <w:szCs w:val="20"/>
          <w:lang w:val="es-CO"/>
        </w:rPr>
      </w:pPr>
    </w:p>
    <w:p w:rsidR="00E37D67" w:rsidRPr="00FE3329" w:rsidRDefault="00BA0B4C" w:rsidP="00FB02A2">
      <w:pPr>
        <w:tabs>
          <w:tab w:val="left" w:pos="3762"/>
        </w:tabs>
        <w:spacing w:line="276" w:lineRule="auto"/>
        <w:ind w:left="419" w:right="5655"/>
        <w:jc w:val="both"/>
        <w:rPr>
          <w:rFonts w:ascii="Bookman Old Style" w:hAnsi="Bookman Old Style"/>
          <w:sz w:val="20"/>
          <w:szCs w:val="20"/>
          <w:lang w:val="es-CO"/>
        </w:rPr>
      </w:pPr>
      <w:r w:rsidRPr="00FE3329">
        <w:rPr>
          <w:rFonts w:ascii="Bookman Old Style" w:hAnsi="Bookman Old Style"/>
          <w:sz w:val="20"/>
          <w:szCs w:val="20"/>
          <w:lang w:val="es-CO"/>
        </w:rPr>
        <w:t>Fecha,</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 xml:space="preserve"> Señores</w:t>
      </w:r>
    </w:p>
    <w:p w:rsidR="00E37D67" w:rsidRPr="00FE3329" w:rsidRDefault="00BA0B4C" w:rsidP="00FB02A2">
      <w:pPr>
        <w:spacing w:line="276" w:lineRule="auto"/>
        <w:ind w:left="419" w:right="6834"/>
        <w:jc w:val="both"/>
        <w:rPr>
          <w:rFonts w:ascii="Bookman Old Style" w:hAnsi="Bookman Old Style"/>
          <w:sz w:val="20"/>
          <w:szCs w:val="20"/>
          <w:lang w:val="es-CO"/>
        </w:rPr>
      </w:pPr>
      <w:r w:rsidRPr="00FE3329">
        <w:rPr>
          <w:rFonts w:ascii="Bookman Old Style" w:hAnsi="Bookman Old Style"/>
          <w:sz w:val="20"/>
          <w:szCs w:val="20"/>
          <w:lang w:val="es-CO"/>
        </w:rPr>
        <w:t>Municipio de CALOTO CALLE 12 No 4-67 CALOTO</w:t>
      </w:r>
    </w:p>
    <w:p w:rsidR="00E37D67" w:rsidRPr="00FE3329" w:rsidRDefault="00BA0B4C" w:rsidP="00FB02A2">
      <w:pPr>
        <w:tabs>
          <w:tab w:val="left" w:pos="5071"/>
        </w:tabs>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REFERENCIA:  Selección Pública</w:t>
      </w:r>
      <w:r w:rsidRPr="00FE3329">
        <w:rPr>
          <w:rFonts w:ascii="Bookman Old Style" w:hAnsi="Bookman Old Style"/>
          <w:spacing w:val="-35"/>
          <w:sz w:val="20"/>
          <w:szCs w:val="20"/>
          <w:lang w:val="es-CO"/>
        </w:rPr>
        <w:t xml:space="preserve"> </w:t>
      </w:r>
      <w:r w:rsidRPr="00FE3329">
        <w:rPr>
          <w:rFonts w:ascii="Bookman Old Style" w:hAnsi="Bookman Old Style"/>
          <w:sz w:val="20"/>
          <w:szCs w:val="20"/>
          <w:lang w:val="es-CO"/>
        </w:rPr>
        <w:t xml:space="preserve">No. </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tabs>
          <w:tab w:val="left" w:pos="1024"/>
          <w:tab w:val="left" w:pos="2260"/>
          <w:tab w:val="left" w:pos="4617"/>
          <w:tab w:val="left" w:pos="4824"/>
          <w:tab w:val="left" w:pos="5950"/>
          <w:tab w:val="left" w:pos="6519"/>
          <w:tab w:val="left" w:pos="8251"/>
          <w:tab w:val="left" w:pos="9141"/>
        </w:tabs>
        <w:spacing w:before="66"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Los</w:t>
      </w:r>
      <w:r w:rsidRPr="00FE3329">
        <w:rPr>
          <w:rFonts w:ascii="Bookman Old Style" w:hAnsi="Bookman Old Style"/>
          <w:sz w:val="20"/>
          <w:szCs w:val="20"/>
          <w:lang w:val="es-CO"/>
        </w:rPr>
        <w:tab/>
        <w:t>suscritos,</w:t>
      </w:r>
      <w:r w:rsidRPr="00FE3329">
        <w:rPr>
          <w:rFonts w:ascii="Bookman Old Style" w:hAnsi="Bookman Old Style"/>
          <w:sz w:val="20"/>
          <w:szCs w:val="20"/>
          <w:lang w:val="es-CO"/>
        </w:rPr>
        <w:tab/>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ab/>
        <w:t>(nombre</w:t>
      </w:r>
      <w:r w:rsidRPr="00FE3329">
        <w:rPr>
          <w:rFonts w:ascii="Bookman Old Style" w:hAnsi="Bookman Old Style"/>
          <w:sz w:val="20"/>
          <w:szCs w:val="20"/>
          <w:lang w:val="es-CO"/>
        </w:rPr>
        <w:tab/>
        <w:t>del</w:t>
      </w:r>
      <w:r w:rsidRPr="00FE3329">
        <w:rPr>
          <w:rFonts w:ascii="Bookman Old Style" w:hAnsi="Bookman Old Style"/>
          <w:sz w:val="20"/>
          <w:szCs w:val="20"/>
          <w:lang w:val="es-CO"/>
        </w:rPr>
        <w:tab/>
        <w:t>Representante</w:t>
      </w:r>
      <w:r w:rsidRPr="00FE3329">
        <w:rPr>
          <w:rFonts w:ascii="Bookman Old Style" w:hAnsi="Bookman Old Style"/>
          <w:sz w:val="20"/>
          <w:szCs w:val="20"/>
          <w:lang w:val="es-CO"/>
        </w:rPr>
        <w:tab/>
        <w:t>Legal)</w:t>
      </w:r>
      <w:r w:rsidRPr="00FE3329">
        <w:rPr>
          <w:rFonts w:ascii="Bookman Old Style" w:hAnsi="Bookman Old Style"/>
          <w:sz w:val="20"/>
          <w:szCs w:val="20"/>
          <w:lang w:val="es-CO"/>
        </w:rPr>
        <w:tab/>
        <w:t>y</w:t>
      </w:r>
    </w:p>
    <w:p w:rsidR="00E37D67" w:rsidRPr="00FE3329" w:rsidRDefault="00BA0B4C" w:rsidP="00FB02A2">
      <w:pPr>
        <w:tabs>
          <w:tab w:val="left" w:pos="2781"/>
          <w:tab w:val="left" w:pos="6941"/>
          <w:tab w:val="left" w:pos="7153"/>
          <w:tab w:val="left" w:pos="8196"/>
        </w:tabs>
        <w:spacing w:line="276" w:lineRule="auto"/>
        <w:ind w:left="419" w:right="138"/>
        <w:jc w:val="both"/>
        <w:rPr>
          <w:rFonts w:ascii="Bookman Old Style" w:hAnsi="Bookman Old Style"/>
          <w:sz w:val="20"/>
          <w:szCs w:val="20"/>
          <w:lang w:val="es-CO"/>
        </w:rPr>
      </w:pP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pacing w:val="-8"/>
          <w:sz w:val="20"/>
          <w:szCs w:val="20"/>
          <w:lang w:val="es-CO"/>
        </w:rPr>
        <w:t xml:space="preserve"> </w:t>
      </w:r>
      <w:r w:rsidRPr="00FE3329">
        <w:rPr>
          <w:rFonts w:ascii="Bookman Old Style" w:hAnsi="Bookman Old Style"/>
          <w:sz w:val="20"/>
          <w:szCs w:val="20"/>
          <w:lang w:val="es-CO"/>
        </w:rPr>
        <w:t>(nombre  del  Representante  Legal), debidamente</w:t>
      </w:r>
      <w:r w:rsidRPr="00FE3329">
        <w:rPr>
          <w:rFonts w:ascii="Bookman Old Style" w:hAnsi="Bookman Old Style"/>
          <w:spacing w:val="57"/>
          <w:sz w:val="20"/>
          <w:szCs w:val="20"/>
          <w:lang w:val="es-CO"/>
        </w:rPr>
        <w:t xml:space="preserve"> </w:t>
      </w:r>
      <w:r w:rsidRPr="00FE3329">
        <w:rPr>
          <w:rFonts w:ascii="Bookman Old Style" w:hAnsi="Bookman Old Style"/>
          <w:sz w:val="20"/>
          <w:szCs w:val="20"/>
          <w:lang w:val="es-CO"/>
        </w:rPr>
        <w:t>autorizados para actuar en nombre y</w:t>
      </w:r>
      <w:r w:rsidRPr="00FE3329">
        <w:rPr>
          <w:rFonts w:ascii="Bookman Old Style" w:hAnsi="Bookman Old Style"/>
          <w:spacing w:val="45"/>
          <w:sz w:val="20"/>
          <w:szCs w:val="20"/>
          <w:lang w:val="es-CO"/>
        </w:rPr>
        <w:t xml:space="preserve"> </w:t>
      </w:r>
      <w:r w:rsidRPr="00FE3329">
        <w:rPr>
          <w:rFonts w:ascii="Bookman Old Style" w:hAnsi="Bookman Old Style"/>
          <w:sz w:val="20"/>
          <w:szCs w:val="20"/>
          <w:lang w:val="es-CO"/>
        </w:rPr>
        <w:t>representación</w:t>
      </w:r>
      <w:r w:rsidRPr="00FE3329">
        <w:rPr>
          <w:rFonts w:ascii="Bookman Old Style" w:hAnsi="Bookman Old Style"/>
          <w:spacing w:val="13"/>
          <w:sz w:val="20"/>
          <w:szCs w:val="20"/>
          <w:lang w:val="es-CO"/>
        </w:rPr>
        <w:t xml:space="preserve"> </w:t>
      </w:r>
      <w:r w:rsidRPr="00FE3329">
        <w:rPr>
          <w:rFonts w:ascii="Bookman Old Style" w:hAnsi="Bookman Old Style"/>
          <w:sz w:val="20"/>
          <w:szCs w:val="20"/>
          <w:lang w:val="es-CO"/>
        </w:rPr>
        <w:t>de</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tab/>
      </w:r>
      <w:r w:rsidRPr="00FE3329">
        <w:rPr>
          <w:rFonts w:ascii="Bookman Old Style" w:hAnsi="Bookman Old Style"/>
          <w:spacing w:val="-4"/>
          <w:sz w:val="20"/>
          <w:szCs w:val="20"/>
          <w:lang w:val="es-CO"/>
        </w:rPr>
        <w:t>(nombre</w:t>
      </w:r>
      <w:r w:rsidRPr="00FE3329">
        <w:rPr>
          <w:rFonts w:ascii="Bookman Old Style" w:hAnsi="Bookman Old Style"/>
          <w:spacing w:val="24"/>
          <w:sz w:val="20"/>
          <w:szCs w:val="20"/>
          <w:lang w:val="es-CO"/>
        </w:rPr>
        <w:t xml:space="preserve"> </w:t>
      </w:r>
      <w:r w:rsidRPr="00FE3329">
        <w:rPr>
          <w:rFonts w:ascii="Bookman Old Style" w:hAnsi="Bookman Old Style"/>
          <w:sz w:val="20"/>
          <w:szCs w:val="20"/>
          <w:lang w:val="es-CO"/>
        </w:rPr>
        <w:t>o razón social del</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integrante)</w:t>
      </w:r>
      <w:r w:rsidRPr="00FE3329">
        <w:rPr>
          <w:rFonts w:ascii="Bookman Old Style" w:hAnsi="Bookman Old Style"/>
          <w:spacing w:val="-1"/>
          <w:sz w:val="20"/>
          <w:szCs w:val="20"/>
          <w:lang w:val="es-CO"/>
        </w:rPr>
        <w:t xml:space="preserve"> </w:t>
      </w:r>
      <w:r w:rsidRPr="00FE3329">
        <w:rPr>
          <w:rFonts w:ascii="Bookman Old Style" w:hAnsi="Bookman Old Style"/>
          <w:sz w:val="20"/>
          <w:szCs w:val="20"/>
          <w:lang w:val="es-CO"/>
        </w:rPr>
        <w:t>y</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pacing w:val="-3"/>
          <w:sz w:val="20"/>
          <w:szCs w:val="20"/>
          <w:lang w:val="es-CO"/>
        </w:rPr>
        <w:t xml:space="preserve">(nombre </w:t>
      </w:r>
      <w:r w:rsidRPr="00FE3329">
        <w:rPr>
          <w:rFonts w:ascii="Bookman Old Style" w:hAnsi="Bookman Old Style"/>
          <w:sz w:val="20"/>
          <w:szCs w:val="20"/>
          <w:lang w:val="es-CO"/>
        </w:rPr>
        <w:t>o</w:t>
      </w:r>
      <w:r w:rsidRPr="00FE3329">
        <w:rPr>
          <w:rFonts w:ascii="Bookman Old Style" w:hAnsi="Bookman Old Style"/>
          <w:spacing w:val="6"/>
          <w:sz w:val="20"/>
          <w:szCs w:val="20"/>
          <w:lang w:val="es-CO"/>
        </w:rPr>
        <w:t xml:space="preserve"> </w:t>
      </w:r>
      <w:r w:rsidRPr="00FE3329">
        <w:rPr>
          <w:rFonts w:ascii="Bookman Old Style" w:hAnsi="Bookman Old Style"/>
          <w:sz w:val="20"/>
          <w:szCs w:val="20"/>
          <w:lang w:val="es-CO"/>
        </w:rPr>
        <w:t>razón</w:t>
      </w:r>
      <w:r w:rsidRPr="00FE3329">
        <w:rPr>
          <w:rFonts w:ascii="Bookman Old Style" w:hAnsi="Bookman Old Style"/>
          <w:spacing w:val="4"/>
          <w:sz w:val="20"/>
          <w:szCs w:val="20"/>
          <w:lang w:val="es-CO"/>
        </w:rPr>
        <w:t xml:space="preserve"> </w:t>
      </w:r>
      <w:r w:rsidRPr="00FE3329">
        <w:rPr>
          <w:rFonts w:ascii="Bookman Old Style" w:hAnsi="Bookman Old Style"/>
          <w:sz w:val="20"/>
          <w:szCs w:val="20"/>
          <w:lang w:val="es-CO"/>
        </w:rPr>
        <w:t xml:space="preserve">social del integrante), respectivamente, manifestamos por este documento, que hemos convenido asociarnos en Consorcio, para participar </w:t>
      </w:r>
      <w:r w:rsidRPr="00FE3329">
        <w:rPr>
          <w:rFonts w:ascii="Bookman Old Style" w:hAnsi="Bookman Old Style"/>
          <w:spacing w:val="-3"/>
          <w:sz w:val="20"/>
          <w:szCs w:val="20"/>
          <w:lang w:val="es-CO"/>
        </w:rPr>
        <w:t xml:space="preserve">en </w:t>
      </w:r>
      <w:r w:rsidRPr="00FE3329">
        <w:rPr>
          <w:rFonts w:ascii="Bookman Old Style" w:hAnsi="Bookman Old Style"/>
          <w:sz w:val="20"/>
          <w:szCs w:val="20"/>
          <w:lang w:val="es-CO"/>
        </w:rPr>
        <w:t xml:space="preserve">el proceso de selección de la referencia   cuyo </w:t>
      </w:r>
      <w:r w:rsidRPr="00FE3329">
        <w:rPr>
          <w:rFonts w:ascii="Bookman Old Style" w:hAnsi="Bookman Old Style"/>
          <w:spacing w:val="61"/>
          <w:sz w:val="20"/>
          <w:szCs w:val="20"/>
          <w:lang w:val="es-CO"/>
        </w:rPr>
        <w:t xml:space="preserve"> </w:t>
      </w:r>
      <w:r w:rsidRPr="00FE3329">
        <w:rPr>
          <w:rFonts w:ascii="Bookman Old Style" w:hAnsi="Bookman Old Style"/>
          <w:sz w:val="20"/>
          <w:szCs w:val="20"/>
          <w:lang w:val="es-CO"/>
        </w:rPr>
        <w:t xml:space="preserve">objeto </w:t>
      </w:r>
      <w:r w:rsidRPr="00FE3329">
        <w:rPr>
          <w:rFonts w:ascii="Bookman Old Style" w:hAnsi="Bookman Old Style"/>
          <w:spacing w:val="65"/>
          <w:sz w:val="20"/>
          <w:szCs w:val="20"/>
          <w:lang w:val="es-CO"/>
        </w:rPr>
        <w:t xml:space="preserve"> </w:t>
      </w:r>
      <w:r w:rsidRPr="00FE3329">
        <w:rPr>
          <w:rFonts w:ascii="Bookman Old Style" w:hAnsi="Bookman Old Style"/>
          <w:sz w:val="20"/>
          <w:szCs w:val="20"/>
          <w:lang w:val="es-CO"/>
        </w:rPr>
        <w:t>es</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tab/>
      </w:r>
      <w:r w:rsidRPr="00FE3329">
        <w:rPr>
          <w:rFonts w:ascii="Bookman Old Style" w:hAnsi="Bookman Old Style"/>
          <w:sz w:val="20"/>
          <w:szCs w:val="20"/>
          <w:lang w:val="es-CO"/>
        </w:rPr>
        <w:t xml:space="preserve">,   y   por </w:t>
      </w:r>
      <w:r w:rsidRPr="00FE3329">
        <w:rPr>
          <w:rFonts w:ascii="Bookman Old Style" w:hAnsi="Bookman Old Style"/>
          <w:spacing w:val="56"/>
          <w:sz w:val="20"/>
          <w:szCs w:val="20"/>
          <w:lang w:val="es-CO"/>
        </w:rPr>
        <w:t xml:space="preserve"> </w:t>
      </w:r>
      <w:r w:rsidRPr="00FE3329">
        <w:rPr>
          <w:rFonts w:ascii="Bookman Old Style" w:hAnsi="Bookman Old Style"/>
          <w:sz w:val="20"/>
          <w:szCs w:val="20"/>
          <w:lang w:val="es-CO"/>
        </w:rPr>
        <w:t xml:space="preserve">lo </w:t>
      </w:r>
      <w:r w:rsidRPr="00FE3329">
        <w:rPr>
          <w:rFonts w:ascii="Bookman Old Style" w:hAnsi="Bookman Old Style"/>
          <w:spacing w:val="65"/>
          <w:sz w:val="20"/>
          <w:szCs w:val="20"/>
          <w:lang w:val="es-CO"/>
        </w:rPr>
        <w:t xml:space="preserve"> </w:t>
      </w:r>
      <w:r w:rsidRPr="00FE3329">
        <w:rPr>
          <w:rFonts w:ascii="Bookman Old Style" w:hAnsi="Bookman Old Style"/>
          <w:sz w:val="20"/>
          <w:szCs w:val="20"/>
          <w:lang w:val="es-CO"/>
        </w:rPr>
        <w:t>tanto, expresamos lo</w:t>
      </w:r>
      <w:r w:rsidRPr="00FE3329">
        <w:rPr>
          <w:rFonts w:ascii="Bookman Old Style" w:hAnsi="Bookman Old Style"/>
          <w:spacing w:val="-7"/>
          <w:sz w:val="20"/>
          <w:szCs w:val="20"/>
          <w:lang w:val="es-CO"/>
        </w:rPr>
        <w:t xml:space="preserve"> </w:t>
      </w:r>
      <w:r w:rsidRPr="00FE3329">
        <w:rPr>
          <w:rFonts w:ascii="Bookman Old Style" w:hAnsi="Bookman Old Style"/>
          <w:sz w:val="20"/>
          <w:szCs w:val="20"/>
          <w:lang w:val="es-CO"/>
        </w:rPr>
        <w:t>siguiente:</w:t>
      </w:r>
    </w:p>
    <w:p w:rsidR="00E37D67" w:rsidRPr="00FE3329" w:rsidRDefault="00E37D67" w:rsidP="00FB02A2">
      <w:pPr>
        <w:pStyle w:val="Textoindependiente"/>
        <w:spacing w:before="6" w:line="276" w:lineRule="auto"/>
        <w:jc w:val="both"/>
        <w:rPr>
          <w:rFonts w:ascii="Bookman Old Style" w:hAnsi="Bookman Old Style"/>
          <w:sz w:val="20"/>
          <w:szCs w:val="20"/>
          <w:lang w:val="es-CO"/>
        </w:rPr>
      </w:pPr>
    </w:p>
    <w:p w:rsidR="00E37D67" w:rsidRPr="00FE3329" w:rsidRDefault="00BA0B4C" w:rsidP="00FB02A2">
      <w:pPr>
        <w:spacing w:before="1"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1. El Consorcio está integrado por:</w:t>
      </w:r>
    </w:p>
    <w:p w:rsidR="00E37D67" w:rsidRPr="00FE3329" w:rsidRDefault="00BA0B4C" w:rsidP="00FB02A2">
      <w:pPr>
        <w:tabs>
          <w:tab w:val="left" w:pos="5372"/>
        </w:tabs>
        <w:spacing w:before="2"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NOMBRE</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PARTICIPACIÓN</w:t>
      </w:r>
      <w:r w:rsidRPr="00FE3329">
        <w:rPr>
          <w:rFonts w:ascii="Bookman Old Style" w:hAnsi="Bookman Old Style"/>
          <w:sz w:val="20"/>
          <w:szCs w:val="20"/>
          <w:lang w:val="es-CO"/>
        </w:rPr>
        <w:tab/>
        <w:t>(%)</w:t>
      </w:r>
      <w:r w:rsidRPr="00FE3329">
        <w:rPr>
          <w:rFonts w:ascii="Bookman Old Style" w:hAnsi="Bookman Old Style"/>
          <w:spacing w:val="-2"/>
          <w:sz w:val="20"/>
          <w:szCs w:val="20"/>
          <w:lang w:val="es-CO"/>
        </w:rPr>
        <w:t xml:space="preserve"> </w:t>
      </w:r>
      <w:r w:rsidRPr="00FE3329">
        <w:rPr>
          <w:rFonts w:ascii="Bookman Old Style" w:hAnsi="Bookman Old Style"/>
          <w:position w:val="-2"/>
          <w:sz w:val="20"/>
          <w:szCs w:val="20"/>
          <w:lang w:val="es-CO"/>
        </w:rPr>
        <w:t>(1)</w:t>
      </w:r>
    </w:p>
    <w:p w:rsidR="00E37D67" w:rsidRPr="00FE3329" w:rsidRDefault="00992E8D" w:rsidP="00FB02A2">
      <w:pPr>
        <w:pStyle w:val="Textoindependiente"/>
        <w:spacing w:before="8"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56192" behindDoc="0" locked="0" layoutInCell="1" allowOverlap="1" wp14:anchorId="155D97D9" wp14:editId="429710C3">
                <wp:simplePos x="0" y="0"/>
                <wp:positionH relativeFrom="page">
                  <wp:posOffset>1078865</wp:posOffset>
                </wp:positionH>
                <wp:positionV relativeFrom="paragraph">
                  <wp:posOffset>118745</wp:posOffset>
                </wp:positionV>
                <wp:extent cx="1824355" cy="0"/>
                <wp:effectExtent l="12065" t="10795" r="11430" b="8255"/>
                <wp:wrapTopAndBottom/>
                <wp:docPr id="13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355" cy="0"/>
                        </a:xfrm>
                        <a:prstGeom prst="line">
                          <a:avLst/>
                        </a:prstGeom>
                        <a:noFill/>
                        <a:ln w="68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50083" id="Line 29"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35pt" to="228.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Ji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" strokeweight=".18983mm">
                <w10:wrap type="topAndBottom" anchorx="page"/>
              </v:line>
            </w:pict>
          </mc:Fallback>
        </mc:AlternateContent>
      </w:r>
      <w:r w:rsidRPr="00FE3329">
        <w:rPr>
          <w:rFonts w:ascii="Bookman Old Style" w:hAnsi="Bookman Old Style"/>
          <w:noProof/>
          <w:sz w:val="20"/>
          <w:szCs w:val="20"/>
          <w:lang w:val="es-ES" w:eastAsia="es-ES"/>
        </w:rPr>
        <mc:AlternateContent>
          <mc:Choice Requires="wps">
            <w:drawing>
              <wp:anchor distT="0" distB="0" distL="0" distR="0" simplePos="0" relativeHeight="251658240" behindDoc="0" locked="0" layoutInCell="1" allowOverlap="1" wp14:anchorId="386AD3C5" wp14:editId="754AF89E">
                <wp:simplePos x="0" y="0"/>
                <wp:positionH relativeFrom="page">
                  <wp:posOffset>3776345</wp:posOffset>
                </wp:positionH>
                <wp:positionV relativeFrom="paragraph">
                  <wp:posOffset>118745</wp:posOffset>
                </wp:positionV>
                <wp:extent cx="1023620" cy="0"/>
                <wp:effectExtent l="13970" t="10795" r="10160" b="8255"/>
                <wp:wrapTopAndBottom/>
                <wp:docPr id="13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3620" cy="0"/>
                        </a:xfrm>
                        <a:prstGeom prst="line">
                          <a:avLst/>
                        </a:prstGeom>
                        <a:noFill/>
                        <a:ln w="68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DC59E" id="Line 28"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97.35pt,9.35pt" to="377.9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" strokeweight=".18983mm">
                <w10:wrap type="topAndBottom" anchorx="page"/>
              </v:line>
            </w:pict>
          </mc:Fallback>
        </mc:AlternateContent>
      </w:r>
      <w:r w:rsidRPr="00FE3329">
        <w:rPr>
          <w:rFonts w:ascii="Bookman Old Style" w:hAnsi="Bookman Old Style"/>
          <w:noProof/>
          <w:sz w:val="20"/>
          <w:szCs w:val="20"/>
          <w:lang w:val="es-ES" w:eastAsia="es-ES"/>
        </w:rPr>
        <mc:AlternateContent>
          <mc:Choice Requires="wps">
            <w:drawing>
              <wp:anchor distT="0" distB="0" distL="0" distR="0" simplePos="0" relativeHeight="251660288" behindDoc="0" locked="0" layoutInCell="1" allowOverlap="1" wp14:anchorId="5830AD3F" wp14:editId="5E7340A6">
                <wp:simplePos x="0" y="0"/>
                <wp:positionH relativeFrom="page">
                  <wp:posOffset>1078865</wp:posOffset>
                </wp:positionH>
                <wp:positionV relativeFrom="paragraph">
                  <wp:posOffset>255905</wp:posOffset>
                </wp:positionV>
                <wp:extent cx="1824355" cy="0"/>
                <wp:effectExtent l="12065" t="5080" r="11430" b="13970"/>
                <wp:wrapTopAndBottom/>
                <wp:docPr id="1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355" cy="0"/>
                        </a:xfrm>
                        <a:prstGeom prst="line">
                          <a:avLst/>
                        </a:prstGeom>
                        <a:noFill/>
                        <a:ln w="68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358CF" id="Line 27"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20.15pt" to="228.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8EnFQIAACs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" strokeweight=".18983mm">
                <w10:wrap type="topAndBottom" anchorx="page"/>
              </v:line>
            </w:pict>
          </mc:Fallback>
        </mc:AlternateContent>
      </w:r>
      <w:r w:rsidRPr="00FE3329">
        <w:rPr>
          <w:rFonts w:ascii="Bookman Old Style" w:hAnsi="Bookman Old Style"/>
          <w:noProof/>
          <w:sz w:val="20"/>
          <w:szCs w:val="20"/>
          <w:lang w:val="es-ES" w:eastAsia="es-ES"/>
        </w:rPr>
        <mc:AlternateContent>
          <mc:Choice Requires="wps">
            <w:drawing>
              <wp:anchor distT="0" distB="0" distL="0" distR="0" simplePos="0" relativeHeight="251662336" behindDoc="0" locked="0" layoutInCell="1" allowOverlap="1" wp14:anchorId="0683F654" wp14:editId="0F8D95B6">
                <wp:simplePos x="0" y="0"/>
                <wp:positionH relativeFrom="page">
                  <wp:posOffset>3776345</wp:posOffset>
                </wp:positionH>
                <wp:positionV relativeFrom="paragraph">
                  <wp:posOffset>255905</wp:posOffset>
                </wp:positionV>
                <wp:extent cx="1023620" cy="0"/>
                <wp:effectExtent l="13970" t="5080" r="10160" b="13970"/>
                <wp:wrapTopAndBottom/>
                <wp:docPr id="13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3620" cy="0"/>
                        </a:xfrm>
                        <a:prstGeom prst="line">
                          <a:avLst/>
                        </a:prstGeom>
                        <a:noFill/>
                        <a:ln w="68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B65CB" id="Line 26"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97.35pt,20.15pt" to="377.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" strokeweight=".18983mm">
                <w10:wrap type="topAndBottom" anchorx="page"/>
              </v:line>
            </w:pict>
          </mc:Fallback>
        </mc:AlternateContent>
      </w:r>
      <w:r w:rsidRPr="00FE3329">
        <w:rPr>
          <w:rFonts w:ascii="Bookman Old Style" w:hAnsi="Bookman Old Style"/>
          <w:noProof/>
          <w:sz w:val="20"/>
          <w:szCs w:val="20"/>
          <w:lang w:val="es-ES" w:eastAsia="es-ES"/>
        </w:rPr>
        <mc:AlternateContent>
          <mc:Choice Requires="wps">
            <w:drawing>
              <wp:anchor distT="0" distB="0" distL="0" distR="0" simplePos="0" relativeHeight="251664384" behindDoc="0" locked="0" layoutInCell="1" allowOverlap="1" wp14:anchorId="45B52C80" wp14:editId="52790BFB">
                <wp:simplePos x="0" y="0"/>
                <wp:positionH relativeFrom="page">
                  <wp:posOffset>1078865</wp:posOffset>
                </wp:positionH>
                <wp:positionV relativeFrom="paragraph">
                  <wp:posOffset>396240</wp:posOffset>
                </wp:positionV>
                <wp:extent cx="1824355" cy="0"/>
                <wp:effectExtent l="12065" t="12065" r="11430" b="6985"/>
                <wp:wrapTopAndBottom/>
                <wp:docPr id="1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355" cy="0"/>
                        </a:xfrm>
                        <a:prstGeom prst="line">
                          <a:avLst/>
                        </a:prstGeom>
                        <a:noFill/>
                        <a:ln w="68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E2E99" id="Line 25"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31.2pt" to="228.6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" strokeweight=".18983mm">
                <w10:wrap type="topAndBottom" anchorx="page"/>
              </v:line>
            </w:pict>
          </mc:Fallback>
        </mc:AlternateContent>
      </w:r>
      <w:r w:rsidRPr="00FE3329">
        <w:rPr>
          <w:rFonts w:ascii="Bookman Old Style" w:hAnsi="Bookman Old Style"/>
          <w:noProof/>
          <w:sz w:val="20"/>
          <w:szCs w:val="20"/>
          <w:lang w:val="es-ES" w:eastAsia="es-ES"/>
        </w:rPr>
        <mc:AlternateContent>
          <mc:Choice Requires="wps">
            <w:drawing>
              <wp:anchor distT="0" distB="0" distL="0" distR="0" simplePos="0" relativeHeight="251666432" behindDoc="0" locked="0" layoutInCell="1" allowOverlap="1" wp14:anchorId="08CD8217" wp14:editId="4F046108">
                <wp:simplePos x="0" y="0"/>
                <wp:positionH relativeFrom="page">
                  <wp:posOffset>3816350</wp:posOffset>
                </wp:positionH>
                <wp:positionV relativeFrom="paragraph">
                  <wp:posOffset>396240</wp:posOffset>
                </wp:positionV>
                <wp:extent cx="1023620" cy="0"/>
                <wp:effectExtent l="6350" t="12065" r="8255" b="6985"/>
                <wp:wrapTopAndBottom/>
                <wp:docPr id="1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3620" cy="0"/>
                        </a:xfrm>
                        <a:prstGeom prst="line">
                          <a:avLst/>
                        </a:prstGeom>
                        <a:noFill/>
                        <a:ln w="68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EEB77" id="Line 24"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0.5pt,31.2pt" to="381.1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" strokeweight=".18983mm">
                <w10:wrap type="topAndBottom" anchorx="page"/>
              </v:line>
            </w:pict>
          </mc:Fallback>
        </mc:AlternateContent>
      </w:r>
    </w:p>
    <w:p w:rsidR="00E37D67" w:rsidRPr="00FE3329" w:rsidRDefault="00BA0B4C" w:rsidP="00FB02A2">
      <w:pPr>
        <w:spacing w:line="276" w:lineRule="auto"/>
        <w:ind w:left="419"/>
        <w:jc w:val="both"/>
        <w:rPr>
          <w:rFonts w:ascii="Bookman Old Style" w:hAnsi="Bookman Old Style"/>
          <w:sz w:val="20"/>
          <w:szCs w:val="20"/>
          <w:lang w:val="es-CO"/>
        </w:rPr>
      </w:pPr>
      <w:r w:rsidRPr="00FE3329">
        <w:rPr>
          <w:rFonts w:ascii="Bookman Old Style" w:hAnsi="Bookman Old Style"/>
          <w:position w:val="-2"/>
          <w:sz w:val="20"/>
          <w:szCs w:val="20"/>
          <w:lang w:val="es-CO"/>
        </w:rPr>
        <w:t xml:space="preserve">(1)  </w:t>
      </w:r>
      <w:r w:rsidRPr="00FE3329">
        <w:rPr>
          <w:rFonts w:ascii="Bookman Old Style" w:hAnsi="Bookman Old Style"/>
          <w:sz w:val="20"/>
          <w:szCs w:val="20"/>
          <w:lang w:val="es-CO"/>
        </w:rPr>
        <w:t>El total de la columna, es decir la suma de los porcentajes de participación de los integrantes,</w:t>
      </w:r>
    </w:p>
    <w:p w:rsidR="00E37D67" w:rsidRPr="00FE3329" w:rsidRDefault="00BA0B4C" w:rsidP="00FB02A2">
      <w:pPr>
        <w:spacing w:line="276" w:lineRule="auto"/>
        <w:ind w:left="419"/>
        <w:jc w:val="both"/>
        <w:rPr>
          <w:rFonts w:ascii="Bookman Old Style" w:hAnsi="Bookman Old Style"/>
          <w:sz w:val="20"/>
          <w:szCs w:val="20"/>
        </w:rPr>
      </w:pPr>
      <w:r w:rsidRPr="00FE3329">
        <w:rPr>
          <w:rFonts w:ascii="Bookman Old Style" w:hAnsi="Bookman Old Style"/>
          <w:sz w:val="20"/>
          <w:szCs w:val="20"/>
        </w:rPr>
        <w:t>debe ser igual al 100%.</w:t>
      </w:r>
    </w:p>
    <w:p w:rsidR="00E37D67" w:rsidRPr="00FE3329" w:rsidRDefault="00BA0B4C" w:rsidP="00FB02A2">
      <w:pPr>
        <w:pStyle w:val="Prrafodelista"/>
        <w:numPr>
          <w:ilvl w:val="0"/>
          <w:numId w:val="2"/>
        </w:numPr>
        <w:tabs>
          <w:tab w:val="left" w:pos="665"/>
          <w:tab w:val="left" w:pos="6667"/>
        </w:tabs>
        <w:spacing w:line="276" w:lineRule="auto"/>
        <w:ind w:hanging="245"/>
        <w:rPr>
          <w:rFonts w:ascii="Bookman Old Style" w:hAnsi="Bookman Old Style"/>
          <w:sz w:val="20"/>
          <w:szCs w:val="20"/>
          <w:lang w:val="es-CO"/>
        </w:rPr>
      </w:pPr>
      <w:r w:rsidRPr="00FE3329">
        <w:rPr>
          <w:rFonts w:ascii="Bookman Old Style" w:hAnsi="Bookman Old Style"/>
          <w:sz w:val="20"/>
          <w:szCs w:val="20"/>
          <w:lang w:val="es-CO"/>
        </w:rPr>
        <w:lastRenderedPageBreak/>
        <w:t>El Consorcio se denomina</w:t>
      </w:r>
      <w:r w:rsidRPr="00FE3329">
        <w:rPr>
          <w:rFonts w:ascii="Bookman Old Style" w:hAnsi="Bookman Old Style"/>
          <w:spacing w:val="-4"/>
          <w:sz w:val="20"/>
          <w:szCs w:val="20"/>
          <w:lang w:val="es-CO"/>
        </w:rPr>
        <w:t xml:space="preserve"> </w:t>
      </w:r>
      <w:r w:rsidRPr="00FE3329">
        <w:rPr>
          <w:rFonts w:ascii="Bookman Old Style" w:hAnsi="Bookman Old Style"/>
          <w:sz w:val="20"/>
          <w:szCs w:val="20"/>
          <w:lang w:val="es-CO"/>
        </w:rPr>
        <w:t>CONSORCIO</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w:t>
      </w:r>
    </w:p>
    <w:p w:rsidR="00E37D67" w:rsidRPr="00FE3329" w:rsidRDefault="00BA0B4C" w:rsidP="00FB02A2">
      <w:pPr>
        <w:pStyle w:val="Prrafodelista"/>
        <w:numPr>
          <w:ilvl w:val="0"/>
          <w:numId w:val="2"/>
        </w:numPr>
        <w:tabs>
          <w:tab w:val="left" w:pos="665"/>
        </w:tabs>
        <w:spacing w:before="2" w:line="276" w:lineRule="auto"/>
        <w:ind w:hanging="245"/>
        <w:rPr>
          <w:rFonts w:ascii="Bookman Old Style" w:hAnsi="Bookman Old Style"/>
          <w:sz w:val="20"/>
          <w:szCs w:val="20"/>
          <w:lang w:val="es-CO"/>
        </w:rPr>
      </w:pPr>
      <w:r w:rsidRPr="00FE3329">
        <w:rPr>
          <w:rFonts w:ascii="Bookman Old Style" w:hAnsi="Bookman Old Style"/>
          <w:sz w:val="20"/>
          <w:szCs w:val="20"/>
          <w:lang w:val="es-CO"/>
        </w:rPr>
        <w:t>La responsabilidad de los integrantes del Consorcio es</w:t>
      </w:r>
      <w:r w:rsidRPr="00FE3329">
        <w:rPr>
          <w:rFonts w:ascii="Bookman Old Style" w:hAnsi="Bookman Old Style"/>
          <w:spacing w:val="-6"/>
          <w:sz w:val="20"/>
          <w:szCs w:val="20"/>
          <w:lang w:val="es-CO"/>
        </w:rPr>
        <w:t xml:space="preserve"> </w:t>
      </w:r>
      <w:r w:rsidRPr="00FE3329">
        <w:rPr>
          <w:rFonts w:ascii="Bookman Old Style" w:hAnsi="Bookman Old Style"/>
          <w:sz w:val="20"/>
          <w:szCs w:val="20"/>
          <w:lang w:val="es-CO"/>
        </w:rPr>
        <w:t>solidaria.</w:t>
      </w:r>
    </w:p>
    <w:p w:rsidR="00E37D67" w:rsidRPr="00FE3329" w:rsidRDefault="00BA0B4C" w:rsidP="00FB02A2">
      <w:pPr>
        <w:pStyle w:val="Prrafodelista"/>
        <w:numPr>
          <w:ilvl w:val="0"/>
          <w:numId w:val="2"/>
        </w:numPr>
        <w:tabs>
          <w:tab w:val="left" w:pos="713"/>
          <w:tab w:val="left" w:pos="7305"/>
        </w:tabs>
        <w:spacing w:before="2" w:line="276" w:lineRule="auto"/>
        <w:ind w:left="712" w:hanging="293"/>
        <w:rPr>
          <w:rFonts w:ascii="Bookman Old Style" w:hAnsi="Bookman Old Style"/>
          <w:sz w:val="20"/>
          <w:szCs w:val="20"/>
          <w:lang w:val="es-CO"/>
        </w:rPr>
      </w:pPr>
      <w:r w:rsidRPr="00FE3329">
        <w:rPr>
          <w:rFonts w:ascii="Bookman Old Style" w:hAnsi="Bookman Old Style"/>
          <w:sz w:val="20"/>
          <w:szCs w:val="20"/>
          <w:lang w:val="es-CO"/>
        </w:rPr>
        <w:t>El  representante  del</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Consorcio</w:t>
      </w:r>
      <w:r w:rsidRPr="00FE3329">
        <w:rPr>
          <w:rFonts w:ascii="Bookman Old Style" w:hAnsi="Bookman Old Style"/>
          <w:spacing w:val="47"/>
          <w:sz w:val="20"/>
          <w:szCs w:val="20"/>
          <w:lang w:val="es-CO"/>
        </w:rPr>
        <w:t xml:space="preserve"> </w:t>
      </w:r>
      <w:r w:rsidRPr="00FE3329">
        <w:rPr>
          <w:rFonts w:ascii="Bookman Old Style" w:hAnsi="Bookman Old Style"/>
          <w:sz w:val="20"/>
          <w:szCs w:val="20"/>
          <w:lang w:val="es-CO"/>
        </w:rPr>
        <w:t>es</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(indicar  el</w:t>
      </w:r>
      <w:r w:rsidRPr="00FE3329">
        <w:rPr>
          <w:rFonts w:ascii="Bookman Old Style" w:hAnsi="Bookman Old Style"/>
          <w:spacing w:val="23"/>
          <w:sz w:val="20"/>
          <w:szCs w:val="20"/>
          <w:lang w:val="es-CO"/>
        </w:rPr>
        <w:t xml:space="preserve"> </w:t>
      </w:r>
      <w:r w:rsidRPr="00FE3329">
        <w:rPr>
          <w:rFonts w:ascii="Bookman Old Style" w:hAnsi="Bookman Old Style"/>
          <w:sz w:val="20"/>
          <w:szCs w:val="20"/>
          <w:lang w:val="es-CO"/>
        </w:rPr>
        <w:t>nombre),</w:t>
      </w:r>
    </w:p>
    <w:p w:rsidR="00E37D67" w:rsidRPr="00FE3329" w:rsidRDefault="00BA0B4C" w:rsidP="00FB02A2">
      <w:pPr>
        <w:tabs>
          <w:tab w:val="left" w:pos="5103"/>
          <w:tab w:val="left" w:pos="7946"/>
        </w:tabs>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 xml:space="preserve">identificado   con   C.  </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 xml:space="preserve">C.  </w:t>
      </w:r>
      <w:r w:rsidRPr="00FE3329">
        <w:rPr>
          <w:rFonts w:ascii="Bookman Old Style" w:hAnsi="Bookman Old Style"/>
          <w:spacing w:val="4"/>
          <w:sz w:val="20"/>
          <w:szCs w:val="20"/>
          <w:lang w:val="es-CO"/>
        </w:rPr>
        <w:t xml:space="preserve"> </w:t>
      </w:r>
      <w:r w:rsidRPr="00FE3329">
        <w:rPr>
          <w:rFonts w:ascii="Bookman Old Style" w:hAnsi="Bookman Old Style"/>
          <w:spacing w:val="-3"/>
          <w:sz w:val="20"/>
          <w:szCs w:val="20"/>
          <w:lang w:val="es-CO"/>
        </w:rPr>
        <w:t>No.</w:t>
      </w:r>
      <w:r w:rsidRPr="00FE3329">
        <w:rPr>
          <w:rFonts w:ascii="Bookman Old Style" w:hAnsi="Bookman Old Style"/>
          <w:spacing w:val="-3"/>
          <w:sz w:val="20"/>
          <w:szCs w:val="20"/>
          <w:u w:val="single"/>
          <w:lang w:val="es-CO"/>
        </w:rPr>
        <w:tab/>
      </w:r>
      <w:r w:rsidRPr="00FE3329">
        <w:rPr>
          <w:rFonts w:ascii="Bookman Old Style" w:hAnsi="Bookman Old Style"/>
          <w:sz w:val="20"/>
          <w:szCs w:val="20"/>
          <w:lang w:val="es-CO"/>
        </w:rPr>
        <w:t>de</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 xml:space="preserve">,   quien  </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está</w:t>
      </w:r>
    </w:p>
    <w:p w:rsidR="00E37D67" w:rsidRPr="00FE3329" w:rsidRDefault="00BA0B4C" w:rsidP="00FB02A2">
      <w:pPr>
        <w:spacing w:before="2" w:line="276" w:lineRule="auto"/>
        <w:ind w:left="419" w:right="140"/>
        <w:jc w:val="both"/>
        <w:rPr>
          <w:rFonts w:ascii="Bookman Old Style" w:hAnsi="Bookman Old Style"/>
          <w:sz w:val="20"/>
          <w:szCs w:val="20"/>
          <w:lang w:val="es-CO"/>
        </w:rPr>
      </w:pPr>
      <w:r w:rsidRPr="00FE3329">
        <w:rPr>
          <w:rFonts w:ascii="Bookman Old Style" w:hAnsi="Bookman Old Style"/>
          <w:sz w:val="20"/>
          <w:szCs w:val="20"/>
          <w:lang w:val="es-CO"/>
        </w:rPr>
        <w:t xml:space="preserve">expresamente facultado para firmar, presentar la propuesta </w:t>
      </w:r>
      <w:r w:rsidRPr="00FE3329">
        <w:rPr>
          <w:rFonts w:ascii="Bookman Old Style" w:hAnsi="Bookman Old Style"/>
          <w:spacing w:val="-4"/>
          <w:sz w:val="20"/>
          <w:szCs w:val="20"/>
          <w:lang w:val="es-CO"/>
        </w:rPr>
        <w:t xml:space="preserve">y, </w:t>
      </w:r>
      <w:r w:rsidRPr="00FE3329">
        <w:rPr>
          <w:rFonts w:ascii="Bookman Old Style" w:hAnsi="Bookman Old Style"/>
          <w:sz w:val="20"/>
          <w:szCs w:val="20"/>
          <w:lang w:val="es-CO"/>
        </w:rPr>
        <w:t xml:space="preserve">en caso de salir favorecidos con   la adjudicación del contrato, firmarlo y tomar </w:t>
      </w:r>
      <w:r w:rsidRPr="00FE3329">
        <w:rPr>
          <w:rFonts w:ascii="Bookman Old Style" w:hAnsi="Bookman Old Style"/>
          <w:spacing w:val="-4"/>
          <w:sz w:val="20"/>
          <w:szCs w:val="20"/>
          <w:lang w:val="es-CO"/>
        </w:rPr>
        <w:t xml:space="preserve">todas </w:t>
      </w:r>
      <w:r w:rsidRPr="00FE3329">
        <w:rPr>
          <w:rFonts w:ascii="Bookman Old Style" w:hAnsi="Bookman Old Style"/>
          <w:sz w:val="20"/>
          <w:szCs w:val="20"/>
          <w:lang w:val="es-CO"/>
        </w:rPr>
        <w:t>las determinaciones que fueren necesarias respecto de su ejecución y liquidación, con amplias y suficientes facultades.</w:t>
      </w:r>
    </w:p>
    <w:p w:rsidR="00E37D67" w:rsidRPr="00FE3329" w:rsidRDefault="00BA0B4C" w:rsidP="00FB02A2">
      <w:pPr>
        <w:pStyle w:val="Prrafodelista"/>
        <w:numPr>
          <w:ilvl w:val="0"/>
          <w:numId w:val="2"/>
        </w:numPr>
        <w:tabs>
          <w:tab w:val="left" w:pos="665"/>
        </w:tabs>
        <w:spacing w:line="276" w:lineRule="auto"/>
        <w:ind w:hanging="245"/>
        <w:rPr>
          <w:rFonts w:ascii="Bookman Old Style" w:hAnsi="Bookman Old Style"/>
          <w:sz w:val="20"/>
          <w:szCs w:val="20"/>
          <w:lang w:val="es-CO"/>
        </w:rPr>
      </w:pPr>
      <w:r w:rsidRPr="00FE3329">
        <w:rPr>
          <w:rFonts w:ascii="Bookman Old Style" w:hAnsi="Bookman Old Style"/>
          <w:sz w:val="20"/>
          <w:szCs w:val="20"/>
          <w:lang w:val="es-CO"/>
        </w:rPr>
        <w:t>La sede del Consorcio</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es:</w:t>
      </w:r>
    </w:p>
    <w:p w:rsidR="00E37D67" w:rsidRPr="00FE3329" w:rsidRDefault="00BA0B4C" w:rsidP="00FB02A2">
      <w:pPr>
        <w:tabs>
          <w:tab w:val="left" w:pos="7231"/>
        </w:tabs>
        <w:spacing w:before="2"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Dirección de</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correo</w:t>
      </w:r>
      <w:r w:rsidRPr="00FE3329">
        <w:rPr>
          <w:rFonts w:ascii="Bookman Old Style" w:hAnsi="Bookman Old Style"/>
          <w:spacing w:val="-1"/>
          <w:sz w:val="20"/>
          <w:szCs w:val="20"/>
          <w:lang w:val="es-CO"/>
        </w:rPr>
        <w:t xml:space="preserve"> </w:t>
      </w:r>
      <w:r w:rsidRPr="00FE3329">
        <w:rPr>
          <w:rFonts w:ascii="Bookman Old Style" w:hAnsi="Bookman Old Style"/>
          <w:w w:val="101"/>
          <w:sz w:val="20"/>
          <w:szCs w:val="20"/>
          <w:u w:val="single"/>
          <w:lang w:val="es-CO"/>
        </w:rPr>
        <w:t xml:space="preserve"> </w:t>
      </w:r>
      <w:r w:rsidRPr="00FE3329">
        <w:rPr>
          <w:rFonts w:ascii="Bookman Old Style" w:hAnsi="Bookman Old Style"/>
          <w:sz w:val="20"/>
          <w:szCs w:val="20"/>
          <w:u w:val="single"/>
          <w:lang w:val="es-CO"/>
        </w:rPr>
        <w:tab/>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tabs>
          <w:tab w:val="left" w:pos="6894"/>
          <w:tab w:val="left" w:pos="8116"/>
        </w:tabs>
        <w:spacing w:before="65" w:line="276" w:lineRule="auto"/>
        <w:ind w:left="419" w:right="1301"/>
        <w:jc w:val="both"/>
        <w:rPr>
          <w:rFonts w:ascii="Bookman Old Style" w:hAnsi="Bookman Old Style"/>
          <w:sz w:val="20"/>
          <w:szCs w:val="20"/>
          <w:lang w:val="es-CO"/>
        </w:rPr>
      </w:pPr>
      <w:r w:rsidRPr="00FE3329">
        <w:rPr>
          <w:rFonts w:ascii="Bookman Old Style" w:hAnsi="Bookman Old Style"/>
          <w:sz w:val="20"/>
          <w:szCs w:val="20"/>
          <w:lang w:val="es-CO"/>
        </w:rPr>
        <w:t>Dirección</w:t>
      </w:r>
      <w:r w:rsidRPr="00FE3329">
        <w:rPr>
          <w:rFonts w:ascii="Bookman Old Style" w:hAnsi="Bookman Old Style"/>
          <w:spacing w:val="1"/>
          <w:sz w:val="20"/>
          <w:szCs w:val="20"/>
          <w:lang w:val="es-CO"/>
        </w:rPr>
        <w:t xml:space="preserve"> </w:t>
      </w:r>
      <w:r w:rsidRPr="00FE3329">
        <w:rPr>
          <w:rFonts w:ascii="Bookman Old Style" w:hAnsi="Bookman Old Style"/>
          <w:sz w:val="20"/>
          <w:szCs w:val="20"/>
          <w:lang w:val="es-CO"/>
        </w:rPr>
        <w:t>electrónica</w:t>
      </w:r>
      <w:r w:rsidRPr="00FE3329">
        <w:rPr>
          <w:rFonts w:ascii="Bookman Old Style" w:hAnsi="Bookman Old Style"/>
          <w:spacing w:val="-4"/>
          <w:sz w:val="20"/>
          <w:szCs w:val="20"/>
          <w:lang w:val="es-CO"/>
        </w:rPr>
        <w:t xml:space="preserve"> </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tab/>
      </w:r>
      <w:r w:rsidRPr="00FE3329">
        <w:rPr>
          <w:rFonts w:ascii="Bookman Old Style" w:hAnsi="Bookman Old Style"/>
          <w:sz w:val="20"/>
          <w:szCs w:val="20"/>
          <w:lang w:val="es-CO"/>
        </w:rPr>
        <w:t xml:space="preserve"> Teléfono</w:t>
      </w:r>
      <w:r w:rsidRPr="00FE3329">
        <w:rPr>
          <w:rFonts w:ascii="Bookman Old Style" w:hAnsi="Bookman Old Style"/>
          <w:spacing w:val="-5"/>
          <w:sz w:val="20"/>
          <w:szCs w:val="20"/>
          <w:lang w:val="es-CO"/>
        </w:rPr>
        <w:t xml:space="preserve"> </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p>
    <w:p w:rsidR="00E37D67" w:rsidRPr="00FE3329" w:rsidRDefault="00BA0B4C" w:rsidP="00FB02A2">
      <w:pPr>
        <w:tabs>
          <w:tab w:val="left" w:pos="6726"/>
        </w:tabs>
        <w:spacing w:before="11" w:line="276" w:lineRule="auto"/>
        <w:ind w:left="419" w:right="2657"/>
        <w:jc w:val="both"/>
        <w:rPr>
          <w:rFonts w:ascii="Bookman Old Style" w:hAnsi="Bookman Old Style"/>
          <w:sz w:val="20"/>
          <w:szCs w:val="20"/>
          <w:lang w:val="es-CO"/>
        </w:rPr>
      </w:pPr>
      <w:r w:rsidRPr="00FE3329">
        <w:rPr>
          <w:rFonts w:ascii="Bookman Old Style" w:hAnsi="Bookman Old Style"/>
          <w:sz w:val="20"/>
          <w:szCs w:val="20"/>
          <w:lang w:val="es-CO"/>
        </w:rPr>
        <w:t>Telefax</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 xml:space="preserve"> Ciudad</w:t>
      </w:r>
      <w:r w:rsidRPr="00FE3329">
        <w:rPr>
          <w:rFonts w:ascii="Bookman Old Style" w:hAnsi="Bookman Old Style"/>
          <w:spacing w:val="-4"/>
          <w:sz w:val="20"/>
          <w:szCs w:val="20"/>
          <w:lang w:val="es-CO"/>
        </w:rPr>
        <w:t xml:space="preserve"> </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p>
    <w:p w:rsidR="00E37D67" w:rsidRPr="00FE3329" w:rsidRDefault="00E37D67" w:rsidP="00FB02A2">
      <w:pPr>
        <w:pStyle w:val="Textoindependiente"/>
        <w:spacing w:before="12" w:line="276" w:lineRule="auto"/>
        <w:jc w:val="both"/>
        <w:rPr>
          <w:rFonts w:ascii="Bookman Old Style" w:hAnsi="Bookman Old Style"/>
          <w:sz w:val="20"/>
          <w:szCs w:val="20"/>
          <w:lang w:val="es-CO"/>
        </w:rPr>
      </w:pPr>
    </w:p>
    <w:p w:rsidR="00E37D67" w:rsidRPr="00FE3329" w:rsidRDefault="00BA0B4C" w:rsidP="00FB02A2">
      <w:pPr>
        <w:tabs>
          <w:tab w:val="left" w:pos="4564"/>
          <w:tab w:val="left" w:pos="5819"/>
          <w:tab w:val="left" w:pos="8175"/>
        </w:tabs>
        <w:spacing w:before="65"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En constancia, se firma</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en</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a</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los</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días del</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mes</w:t>
      </w:r>
      <w:r w:rsidRPr="00FE3329">
        <w:rPr>
          <w:rFonts w:ascii="Bookman Old Style" w:hAnsi="Bookman Old Style"/>
          <w:spacing w:val="1"/>
          <w:sz w:val="20"/>
          <w:szCs w:val="20"/>
          <w:lang w:val="es-CO"/>
        </w:rPr>
        <w:t xml:space="preserve"> </w:t>
      </w:r>
      <w:r w:rsidRPr="00FE3329">
        <w:rPr>
          <w:rFonts w:ascii="Bookman Old Style" w:hAnsi="Bookman Old Style"/>
          <w:sz w:val="20"/>
          <w:szCs w:val="20"/>
          <w:lang w:val="es-CO"/>
        </w:rPr>
        <w:t>de</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 xml:space="preserve">de 201  </w:t>
      </w:r>
      <w:r w:rsidRPr="00FE3329">
        <w:rPr>
          <w:rFonts w:ascii="Bookman Old Style" w:hAnsi="Bookman Old Style"/>
          <w:spacing w:val="44"/>
          <w:sz w:val="20"/>
          <w:szCs w:val="20"/>
          <w:lang w:val="es-CO"/>
        </w:rPr>
        <w:t xml:space="preserve"> </w:t>
      </w:r>
      <w:r w:rsidRPr="00FE3329">
        <w:rPr>
          <w:rFonts w:ascii="Bookman Old Style" w:hAnsi="Bookman Old Style"/>
          <w:sz w:val="20"/>
          <w:szCs w:val="20"/>
          <w:lang w:val="es-CO"/>
        </w:rPr>
        <w:t>.</w:t>
      </w: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992E8D" w:rsidP="00FB02A2">
      <w:pPr>
        <w:pStyle w:val="Textoindependiente"/>
        <w:spacing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68480" behindDoc="0" locked="0" layoutInCell="1" allowOverlap="1" wp14:anchorId="760B3DFB" wp14:editId="2855AA5D">
                <wp:simplePos x="0" y="0"/>
                <wp:positionH relativeFrom="page">
                  <wp:posOffset>2026920</wp:posOffset>
                </wp:positionH>
                <wp:positionV relativeFrom="paragraph">
                  <wp:posOffset>144780</wp:posOffset>
                </wp:positionV>
                <wp:extent cx="3723640" cy="0"/>
                <wp:effectExtent l="7620" t="5715" r="12065" b="13335"/>
                <wp:wrapTopAndBottom/>
                <wp:docPr id="12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3640" cy="0"/>
                        </a:xfrm>
                        <a:prstGeom prst="line">
                          <a:avLst/>
                        </a:prstGeom>
                        <a:noFill/>
                        <a:ln w="755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8D0CD" id="Line 23"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9.6pt,11.4pt" to="452.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" strokeweight=".20981mm">
                <w10:wrap type="topAndBottom" anchorx="page"/>
              </v:line>
            </w:pict>
          </mc:Fallback>
        </mc:AlternateContent>
      </w:r>
    </w:p>
    <w:p w:rsidR="00E37D67" w:rsidRPr="00FE3329" w:rsidRDefault="00BA0B4C" w:rsidP="00FB02A2">
      <w:pPr>
        <w:spacing w:line="276" w:lineRule="auto"/>
        <w:ind w:left="1618" w:right="1353"/>
        <w:jc w:val="both"/>
        <w:rPr>
          <w:rFonts w:ascii="Bookman Old Style" w:hAnsi="Bookman Old Style"/>
          <w:sz w:val="20"/>
          <w:szCs w:val="20"/>
          <w:lang w:val="es-CO"/>
        </w:rPr>
      </w:pPr>
      <w:r w:rsidRPr="00FE3329">
        <w:rPr>
          <w:rFonts w:ascii="Bookman Old Style" w:hAnsi="Bookman Old Style"/>
          <w:sz w:val="20"/>
          <w:szCs w:val="20"/>
          <w:lang w:val="es-CO"/>
        </w:rPr>
        <w:t>(Nombre y firma del Representante Legal</w:t>
      </w:r>
    </w:p>
    <w:p w:rsidR="00E37D67" w:rsidRPr="00FE3329" w:rsidRDefault="00BA0B4C" w:rsidP="00FB02A2">
      <w:pPr>
        <w:spacing w:before="1" w:line="276" w:lineRule="auto"/>
        <w:ind w:left="1613" w:right="1353"/>
        <w:jc w:val="both"/>
        <w:rPr>
          <w:rFonts w:ascii="Bookman Old Style" w:hAnsi="Bookman Old Style"/>
          <w:sz w:val="20"/>
          <w:szCs w:val="20"/>
          <w:lang w:val="es-CO"/>
        </w:rPr>
      </w:pPr>
      <w:r w:rsidRPr="00FE3329">
        <w:rPr>
          <w:rFonts w:ascii="Bookman Old Style" w:hAnsi="Bookman Old Style"/>
          <w:sz w:val="20"/>
          <w:szCs w:val="20"/>
          <w:lang w:val="es-CO"/>
        </w:rPr>
        <w:t>de cada uno de los integrantes)</w:t>
      </w: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992E8D" w:rsidP="00FB02A2">
      <w:pPr>
        <w:pStyle w:val="Textoindependiente"/>
        <w:spacing w:before="10"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70528" behindDoc="0" locked="0" layoutInCell="1" allowOverlap="1" wp14:anchorId="79758614" wp14:editId="2CA5945E">
                <wp:simplePos x="0" y="0"/>
                <wp:positionH relativeFrom="page">
                  <wp:posOffset>2026920</wp:posOffset>
                </wp:positionH>
                <wp:positionV relativeFrom="paragraph">
                  <wp:posOffset>142875</wp:posOffset>
                </wp:positionV>
                <wp:extent cx="3723640" cy="0"/>
                <wp:effectExtent l="7620" t="8890" r="12065" b="10160"/>
                <wp:wrapTopAndBottom/>
                <wp:docPr id="12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3640" cy="0"/>
                        </a:xfrm>
                        <a:prstGeom prst="line">
                          <a:avLst/>
                        </a:prstGeom>
                        <a:noFill/>
                        <a:ln w="755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07C23" id="Line 22"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9.6pt,11.25pt" to="452.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" strokeweight=".20981mm">
                <w10:wrap type="topAndBottom" anchorx="page"/>
              </v:line>
            </w:pict>
          </mc:Fallback>
        </mc:AlternateContent>
      </w:r>
    </w:p>
    <w:p w:rsidR="00E37D67" w:rsidRPr="00FE3329" w:rsidRDefault="00BA0B4C" w:rsidP="00FB02A2">
      <w:pPr>
        <w:spacing w:line="276" w:lineRule="auto"/>
        <w:ind w:left="1998"/>
        <w:jc w:val="both"/>
        <w:rPr>
          <w:rFonts w:ascii="Bookman Old Style" w:hAnsi="Bookman Old Style"/>
          <w:sz w:val="20"/>
          <w:szCs w:val="20"/>
          <w:lang w:val="es-CO"/>
        </w:rPr>
      </w:pPr>
      <w:r w:rsidRPr="00FE3329">
        <w:rPr>
          <w:rFonts w:ascii="Bookman Old Style" w:hAnsi="Bookman Old Style"/>
          <w:sz w:val="20"/>
          <w:szCs w:val="20"/>
          <w:lang w:val="es-CO"/>
        </w:rPr>
        <w:t>(Nombre y firma del Representante Legal del Consorcio)</w:t>
      </w:r>
    </w:p>
    <w:p w:rsidR="00D462AC" w:rsidRPr="00FE3329" w:rsidRDefault="00D462AC" w:rsidP="00FB02A2">
      <w:pPr>
        <w:spacing w:line="276" w:lineRule="auto"/>
        <w:ind w:left="1998"/>
        <w:jc w:val="both"/>
        <w:rPr>
          <w:rFonts w:ascii="Bookman Old Style" w:hAnsi="Bookman Old Style"/>
          <w:sz w:val="20"/>
          <w:szCs w:val="20"/>
          <w:lang w:val="es-CO"/>
        </w:rPr>
      </w:pPr>
    </w:p>
    <w:p w:rsidR="00E37D67" w:rsidRPr="00FE3329" w:rsidRDefault="00BA0B4C" w:rsidP="00FB02A2">
      <w:pPr>
        <w:pStyle w:val="Prrafodelista"/>
        <w:numPr>
          <w:ilvl w:val="1"/>
          <w:numId w:val="7"/>
        </w:numPr>
        <w:tabs>
          <w:tab w:val="left" w:pos="1140"/>
        </w:tabs>
        <w:spacing w:before="62" w:line="276" w:lineRule="auto"/>
        <w:rPr>
          <w:rFonts w:ascii="Bookman Old Style" w:hAnsi="Bookman Old Style"/>
          <w:b/>
          <w:sz w:val="20"/>
          <w:szCs w:val="20"/>
          <w:lang w:val="es-CO"/>
        </w:rPr>
      </w:pPr>
      <w:bookmarkStart w:id="74" w:name="_TOC_250005"/>
      <w:r w:rsidRPr="00FE3329">
        <w:rPr>
          <w:rFonts w:ascii="Bookman Old Style" w:hAnsi="Bookman Old Style"/>
          <w:b/>
          <w:sz w:val="20"/>
          <w:szCs w:val="20"/>
          <w:lang w:val="es-CO"/>
        </w:rPr>
        <w:t xml:space="preserve">Anexo 5 – formato </w:t>
      </w:r>
      <w:r w:rsidRPr="00FE3329">
        <w:rPr>
          <w:rFonts w:ascii="Bookman Old Style" w:hAnsi="Bookman Old Style"/>
          <w:b/>
          <w:spacing w:val="-3"/>
          <w:sz w:val="20"/>
          <w:szCs w:val="20"/>
          <w:lang w:val="es-CO"/>
        </w:rPr>
        <w:t xml:space="preserve">de </w:t>
      </w:r>
      <w:r w:rsidRPr="00FE3329">
        <w:rPr>
          <w:rFonts w:ascii="Bookman Old Style" w:hAnsi="Bookman Old Style"/>
          <w:b/>
          <w:sz w:val="20"/>
          <w:szCs w:val="20"/>
          <w:lang w:val="es-CO"/>
        </w:rPr>
        <w:t>carta de información de unión</w:t>
      </w:r>
      <w:r w:rsidRPr="00FE3329">
        <w:rPr>
          <w:rFonts w:ascii="Bookman Old Style" w:hAnsi="Bookman Old Style"/>
          <w:b/>
          <w:spacing w:val="-3"/>
          <w:sz w:val="20"/>
          <w:szCs w:val="20"/>
          <w:lang w:val="es-CO"/>
        </w:rPr>
        <w:t xml:space="preserve"> </w:t>
      </w:r>
      <w:bookmarkEnd w:id="74"/>
      <w:r w:rsidRPr="00FE3329">
        <w:rPr>
          <w:rFonts w:ascii="Bookman Old Style" w:hAnsi="Bookman Old Style"/>
          <w:b/>
          <w:sz w:val="20"/>
          <w:szCs w:val="20"/>
          <w:lang w:val="es-CO"/>
        </w:rPr>
        <w:t>temporal.</w:t>
      </w:r>
    </w:p>
    <w:p w:rsidR="00E37D67" w:rsidRPr="00FE3329" w:rsidRDefault="00E37D67" w:rsidP="00FB02A2">
      <w:pPr>
        <w:pStyle w:val="Textoindependiente"/>
        <w:spacing w:before="11" w:line="276" w:lineRule="auto"/>
        <w:jc w:val="both"/>
        <w:rPr>
          <w:rFonts w:ascii="Bookman Old Style" w:hAnsi="Bookman Old Style"/>
          <w:b/>
          <w:sz w:val="20"/>
          <w:szCs w:val="20"/>
          <w:lang w:val="es-CO"/>
        </w:rPr>
      </w:pPr>
    </w:p>
    <w:p w:rsidR="00E37D67" w:rsidRPr="00FE3329" w:rsidRDefault="00BA0B4C" w:rsidP="00FB02A2">
      <w:pPr>
        <w:spacing w:line="276" w:lineRule="auto"/>
        <w:ind w:left="419" w:right="178"/>
        <w:jc w:val="both"/>
        <w:rPr>
          <w:rFonts w:ascii="Bookman Old Style" w:hAnsi="Bookman Old Style"/>
          <w:sz w:val="20"/>
          <w:szCs w:val="20"/>
          <w:lang w:val="es-CO"/>
        </w:rPr>
      </w:pPr>
      <w:r w:rsidRPr="00FE3329">
        <w:rPr>
          <w:rFonts w:ascii="Bookman Old Style" w:hAnsi="Bookman Old Style"/>
          <w:sz w:val="20"/>
          <w:szCs w:val="20"/>
          <w:lang w:val="es-CO"/>
        </w:rPr>
        <w:t>Señores</w:t>
      </w:r>
    </w:p>
    <w:p w:rsidR="00E37D67" w:rsidRPr="00FE3329" w:rsidRDefault="00BA0B4C" w:rsidP="00FB02A2">
      <w:pPr>
        <w:spacing w:before="1" w:line="276" w:lineRule="auto"/>
        <w:ind w:left="419" w:right="6894"/>
        <w:jc w:val="both"/>
        <w:rPr>
          <w:rFonts w:ascii="Bookman Old Style" w:hAnsi="Bookman Old Style"/>
          <w:sz w:val="20"/>
          <w:szCs w:val="20"/>
          <w:lang w:val="es-CO"/>
        </w:rPr>
      </w:pPr>
      <w:r w:rsidRPr="00FE3329">
        <w:rPr>
          <w:rFonts w:ascii="Bookman Old Style" w:hAnsi="Bookman Old Style"/>
          <w:sz w:val="20"/>
          <w:szCs w:val="20"/>
          <w:lang w:val="es-CO"/>
        </w:rPr>
        <w:t>Municipio de CALOTO CALLE 12 No 4-67 CALOTO</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tabs>
          <w:tab w:val="left" w:pos="4999"/>
        </w:tabs>
        <w:spacing w:before="1" w:line="276" w:lineRule="auto"/>
        <w:ind w:left="419" w:right="178"/>
        <w:jc w:val="both"/>
        <w:rPr>
          <w:rFonts w:ascii="Bookman Old Style" w:hAnsi="Bookman Old Style"/>
          <w:sz w:val="20"/>
          <w:szCs w:val="20"/>
          <w:lang w:val="es-CO"/>
        </w:rPr>
      </w:pPr>
      <w:r w:rsidRPr="00FE3329">
        <w:rPr>
          <w:rFonts w:ascii="Bookman Old Style" w:hAnsi="Bookman Old Style"/>
          <w:sz w:val="20"/>
          <w:szCs w:val="20"/>
          <w:lang w:val="es-CO"/>
        </w:rPr>
        <w:t>REFERENCIA: Selección Pública</w:t>
      </w:r>
      <w:r w:rsidRPr="00FE3329">
        <w:rPr>
          <w:rFonts w:ascii="Bookman Old Style" w:hAnsi="Bookman Old Style"/>
          <w:spacing w:val="-36"/>
          <w:sz w:val="20"/>
          <w:szCs w:val="20"/>
          <w:lang w:val="es-CO"/>
        </w:rPr>
        <w:t xml:space="preserve"> </w:t>
      </w:r>
      <w:r w:rsidRPr="00FE3329">
        <w:rPr>
          <w:rFonts w:ascii="Bookman Old Style" w:hAnsi="Bookman Old Style"/>
          <w:sz w:val="20"/>
          <w:szCs w:val="20"/>
          <w:lang w:val="es-CO"/>
        </w:rPr>
        <w:t xml:space="preserve">No. </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spacing w:before="66"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Fecha:</w:t>
      </w: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E37D67" w:rsidP="00FB02A2">
      <w:pPr>
        <w:pStyle w:val="Textoindependiente"/>
        <w:spacing w:before="6" w:line="276" w:lineRule="auto"/>
        <w:jc w:val="both"/>
        <w:rPr>
          <w:rFonts w:ascii="Bookman Old Style" w:hAnsi="Bookman Old Style"/>
          <w:sz w:val="20"/>
          <w:szCs w:val="20"/>
          <w:lang w:val="es-CO"/>
        </w:rPr>
      </w:pPr>
    </w:p>
    <w:p w:rsidR="00E37D67" w:rsidRPr="00FE3329" w:rsidRDefault="00BA0B4C" w:rsidP="00FB02A2">
      <w:pPr>
        <w:tabs>
          <w:tab w:val="left" w:pos="3935"/>
        </w:tabs>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Los</w:t>
      </w:r>
      <w:r w:rsidRPr="00FE3329">
        <w:rPr>
          <w:rFonts w:ascii="Bookman Old Style" w:hAnsi="Bookman Old Style"/>
          <w:spacing w:val="48"/>
          <w:sz w:val="20"/>
          <w:szCs w:val="20"/>
          <w:lang w:val="es-CO"/>
        </w:rPr>
        <w:t xml:space="preserve"> </w:t>
      </w:r>
      <w:r w:rsidRPr="00FE3329">
        <w:rPr>
          <w:rFonts w:ascii="Bookman Old Style" w:hAnsi="Bookman Old Style"/>
          <w:sz w:val="20"/>
          <w:szCs w:val="20"/>
          <w:lang w:val="es-CO"/>
        </w:rPr>
        <w:t>suscritos,</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(nombre</w:t>
      </w:r>
      <w:r w:rsidRPr="00FE3329">
        <w:rPr>
          <w:rFonts w:ascii="Bookman Old Style" w:hAnsi="Bookman Old Style"/>
          <w:spacing w:val="48"/>
          <w:sz w:val="20"/>
          <w:szCs w:val="20"/>
          <w:lang w:val="es-CO"/>
        </w:rPr>
        <w:t xml:space="preserve"> </w:t>
      </w:r>
      <w:r w:rsidRPr="00FE3329">
        <w:rPr>
          <w:rFonts w:ascii="Bookman Old Style" w:hAnsi="Bookman Old Style"/>
          <w:sz w:val="20"/>
          <w:szCs w:val="20"/>
          <w:lang w:val="es-CO"/>
        </w:rPr>
        <w:t>del</w:t>
      </w:r>
      <w:r w:rsidRPr="00FE3329">
        <w:rPr>
          <w:rFonts w:ascii="Bookman Old Style" w:hAnsi="Bookman Old Style"/>
          <w:spacing w:val="45"/>
          <w:sz w:val="20"/>
          <w:szCs w:val="20"/>
          <w:lang w:val="es-CO"/>
        </w:rPr>
        <w:t xml:space="preserve"> </w:t>
      </w:r>
      <w:r w:rsidRPr="00FE3329">
        <w:rPr>
          <w:rFonts w:ascii="Bookman Old Style" w:hAnsi="Bookman Old Style"/>
          <w:sz w:val="20"/>
          <w:szCs w:val="20"/>
          <w:lang w:val="es-CO"/>
        </w:rPr>
        <w:t>Representante</w:t>
      </w:r>
      <w:r w:rsidRPr="00FE3329">
        <w:rPr>
          <w:rFonts w:ascii="Bookman Old Style" w:hAnsi="Bookman Old Style"/>
          <w:spacing w:val="48"/>
          <w:sz w:val="20"/>
          <w:szCs w:val="20"/>
          <w:lang w:val="es-CO"/>
        </w:rPr>
        <w:t xml:space="preserve"> </w:t>
      </w:r>
      <w:r w:rsidRPr="00FE3329">
        <w:rPr>
          <w:rFonts w:ascii="Bookman Old Style" w:hAnsi="Bookman Old Style"/>
          <w:sz w:val="20"/>
          <w:szCs w:val="20"/>
          <w:lang w:val="es-CO"/>
        </w:rPr>
        <w:t>Legal</w:t>
      </w:r>
      <w:r w:rsidRPr="00FE3329">
        <w:rPr>
          <w:rFonts w:ascii="Bookman Old Style" w:hAnsi="Bookman Old Style"/>
          <w:spacing w:val="45"/>
          <w:sz w:val="20"/>
          <w:szCs w:val="20"/>
          <w:lang w:val="es-CO"/>
        </w:rPr>
        <w:t xml:space="preserve"> </w:t>
      </w:r>
      <w:r w:rsidRPr="00FE3329">
        <w:rPr>
          <w:rFonts w:ascii="Bookman Old Style" w:hAnsi="Bookman Old Style"/>
          <w:sz w:val="20"/>
          <w:szCs w:val="20"/>
          <w:lang w:val="es-CO"/>
        </w:rPr>
        <w:t>ó</w:t>
      </w:r>
      <w:r w:rsidRPr="00FE3329">
        <w:rPr>
          <w:rFonts w:ascii="Bookman Old Style" w:hAnsi="Bookman Old Style"/>
          <w:spacing w:val="47"/>
          <w:sz w:val="20"/>
          <w:szCs w:val="20"/>
          <w:lang w:val="es-CO"/>
        </w:rPr>
        <w:t xml:space="preserve"> </w:t>
      </w:r>
      <w:r w:rsidRPr="00FE3329">
        <w:rPr>
          <w:rFonts w:ascii="Bookman Old Style" w:hAnsi="Bookman Old Style"/>
          <w:sz w:val="20"/>
          <w:szCs w:val="20"/>
          <w:lang w:val="es-CO"/>
        </w:rPr>
        <w:t>persona</w:t>
      </w:r>
      <w:r w:rsidRPr="00FE3329">
        <w:rPr>
          <w:rFonts w:ascii="Bookman Old Style" w:hAnsi="Bookman Old Style"/>
          <w:spacing w:val="47"/>
          <w:sz w:val="20"/>
          <w:szCs w:val="20"/>
          <w:lang w:val="es-CO"/>
        </w:rPr>
        <w:t xml:space="preserve"> </w:t>
      </w:r>
      <w:r w:rsidRPr="00FE3329">
        <w:rPr>
          <w:rFonts w:ascii="Bookman Old Style" w:hAnsi="Bookman Old Style"/>
          <w:sz w:val="20"/>
          <w:szCs w:val="20"/>
          <w:lang w:val="es-CO"/>
        </w:rPr>
        <w:t>natural)</w:t>
      </w:r>
      <w:r w:rsidRPr="00FE3329">
        <w:rPr>
          <w:rFonts w:ascii="Bookman Old Style" w:hAnsi="Bookman Old Style"/>
          <w:spacing w:val="46"/>
          <w:sz w:val="20"/>
          <w:szCs w:val="20"/>
          <w:lang w:val="es-CO"/>
        </w:rPr>
        <w:t xml:space="preserve"> </w:t>
      </w:r>
      <w:r w:rsidRPr="00FE3329">
        <w:rPr>
          <w:rFonts w:ascii="Bookman Old Style" w:hAnsi="Bookman Old Style"/>
          <w:sz w:val="20"/>
          <w:szCs w:val="20"/>
          <w:lang w:val="es-CO"/>
        </w:rPr>
        <w:t>y</w:t>
      </w:r>
    </w:p>
    <w:p w:rsidR="00E37D67" w:rsidRPr="00FE3329" w:rsidRDefault="00BA0B4C" w:rsidP="00FB02A2">
      <w:pPr>
        <w:tabs>
          <w:tab w:val="left" w:pos="2545"/>
          <w:tab w:val="left" w:pos="4864"/>
          <w:tab w:val="left" w:pos="6571"/>
          <w:tab w:val="left" w:pos="8296"/>
        </w:tabs>
        <w:spacing w:before="2" w:line="276" w:lineRule="auto"/>
        <w:ind w:left="419" w:right="199"/>
        <w:jc w:val="both"/>
        <w:rPr>
          <w:rFonts w:ascii="Bookman Old Style" w:hAnsi="Bookman Old Style"/>
          <w:sz w:val="20"/>
          <w:szCs w:val="20"/>
          <w:lang w:val="es-CO"/>
        </w:rPr>
      </w:pPr>
      <w:r w:rsidRPr="00FE3329">
        <w:rPr>
          <w:rFonts w:ascii="Bookman Old Style" w:hAnsi="Bookman Old Style"/>
          <w:w w:val="101"/>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pacing w:val="23"/>
          <w:sz w:val="20"/>
          <w:szCs w:val="20"/>
          <w:lang w:val="es-CO"/>
        </w:rPr>
        <w:t xml:space="preserve"> </w:t>
      </w:r>
      <w:r w:rsidRPr="00FE3329">
        <w:rPr>
          <w:rFonts w:ascii="Bookman Old Style" w:hAnsi="Bookman Old Style"/>
          <w:sz w:val="20"/>
          <w:szCs w:val="20"/>
          <w:lang w:val="es-CO"/>
        </w:rPr>
        <w:t xml:space="preserve">(nombre  del  Representante  Legal  ó  persona  </w:t>
      </w:r>
      <w:r w:rsidRPr="00FE3329">
        <w:rPr>
          <w:rFonts w:ascii="Bookman Old Style" w:hAnsi="Bookman Old Style"/>
          <w:spacing w:val="29"/>
          <w:sz w:val="20"/>
          <w:szCs w:val="20"/>
          <w:lang w:val="es-CO"/>
        </w:rPr>
        <w:t xml:space="preserve"> </w:t>
      </w:r>
      <w:r w:rsidRPr="00FE3329">
        <w:rPr>
          <w:rFonts w:ascii="Bookman Old Style" w:hAnsi="Bookman Old Style"/>
          <w:sz w:val="20"/>
          <w:szCs w:val="20"/>
          <w:lang w:val="es-CO"/>
        </w:rPr>
        <w:t xml:space="preserve">natural), </w:t>
      </w:r>
      <w:r w:rsidRPr="00FE3329">
        <w:rPr>
          <w:rFonts w:ascii="Bookman Old Style" w:hAnsi="Bookman Old Style"/>
          <w:spacing w:val="13"/>
          <w:sz w:val="20"/>
          <w:szCs w:val="20"/>
          <w:lang w:val="es-CO"/>
        </w:rPr>
        <w:t xml:space="preserve"> </w:t>
      </w:r>
      <w:r w:rsidRPr="00FE3329">
        <w:rPr>
          <w:rFonts w:ascii="Bookman Old Style" w:hAnsi="Bookman Old Style"/>
          <w:sz w:val="20"/>
          <w:szCs w:val="20"/>
          <w:lang w:val="es-CO"/>
        </w:rPr>
        <w:t>debidamente</w:t>
      </w:r>
      <w:r w:rsidRPr="00FE3329">
        <w:rPr>
          <w:rFonts w:ascii="Bookman Old Style" w:hAnsi="Bookman Old Style"/>
          <w:w w:val="101"/>
          <w:sz w:val="20"/>
          <w:szCs w:val="20"/>
          <w:lang w:val="es-CO"/>
        </w:rPr>
        <w:t xml:space="preserve"> </w:t>
      </w:r>
      <w:r w:rsidRPr="00FE3329">
        <w:rPr>
          <w:rFonts w:ascii="Bookman Old Style" w:hAnsi="Bookman Old Style"/>
          <w:sz w:val="20"/>
          <w:szCs w:val="20"/>
          <w:lang w:val="es-CO"/>
        </w:rPr>
        <w:t xml:space="preserve">autorizados para actuar en nombre y  </w:t>
      </w:r>
      <w:r w:rsidRPr="00FE3329">
        <w:rPr>
          <w:rFonts w:ascii="Bookman Old Style" w:hAnsi="Bookman Old Style"/>
          <w:spacing w:val="43"/>
          <w:sz w:val="20"/>
          <w:szCs w:val="20"/>
          <w:lang w:val="es-CO"/>
        </w:rPr>
        <w:t xml:space="preserve"> </w:t>
      </w:r>
      <w:r w:rsidRPr="00FE3329">
        <w:rPr>
          <w:rFonts w:ascii="Bookman Old Style" w:hAnsi="Bookman Old Style"/>
          <w:sz w:val="20"/>
          <w:szCs w:val="20"/>
          <w:lang w:val="es-CO"/>
        </w:rPr>
        <w:t>representación</w:t>
      </w:r>
      <w:r w:rsidRPr="00FE3329">
        <w:rPr>
          <w:rFonts w:ascii="Bookman Old Style" w:hAnsi="Bookman Old Style"/>
          <w:spacing w:val="29"/>
          <w:sz w:val="20"/>
          <w:szCs w:val="20"/>
          <w:lang w:val="es-CO"/>
        </w:rPr>
        <w:t xml:space="preserve"> </w:t>
      </w:r>
      <w:r w:rsidRPr="00FE3329">
        <w:rPr>
          <w:rFonts w:ascii="Bookman Old Style" w:hAnsi="Bookman Old Style"/>
          <w:sz w:val="20"/>
          <w:szCs w:val="20"/>
          <w:lang w:val="es-CO"/>
        </w:rPr>
        <w:t>de</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lastRenderedPageBreak/>
        <w:tab/>
      </w:r>
      <w:r w:rsidRPr="00FE3329">
        <w:rPr>
          <w:rFonts w:ascii="Bookman Old Style" w:hAnsi="Bookman Old Style"/>
          <w:sz w:val="20"/>
          <w:szCs w:val="20"/>
          <w:lang w:val="es-CO"/>
        </w:rPr>
        <w:t>(nombre</w:t>
      </w:r>
      <w:r w:rsidRPr="00FE3329">
        <w:rPr>
          <w:rFonts w:ascii="Bookman Old Style" w:hAnsi="Bookman Old Style"/>
          <w:spacing w:val="29"/>
          <w:sz w:val="20"/>
          <w:szCs w:val="20"/>
          <w:lang w:val="es-CO"/>
        </w:rPr>
        <w:t xml:space="preserve"> </w:t>
      </w:r>
      <w:r w:rsidRPr="00FE3329">
        <w:rPr>
          <w:rFonts w:ascii="Bookman Old Style" w:hAnsi="Bookman Old Style"/>
          <w:sz w:val="20"/>
          <w:szCs w:val="20"/>
          <w:lang w:val="es-CO"/>
        </w:rPr>
        <w:t>o</w:t>
      </w:r>
      <w:r w:rsidRPr="00FE3329">
        <w:rPr>
          <w:rFonts w:ascii="Bookman Old Style" w:hAnsi="Bookman Old Style"/>
          <w:w w:val="101"/>
          <w:sz w:val="20"/>
          <w:szCs w:val="20"/>
          <w:lang w:val="es-CO"/>
        </w:rPr>
        <w:t xml:space="preserve"> </w:t>
      </w:r>
      <w:r w:rsidRPr="00FE3329">
        <w:rPr>
          <w:rFonts w:ascii="Bookman Old Style" w:hAnsi="Bookman Old Style"/>
          <w:sz w:val="20"/>
          <w:szCs w:val="20"/>
          <w:lang w:val="es-CO"/>
        </w:rPr>
        <w:t>razón  social  del</w:t>
      </w:r>
      <w:r w:rsidRPr="00FE3329">
        <w:rPr>
          <w:rFonts w:ascii="Bookman Old Style" w:hAnsi="Bookman Old Style"/>
          <w:spacing w:val="34"/>
          <w:sz w:val="20"/>
          <w:szCs w:val="20"/>
          <w:lang w:val="es-CO"/>
        </w:rPr>
        <w:t xml:space="preserve"> </w:t>
      </w:r>
      <w:r w:rsidRPr="00FE3329">
        <w:rPr>
          <w:rFonts w:ascii="Bookman Old Style" w:hAnsi="Bookman Old Style"/>
          <w:sz w:val="20"/>
          <w:szCs w:val="20"/>
          <w:lang w:val="es-CO"/>
        </w:rPr>
        <w:t>integrante)</w:t>
      </w:r>
      <w:r w:rsidRPr="00FE3329">
        <w:rPr>
          <w:rFonts w:ascii="Bookman Old Style" w:hAnsi="Bookman Old Style"/>
          <w:spacing w:val="55"/>
          <w:sz w:val="20"/>
          <w:szCs w:val="20"/>
          <w:lang w:val="es-CO"/>
        </w:rPr>
        <w:t xml:space="preserve"> </w:t>
      </w:r>
      <w:r w:rsidRPr="00FE3329">
        <w:rPr>
          <w:rFonts w:ascii="Bookman Old Style" w:hAnsi="Bookman Old Style"/>
          <w:sz w:val="20"/>
          <w:szCs w:val="20"/>
          <w:lang w:val="es-CO"/>
        </w:rPr>
        <w:t>y</w:t>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tab/>
      </w:r>
      <w:r w:rsidRPr="00FE3329">
        <w:rPr>
          <w:rFonts w:ascii="Bookman Old Style" w:hAnsi="Bookman Old Style"/>
          <w:sz w:val="20"/>
          <w:szCs w:val="20"/>
          <w:lang w:val="es-CO"/>
        </w:rPr>
        <w:t>(nombre  o  razón</w:t>
      </w:r>
      <w:r w:rsidRPr="00FE3329">
        <w:rPr>
          <w:rFonts w:ascii="Bookman Old Style" w:hAnsi="Bookman Old Style"/>
          <w:spacing w:val="35"/>
          <w:sz w:val="20"/>
          <w:szCs w:val="20"/>
          <w:lang w:val="es-CO"/>
        </w:rPr>
        <w:t xml:space="preserve"> </w:t>
      </w:r>
      <w:r w:rsidRPr="00FE3329">
        <w:rPr>
          <w:rFonts w:ascii="Bookman Old Style" w:hAnsi="Bookman Old Style"/>
          <w:sz w:val="20"/>
          <w:szCs w:val="20"/>
          <w:lang w:val="es-CO"/>
        </w:rPr>
        <w:t>social</w:t>
      </w:r>
      <w:r w:rsidRPr="00FE3329">
        <w:rPr>
          <w:rFonts w:ascii="Bookman Old Style" w:hAnsi="Bookman Old Style"/>
          <w:spacing w:val="54"/>
          <w:sz w:val="20"/>
          <w:szCs w:val="20"/>
          <w:lang w:val="es-CO"/>
        </w:rPr>
        <w:t xml:space="preserve"> </w:t>
      </w:r>
      <w:r w:rsidRPr="00FE3329">
        <w:rPr>
          <w:rFonts w:ascii="Bookman Old Style" w:hAnsi="Bookman Old Style"/>
          <w:sz w:val="20"/>
          <w:szCs w:val="20"/>
          <w:lang w:val="es-CO"/>
        </w:rPr>
        <w:t>del</w:t>
      </w:r>
      <w:r w:rsidRPr="00FE3329">
        <w:rPr>
          <w:rFonts w:ascii="Bookman Old Style" w:hAnsi="Bookman Old Style"/>
          <w:w w:val="101"/>
          <w:sz w:val="20"/>
          <w:szCs w:val="20"/>
          <w:lang w:val="es-CO"/>
        </w:rPr>
        <w:t xml:space="preserve"> </w:t>
      </w:r>
      <w:r w:rsidRPr="00FE3329">
        <w:rPr>
          <w:rFonts w:ascii="Bookman Old Style" w:hAnsi="Bookman Old Style"/>
          <w:sz w:val="20"/>
          <w:szCs w:val="20"/>
          <w:lang w:val="es-CO"/>
        </w:rPr>
        <w:t>integrante), respectivamente, manifestamos por este documento, que hemos convenido asociarnos en UNIÓN  TEMPORAL para participar en  el  proceso  de selección  cuyo  objeto es     “</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tab/>
      </w:r>
      <w:r w:rsidRPr="00FE3329">
        <w:rPr>
          <w:rFonts w:ascii="Bookman Old Style" w:hAnsi="Bookman Old Style"/>
          <w:sz w:val="20"/>
          <w:szCs w:val="20"/>
          <w:lang w:val="es-CO"/>
        </w:rPr>
        <w:t>” y por lo tanto, expresamos lo</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siguiente:</w:t>
      </w:r>
    </w:p>
    <w:p w:rsidR="00E37D67" w:rsidRPr="00FE3329" w:rsidRDefault="00E37D67" w:rsidP="00FB02A2">
      <w:pPr>
        <w:pStyle w:val="Textoindependiente"/>
        <w:spacing w:before="7" w:line="276" w:lineRule="auto"/>
        <w:jc w:val="both"/>
        <w:rPr>
          <w:rFonts w:ascii="Bookman Old Style" w:hAnsi="Bookman Old Style"/>
          <w:sz w:val="20"/>
          <w:szCs w:val="20"/>
          <w:lang w:val="es-CO"/>
        </w:rPr>
      </w:pPr>
    </w:p>
    <w:p w:rsidR="00E37D67" w:rsidRPr="00FE3329" w:rsidRDefault="00BA0B4C" w:rsidP="00FB02A2">
      <w:pPr>
        <w:pStyle w:val="Prrafodelista"/>
        <w:numPr>
          <w:ilvl w:val="0"/>
          <w:numId w:val="1"/>
        </w:numPr>
        <w:tabs>
          <w:tab w:val="left" w:pos="1201"/>
          <w:tab w:val="left" w:pos="1202"/>
        </w:tabs>
        <w:spacing w:line="276" w:lineRule="auto"/>
        <w:ind w:right="204" w:hanging="360"/>
        <w:rPr>
          <w:rFonts w:ascii="Bookman Old Style" w:hAnsi="Bookman Old Style"/>
          <w:sz w:val="20"/>
          <w:szCs w:val="20"/>
          <w:lang w:val="es-CO"/>
        </w:rPr>
      </w:pPr>
      <w:r w:rsidRPr="00FE3329">
        <w:rPr>
          <w:rFonts w:ascii="Bookman Old Style" w:hAnsi="Bookman Old Style"/>
          <w:sz w:val="20"/>
          <w:szCs w:val="20"/>
          <w:lang w:val="es-CO"/>
        </w:rPr>
        <w:t>La duración de la Unión Temporal será igual al término de ejecución y liquidación del contrato y un año</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más.</w:t>
      </w:r>
    </w:p>
    <w:p w:rsidR="00E37D67" w:rsidRPr="00FE3329" w:rsidRDefault="00BA0B4C" w:rsidP="00FB02A2">
      <w:pPr>
        <w:pStyle w:val="Prrafodelista"/>
        <w:numPr>
          <w:ilvl w:val="0"/>
          <w:numId w:val="1"/>
        </w:numPr>
        <w:tabs>
          <w:tab w:val="left" w:pos="1140"/>
        </w:tabs>
        <w:spacing w:line="276" w:lineRule="auto"/>
        <w:ind w:hanging="360"/>
        <w:rPr>
          <w:rFonts w:ascii="Bookman Old Style" w:hAnsi="Bookman Old Style"/>
          <w:sz w:val="20"/>
          <w:szCs w:val="20"/>
          <w:lang w:val="es-CO"/>
        </w:rPr>
      </w:pPr>
      <w:r w:rsidRPr="00FE3329">
        <w:rPr>
          <w:rFonts w:ascii="Bookman Old Style" w:hAnsi="Bookman Old Style"/>
          <w:sz w:val="20"/>
          <w:szCs w:val="20"/>
          <w:lang w:val="es-CO"/>
        </w:rPr>
        <w:t>La Unión Temporal está integrada</w:t>
      </w:r>
      <w:r w:rsidRPr="00FE3329">
        <w:rPr>
          <w:rFonts w:ascii="Bookman Old Style" w:hAnsi="Bookman Old Style"/>
          <w:spacing w:val="-1"/>
          <w:sz w:val="20"/>
          <w:szCs w:val="20"/>
          <w:lang w:val="es-CO"/>
        </w:rPr>
        <w:t xml:space="preserve"> </w:t>
      </w:r>
      <w:r w:rsidRPr="00FE3329">
        <w:rPr>
          <w:rFonts w:ascii="Bookman Old Style" w:hAnsi="Bookman Old Style"/>
          <w:sz w:val="20"/>
          <w:szCs w:val="20"/>
          <w:lang w:val="es-CO"/>
        </w:rPr>
        <w:t>por:</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52"/>
        <w:gridCol w:w="3053"/>
        <w:gridCol w:w="3014"/>
      </w:tblGrid>
      <w:tr w:rsidR="00227BFD" w:rsidRPr="00FE3329">
        <w:trPr>
          <w:trHeight w:hRule="exact" w:val="233"/>
        </w:trPr>
        <w:tc>
          <w:tcPr>
            <w:tcW w:w="2952" w:type="dxa"/>
            <w:tcBorders>
              <w:bottom w:val="nil"/>
            </w:tcBorders>
          </w:tcPr>
          <w:p w:rsidR="00E37D67" w:rsidRPr="00FE3329" w:rsidRDefault="00BA0B4C" w:rsidP="00FB02A2">
            <w:pPr>
              <w:pStyle w:val="TableParagraph"/>
              <w:spacing w:line="276" w:lineRule="auto"/>
              <w:ind w:left="969"/>
              <w:jc w:val="both"/>
              <w:rPr>
                <w:rFonts w:ascii="Bookman Old Style" w:hAnsi="Bookman Old Style"/>
                <w:b/>
                <w:sz w:val="20"/>
                <w:szCs w:val="20"/>
              </w:rPr>
            </w:pPr>
            <w:r w:rsidRPr="00FE3329">
              <w:rPr>
                <w:rFonts w:ascii="Bookman Old Style" w:hAnsi="Bookman Old Style"/>
                <w:b/>
                <w:sz w:val="20"/>
                <w:szCs w:val="20"/>
              </w:rPr>
              <w:t>NOMBRES</w:t>
            </w:r>
          </w:p>
        </w:tc>
        <w:tc>
          <w:tcPr>
            <w:tcW w:w="3053" w:type="dxa"/>
            <w:tcBorders>
              <w:bottom w:val="nil"/>
            </w:tcBorders>
          </w:tcPr>
          <w:p w:rsidR="00E37D67" w:rsidRPr="00FE3329" w:rsidRDefault="00BA0B4C" w:rsidP="00FB02A2">
            <w:pPr>
              <w:pStyle w:val="TableParagraph"/>
              <w:spacing w:line="276" w:lineRule="auto"/>
              <w:ind w:left="108" w:right="108"/>
              <w:jc w:val="both"/>
              <w:rPr>
                <w:rFonts w:ascii="Bookman Old Style" w:hAnsi="Bookman Old Style"/>
                <w:b/>
                <w:sz w:val="20"/>
                <w:szCs w:val="20"/>
              </w:rPr>
            </w:pPr>
            <w:r w:rsidRPr="00FE3329">
              <w:rPr>
                <w:rFonts w:ascii="Bookman Old Style" w:hAnsi="Bookman Old Style"/>
                <w:b/>
                <w:sz w:val="20"/>
                <w:szCs w:val="20"/>
              </w:rPr>
              <w:t>TERMINOS Y EXTENSIÓN</w:t>
            </w:r>
          </w:p>
        </w:tc>
        <w:tc>
          <w:tcPr>
            <w:tcW w:w="3014" w:type="dxa"/>
            <w:tcBorders>
              <w:bottom w:val="nil"/>
            </w:tcBorders>
          </w:tcPr>
          <w:p w:rsidR="00E37D67" w:rsidRPr="00FE3329" w:rsidRDefault="00BA0B4C" w:rsidP="00FB02A2">
            <w:pPr>
              <w:pStyle w:val="TableParagraph"/>
              <w:spacing w:line="276" w:lineRule="auto"/>
              <w:ind w:left="391" w:right="383"/>
              <w:jc w:val="both"/>
              <w:rPr>
                <w:rFonts w:ascii="Bookman Old Style" w:hAnsi="Bookman Old Style"/>
                <w:b/>
                <w:sz w:val="20"/>
                <w:szCs w:val="20"/>
              </w:rPr>
            </w:pPr>
            <w:r w:rsidRPr="00FE3329">
              <w:rPr>
                <w:rFonts w:ascii="Bookman Old Style" w:hAnsi="Bookman Old Style"/>
                <w:b/>
                <w:sz w:val="20"/>
                <w:szCs w:val="20"/>
              </w:rPr>
              <w:t>COMPROMISO EN</w:t>
            </w:r>
          </w:p>
        </w:tc>
      </w:tr>
      <w:tr w:rsidR="00227BFD" w:rsidRPr="00FE3329">
        <w:trPr>
          <w:trHeight w:hRule="exact" w:val="218"/>
        </w:trPr>
        <w:tc>
          <w:tcPr>
            <w:tcW w:w="2952" w:type="dxa"/>
            <w:tcBorders>
              <w:top w:val="nil"/>
              <w:bottom w:val="nil"/>
            </w:tcBorders>
          </w:tcPr>
          <w:p w:rsidR="00E37D67" w:rsidRPr="00FE3329" w:rsidRDefault="00E37D67" w:rsidP="00FB02A2">
            <w:pPr>
              <w:spacing w:line="276" w:lineRule="auto"/>
              <w:jc w:val="both"/>
              <w:rPr>
                <w:rFonts w:ascii="Bookman Old Style" w:hAnsi="Bookman Old Style"/>
                <w:sz w:val="20"/>
                <w:szCs w:val="20"/>
              </w:rPr>
            </w:pPr>
          </w:p>
        </w:tc>
        <w:tc>
          <w:tcPr>
            <w:tcW w:w="3053" w:type="dxa"/>
            <w:tcBorders>
              <w:top w:val="nil"/>
              <w:bottom w:val="nil"/>
            </w:tcBorders>
          </w:tcPr>
          <w:p w:rsidR="00E37D67" w:rsidRPr="00FE3329" w:rsidRDefault="00BA0B4C" w:rsidP="00FB02A2">
            <w:pPr>
              <w:pStyle w:val="TableParagraph"/>
              <w:spacing w:line="276" w:lineRule="auto"/>
              <w:ind w:left="110" w:right="108"/>
              <w:jc w:val="both"/>
              <w:rPr>
                <w:rFonts w:ascii="Bookman Old Style" w:hAnsi="Bookman Old Style"/>
                <w:b/>
                <w:sz w:val="20"/>
                <w:szCs w:val="20"/>
              </w:rPr>
            </w:pPr>
            <w:r w:rsidRPr="00FE3329">
              <w:rPr>
                <w:rFonts w:ascii="Bookman Old Style" w:hAnsi="Bookman Old Style"/>
                <w:b/>
                <w:sz w:val="20"/>
                <w:szCs w:val="20"/>
              </w:rPr>
              <w:t>DE PARTICIPACIÓN EN LA</w:t>
            </w:r>
          </w:p>
        </w:tc>
        <w:tc>
          <w:tcPr>
            <w:tcW w:w="3014" w:type="dxa"/>
            <w:tcBorders>
              <w:top w:val="nil"/>
              <w:bottom w:val="nil"/>
            </w:tcBorders>
          </w:tcPr>
          <w:p w:rsidR="00E37D67" w:rsidRPr="00FE3329" w:rsidRDefault="00BA0B4C" w:rsidP="00FB02A2">
            <w:pPr>
              <w:pStyle w:val="TableParagraph"/>
              <w:spacing w:line="276" w:lineRule="auto"/>
              <w:ind w:left="391" w:right="384"/>
              <w:jc w:val="both"/>
              <w:rPr>
                <w:rFonts w:ascii="Bookman Old Style" w:hAnsi="Bookman Old Style"/>
                <w:b/>
                <w:sz w:val="20"/>
                <w:szCs w:val="20"/>
              </w:rPr>
            </w:pPr>
            <w:r w:rsidRPr="00FE3329">
              <w:rPr>
                <w:rFonts w:ascii="Bookman Old Style" w:hAnsi="Bookman Old Style"/>
                <w:b/>
                <w:sz w:val="20"/>
                <w:szCs w:val="20"/>
              </w:rPr>
              <w:t>PORCENTAJE (%) (2)</w:t>
            </w:r>
          </w:p>
        </w:tc>
      </w:tr>
      <w:tr w:rsidR="00227BFD" w:rsidRPr="00FE3329">
        <w:trPr>
          <w:trHeight w:hRule="exact" w:val="218"/>
        </w:trPr>
        <w:tc>
          <w:tcPr>
            <w:tcW w:w="2952" w:type="dxa"/>
            <w:tcBorders>
              <w:top w:val="nil"/>
              <w:bottom w:val="nil"/>
            </w:tcBorders>
          </w:tcPr>
          <w:p w:rsidR="00E37D67" w:rsidRPr="00FE3329" w:rsidRDefault="00E37D67" w:rsidP="00FB02A2">
            <w:pPr>
              <w:spacing w:line="276" w:lineRule="auto"/>
              <w:jc w:val="both"/>
              <w:rPr>
                <w:rFonts w:ascii="Bookman Old Style" w:hAnsi="Bookman Old Style"/>
                <w:sz w:val="20"/>
                <w:szCs w:val="20"/>
              </w:rPr>
            </w:pPr>
          </w:p>
        </w:tc>
        <w:tc>
          <w:tcPr>
            <w:tcW w:w="3053" w:type="dxa"/>
            <w:tcBorders>
              <w:top w:val="nil"/>
              <w:bottom w:val="nil"/>
            </w:tcBorders>
          </w:tcPr>
          <w:p w:rsidR="00E37D67" w:rsidRPr="00FE3329" w:rsidRDefault="00BA0B4C" w:rsidP="00FB02A2">
            <w:pPr>
              <w:pStyle w:val="TableParagraph"/>
              <w:spacing w:line="276" w:lineRule="auto"/>
              <w:ind w:left="114" w:right="108"/>
              <w:jc w:val="both"/>
              <w:rPr>
                <w:rFonts w:ascii="Bookman Old Style" w:hAnsi="Bookman Old Style"/>
                <w:b/>
                <w:sz w:val="20"/>
                <w:szCs w:val="20"/>
              </w:rPr>
            </w:pPr>
            <w:r w:rsidRPr="00FE3329">
              <w:rPr>
                <w:rFonts w:ascii="Bookman Old Style" w:hAnsi="Bookman Old Style"/>
                <w:b/>
                <w:sz w:val="20"/>
                <w:szCs w:val="20"/>
              </w:rPr>
              <w:t>EJECUCIÓN DEL CONTRATO</w:t>
            </w:r>
          </w:p>
        </w:tc>
        <w:tc>
          <w:tcPr>
            <w:tcW w:w="3014" w:type="dxa"/>
            <w:tcBorders>
              <w:top w:val="nil"/>
              <w:bottom w:val="nil"/>
            </w:tcBorders>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13"/>
        </w:trPr>
        <w:tc>
          <w:tcPr>
            <w:tcW w:w="2952" w:type="dxa"/>
            <w:tcBorders>
              <w:top w:val="nil"/>
            </w:tcBorders>
          </w:tcPr>
          <w:p w:rsidR="00E37D67" w:rsidRPr="00FE3329" w:rsidRDefault="00E37D67" w:rsidP="00FB02A2">
            <w:pPr>
              <w:spacing w:line="276" w:lineRule="auto"/>
              <w:jc w:val="both"/>
              <w:rPr>
                <w:rFonts w:ascii="Bookman Old Style" w:hAnsi="Bookman Old Style"/>
                <w:sz w:val="20"/>
                <w:szCs w:val="20"/>
              </w:rPr>
            </w:pPr>
          </w:p>
        </w:tc>
        <w:tc>
          <w:tcPr>
            <w:tcW w:w="3053" w:type="dxa"/>
            <w:tcBorders>
              <w:top w:val="nil"/>
            </w:tcBorders>
          </w:tcPr>
          <w:p w:rsidR="00E37D67" w:rsidRPr="00FE3329" w:rsidRDefault="00BA0B4C" w:rsidP="00FB02A2">
            <w:pPr>
              <w:pStyle w:val="TableParagraph"/>
              <w:spacing w:line="276" w:lineRule="auto"/>
              <w:ind w:left="107" w:right="108"/>
              <w:jc w:val="both"/>
              <w:rPr>
                <w:rFonts w:ascii="Bookman Old Style" w:hAnsi="Bookman Old Style"/>
                <w:b/>
                <w:sz w:val="20"/>
                <w:szCs w:val="20"/>
              </w:rPr>
            </w:pPr>
            <w:r w:rsidRPr="00FE3329">
              <w:rPr>
                <w:rFonts w:ascii="Bookman Old Style" w:hAnsi="Bookman Old Style"/>
                <w:b/>
                <w:sz w:val="20"/>
                <w:szCs w:val="20"/>
              </w:rPr>
              <w:t>(1)</w:t>
            </w:r>
          </w:p>
        </w:tc>
        <w:tc>
          <w:tcPr>
            <w:tcW w:w="3014" w:type="dxa"/>
            <w:tcBorders>
              <w:top w:val="nil"/>
            </w:tcBorders>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30"/>
        </w:trPr>
        <w:tc>
          <w:tcPr>
            <w:tcW w:w="2952" w:type="dxa"/>
          </w:tcPr>
          <w:p w:rsidR="00E37D67" w:rsidRPr="00FE3329" w:rsidRDefault="00E37D67" w:rsidP="00FB02A2">
            <w:pPr>
              <w:spacing w:line="276" w:lineRule="auto"/>
              <w:jc w:val="both"/>
              <w:rPr>
                <w:rFonts w:ascii="Bookman Old Style" w:hAnsi="Bookman Old Style"/>
                <w:sz w:val="20"/>
                <w:szCs w:val="20"/>
              </w:rPr>
            </w:pPr>
          </w:p>
        </w:tc>
        <w:tc>
          <w:tcPr>
            <w:tcW w:w="3053" w:type="dxa"/>
          </w:tcPr>
          <w:p w:rsidR="00E37D67" w:rsidRPr="00FE3329" w:rsidRDefault="00E37D67" w:rsidP="00FB02A2">
            <w:pPr>
              <w:spacing w:line="276" w:lineRule="auto"/>
              <w:jc w:val="both"/>
              <w:rPr>
                <w:rFonts w:ascii="Bookman Old Style" w:hAnsi="Bookman Old Style"/>
                <w:sz w:val="20"/>
                <w:szCs w:val="20"/>
              </w:rPr>
            </w:pPr>
          </w:p>
        </w:tc>
        <w:tc>
          <w:tcPr>
            <w:tcW w:w="3014"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30"/>
        </w:trPr>
        <w:tc>
          <w:tcPr>
            <w:tcW w:w="2952" w:type="dxa"/>
          </w:tcPr>
          <w:p w:rsidR="00E37D67" w:rsidRPr="00FE3329" w:rsidRDefault="00E37D67" w:rsidP="00FB02A2">
            <w:pPr>
              <w:spacing w:line="276" w:lineRule="auto"/>
              <w:jc w:val="both"/>
              <w:rPr>
                <w:rFonts w:ascii="Bookman Old Style" w:hAnsi="Bookman Old Style"/>
                <w:sz w:val="20"/>
                <w:szCs w:val="20"/>
              </w:rPr>
            </w:pPr>
          </w:p>
        </w:tc>
        <w:tc>
          <w:tcPr>
            <w:tcW w:w="3053" w:type="dxa"/>
          </w:tcPr>
          <w:p w:rsidR="00E37D67" w:rsidRPr="00FE3329" w:rsidRDefault="00E37D67" w:rsidP="00FB02A2">
            <w:pPr>
              <w:spacing w:line="276" w:lineRule="auto"/>
              <w:jc w:val="both"/>
              <w:rPr>
                <w:rFonts w:ascii="Bookman Old Style" w:hAnsi="Bookman Old Style"/>
                <w:sz w:val="20"/>
                <w:szCs w:val="20"/>
              </w:rPr>
            </w:pPr>
          </w:p>
        </w:tc>
        <w:tc>
          <w:tcPr>
            <w:tcW w:w="3014" w:type="dxa"/>
          </w:tcPr>
          <w:p w:rsidR="00E37D67" w:rsidRPr="00FE3329" w:rsidRDefault="00E37D67" w:rsidP="00FB02A2">
            <w:pPr>
              <w:spacing w:line="276" w:lineRule="auto"/>
              <w:jc w:val="both"/>
              <w:rPr>
                <w:rFonts w:ascii="Bookman Old Style" w:hAnsi="Bookman Old Style"/>
                <w:sz w:val="20"/>
                <w:szCs w:val="20"/>
              </w:rPr>
            </w:pPr>
          </w:p>
        </w:tc>
      </w:tr>
    </w:tbl>
    <w:p w:rsidR="00E37D67" w:rsidRPr="00FE3329" w:rsidRDefault="00E37D67" w:rsidP="00FB02A2">
      <w:pPr>
        <w:pStyle w:val="Textoindependiente"/>
        <w:spacing w:before="9" w:line="276" w:lineRule="auto"/>
        <w:jc w:val="both"/>
        <w:rPr>
          <w:rFonts w:ascii="Bookman Old Style" w:hAnsi="Bookman Old Style"/>
          <w:sz w:val="20"/>
          <w:szCs w:val="20"/>
        </w:rPr>
      </w:pPr>
    </w:p>
    <w:p w:rsidR="00E37D67" w:rsidRPr="00FE3329" w:rsidRDefault="00BA0B4C" w:rsidP="00FB02A2">
      <w:pPr>
        <w:pStyle w:val="Prrafodelista"/>
        <w:numPr>
          <w:ilvl w:val="0"/>
          <w:numId w:val="1"/>
        </w:numPr>
        <w:tabs>
          <w:tab w:val="left" w:pos="1201"/>
          <w:tab w:val="left" w:pos="1202"/>
        </w:tabs>
        <w:spacing w:before="70" w:line="276" w:lineRule="auto"/>
        <w:ind w:right="200" w:hanging="360"/>
        <w:rPr>
          <w:rFonts w:ascii="Bookman Old Style" w:hAnsi="Bookman Old Style"/>
          <w:sz w:val="20"/>
          <w:szCs w:val="20"/>
          <w:lang w:val="es-CO"/>
        </w:rPr>
      </w:pPr>
      <w:r w:rsidRPr="00FE3329">
        <w:rPr>
          <w:rFonts w:ascii="Bookman Old Style" w:hAnsi="Bookman Old Style"/>
          <w:sz w:val="20"/>
          <w:szCs w:val="20"/>
          <w:lang w:val="es-CO"/>
        </w:rPr>
        <w:t xml:space="preserve">Discriminar en función de </w:t>
      </w:r>
      <w:r w:rsidRPr="00FE3329">
        <w:rPr>
          <w:rFonts w:ascii="Bookman Old Style" w:hAnsi="Bookman Old Style"/>
          <w:spacing w:val="-3"/>
          <w:sz w:val="20"/>
          <w:szCs w:val="20"/>
          <w:lang w:val="es-CO"/>
        </w:rPr>
        <w:t xml:space="preserve">los </w:t>
      </w:r>
      <w:r w:rsidRPr="00FE3329">
        <w:rPr>
          <w:rFonts w:ascii="Bookman Old Style" w:hAnsi="Bookman Old Style"/>
          <w:sz w:val="20"/>
          <w:szCs w:val="20"/>
          <w:lang w:val="es-CO"/>
        </w:rPr>
        <w:t xml:space="preserve">ítems establecidos en el presupuesto oficial, para cada uno de </w:t>
      </w:r>
      <w:r w:rsidRPr="00FE3329">
        <w:rPr>
          <w:rFonts w:ascii="Bookman Old Style" w:hAnsi="Bookman Old Style"/>
          <w:spacing w:val="-3"/>
          <w:sz w:val="20"/>
          <w:szCs w:val="20"/>
          <w:lang w:val="es-CO"/>
        </w:rPr>
        <w:t>los</w:t>
      </w:r>
      <w:r w:rsidRPr="00FE3329">
        <w:rPr>
          <w:rFonts w:ascii="Bookman Old Style" w:hAnsi="Bookman Old Style"/>
          <w:spacing w:val="12"/>
          <w:sz w:val="20"/>
          <w:szCs w:val="20"/>
          <w:lang w:val="es-CO"/>
        </w:rPr>
        <w:t xml:space="preserve"> </w:t>
      </w:r>
      <w:r w:rsidRPr="00FE3329">
        <w:rPr>
          <w:rFonts w:ascii="Bookman Old Style" w:hAnsi="Bookman Old Style"/>
          <w:sz w:val="20"/>
          <w:szCs w:val="20"/>
          <w:lang w:val="es-CO"/>
        </w:rPr>
        <w:t>integrantes.</w:t>
      </w:r>
    </w:p>
    <w:p w:rsidR="00E37D67" w:rsidRPr="00FE3329" w:rsidRDefault="00BA0B4C" w:rsidP="00FB02A2">
      <w:pPr>
        <w:pStyle w:val="Prrafodelista"/>
        <w:numPr>
          <w:ilvl w:val="0"/>
          <w:numId w:val="1"/>
        </w:numPr>
        <w:tabs>
          <w:tab w:val="left" w:pos="1140"/>
        </w:tabs>
        <w:spacing w:line="276" w:lineRule="auto"/>
        <w:ind w:right="204" w:hanging="360"/>
        <w:rPr>
          <w:rFonts w:ascii="Bookman Old Style" w:hAnsi="Bookman Old Style"/>
          <w:sz w:val="20"/>
          <w:szCs w:val="20"/>
          <w:lang w:val="es-CO"/>
        </w:rPr>
      </w:pPr>
      <w:r w:rsidRPr="00FE3329">
        <w:rPr>
          <w:rFonts w:ascii="Bookman Old Style" w:hAnsi="Bookman Old Style"/>
          <w:sz w:val="20"/>
          <w:szCs w:val="20"/>
          <w:lang w:val="es-CO"/>
        </w:rPr>
        <w:t xml:space="preserve">El total de la columna, es decir la suma de </w:t>
      </w:r>
      <w:r w:rsidRPr="00FE3329">
        <w:rPr>
          <w:rFonts w:ascii="Bookman Old Style" w:hAnsi="Bookman Old Style"/>
          <w:spacing w:val="-3"/>
          <w:sz w:val="20"/>
          <w:szCs w:val="20"/>
          <w:lang w:val="es-CO"/>
        </w:rPr>
        <w:t xml:space="preserve">los </w:t>
      </w:r>
      <w:r w:rsidRPr="00FE3329">
        <w:rPr>
          <w:rFonts w:ascii="Bookman Old Style" w:hAnsi="Bookman Old Style"/>
          <w:sz w:val="20"/>
          <w:szCs w:val="20"/>
          <w:lang w:val="es-CO"/>
        </w:rPr>
        <w:t>porcentajes de compromiso de los miembros, debe ser igual al 100%.</w:t>
      </w:r>
    </w:p>
    <w:p w:rsidR="00E37D67" w:rsidRPr="00FE3329" w:rsidRDefault="00BA0B4C" w:rsidP="00FB02A2">
      <w:pPr>
        <w:pStyle w:val="Prrafodelista"/>
        <w:numPr>
          <w:ilvl w:val="0"/>
          <w:numId w:val="1"/>
        </w:numPr>
        <w:tabs>
          <w:tab w:val="left" w:pos="1140"/>
          <w:tab w:val="left" w:pos="7685"/>
        </w:tabs>
        <w:spacing w:line="276" w:lineRule="auto"/>
        <w:ind w:hanging="360"/>
        <w:rPr>
          <w:rFonts w:ascii="Bookman Old Style" w:hAnsi="Bookman Old Style"/>
          <w:sz w:val="20"/>
          <w:szCs w:val="20"/>
          <w:lang w:val="es-CO"/>
        </w:rPr>
      </w:pPr>
      <w:r w:rsidRPr="00FE3329">
        <w:rPr>
          <w:rFonts w:ascii="Bookman Old Style" w:hAnsi="Bookman Old Style"/>
          <w:sz w:val="20"/>
          <w:szCs w:val="20"/>
          <w:lang w:val="es-CO"/>
        </w:rPr>
        <w:t>La Unión Temporal se denomina</w:t>
      </w:r>
      <w:r w:rsidRPr="00FE3329">
        <w:rPr>
          <w:rFonts w:ascii="Bookman Old Style" w:hAnsi="Bookman Old Style"/>
          <w:spacing w:val="-1"/>
          <w:sz w:val="20"/>
          <w:szCs w:val="20"/>
          <w:lang w:val="es-CO"/>
        </w:rPr>
        <w:t xml:space="preserve"> </w:t>
      </w:r>
      <w:r w:rsidRPr="00FE3329">
        <w:rPr>
          <w:rFonts w:ascii="Bookman Old Style" w:hAnsi="Bookman Old Style"/>
          <w:sz w:val="20"/>
          <w:szCs w:val="20"/>
          <w:lang w:val="es-CO"/>
        </w:rPr>
        <w:t>UNIÓN</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TEMPORAL</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w:t>
      </w:r>
    </w:p>
    <w:p w:rsidR="00E37D67" w:rsidRPr="00FE3329" w:rsidRDefault="00BA0B4C" w:rsidP="00FB02A2">
      <w:pPr>
        <w:pStyle w:val="Prrafodelista"/>
        <w:numPr>
          <w:ilvl w:val="0"/>
          <w:numId w:val="1"/>
        </w:numPr>
        <w:tabs>
          <w:tab w:val="left" w:pos="1140"/>
        </w:tabs>
        <w:spacing w:line="276" w:lineRule="auto"/>
        <w:ind w:hanging="360"/>
        <w:rPr>
          <w:rFonts w:ascii="Bookman Old Style" w:hAnsi="Bookman Old Style"/>
          <w:sz w:val="20"/>
          <w:szCs w:val="20"/>
          <w:lang w:val="es-CO"/>
        </w:rPr>
      </w:pPr>
      <w:r w:rsidRPr="00FE3329">
        <w:rPr>
          <w:rFonts w:ascii="Bookman Old Style" w:hAnsi="Bookman Old Style"/>
          <w:sz w:val="20"/>
          <w:szCs w:val="20"/>
          <w:lang w:val="es-CO"/>
        </w:rPr>
        <w:t xml:space="preserve">La responsabilidad de </w:t>
      </w:r>
      <w:r w:rsidRPr="00FE3329">
        <w:rPr>
          <w:rFonts w:ascii="Bookman Old Style" w:hAnsi="Bookman Old Style"/>
          <w:spacing w:val="-3"/>
          <w:sz w:val="20"/>
          <w:szCs w:val="20"/>
          <w:lang w:val="es-CO"/>
        </w:rPr>
        <w:t xml:space="preserve">los </w:t>
      </w:r>
      <w:r w:rsidRPr="00FE3329">
        <w:rPr>
          <w:rFonts w:ascii="Bookman Old Style" w:hAnsi="Bookman Old Style"/>
          <w:sz w:val="20"/>
          <w:szCs w:val="20"/>
          <w:lang w:val="es-CO"/>
        </w:rPr>
        <w:t>integrantes de la Unión Temporal es</w:t>
      </w:r>
      <w:r w:rsidRPr="00FE3329">
        <w:rPr>
          <w:rFonts w:ascii="Bookman Old Style" w:hAnsi="Bookman Old Style"/>
          <w:spacing w:val="9"/>
          <w:sz w:val="20"/>
          <w:szCs w:val="20"/>
          <w:lang w:val="es-CO"/>
        </w:rPr>
        <w:t xml:space="preserve"> </w:t>
      </w:r>
      <w:r w:rsidRPr="00FE3329">
        <w:rPr>
          <w:rFonts w:ascii="Bookman Old Style" w:hAnsi="Bookman Old Style"/>
          <w:sz w:val="20"/>
          <w:szCs w:val="20"/>
          <w:lang w:val="es-CO"/>
        </w:rPr>
        <w:t>solidaria.</w:t>
      </w:r>
    </w:p>
    <w:p w:rsidR="00E37D67" w:rsidRPr="00FE3329" w:rsidRDefault="00BA0B4C" w:rsidP="00FB02A2">
      <w:pPr>
        <w:pStyle w:val="Prrafodelista"/>
        <w:numPr>
          <w:ilvl w:val="0"/>
          <w:numId w:val="1"/>
        </w:numPr>
        <w:tabs>
          <w:tab w:val="left" w:pos="1140"/>
          <w:tab w:val="left" w:pos="6849"/>
          <w:tab w:val="left" w:pos="7414"/>
          <w:tab w:val="left" w:pos="8609"/>
        </w:tabs>
        <w:spacing w:before="2" w:line="276" w:lineRule="auto"/>
        <w:ind w:right="199" w:hanging="360"/>
        <w:rPr>
          <w:rFonts w:ascii="Bookman Old Style" w:hAnsi="Bookman Old Style"/>
          <w:sz w:val="20"/>
          <w:szCs w:val="20"/>
          <w:lang w:val="es-CO"/>
        </w:rPr>
      </w:pPr>
      <w:r w:rsidRPr="00FE3329">
        <w:rPr>
          <w:rFonts w:ascii="Bookman Old Style" w:hAnsi="Bookman Old Style"/>
          <w:sz w:val="20"/>
          <w:szCs w:val="20"/>
          <w:lang w:val="es-CO"/>
        </w:rPr>
        <w:t xml:space="preserve">El representante de </w:t>
      </w:r>
      <w:r w:rsidRPr="00FE3329">
        <w:rPr>
          <w:rFonts w:ascii="Bookman Old Style" w:hAnsi="Bookman Old Style"/>
          <w:spacing w:val="-4"/>
          <w:sz w:val="20"/>
          <w:szCs w:val="20"/>
          <w:lang w:val="es-CO"/>
        </w:rPr>
        <w:t xml:space="preserve">la </w:t>
      </w:r>
      <w:r w:rsidRPr="00FE3329">
        <w:rPr>
          <w:rFonts w:ascii="Bookman Old Style" w:hAnsi="Bookman Old Style"/>
          <w:sz w:val="20"/>
          <w:szCs w:val="20"/>
          <w:lang w:val="es-CO"/>
        </w:rPr>
        <w:t xml:space="preserve">Unión </w:t>
      </w:r>
      <w:r w:rsidRPr="00FE3329">
        <w:rPr>
          <w:rFonts w:ascii="Bookman Old Style" w:hAnsi="Bookman Old Style"/>
          <w:spacing w:val="12"/>
          <w:sz w:val="20"/>
          <w:szCs w:val="20"/>
          <w:lang w:val="es-CO"/>
        </w:rPr>
        <w:t xml:space="preserve"> </w:t>
      </w:r>
      <w:r w:rsidRPr="00FE3329">
        <w:rPr>
          <w:rFonts w:ascii="Bookman Old Style" w:hAnsi="Bookman Old Style"/>
          <w:sz w:val="20"/>
          <w:szCs w:val="20"/>
          <w:lang w:val="es-CO"/>
        </w:rPr>
        <w:t>Temporal</w:t>
      </w:r>
      <w:r w:rsidRPr="00FE3329">
        <w:rPr>
          <w:rFonts w:ascii="Bookman Old Style" w:hAnsi="Bookman Old Style"/>
          <w:spacing w:val="12"/>
          <w:sz w:val="20"/>
          <w:szCs w:val="20"/>
          <w:lang w:val="es-CO"/>
        </w:rPr>
        <w:t xml:space="preserve"> </w:t>
      </w:r>
      <w:r w:rsidRPr="00FE3329">
        <w:rPr>
          <w:rFonts w:ascii="Bookman Old Style" w:hAnsi="Bookman Old Style"/>
          <w:sz w:val="20"/>
          <w:szCs w:val="20"/>
          <w:lang w:val="es-CO"/>
        </w:rPr>
        <w:t>es</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tab/>
      </w:r>
      <w:r w:rsidRPr="00FE3329">
        <w:rPr>
          <w:rFonts w:ascii="Bookman Old Style" w:hAnsi="Bookman Old Style"/>
          <w:sz w:val="20"/>
          <w:szCs w:val="20"/>
          <w:lang w:val="es-CO"/>
        </w:rPr>
        <w:t>(indicar</w:t>
      </w:r>
      <w:r w:rsidRPr="00FE3329">
        <w:rPr>
          <w:rFonts w:ascii="Bookman Old Style" w:hAnsi="Bookman Old Style"/>
          <w:spacing w:val="10"/>
          <w:sz w:val="20"/>
          <w:szCs w:val="20"/>
          <w:lang w:val="es-CO"/>
        </w:rPr>
        <w:t xml:space="preserve"> </w:t>
      </w:r>
      <w:r w:rsidRPr="00FE3329">
        <w:rPr>
          <w:rFonts w:ascii="Bookman Old Style" w:hAnsi="Bookman Old Style"/>
          <w:sz w:val="20"/>
          <w:szCs w:val="20"/>
          <w:lang w:val="es-CO"/>
        </w:rPr>
        <w:t>el</w:t>
      </w:r>
      <w:r w:rsidRPr="00FE3329">
        <w:rPr>
          <w:rFonts w:ascii="Bookman Old Style" w:hAnsi="Bookman Old Style"/>
          <w:spacing w:val="14"/>
          <w:sz w:val="20"/>
          <w:szCs w:val="20"/>
          <w:lang w:val="es-CO"/>
        </w:rPr>
        <w:t xml:space="preserve"> </w:t>
      </w:r>
      <w:r w:rsidRPr="00FE3329">
        <w:rPr>
          <w:rFonts w:ascii="Bookman Old Style" w:hAnsi="Bookman Old Style"/>
          <w:sz w:val="20"/>
          <w:szCs w:val="20"/>
          <w:lang w:val="es-CO"/>
        </w:rPr>
        <w:t>nombre),</w:t>
      </w:r>
      <w:r w:rsidRPr="00FE3329">
        <w:rPr>
          <w:rFonts w:ascii="Bookman Old Style" w:hAnsi="Bookman Old Style"/>
          <w:w w:val="101"/>
          <w:sz w:val="20"/>
          <w:szCs w:val="20"/>
          <w:lang w:val="es-CO"/>
        </w:rPr>
        <w:t xml:space="preserve"> </w:t>
      </w:r>
      <w:r w:rsidRPr="00FE3329">
        <w:rPr>
          <w:rFonts w:ascii="Bookman Old Style" w:hAnsi="Bookman Old Style"/>
          <w:sz w:val="20"/>
          <w:szCs w:val="20"/>
          <w:lang w:val="es-CO"/>
        </w:rPr>
        <w:t xml:space="preserve">identificado con la cédula de   </w:t>
      </w:r>
      <w:r w:rsidRPr="00FE3329">
        <w:rPr>
          <w:rFonts w:ascii="Bookman Old Style" w:hAnsi="Bookman Old Style"/>
          <w:spacing w:val="17"/>
          <w:sz w:val="20"/>
          <w:szCs w:val="20"/>
          <w:lang w:val="es-CO"/>
        </w:rPr>
        <w:t xml:space="preserve"> </w:t>
      </w:r>
      <w:r w:rsidRPr="00FE3329">
        <w:rPr>
          <w:rFonts w:ascii="Bookman Old Style" w:hAnsi="Bookman Old Style"/>
          <w:sz w:val="20"/>
          <w:szCs w:val="20"/>
          <w:lang w:val="es-CO"/>
        </w:rPr>
        <w:t>ciudadanía</w:t>
      </w:r>
      <w:r w:rsidRPr="00FE3329">
        <w:rPr>
          <w:rFonts w:ascii="Bookman Old Style" w:hAnsi="Bookman Old Style"/>
          <w:spacing w:val="44"/>
          <w:sz w:val="20"/>
          <w:szCs w:val="20"/>
          <w:lang w:val="es-CO"/>
        </w:rPr>
        <w:t xml:space="preserve"> </w:t>
      </w:r>
      <w:r w:rsidRPr="00FE3329">
        <w:rPr>
          <w:rFonts w:ascii="Bookman Old Style" w:hAnsi="Bookman Old Style"/>
          <w:spacing w:val="-3"/>
          <w:sz w:val="20"/>
          <w:szCs w:val="20"/>
          <w:lang w:val="es-CO"/>
        </w:rPr>
        <w:t>No.</w:t>
      </w:r>
      <w:r w:rsidRPr="00FE3329">
        <w:rPr>
          <w:rFonts w:ascii="Bookman Old Style" w:hAnsi="Bookman Old Style"/>
          <w:spacing w:val="-3"/>
          <w:sz w:val="20"/>
          <w:szCs w:val="20"/>
          <w:u w:val="single"/>
          <w:lang w:val="es-CO"/>
        </w:rPr>
        <w:t xml:space="preserve"> </w:t>
      </w:r>
      <w:r w:rsidRPr="00FE3329">
        <w:rPr>
          <w:rFonts w:ascii="Bookman Old Style" w:hAnsi="Bookman Old Style"/>
          <w:spacing w:val="-3"/>
          <w:sz w:val="20"/>
          <w:szCs w:val="20"/>
          <w:u w:val="single"/>
          <w:lang w:val="es-CO"/>
        </w:rPr>
        <w:tab/>
      </w:r>
      <w:r w:rsidRPr="00FE3329">
        <w:rPr>
          <w:rFonts w:ascii="Bookman Old Style" w:hAnsi="Bookman Old Style"/>
          <w:sz w:val="20"/>
          <w:szCs w:val="20"/>
          <w:lang w:val="es-CO"/>
        </w:rPr>
        <w:t>,</w:t>
      </w:r>
      <w:r w:rsidRPr="00FE3329">
        <w:rPr>
          <w:rFonts w:ascii="Bookman Old Style" w:hAnsi="Bookman Old Style"/>
          <w:spacing w:val="43"/>
          <w:sz w:val="20"/>
          <w:szCs w:val="20"/>
          <w:lang w:val="es-CO"/>
        </w:rPr>
        <w:t xml:space="preserve"> </w:t>
      </w:r>
      <w:r w:rsidRPr="00FE3329">
        <w:rPr>
          <w:rFonts w:ascii="Bookman Old Style" w:hAnsi="Bookman Old Style"/>
          <w:sz w:val="20"/>
          <w:szCs w:val="20"/>
          <w:lang w:val="es-CO"/>
        </w:rPr>
        <w:t>de</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u w:val="single"/>
          <w:lang w:val="es-CO"/>
        </w:rPr>
        <w:tab/>
      </w:r>
      <w:r w:rsidRPr="00FE3329">
        <w:rPr>
          <w:rFonts w:ascii="Bookman Old Style" w:hAnsi="Bookman Old Style"/>
          <w:sz w:val="20"/>
          <w:szCs w:val="20"/>
          <w:lang w:val="es-CO"/>
        </w:rPr>
        <w:t>,</w:t>
      </w:r>
      <w:r w:rsidRPr="00FE3329">
        <w:rPr>
          <w:rFonts w:ascii="Bookman Old Style" w:hAnsi="Bookman Old Style"/>
          <w:spacing w:val="41"/>
          <w:sz w:val="20"/>
          <w:szCs w:val="20"/>
          <w:lang w:val="es-CO"/>
        </w:rPr>
        <w:t xml:space="preserve"> </w:t>
      </w:r>
      <w:r w:rsidRPr="00FE3329">
        <w:rPr>
          <w:rFonts w:ascii="Bookman Old Style" w:hAnsi="Bookman Old Style"/>
          <w:sz w:val="20"/>
          <w:szCs w:val="20"/>
          <w:lang w:val="es-CO"/>
        </w:rPr>
        <w:t>quien</w:t>
      </w:r>
      <w:r w:rsidRPr="00FE3329">
        <w:rPr>
          <w:rFonts w:ascii="Bookman Old Style" w:hAnsi="Bookman Old Style"/>
          <w:w w:val="101"/>
          <w:sz w:val="20"/>
          <w:szCs w:val="20"/>
          <w:lang w:val="es-CO"/>
        </w:rPr>
        <w:t xml:space="preserve"> </w:t>
      </w:r>
      <w:r w:rsidRPr="00FE3329">
        <w:rPr>
          <w:rFonts w:ascii="Bookman Old Style" w:hAnsi="Bookman Old Style"/>
          <w:sz w:val="20"/>
          <w:szCs w:val="20"/>
          <w:lang w:val="es-CO"/>
        </w:rPr>
        <w:t>está expresamente facultado para firmar y presentar la propuesta y, en caso de salir favorecidos con la adjudicación, para firmar el contrato y tomar todas las determinaciones que fueren necesarias respecto a la ejecución y liquidación del mismo, con amplias y suficientes</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facultades.-</w:t>
      </w:r>
    </w:p>
    <w:p w:rsidR="00E37D67" w:rsidRPr="00FE3329" w:rsidRDefault="00BA0B4C" w:rsidP="00FB02A2">
      <w:pPr>
        <w:pStyle w:val="Prrafodelista"/>
        <w:numPr>
          <w:ilvl w:val="0"/>
          <w:numId w:val="1"/>
        </w:numPr>
        <w:tabs>
          <w:tab w:val="left" w:pos="1201"/>
          <w:tab w:val="left" w:pos="1202"/>
        </w:tabs>
        <w:spacing w:line="276" w:lineRule="auto"/>
        <w:ind w:left="1201" w:hanging="422"/>
        <w:rPr>
          <w:rFonts w:ascii="Bookman Old Style" w:hAnsi="Bookman Old Style"/>
          <w:sz w:val="20"/>
          <w:szCs w:val="20"/>
          <w:lang w:val="es-CO"/>
        </w:rPr>
      </w:pPr>
      <w:r w:rsidRPr="00FE3329">
        <w:rPr>
          <w:rFonts w:ascii="Bookman Old Style" w:hAnsi="Bookman Old Style"/>
          <w:sz w:val="20"/>
          <w:szCs w:val="20"/>
          <w:lang w:val="es-CO"/>
        </w:rPr>
        <w:t>La sede de la Unión Temporal</w:t>
      </w:r>
      <w:r w:rsidRPr="00FE3329">
        <w:rPr>
          <w:rFonts w:ascii="Bookman Old Style" w:hAnsi="Bookman Old Style"/>
          <w:spacing w:val="5"/>
          <w:sz w:val="20"/>
          <w:szCs w:val="20"/>
          <w:lang w:val="es-CO"/>
        </w:rPr>
        <w:t xml:space="preserve"> </w:t>
      </w:r>
      <w:r w:rsidRPr="00FE3329">
        <w:rPr>
          <w:rFonts w:ascii="Bookman Old Style" w:hAnsi="Bookman Old Style"/>
          <w:sz w:val="20"/>
          <w:szCs w:val="20"/>
          <w:lang w:val="es-CO"/>
        </w:rPr>
        <w:t>es:</w:t>
      </w:r>
    </w:p>
    <w:p w:rsidR="00E37D67" w:rsidRPr="00FE3329" w:rsidRDefault="00E37D67" w:rsidP="00FB02A2">
      <w:pPr>
        <w:pStyle w:val="Textoindependiente"/>
        <w:spacing w:before="11" w:line="276" w:lineRule="auto"/>
        <w:jc w:val="both"/>
        <w:rPr>
          <w:rFonts w:ascii="Bookman Old Style" w:hAnsi="Bookman Old Style"/>
          <w:sz w:val="20"/>
          <w:szCs w:val="20"/>
          <w:lang w:val="es-CO"/>
        </w:rPr>
      </w:pPr>
    </w:p>
    <w:p w:rsidR="00E37D67" w:rsidRPr="00FE3329" w:rsidRDefault="00BA0B4C" w:rsidP="00FB02A2">
      <w:pPr>
        <w:tabs>
          <w:tab w:val="left" w:pos="1515"/>
          <w:tab w:val="left" w:pos="2001"/>
          <w:tab w:val="left" w:pos="2838"/>
          <w:tab w:val="left" w:pos="4322"/>
          <w:tab w:val="left" w:pos="5419"/>
          <w:tab w:val="left" w:pos="6665"/>
          <w:tab w:val="left" w:pos="8503"/>
        </w:tabs>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Dirección</w:t>
      </w:r>
      <w:r w:rsidRPr="00FE3329">
        <w:rPr>
          <w:rFonts w:ascii="Bookman Old Style" w:hAnsi="Bookman Old Style"/>
          <w:sz w:val="20"/>
          <w:szCs w:val="20"/>
          <w:lang w:val="es-CO"/>
        </w:rPr>
        <w:tab/>
        <w:t>de</w:t>
      </w:r>
      <w:r w:rsidRPr="00FE3329">
        <w:rPr>
          <w:rFonts w:ascii="Bookman Old Style" w:hAnsi="Bookman Old Style"/>
          <w:sz w:val="20"/>
          <w:szCs w:val="20"/>
          <w:lang w:val="es-CO"/>
        </w:rPr>
        <w:tab/>
        <w:t>correo</w:t>
      </w:r>
      <w:r w:rsidRPr="00FE3329">
        <w:rPr>
          <w:rFonts w:ascii="Bookman Old Style" w:hAnsi="Bookman Old Style"/>
          <w:sz w:val="20"/>
          <w:szCs w:val="20"/>
          <w:lang w:val="es-CO"/>
        </w:rPr>
        <w:tab/>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Dirección</w:t>
      </w:r>
      <w:r w:rsidRPr="00FE3329">
        <w:rPr>
          <w:rFonts w:ascii="Bookman Old Style" w:hAnsi="Bookman Old Style"/>
          <w:sz w:val="20"/>
          <w:szCs w:val="20"/>
          <w:lang w:val="es-CO"/>
        </w:rPr>
        <w:tab/>
        <w:t>electrónica</w:t>
      </w:r>
      <w:r w:rsidRPr="00FE3329">
        <w:rPr>
          <w:rFonts w:ascii="Bookman Old Style" w:hAnsi="Bookman Old Style"/>
          <w:sz w:val="20"/>
          <w:szCs w:val="20"/>
          <w:lang w:val="es-CO"/>
        </w:rPr>
        <w:tab/>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Teléfono</w:t>
      </w:r>
    </w:p>
    <w:p w:rsidR="00E37D67" w:rsidRPr="00FE3329" w:rsidRDefault="00992E8D" w:rsidP="00FB02A2">
      <w:pPr>
        <w:pStyle w:val="Textoindependiente"/>
        <w:spacing w:before="1"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72576" behindDoc="0" locked="0" layoutInCell="1" allowOverlap="1" wp14:anchorId="6739B196" wp14:editId="2B5EC6B9">
                <wp:simplePos x="0" y="0"/>
                <wp:positionH relativeFrom="page">
                  <wp:posOffset>1078865</wp:posOffset>
                </wp:positionH>
                <wp:positionV relativeFrom="paragraph">
                  <wp:posOffset>129540</wp:posOffset>
                </wp:positionV>
                <wp:extent cx="1460500" cy="0"/>
                <wp:effectExtent l="12065" t="9525" r="13335" b="9525"/>
                <wp:wrapTopAndBottom/>
                <wp:docPr id="12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0" cy="0"/>
                        </a:xfrm>
                        <a:prstGeom prst="line">
                          <a:avLst/>
                        </a:prstGeom>
                        <a:noFill/>
                        <a:ln w="68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88EF4" id="Line 21"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0.2pt" to="199.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sJFQIAACs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" strokeweight=".18983mm">
                <w10:wrap type="topAndBottom" anchorx="page"/>
              </v:line>
            </w:pict>
          </mc:Fallback>
        </mc:AlternateContent>
      </w:r>
    </w:p>
    <w:p w:rsidR="00E37D67" w:rsidRPr="00FE3329" w:rsidRDefault="00BA0B4C" w:rsidP="00FB02A2">
      <w:pPr>
        <w:tabs>
          <w:tab w:val="left" w:pos="3661"/>
          <w:tab w:val="left" w:pos="7101"/>
        </w:tabs>
        <w:spacing w:line="276" w:lineRule="auto"/>
        <w:ind w:left="419" w:right="178"/>
        <w:jc w:val="both"/>
        <w:rPr>
          <w:rFonts w:ascii="Bookman Old Style" w:hAnsi="Bookman Old Style"/>
          <w:sz w:val="20"/>
          <w:szCs w:val="20"/>
          <w:lang w:val="es-CO"/>
        </w:rPr>
      </w:pPr>
      <w:r w:rsidRPr="00FE3329">
        <w:rPr>
          <w:rFonts w:ascii="Bookman Old Style" w:hAnsi="Bookman Old Style"/>
          <w:sz w:val="20"/>
          <w:szCs w:val="20"/>
          <w:lang w:val="es-CO"/>
        </w:rPr>
        <w:t>Telefax</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Ciudad</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w:t>
      </w:r>
    </w:p>
    <w:p w:rsidR="00E37D67" w:rsidRPr="00FE3329" w:rsidRDefault="00E37D67" w:rsidP="00FB02A2">
      <w:pPr>
        <w:pStyle w:val="Textoindependiente"/>
        <w:spacing w:before="11" w:line="276" w:lineRule="auto"/>
        <w:jc w:val="both"/>
        <w:rPr>
          <w:rFonts w:ascii="Bookman Old Style" w:hAnsi="Bookman Old Style"/>
          <w:sz w:val="20"/>
          <w:szCs w:val="20"/>
          <w:lang w:val="es-CO"/>
        </w:rPr>
      </w:pPr>
    </w:p>
    <w:p w:rsidR="00E37D67" w:rsidRPr="00FE3329" w:rsidRDefault="00BA0B4C" w:rsidP="00FB02A2">
      <w:pPr>
        <w:tabs>
          <w:tab w:val="left" w:pos="4377"/>
          <w:tab w:val="left" w:pos="5508"/>
          <w:tab w:val="left" w:pos="7634"/>
        </w:tabs>
        <w:spacing w:line="276" w:lineRule="auto"/>
        <w:ind w:left="419" w:right="178"/>
        <w:jc w:val="both"/>
        <w:rPr>
          <w:rFonts w:ascii="Bookman Old Style" w:hAnsi="Bookman Old Style"/>
          <w:sz w:val="20"/>
          <w:szCs w:val="20"/>
          <w:lang w:val="es-CO"/>
        </w:rPr>
      </w:pPr>
      <w:r w:rsidRPr="00FE3329">
        <w:rPr>
          <w:rFonts w:ascii="Bookman Old Style" w:hAnsi="Bookman Old Style"/>
          <w:sz w:val="20"/>
          <w:szCs w:val="20"/>
          <w:lang w:val="es-CO"/>
        </w:rPr>
        <w:t>En constancia, se</w:t>
      </w:r>
      <w:r w:rsidRPr="00FE3329">
        <w:rPr>
          <w:rFonts w:ascii="Bookman Old Style" w:hAnsi="Bookman Old Style"/>
          <w:spacing w:val="4"/>
          <w:sz w:val="20"/>
          <w:szCs w:val="20"/>
          <w:lang w:val="es-CO"/>
        </w:rPr>
        <w:t xml:space="preserve"> </w:t>
      </w:r>
      <w:r w:rsidRPr="00FE3329">
        <w:rPr>
          <w:rFonts w:ascii="Bookman Old Style" w:hAnsi="Bookman Old Style"/>
          <w:sz w:val="20"/>
          <w:szCs w:val="20"/>
          <w:lang w:val="es-CO"/>
        </w:rPr>
        <w:t>firma</w:t>
      </w:r>
      <w:r w:rsidRPr="00FE3329">
        <w:rPr>
          <w:rFonts w:ascii="Bookman Old Style" w:hAnsi="Bookman Old Style"/>
          <w:spacing w:val="-4"/>
          <w:sz w:val="20"/>
          <w:szCs w:val="20"/>
          <w:lang w:val="es-CO"/>
        </w:rPr>
        <w:t xml:space="preserve"> </w:t>
      </w:r>
      <w:r w:rsidRPr="00FE3329">
        <w:rPr>
          <w:rFonts w:ascii="Bookman Old Style" w:hAnsi="Bookman Old Style"/>
          <w:sz w:val="20"/>
          <w:szCs w:val="20"/>
          <w:lang w:val="es-CO"/>
        </w:rPr>
        <w:t>en</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a</w:t>
      </w:r>
      <w:r w:rsidRPr="00FE3329">
        <w:rPr>
          <w:rFonts w:ascii="Bookman Old Style" w:hAnsi="Bookman Old Style"/>
          <w:spacing w:val="2"/>
          <w:sz w:val="20"/>
          <w:szCs w:val="20"/>
          <w:lang w:val="es-CO"/>
        </w:rPr>
        <w:t xml:space="preserve"> </w:t>
      </w:r>
      <w:r w:rsidRPr="00FE3329">
        <w:rPr>
          <w:rFonts w:ascii="Bookman Old Style" w:hAnsi="Bookman Old Style"/>
          <w:spacing w:val="-3"/>
          <w:sz w:val="20"/>
          <w:szCs w:val="20"/>
          <w:lang w:val="es-CO"/>
        </w:rPr>
        <w:t>los</w:t>
      </w:r>
      <w:r w:rsidRPr="00FE3329">
        <w:rPr>
          <w:rFonts w:ascii="Bookman Old Style" w:hAnsi="Bookman Old Style"/>
          <w:spacing w:val="-3"/>
          <w:sz w:val="20"/>
          <w:szCs w:val="20"/>
          <w:u w:val="single"/>
          <w:lang w:val="es-CO"/>
        </w:rPr>
        <w:t xml:space="preserve"> </w:t>
      </w:r>
      <w:r w:rsidRPr="00FE3329">
        <w:rPr>
          <w:rFonts w:ascii="Bookman Old Style" w:hAnsi="Bookman Old Style"/>
          <w:spacing w:val="-3"/>
          <w:sz w:val="20"/>
          <w:szCs w:val="20"/>
          <w:u w:val="single"/>
          <w:lang w:val="es-CO"/>
        </w:rPr>
        <w:tab/>
      </w:r>
      <w:r w:rsidRPr="00FE3329">
        <w:rPr>
          <w:rFonts w:ascii="Bookman Old Style" w:hAnsi="Bookman Old Style"/>
          <w:sz w:val="20"/>
          <w:szCs w:val="20"/>
          <w:lang w:val="es-CO"/>
        </w:rPr>
        <w:t>días del</w:t>
      </w:r>
      <w:r w:rsidRPr="00FE3329">
        <w:rPr>
          <w:rFonts w:ascii="Bookman Old Style" w:hAnsi="Bookman Old Style"/>
          <w:spacing w:val="-2"/>
          <w:sz w:val="20"/>
          <w:szCs w:val="20"/>
          <w:lang w:val="es-CO"/>
        </w:rPr>
        <w:t xml:space="preserve"> </w:t>
      </w:r>
      <w:r w:rsidRPr="00FE3329">
        <w:rPr>
          <w:rFonts w:ascii="Bookman Old Style" w:hAnsi="Bookman Old Style"/>
          <w:spacing w:val="-3"/>
          <w:sz w:val="20"/>
          <w:szCs w:val="20"/>
          <w:lang w:val="es-CO"/>
        </w:rPr>
        <w:t>mes</w:t>
      </w:r>
      <w:r w:rsidRPr="00FE3329">
        <w:rPr>
          <w:rFonts w:ascii="Bookman Old Style" w:hAnsi="Bookman Old Style"/>
          <w:spacing w:val="3"/>
          <w:sz w:val="20"/>
          <w:szCs w:val="20"/>
          <w:lang w:val="es-CO"/>
        </w:rPr>
        <w:t xml:space="preserve"> </w:t>
      </w:r>
      <w:r w:rsidRPr="00FE3329">
        <w:rPr>
          <w:rFonts w:ascii="Bookman Old Style" w:hAnsi="Bookman Old Style"/>
          <w:sz w:val="20"/>
          <w:szCs w:val="20"/>
          <w:lang w:val="es-CO"/>
        </w:rPr>
        <w:t>de</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 xml:space="preserve">de </w:t>
      </w:r>
      <w:r w:rsidRPr="00FE3329">
        <w:rPr>
          <w:rFonts w:ascii="Bookman Old Style" w:hAnsi="Bookman Old Style"/>
          <w:spacing w:val="-3"/>
          <w:sz w:val="20"/>
          <w:szCs w:val="20"/>
          <w:lang w:val="es-CO"/>
        </w:rPr>
        <w:t xml:space="preserve">200    </w:t>
      </w:r>
      <w:r w:rsidRPr="00FE3329">
        <w:rPr>
          <w:rFonts w:ascii="Bookman Old Style" w:hAnsi="Bookman Old Style"/>
          <w:sz w:val="20"/>
          <w:szCs w:val="20"/>
          <w:lang w:val="es-CO"/>
        </w:rPr>
        <w:t>.</w:t>
      </w: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992E8D" w:rsidP="00FB02A2">
      <w:pPr>
        <w:pStyle w:val="Textoindependiente"/>
        <w:spacing w:before="11"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g">
            <w:drawing>
              <wp:anchor distT="0" distB="0" distL="0" distR="0" simplePos="0" relativeHeight="251674624" behindDoc="0" locked="0" layoutInCell="1" allowOverlap="1" wp14:anchorId="6DFA6B04" wp14:editId="3AE8610E">
                <wp:simplePos x="0" y="0"/>
                <wp:positionH relativeFrom="page">
                  <wp:posOffset>1075690</wp:posOffset>
                </wp:positionH>
                <wp:positionV relativeFrom="paragraph">
                  <wp:posOffset>109220</wp:posOffset>
                </wp:positionV>
                <wp:extent cx="5002530" cy="6985"/>
                <wp:effectExtent l="8890" t="6350" r="8255" b="5715"/>
                <wp:wrapTopAndBottom/>
                <wp:docPr id="11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2530" cy="6985"/>
                          <a:chOff x="1694" y="172"/>
                          <a:chExt cx="7878" cy="11"/>
                        </a:xfrm>
                      </wpg:grpSpPr>
                      <wps:wsp>
                        <wps:cNvPr id="116" name="Line 20"/>
                        <wps:cNvCnPr>
                          <a:cxnSpLocks noChangeShapeType="1"/>
                        </wps:cNvCnPr>
                        <wps:spPr bwMode="auto">
                          <a:xfrm>
                            <a:off x="1699" y="177"/>
                            <a:ext cx="3676" cy="0"/>
                          </a:xfrm>
                          <a:prstGeom prst="line">
                            <a:avLst/>
                          </a:prstGeom>
                          <a:noFill/>
                          <a:ln w="6834">
                            <a:solidFill>
                              <a:srgbClr val="000000"/>
                            </a:solidFill>
                            <a:round/>
                            <a:headEnd/>
                            <a:tailEnd/>
                          </a:ln>
                          <a:extLst>
                            <a:ext uri="{909E8E84-426E-40DD-AFC4-6F175D3DCCD1}">
                              <a14:hiddenFill xmlns:a14="http://schemas.microsoft.com/office/drawing/2010/main">
                                <a:noFill/>
                              </a14:hiddenFill>
                            </a:ext>
                          </a:extLst>
                        </wps:spPr>
                        <wps:bodyPr/>
                      </wps:wsp>
                      <wps:wsp>
                        <wps:cNvPr id="118" name="Line 19"/>
                        <wps:cNvCnPr>
                          <a:cxnSpLocks noChangeShapeType="1"/>
                        </wps:cNvCnPr>
                        <wps:spPr bwMode="auto">
                          <a:xfrm>
                            <a:off x="5437" y="177"/>
                            <a:ext cx="4129" cy="0"/>
                          </a:xfrm>
                          <a:prstGeom prst="line">
                            <a:avLst/>
                          </a:prstGeom>
                          <a:noFill/>
                          <a:ln w="683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46E1F3" id="Group 18" o:spid="_x0000_s1026" style="position:absolute;margin-left:84.7pt;margin-top:8.6pt;width:393.9pt;height:.55pt;z-index:251674624;mso-wrap-distance-left:0;mso-wrap-distance-right:0;mso-position-horizontal-relative:page" coordorigin="1694,172" coordsize="78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">
                <v:line id="Line 20" o:spid="_x0000_s1027" style="position:absolute;visibility:visible;mso-wrap-style:square" from="1699,177" to="537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" strokeweight=".18983mm"/>
                <v:line id="Line 19" o:spid="_x0000_s1028" style="position:absolute;visibility:visible;mso-wrap-style:square" from="5437,177" to="9566,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" strokeweight=".18983mm"/>
                <w10:wrap type="topAndBottom" anchorx="page"/>
              </v:group>
            </w:pict>
          </mc:Fallback>
        </mc:AlternateContent>
      </w:r>
    </w:p>
    <w:p w:rsidR="00E37D67" w:rsidRPr="00FE3329" w:rsidRDefault="00BA0B4C" w:rsidP="00FB02A2">
      <w:pPr>
        <w:spacing w:line="276" w:lineRule="auto"/>
        <w:ind w:left="481" w:right="178"/>
        <w:jc w:val="both"/>
        <w:rPr>
          <w:rFonts w:ascii="Bookman Old Style" w:hAnsi="Bookman Old Style"/>
          <w:sz w:val="20"/>
          <w:szCs w:val="20"/>
          <w:lang w:val="es-CO"/>
        </w:rPr>
      </w:pPr>
      <w:r w:rsidRPr="00FE3329">
        <w:rPr>
          <w:rFonts w:ascii="Bookman Old Style" w:hAnsi="Bookman Old Style"/>
          <w:sz w:val="20"/>
          <w:szCs w:val="20"/>
          <w:lang w:val="es-CO"/>
        </w:rPr>
        <w:t>(Nombre y firma del Representante Legal de cada uno de los integrantes)</w:t>
      </w:r>
    </w:p>
    <w:p w:rsidR="00E37D67" w:rsidRPr="00FE3329" w:rsidRDefault="00992E8D" w:rsidP="00FB02A2">
      <w:pPr>
        <w:pStyle w:val="Textoindependiente"/>
        <w:spacing w:before="1" w:line="276" w:lineRule="auto"/>
        <w:jc w:val="both"/>
        <w:rPr>
          <w:rFonts w:ascii="Bookman Old Style" w:hAnsi="Bookman Old Style"/>
          <w:sz w:val="20"/>
          <w:szCs w:val="20"/>
          <w:lang w:val="es-CO"/>
        </w:rPr>
      </w:pPr>
      <w:r w:rsidRPr="00FE3329">
        <w:rPr>
          <w:rFonts w:ascii="Bookman Old Style" w:hAnsi="Bookman Old Style"/>
          <w:noProof/>
          <w:sz w:val="20"/>
          <w:szCs w:val="20"/>
          <w:lang w:val="es-ES" w:eastAsia="es-ES"/>
        </w:rPr>
        <mc:AlternateContent>
          <mc:Choice Requires="wps">
            <w:drawing>
              <wp:anchor distT="0" distB="0" distL="0" distR="0" simplePos="0" relativeHeight="251676672" behindDoc="0" locked="0" layoutInCell="1" allowOverlap="1" wp14:anchorId="7FE01F70" wp14:editId="54230538">
                <wp:simplePos x="0" y="0"/>
                <wp:positionH relativeFrom="page">
                  <wp:posOffset>1078865</wp:posOffset>
                </wp:positionH>
                <wp:positionV relativeFrom="paragraph">
                  <wp:posOffset>129540</wp:posOffset>
                </wp:positionV>
                <wp:extent cx="3718560" cy="0"/>
                <wp:effectExtent l="12065" t="9525" r="12700" b="9525"/>
                <wp:wrapTopAndBottom/>
                <wp:docPr id="11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8560" cy="0"/>
                        </a:xfrm>
                        <a:prstGeom prst="line">
                          <a:avLst/>
                        </a:prstGeom>
                        <a:noFill/>
                        <a:ln w="68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C4CC1" id="Line 17" o:spid="_x0000_s1026" style="position:absolute;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0.2pt" to="377.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Hs3FQIAACs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" strokeweight=".18983mm">
                <w10:wrap type="topAndBottom" anchorx="page"/>
              </v:line>
            </w:pict>
          </mc:Fallback>
        </mc:AlternateContent>
      </w:r>
    </w:p>
    <w:p w:rsidR="00E37D67" w:rsidRPr="00FE3329" w:rsidRDefault="00BA0B4C" w:rsidP="00FB02A2">
      <w:pPr>
        <w:spacing w:line="276" w:lineRule="auto"/>
        <w:ind w:left="1873" w:right="178"/>
        <w:jc w:val="both"/>
        <w:rPr>
          <w:rFonts w:ascii="Bookman Old Style" w:hAnsi="Bookman Old Style"/>
          <w:sz w:val="20"/>
          <w:szCs w:val="20"/>
          <w:lang w:val="es-CO"/>
        </w:rPr>
      </w:pPr>
      <w:r w:rsidRPr="00FE3329">
        <w:rPr>
          <w:rFonts w:ascii="Bookman Old Style" w:hAnsi="Bookman Old Style"/>
          <w:sz w:val="20"/>
          <w:szCs w:val="20"/>
          <w:lang w:val="es-CO"/>
        </w:rPr>
        <w:t>(Nombre y firma del Representante Legal de la Unión Temporal).-</w:t>
      </w:r>
    </w:p>
    <w:p w:rsidR="00E37D67" w:rsidRPr="00FE3329" w:rsidRDefault="00E37D67" w:rsidP="00FB02A2">
      <w:pPr>
        <w:spacing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7"/>
        </w:numPr>
        <w:tabs>
          <w:tab w:val="left" w:pos="1140"/>
        </w:tabs>
        <w:spacing w:before="62" w:line="276" w:lineRule="auto"/>
        <w:rPr>
          <w:rFonts w:ascii="Bookman Old Style" w:hAnsi="Bookman Old Style"/>
          <w:b/>
          <w:sz w:val="20"/>
          <w:szCs w:val="20"/>
          <w:lang w:val="es-CO"/>
        </w:rPr>
      </w:pPr>
      <w:bookmarkStart w:id="75" w:name="_TOC_250004"/>
      <w:r w:rsidRPr="00FE3329">
        <w:rPr>
          <w:rFonts w:ascii="Bookman Old Style" w:hAnsi="Bookman Old Style"/>
          <w:b/>
          <w:sz w:val="20"/>
          <w:szCs w:val="20"/>
          <w:lang w:val="es-CO"/>
        </w:rPr>
        <w:lastRenderedPageBreak/>
        <w:t xml:space="preserve">Anexo 6 – formato </w:t>
      </w:r>
      <w:r w:rsidRPr="00FE3329">
        <w:rPr>
          <w:rFonts w:ascii="Bookman Old Style" w:hAnsi="Bookman Old Style"/>
          <w:b/>
          <w:spacing w:val="-3"/>
          <w:sz w:val="20"/>
          <w:szCs w:val="20"/>
          <w:lang w:val="es-CO"/>
        </w:rPr>
        <w:t xml:space="preserve">de </w:t>
      </w:r>
      <w:r w:rsidRPr="00FE3329">
        <w:rPr>
          <w:rFonts w:ascii="Bookman Old Style" w:hAnsi="Bookman Old Style"/>
          <w:b/>
          <w:sz w:val="20"/>
          <w:szCs w:val="20"/>
          <w:lang w:val="es-CO"/>
        </w:rPr>
        <w:t xml:space="preserve">aceptación </w:t>
      </w:r>
      <w:r w:rsidRPr="00FE3329">
        <w:rPr>
          <w:rFonts w:ascii="Bookman Old Style" w:hAnsi="Bookman Old Style"/>
          <w:b/>
          <w:spacing w:val="-3"/>
          <w:sz w:val="20"/>
          <w:szCs w:val="20"/>
          <w:lang w:val="es-CO"/>
        </w:rPr>
        <w:t>de</w:t>
      </w:r>
      <w:r w:rsidRPr="00FE3329">
        <w:rPr>
          <w:rFonts w:ascii="Bookman Old Style" w:hAnsi="Bookman Old Style"/>
          <w:b/>
          <w:spacing w:val="9"/>
          <w:sz w:val="20"/>
          <w:szCs w:val="20"/>
          <w:lang w:val="es-CO"/>
        </w:rPr>
        <w:t xml:space="preserve"> </w:t>
      </w:r>
      <w:bookmarkEnd w:id="75"/>
      <w:r w:rsidRPr="00FE3329">
        <w:rPr>
          <w:rFonts w:ascii="Bookman Old Style" w:hAnsi="Bookman Old Style"/>
          <w:b/>
          <w:sz w:val="20"/>
          <w:szCs w:val="20"/>
          <w:lang w:val="es-CO"/>
        </w:rPr>
        <w:t>riesgos.</w:t>
      </w:r>
    </w:p>
    <w:p w:rsidR="00E37D67" w:rsidRPr="00FE3329" w:rsidRDefault="00E37D67" w:rsidP="00FB02A2">
      <w:pPr>
        <w:pStyle w:val="Textoindependiente"/>
        <w:spacing w:line="276" w:lineRule="auto"/>
        <w:jc w:val="both"/>
        <w:rPr>
          <w:rFonts w:ascii="Bookman Old Style" w:hAnsi="Bookman Old Style"/>
          <w:b/>
          <w:sz w:val="20"/>
          <w:szCs w:val="20"/>
          <w:lang w:val="es-CO"/>
        </w:rPr>
      </w:pPr>
    </w:p>
    <w:p w:rsidR="00E37D67" w:rsidRPr="00FE3329" w:rsidRDefault="00BA0B4C" w:rsidP="00FB02A2">
      <w:pPr>
        <w:pStyle w:val="Textoindependiente"/>
        <w:tabs>
          <w:tab w:val="left" w:pos="4617"/>
        </w:tabs>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Caloto</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Cauca,</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de</w:t>
      </w:r>
      <w:r w:rsidRPr="00FE3329">
        <w:rPr>
          <w:rFonts w:ascii="Bookman Old Style" w:hAnsi="Bookman Old Style"/>
          <w:spacing w:val="2"/>
          <w:sz w:val="20"/>
          <w:szCs w:val="20"/>
          <w:lang w:val="es-CO"/>
        </w:rPr>
        <w:t xml:space="preserve"> </w:t>
      </w:r>
      <w:r w:rsidR="00672ED2" w:rsidRPr="00FE3329">
        <w:rPr>
          <w:rFonts w:ascii="Bookman Old Style" w:hAnsi="Bookman Old Style"/>
          <w:sz w:val="20"/>
          <w:szCs w:val="20"/>
          <w:lang w:val="es-CO"/>
        </w:rPr>
        <w:t>201</w:t>
      </w:r>
      <w:r w:rsidR="009526D7" w:rsidRPr="00FE3329">
        <w:rPr>
          <w:rFonts w:ascii="Bookman Old Style" w:hAnsi="Bookman Old Style"/>
          <w:sz w:val="20"/>
          <w:szCs w:val="20"/>
          <w:lang w:val="es-CO"/>
        </w:rPr>
        <w:t>8</w:t>
      </w: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E37D67" w:rsidP="00FB02A2">
      <w:pPr>
        <w:pStyle w:val="Textoindependiente"/>
        <w:spacing w:before="4"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Señora:</w:t>
      </w:r>
    </w:p>
    <w:p w:rsidR="00E37D67" w:rsidRPr="00FE3329" w:rsidRDefault="00BA0B4C" w:rsidP="00FB02A2">
      <w:pPr>
        <w:pStyle w:val="Textoindependiente"/>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ALCALDESA MUNICIPAL</w:t>
      </w:r>
    </w:p>
    <w:p w:rsidR="00E37D67" w:rsidRPr="00FE3329" w:rsidRDefault="00BA0B4C" w:rsidP="00FB02A2">
      <w:pPr>
        <w:pStyle w:val="Textoindependiente"/>
        <w:spacing w:before="1"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Caloto Cauca.</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2540"/>
        <w:jc w:val="both"/>
        <w:rPr>
          <w:rFonts w:ascii="Bookman Old Style" w:hAnsi="Bookman Old Style"/>
          <w:sz w:val="20"/>
          <w:szCs w:val="20"/>
          <w:lang w:val="es-CO"/>
        </w:rPr>
      </w:pPr>
      <w:r w:rsidRPr="00FE3329">
        <w:rPr>
          <w:rFonts w:ascii="Bookman Old Style" w:hAnsi="Bookman Old Style"/>
          <w:sz w:val="20"/>
          <w:szCs w:val="20"/>
          <w:lang w:val="es-CO"/>
        </w:rPr>
        <w:t>REF: ACEPTACION DE RIESGOS.</w:t>
      </w:r>
    </w:p>
    <w:p w:rsidR="00E37D67" w:rsidRPr="00FE3329" w:rsidRDefault="00E37D67" w:rsidP="00FB02A2">
      <w:pPr>
        <w:pStyle w:val="Textoindependiente"/>
        <w:spacing w:before="2" w:line="276" w:lineRule="auto"/>
        <w:jc w:val="both"/>
        <w:rPr>
          <w:rFonts w:ascii="Bookman Old Style" w:hAnsi="Bookman Old Style"/>
          <w:sz w:val="20"/>
          <w:szCs w:val="20"/>
          <w:lang w:val="es-CO"/>
        </w:rPr>
      </w:pPr>
    </w:p>
    <w:p w:rsidR="00E37D67" w:rsidRPr="00FE3329" w:rsidRDefault="00BA0B4C" w:rsidP="00FB02A2">
      <w:pPr>
        <w:pStyle w:val="Textoindependiente"/>
        <w:tabs>
          <w:tab w:val="left" w:pos="5219"/>
        </w:tabs>
        <w:spacing w:before="1" w:line="276" w:lineRule="auto"/>
        <w:ind w:left="419" w:right="143"/>
        <w:jc w:val="both"/>
        <w:rPr>
          <w:rFonts w:ascii="Bookman Old Style" w:hAnsi="Bookman Old Style"/>
          <w:sz w:val="20"/>
          <w:szCs w:val="20"/>
          <w:lang w:val="es-CO"/>
        </w:rPr>
      </w:pPr>
      <w:r w:rsidRPr="00FE3329">
        <w:rPr>
          <w:rFonts w:ascii="Bookman Old Style" w:hAnsi="Bookman Old Style"/>
          <w:sz w:val="20"/>
          <w:szCs w:val="20"/>
          <w:lang w:val="es-CO"/>
        </w:rPr>
        <w:t>Con el presente documento, en calidad como (Representante Legal o Persona natural) Firma o Establecimiento Comercial, me permito manifestar que asumo los riesgos que se han estipulado para el presente proceso contractual, cuyo objeto</w:t>
      </w:r>
      <w:r w:rsidRPr="00FE3329">
        <w:rPr>
          <w:rFonts w:ascii="Bookman Old Style" w:hAnsi="Bookman Old Style"/>
          <w:spacing w:val="-1"/>
          <w:sz w:val="20"/>
          <w:szCs w:val="20"/>
          <w:lang w:val="es-CO"/>
        </w:rPr>
        <w:t xml:space="preserve"> </w:t>
      </w:r>
      <w:r w:rsidRPr="00FE3329">
        <w:rPr>
          <w:rFonts w:ascii="Bookman Old Style" w:hAnsi="Bookman Old Style"/>
          <w:sz w:val="20"/>
          <w:szCs w:val="20"/>
          <w:lang w:val="es-CO"/>
        </w:rPr>
        <w:t>es</w:t>
      </w:r>
      <w:r w:rsidRPr="00FE3329">
        <w:rPr>
          <w:rFonts w:ascii="Bookman Old Style" w:hAnsi="Bookman Old Style"/>
          <w:spacing w:val="-4"/>
          <w:sz w:val="20"/>
          <w:szCs w:val="20"/>
          <w:lang w:val="es-CO"/>
        </w:rPr>
        <w:t xml:space="preserve"> </w:t>
      </w:r>
      <w:r w:rsidRPr="00FE3329">
        <w:rPr>
          <w:rFonts w:ascii="Bookman Old Style" w:hAnsi="Bookman Old Style"/>
          <w:sz w:val="20"/>
          <w:szCs w:val="20"/>
          <w:lang w:val="es-CO"/>
        </w:rPr>
        <w:t>“</w:t>
      </w:r>
      <w:r w:rsidRPr="00FE3329">
        <w:rPr>
          <w:rFonts w:ascii="Bookman Old Style" w:hAnsi="Bookman Old Style"/>
          <w:sz w:val="20"/>
          <w:szCs w:val="20"/>
          <w:u w:val="thick"/>
          <w:lang w:val="es-CO"/>
        </w:rPr>
        <w:t xml:space="preserve"> </w:t>
      </w:r>
      <w:r w:rsidRPr="00FE3329">
        <w:rPr>
          <w:rFonts w:ascii="Bookman Old Style" w:hAnsi="Bookman Old Style"/>
          <w:sz w:val="20"/>
          <w:szCs w:val="20"/>
          <w:u w:val="thick"/>
          <w:lang w:val="es-CO"/>
        </w:rPr>
        <w:tab/>
      </w:r>
      <w:r w:rsidRPr="00FE3329">
        <w:rPr>
          <w:rFonts w:ascii="Bookman Old Style" w:hAnsi="Bookman Old Style"/>
          <w:sz w:val="20"/>
          <w:szCs w:val="20"/>
          <w:lang w:val="es-CO"/>
        </w:rPr>
        <w:t>”</w:t>
      </w:r>
    </w:p>
    <w:p w:rsidR="00E37D67" w:rsidRPr="00FE3329" w:rsidRDefault="00E37D67" w:rsidP="00FB02A2">
      <w:pPr>
        <w:pStyle w:val="Textoindependiente"/>
        <w:spacing w:before="10" w:line="276" w:lineRule="auto"/>
        <w:jc w:val="both"/>
        <w:rPr>
          <w:rFonts w:ascii="Bookman Old Style" w:hAnsi="Bookman Old Style"/>
          <w:sz w:val="20"/>
          <w:szCs w:val="20"/>
          <w:lang w:val="es-CO"/>
        </w:rPr>
      </w:pPr>
    </w:p>
    <w:p w:rsidR="00E37D67" w:rsidRPr="00FE3329" w:rsidRDefault="00BA0B4C" w:rsidP="00FB02A2">
      <w:pPr>
        <w:pStyle w:val="Textoindependiente"/>
        <w:spacing w:line="276" w:lineRule="auto"/>
        <w:ind w:left="419" w:right="312"/>
        <w:jc w:val="both"/>
        <w:rPr>
          <w:rFonts w:ascii="Bookman Old Style" w:hAnsi="Bookman Old Style"/>
          <w:sz w:val="20"/>
          <w:szCs w:val="20"/>
          <w:lang w:val="es-CO"/>
        </w:rPr>
      </w:pPr>
      <w:r w:rsidRPr="00FE3329">
        <w:rPr>
          <w:rFonts w:ascii="Bookman Old Style" w:hAnsi="Bookman Old Style"/>
          <w:sz w:val="20"/>
          <w:szCs w:val="20"/>
          <w:lang w:val="es-CO"/>
        </w:rPr>
        <w:t>Por lo anterior estoy de acuerdo y asumo la responsabilidad a que haya lugar. Sin otro en particular me suscribo de usted.</w:t>
      </w:r>
    </w:p>
    <w:p w:rsidR="00E37D67" w:rsidRPr="00FE3329" w:rsidRDefault="00E37D67" w:rsidP="00FB02A2">
      <w:pPr>
        <w:pStyle w:val="Textoindependiente"/>
        <w:spacing w:before="3" w:line="276" w:lineRule="auto"/>
        <w:jc w:val="both"/>
        <w:rPr>
          <w:rFonts w:ascii="Bookman Old Style" w:hAnsi="Bookman Old Style"/>
          <w:sz w:val="20"/>
          <w:szCs w:val="20"/>
          <w:lang w:val="es-CO"/>
        </w:rPr>
      </w:pPr>
    </w:p>
    <w:p w:rsidR="00E37D67" w:rsidRPr="00FE3329" w:rsidRDefault="00BA0B4C" w:rsidP="00FB02A2">
      <w:pPr>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Firma del Proponente</w:t>
      </w:r>
    </w:p>
    <w:p w:rsidR="00E37D67" w:rsidRPr="00FE3329" w:rsidRDefault="00BA0B4C" w:rsidP="00FB02A2">
      <w:pPr>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Nombre: [Insertar información]</w:t>
      </w:r>
    </w:p>
    <w:p w:rsidR="00E37D67" w:rsidRPr="00FE3329" w:rsidRDefault="00BA0B4C" w:rsidP="00FB02A2">
      <w:pPr>
        <w:spacing w:before="1"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Documento de Identidad: [Insertar información</w:t>
      </w:r>
    </w:p>
    <w:p w:rsidR="00D462AC" w:rsidRPr="00FE3329" w:rsidRDefault="00D462AC" w:rsidP="00FB02A2">
      <w:pPr>
        <w:spacing w:before="1" w:line="276" w:lineRule="auto"/>
        <w:ind w:left="419"/>
        <w:jc w:val="both"/>
        <w:rPr>
          <w:rFonts w:ascii="Bookman Old Style" w:hAnsi="Bookman Old Style"/>
          <w:sz w:val="20"/>
          <w:szCs w:val="20"/>
          <w:lang w:val="es-CO"/>
        </w:rPr>
      </w:pPr>
    </w:p>
    <w:p w:rsidR="00E37D67" w:rsidRPr="00FE3329" w:rsidRDefault="00BA0B4C" w:rsidP="00FB02A2">
      <w:pPr>
        <w:pStyle w:val="Prrafodelista"/>
        <w:numPr>
          <w:ilvl w:val="1"/>
          <w:numId w:val="7"/>
        </w:numPr>
        <w:tabs>
          <w:tab w:val="left" w:pos="1140"/>
        </w:tabs>
        <w:spacing w:before="62" w:line="276" w:lineRule="auto"/>
        <w:rPr>
          <w:rFonts w:ascii="Bookman Old Style" w:hAnsi="Bookman Old Style"/>
          <w:b/>
          <w:sz w:val="20"/>
          <w:szCs w:val="20"/>
          <w:lang w:val="es-CO"/>
        </w:rPr>
      </w:pPr>
      <w:bookmarkStart w:id="76" w:name="_TOC_250003"/>
      <w:r w:rsidRPr="00FE3329">
        <w:rPr>
          <w:rFonts w:ascii="Bookman Old Style" w:hAnsi="Bookman Old Style"/>
          <w:b/>
          <w:sz w:val="20"/>
          <w:szCs w:val="20"/>
          <w:lang w:val="es-CO"/>
        </w:rPr>
        <w:t xml:space="preserve">Anexo 7 – formato </w:t>
      </w:r>
      <w:r w:rsidRPr="00FE3329">
        <w:rPr>
          <w:rFonts w:ascii="Bookman Old Style" w:hAnsi="Bookman Old Style"/>
          <w:b/>
          <w:spacing w:val="-3"/>
          <w:sz w:val="20"/>
          <w:szCs w:val="20"/>
          <w:lang w:val="es-CO"/>
        </w:rPr>
        <w:t xml:space="preserve">de </w:t>
      </w:r>
      <w:r w:rsidRPr="00FE3329">
        <w:rPr>
          <w:rFonts w:ascii="Bookman Old Style" w:hAnsi="Bookman Old Style"/>
          <w:b/>
          <w:sz w:val="20"/>
          <w:szCs w:val="20"/>
          <w:lang w:val="es-CO"/>
        </w:rPr>
        <w:t>acreditación de</w:t>
      </w:r>
      <w:r w:rsidRPr="00FE3329">
        <w:rPr>
          <w:rFonts w:ascii="Bookman Old Style" w:hAnsi="Bookman Old Style"/>
          <w:b/>
          <w:spacing w:val="-2"/>
          <w:sz w:val="20"/>
          <w:szCs w:val="20"/>
          <w:lang w:val="es-CO"/>
        </w:rPr>
        <w:t xml:space="preserve"> </w:t>
      </w:r>
      <w:bookmarkEnd w:id="76"/>
      <w:r w:rsidRPr="00FE3329">
        <w:rPr>
          <w:rFonts w:ascii="Bookman Old Style" w:hAnsi="Bookman Old Style"/>
          <w:b/>
          <w:sz w:val="20"/>
          <w:szCs w:val="20"/>
          <w:lang w:val="es-CO"/>
        </w:rPr>
        <w:t>experiencia.</w:t>
      </w:r>
    </w:p>
    <w:p w:rsidR="00E37D67" w:rsidRPr="00FE3329" w:rsidRDefault="00BA0B4C" w:rsidP="00FB02A2">
      <w:pPr>
        <w:pStyle w:val="Textoindependiente"/>
        <w:tabs>
          <w:tab w:val="left" w:pos="4617"/>
        </w:tabs>
        <w:spacing w:before="56" w:line="276" w:lineRule="auto"/>
        <w:ind w:left="419" w:right="3884"/>
        <w:jc w:val="both"/>
        <w:rPr>
          <w:rFonts w:ascii="Bookman Old Style" w:hAnsi="Bookman Old Style"/>
          <w:sz w:val="20"/>
          <w:szCs w:val="20"/>
          <w:lang w:val="es-CO"/>
        </w:rPr>
      </w:pPr>
      <w:r w:rsidRPr="00FE3329">
        <w:rPr>
          <w:rFonts w:ascii="Bookman Old Style" w:hAnsi="Bookman Old Style"/>
          <w:sz w:val="20"/>
          <w:szCs w:val="20"/>
          <w:lang w:val="es-CO"/>
        </w:rPr>
        <w:t>Caloto</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Cauca,</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de</w:t>
      </w:r>
      <w:r w:rsidRPr="00FE3329">
        <w:rPr>
          <w:rFonts w:ascii="Bookman Old Style" w:hAnsi="Bookman Old Style"/>
          <w:spacing w:val="2"/>
          <w:sz w:val="20"/>
          <w:szCs w:val="20"/>
          <w:lang w:val="es-CO"/>
        </w:rPr>
        <w:t xml:space="preserve"> </w:t>
      </w:r>
      <w:r w:rsidR="00672ED2" w:rsidRPr="00FE3329">
        <w:rPr>
          <w:rFonts w:ascii="Bookman Old Style" w:hAnsi="Bookman Old Style"/>
          <w:sz w:val="20"/>
          <w:szCs w:val="20"/>
          <w:lang w:val="es-CO"/>
        </w:rPr>
        <w:t>201</w:t>
      </w:r>
      <w:r w:rsidR="009526D7" w:rsidRPr="00FE3329">
        <w:rPr>
          <w:rFonts w:ascii="Bookman Old Style" w:hAnsi="Bookman Old Style"/>
          <w:sz w:val="20"/>
          <w:szCs w:val="20"/>
          <w:lang w:val="es-CO"/>
        </w:rPr>
        <w:t>8</w:t>
      </w:r>
      <w:r w:rsidRPr="00FE3329">
        <w:rPr>
          <w:rFonts w:ascii="Bookman Old Style" w:hAnsi="Bookman Old Style"/>
          <w:sz w:val="20"/>
          <w:szCs w:val="20"/>
          <w:lang w:val="es-CO"/>
        </w:rPr>
        <w:t xml:space="preserve"> Señores:</w:t>
      </w:r>
    </w:p>
    <w:p w:rsidR="00E37D67" w:rsidRPr="00FE3329" w:rsidRDefault="00BA0B4C" w:rsidP="00FB02A2">
      <w:pPr>
        <w:pStyle w:val="Textoindependiente"/>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Caloto Cauca.</w:t>
      </w:r>
    </w:p>
    <w:p w:rsidR="00E37D67" w:rsidRPr="00FE3329" w:rsidRDefault="00E37D67" w:rsidP="00FB02A2">
      <w:pPr>
        <w:pStyle w:val="Textoindependiente"/>
        <w:spacing w:line="276" w:lineRule="auto"/>
        <w:jc w:val="both"/>
        <w:rPr>
          <w:rFonts w:ascii="Bookman Old Style" w:hAnsi="Bookman Old Style"/>
          <w:sz w:val="20"/>
          <w:szCs w:val="20"/>
          <w:lang w:val="es-CO"/>
        </w:rPr>
      </w:pPr>
    </w:p>
    <w:p w:rsidR="00E37D67" w:rsidRPr="00FE3329" w:rsidRDefault="00BA0B4C" w:rsidP="00FB02A2">
      <w:pPr>
        <w:spacing w:before="171" w:line="276" w:lineRule="auto"/>
        <w:ind w:left="1067"/>
        <w:jc w:val="both"/>
        <w:rPr>
          <w:rFonts w:ascii="Bookman Old Style" w:hAnsi="Bookman Old Style"/>
          <w:b/>
          <w:sz w:val="20"/>
          <w:szCs w:val="20"/>
          <w:lang w:val="es-CO"/>
        </w:rPr>
      </w:pPr>
      <w:r w:rsidRPr="00FE3329">
        <w:rPr>
          <w:rFonts w:ascii="Bookman Old Style" w:hAnsi="Bookman Old Style"/>
          <w:b/>
          <w:sz w:val="20"/>
          <w:szCs w:val="20"/>
          <w:lang w:val="es-CO"/>
        </w:rPr>
        <w:t>Certificación de contratos para acreditación de experiencia general</w:t>
      </w:r>
    </w:p>
    <w:p w:rsidR="00E37D67" w:rsidRPr="00FE3329" w:rsidRDefault="00E37D67" w:rsidP="00FB02A2">
      <w:pPr>
        <w:pStyle w:val="Textoindependiente"/>
        <w:spacing w:before="11" w:line="276" w:lineRule="auto"/>
        <w:jc w:val="both"/>
        <w:rPr>
          <w:rFonts w:ascii="Bookman Old Style" w:hAnsi="Bookman Old Style"/>
          <w:b/>
          <w:sz w:val="20"/>
          <w:szCs w:val="20"/>
          <w:lang w:val="es-CO"/>
        </w:rPr>
      </w:pPr>
    </w:p>
    <w:tbl>
      <w:tblPr>
        <w:tblStyle w:val="TableNormal"/>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0"/>
        <w:gridCol w:w="1488"/>
        <w:gridCol w:w="1474"/>
        <w:gridCol w:w="1944"/>
        <w:gridCol w:w="1829"/>
        <w:gridCol w:w="1373"/>
      </w:tblGrid>
      <w:tr w:rsidR="00227BFD" w:rsidRPr="00FE3329" w:rsidTr="00195627">
        <w:trPr>
          <w:trHeight w:hRule="exact" w:val="1281"/>
        </w:trPr>
        <w:tc>
          <w:tcPr>
            <w:tcW w:w="370" w:type="dxa"/>
          </w:tcPr>
          <w:p w:rsidR="00E37D67" w:rsidRPr="00FE3329" w:rsidRDefault="00BA0B4C" w:rsidP="00FB02A2">
            <w:pPr>
              <w:pStyle w:val="TableParagraph"/>
              <w:spacing w:before="98" w:line="276" w:lineRule="auto"/>
              <w:ind w:left="71"/>
              <w:jc w:val="both"/>
              <w:rPr>
                <w:rFonts w:ascii="Bookman Old Style" w:hAnsi="Bookman Old Style"/>
                <w:sz w:val="20"/>
                <w:szCs w:val="20"/>
              </w:rPr>
            </w:pPr>
            <w:r w:rsidRPr="00FE3329">
              <w:rPr>
                <w:rFonts w:ascii="Bookman Old Style" w:hAnsi="Bookman Old Style"/>
                <w:sz w:val="20"/>
                <w:szCs w:val="20"/>
              </w:rPr>
              <w:t>No</w:t>
            </w:r>
          </w:p>
        </w:tc>
        <w:tc>
          <w:tcPr>
            <w:tcW w:w="1488" w:type="dxa"/>
          </w:tcPr>
          <w:p w:rsidR="00E37D67" w:rsidRPr="00FE3329" w:rsidRDefault="00BA0B4C" w:rsidP="00FB02A2">
            <w:pPr>
              <w:pStyle w:val="TableParagraph"/>
              <w:spacing w:line="276" w:lineRule="auto"/>
              <w:ind w:left="278" w:firstLine="158"/>
              <w:jc w:val="both"/>
              <w:rPr>
                <w:rFonts w:ascii="Bookman Old Style" w:hAnsi="Bookman Old Style"/>
                <w:sz w:val="20"/>
                <w:szCs w:val="20"/>
              </w:rPr>
            </w:pPr>
            <w:r w:rsidRPr="00FE3329">
              <w:rPr>
                <w:rFonts w:ascii="Bookman Old Style" w:hAnsi="Bookman Old Style"/>
                <w:sz w:val="20"/>
                <w:szCs w:val="20"/>
              </w:rPr>
              <w:t xml:space="preserve">Entidad </w:t>
            </w:r>
            <w:r w:rsidRPr="00FE3329">
              <w:rPr>
                <w:rFonts w:ascii="Bookman Old Style" w:hAnsi="Bookman Old Style"/>
                <w:w w:val="95"/>
                <w:sz w:val="20"/>
                <w:szCs w:val="20"/>
              </w:rPr>
              <w:t>contratante</w:t>
            </w:r>
          </w:p>
        </w:tc>
        <w:tc>
          <w:tcPr>
            <w:tcW w:w="1474" w:type="dxa"/>
          </w:tcPr>
          <w:p w:rsidR="00E37D67" w:rsidRPr="00FE3329" w:rsidRDefault="00BA0B4C" w:rsidP="00FB02A2">
            <w:pPr>
              <w:pStyle w:val="TableParagraph"/>
              <w:spacing w:before="98" w:line="276" w:lineRule="auto"/>
              <w:ind w:left="465"/>
              <w:jc w:val="both"/>
              <w:rPr>
                <w:rFonts w:ascii="Bookman Old Style" w:hAnsi="Bookman Old Style"/>
                <w:sz w:val="20"/>
                <w:szCs w:val="20"/>
              </w:rPr>
            </w:pPr>
            <w:r w:rsidRPr="00FE3329">
              <w:rPr>
                <w:rFonts w:ascii="Bookman Old Style" w:hAnsi="Bookman Old Style"/>
                <w:sz w:val="20"/>
                <w:szCs w:val="20"/>
              </w:rPr>
              <w:t>Objeto</w:t>
            </w:r>
          </w:p>
        </w:tc>
        <w:tc>
          <w:tcPr>
            <w:tcW w:w="1944" w:type="dxa"/>
          </w:tcPr>
          <w:p w:rsidR="00E37D67" w:rsidRPr="00FE3329" w:rsidRDefault="00BA0B4C" w:rsidP="00FB02A2">
            <w:pPr>
              <w:pStyle w:val="TableParagraph"/>
              <w:spacing w:line="276" w:lineRule="auto"/>
              <w:ind w:left="259" w:right="104" w:hanging="72"/>
              <w:jc w:val="both"/>
              <w:rPr>
                <w:rFonts w:ascii="Bookman Old Style" w:hAnsi="Bookman Old Style"/>
                <w:sz w:val="20"/>
                <w:szCs w:val="20"/>
                <w:lang w:val="es-CO"/>
              </w:rPr>
            </w:pPr>
            <w:r w:rsidRPr="00FE3329">
              <w:rPr>
                <w:rFonts w:ascii="Bookman Old Style" w:hAnsi="Bookman Old Style"/>
                <w:sz w:val="20"/>
                <w:szCs w:val="20"/>
                <w:lang w:val="es-CO"/>
              </w:rPr>
              <w:t>Valor del contrato + adicionales (COP)</w:t>
            </w:r>
          </w:p>
        </w:tc>
        <w:tc>
          <w:tcPr>
            <w:tcW w:w="1829" w:type="dxa"/>
          </w:tcPr>
          <w:p w:rsidR="00E37D67" w:rsidRPr="00FE3329" w:rsidRDefault="00BA0B4C" w:rsidP="00FB02A2">
            <w:pPr>
              <w:pStyle w:val="TableParagraph"/>
              <w:spacing w:before="98" w:line="276" w:lineRule="auto"/>
              <w:ind w:left="177"/>
              <w:jc w:val="both"/>
              <w:rPr>
                <w:rFonts w:ascii="Bookman Old Style" w:hAnsi="Bookman Old Style"/>
                <w:sz w:val="20"/>
                <w:szCs w:val="20"/>
              </w:rPr>
            </w:pPr>
            <w:r w:rsidRPr="00FE3329">
              <w:rPr>
                <w:rFonts w:ascii="Bookman Old Style" w:hAnsi="Bookman Old Style"/>
                <w:sz w:val="20"/>
                <w:szCs w:val="20"/>
              </w:rPr>
              <w:t>Fecha terminación</w:t>
            </w:r>
          </w:p>
        </w:tc>
        <w:tc>
          <w:tcPr>
            <w:tcW w:w="1373" w:type="dxa"/>
          </w:tcPr>
          <w:p w:rsidR="00E37D67" w:rsidRPr="00FE3329" w:rsidRDefault="00BA0B4C" w:rsidP="00FB02A2">
            <w:pPr>
              <w:pStyle w:val="TableParagraph"/>
              <w:spacing w:before="98" w:line="276" w:lineRule="auto"/>
              <w:ind w:left="115"/>
              <w:jc w:val="both"/>
              <w:rPr>
                <w:rFonts w:ascii="Bookman Old Style" w:hAnsi="Bookman Old Style"/>
                <w:sz w:val="20"/>
                <w:szCs w:val="20"/>
              </w:rPr>
            </w:pPr>
            <w:r w:rsidRPr="00FE3329">
              <w:rPr>
                <w:rFonts w:ascii="Bookman Old Style" w:hAnsi="Bookman Old Style"/>
                <w:sz w:val="20"/>
                <w:szCs w:val="20"/>
              </w:rPr>
              <w:t>Plazo (meses)</w:t>
            </w:r>
          </w:p>
        </w:tc>
      </w:tr>
      <w:tr w:rsidR="00227BFD" w:rsidRPr="00FE3329">
        <w:trPr>
          <w:trHeight w:hRule="exact" w:val="206"/>
        </w:trPr>
        <w:tc>
          <w:tcPr>
            <w:tcW w:w="370" w:type="dxa"/>
          </w:tcPr>
          <w:p w:rsidR="00E37D67" w:rsidRPr="00FE3329" w:rsidRDefault="00BA0B4C" w:rsidP="00FB02A2">
            <w:pPr>
              <w:pStyle w:val="TableParagraph"/>
              <w:spacing w:line="276" w:lineRule="auto"/>
              <w:ind w:left="62"/>
              <w:jc w:val="both"/>
              <w:rPr>
                <w:rFonts w:ascii="Bookman Old Style" w:hAnsi="Bookman Old Style"/>
                <w:sz w:val="20"/>
                <w:szCs w:val="20"/>
              </w:rPr>
            </w:pPr>
            <w:r w:rsidRPr="00FE3329">
              <w:rPr>
                <w:rFonts w:ascii="Bookman Old Style" w:hAnsi="Bookman Old Style"/>
                <w:w w:val="98"/>
                <w:sz w:val="20"/>
                <w:szCs w:val="20"/>
              </w:rPr>
              <w:t>1</w:t>
            </w:r>
          </w:p>
        </w:tc>
        <w:tc>
          <w:tcPr>
            <w:tcW w:w="1488" w:type="dxa"/>
          </w:tcPr>
          <w:p w:rsidR="00E37D67" w:rsidRPr="00FE3329" w:rsidRDefault="00E37D67" w:rsidP="00FB02A2">
            <w:pPr>
              <w:spacing w:line="276" w:lineRule="auto"/>
              <w:jc w:val="both"/>
              <w:rPr>
                <w:rFonts w:ascii="Bookman Old Style" w:hAnsi="Bookman Old Style"/>
                <w:sz w:val="20"/>
                <w:szCs w:val="20"/>
              </w:rPr>
            </w:pPr>
          </w:p>
        </w:tc>
        <w:tc>
          <w:tcPr>
            <w:tcW w:w="1474" w:type="dxa"/>
          </w:tcPr>
          <w:p w:rsidR="00E37D67" w:rsidRPr="00FE3329" w:rsidRDefault="00E37D67" w:rsidP="00FB02A2">
            <w:pPr>
              <w:spacing w:line="276" w:lineRule="auto"/>
              <w:jc w:val="both"/>
              <w:rPr>
                <w:rFonts w:ascii="Bookman Old Style" w:hAnsi="Bookman Old Style"/>
                <w:sz w:val="20"/>
                <w:szCs w:val="20"/>
              </w:rPr>
            </w:pPr>
          </w:p>
        </w:tc>
        <w:tc>
          <w:tcPr>
            <w:tcW w:w="1944" w:type="dxa"/>
          </w:tcPr>
          <w:p w:rsidR="00E37D67" w:rsidRPr="00FE3329" w:rsidRDefault="00E37D67" w:rsidP="00FB02A2">
            <w:pPr>
              <w:spacing w:line="276" w:lineRule="auto"/>
              <w:jc w:val="both"/>
              <w:rPr>
                <w:rFonts w:ascii="Bookman Old Style" w:hAnsi="Bookman Old Style"/>
                <w:sz w:val="20"/>
                <w:szCs w:val="20"/>
              </w:rPr>
            </w:pPr>
          </w:p>
        </w:tc>
        <w:tc>
          <w:tcPr>
            <w:tcW w:w="1829" w:type="dxa"/>
          </w:tcPr>
          <w:p w:rsidR="00E37D67" w:rsidRPr="00FE3329" w:rsidRDefault="00E37D67" w:rsidP="00FB02A2">
            <w:pPr>
              <w:spacing w:line="276" w:lineRule="auto"/>
              <w:jc w:val="both"/>
              <w:rPr>
                <w:rFonts w:ascii="Bookman Old Style" w:hAnsi="Bookman Old Style"/>
                <w:sz w:val="20"/>
                <w:szCs w:val="20"/>
              </w:rPr>
            </w:pPr>
          </w:p>
        </w:tc>
        <w:tc>
          <w:tcPr>
            <w:tcW w:w="1373"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02"/>
        </w:trPr>
        <w:tc>
          <w:tcPr>
            <w:tcW w:w="370" w:type="dxa"/>
          </w:tcPr>
          <w:p w:rsidR="00E37D67" w:rsidRPr="00FE3329" w:rsidRDefault="00BA0B4C" w:rsidP="00FB02A2">
            <w:pPr>
              <w:pStyle w:val="TableParagraph"/>
              <w:spacing w:line="276" w:lineRule="auto"/>
              <w:ind w:left="62"/>
              <w:jc w:val="both"/>
              <w:rPr>
                <w:rFonts w:ascii="Bookman Old Style" w:hAnsi="Bookman Old Style"/>
                <w:sz w:val="20"/>
                <w:szCs w:val="20"/>
              </w:rPr>
            </w:pPr>
            <w:r w:rsidRPr="00FE3329">
              <w:rPr>
                <w:rFonts w:ascii="Bookman Old Style" w:hAnsi="Bookman Old Style"/>
                <w:w w:val="99"/>
                <w:sz w:val="20"/>
                <w:szCs w:val="20"/>
              </w:rPr>
              <w:t>2</w:t>
            </w:r>
          </w:p>
        </w:tc>
        <w:tc>
          <w:tcPr>
            <w:tcW w:w="1488" w:type="dxa"/>
          </w:tcPr>
          <w:p w:rsidR="00E37D67" w:rsidRPr="00FE3329" w:rsidRDefault="00E37D67" w:rsidP="00FB02A2">
            <w:pPr>
              <w:spacing w:line="276" w:lineRule="auto"/>
              <w:jc w:val="both"/>
              <w:rPr>
                <w:rFonts w:ascii="Bookman Old Style" w:hAnsi="Bookman Old Style"/>
                <w:sz w:val="20"/>
                <w:szCs w:val="20"/>
              </w:rPr>
            </w:pPr>
          </w:p>
        </w:tc>
        <w:tc>
          <w:tcPr>
            <w:tcW w:w="1474" w:type="dxa"/>
          </w:tcPr>
          <w:p w:rsidR="00E37D67" w:rsidRPr="00FE3329" w:rsidRDefault="00E37D67" w:rsidP="00FB02A2">
            <w:pPr>
              <w:spacing w:line="276" w:lineRule="auto"/>
              <w:jc w:val="both"/>
              <w:rPr>
                <w:rFonts w:ascii="Bookman Old Style" w:hAnsi="Bookman Old Style"/>
                <w:sz w:val="20"/>
                <w:szCs w:val="20"/>
              </w:rPr>
            </w:pPr>
          </w:p>
        </w:tc>
        <w:tc>
          <w:tcPr>
            <w:tcW w:w="1944" w:type="dxa"/>
          </w:tcPr>
          <w:p w:rsidR="00E37D67" w:rsidRPr="00FE3329" w:rsidRDefault="00E37D67" w:rsidP="00FB02A2">
            <w:pPr>
              <w:spacing w:line="276" w:lineRule="auto"/>
              <w:jc w:val="both"/>
              <w:rPr>
                <w:rFonts w:ascii="Bookman Old Style" w:hAnsi="Bookman Old Style"/>
                <w:sz w:val="20"/>
                <w:szCs w:val="20"/>
              </w:rPr>
            </w:pPr>
          </w:p>
        </w:tc>
        <w:tc>
          <w:tcPr>
            <w:tcW w:w="1829" w:type="dxa"/>
          </w:tcPr>
          <w:p w:rsidR="00E37D67" w:rsidRPr="00FE3329" w:rsidRDefault="00E37D67" w:rsidP="00FB02A2">
            <w:pPr>
              <w:spacing w:line="276" w:lineRule="auto"/>
              <w:jc w:val="both"/>
              <w:rPr>
                <w:rFonts w:ascii="Bookman Old Style" w:hAnsi="Bookman Old Style"/>
                <w:sz w:val="20"/>
                <w:szCs w:val="20"/>
              </w:rPr>
            </w:pPr>
          </w:p>
        </w:tc>
        <w:tc>
          <w:tcPr>
            <w:tcW w:w="1373"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06"/>
        </w:trPr>
        <w:tc>
          <w:tcPr>
            <w:tcW w:w="370" w:type="dxa"/>
          </w:tcPr>
          <w:p w:rsidR="00E37D67" w:rsidRPr="00FE3329" w:rsidRDefault="00BA0B4C" w:rsidP="00FB02A2">
            <w:pPr>
              <w:pStyle w:val="TableParagraph"/>
              <w:spacing w:before="2" w:line="276" w:lineRule="auto"/>
              <w:ind w:left="62"/>
              <w:jc w:val="both"/>
              <w:rPr>
                <w:rFonts w:ascii="Bookman Old Style" w:hAnsi="Bookman Old Style"/>
                <w:sz w:val="20"/>
                <w:szCs w:val="20"/>
              </w:rPr>
            </w:pPr>
            <w:r w:rsidRPr="00FE3329">
              <w:rPr>
                <w:rFonts w:ascii="Bookman Old Style" w:hAnsi="Bookman Old Style"/>
                <w:w w:val="99"/>
                <w:sz w:val="20"/>
                <w:szCs w:val="20"/>
              </w:rPr>
              <w:t>3</w:t>
            </w:r>
          </w:p>
        </w:tc>
        <w:tc>
          <w:tcPr>
            <w:tcW w:w="1488" w:type="dxa"/>
          </w:tcPr>
          <w:p w:rsidR="00E37D67" w:rsidRPr="00FE3329" w:rsidRDefault="00E37D67" w:rsidP="00FB02A2">
            <w:pPr>
              <w:spacing w:line="276" w:lineRule="auto"/>
              <w:jc w:val="both"/>
              <w:rPr>
                <w:rFonts w:ascii="Bookman Old Style" w:hAnsi="Bookman Old Style"/>
                <w:sz w:val="20"/>
                <w:szCs w:val="20"/>
              </w:rPr>
            </w:pPr>
          </w:p>
        </w:tc>
        <w:tc>
          <w:tcPr>
            <w:tcW w:w="1474" w:type="dxa"/>
          </w:tcPr>
          <w:p w:rsidR="00E37D67" w:rsidRPr="00FE3329" w:rsidRDefault="00E37D67" w:rsidP="00FB02A2">
            <w:pPr>
              <w:spacing w:line="276" w:lineRule="auto"/>
              <w:jc w:val="both"/>
              <w:rPr>
                <w:rFonts w:ascii="Bookman Old Style" w:hAnsi="Bookman Old Style"/>
                <w:sz w:val="20"/>
                <w:szCs w:val="20"/>
              </w:rPr>
            </w:pPr>
          </w:p>
        </w:tc>
        <w:tc>
          <w:tcPr>
            <w:tcW w:w="1944" w:type="dxa"/>
          </w:tcPr>
          <w:p w:rsidR="00E37D67" w:rsidRPr="00FE3329" w:rsidRDefault="00E37D67" w:rsidP="00FB02A2">
            <w:pPr>
              <w:spacing w:line="276" w:lineRule="auto"/>
              <w:jc w:val="both"/>
              <w:rPr>
                <w:rFonts w:ascii="Bookman Old Style" w:hAnsi="Bookman Old Style"/>
                <w:sz w:val="20"/>
                <w:szCs w:val="20"/>
              </w:rPr>
            </w:pPr>
          </w:p>
        </w:tc>
        <w:tc>
          <w:tcPr>
            <w:tcW w:w="1829" w:type="dxa"/>
          </w:tcPr>
          <w:p w:rsidR="00E37D67" w:rsidRPr="00FE3329" w:rsidRDefault="00E37D67" w:rsidP="00FB02A2">
            <w:pPr>
              <w:spacing w:line="276" w:lineRule="auto"/>
              <w:jc w:val="both"/>
              <w:rPr>
                <w:rFonts w:ascii="Bookman Old Style" w:hAnsi="Bookman Old Style"/>
                <w:sz w:val="20"/>
                <w:szCs w:val="20"/>
              </w:rPr>
            </w:pPr>
          </w:p>
        </w:tc>
        <w:tc>
          <w:tcPr>
            <w:tcW w:w="1373"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06"/>
        </w:trPr>
        <w:tc>
          <w:tcPr>
            <w:tcW w:w="370" w:type="dxa"/>
          </w:tcPr>
          <w:p w:rsidR="00E37D67" w:rsidRPr="00FE3329" w:rsidRDefault="00BA0B4C" w:rsidP="00FB02A2">
            <w:pPr>
              <w:pStyle w:val="TableParagraph"/>
              <w:spacing w:line="276" w:lineRule="auto"/>
              <w:ind w:left="62"/>
              <w:jc w:val="both"/>
              <w:rPr>
                <w:rFonts w:ascii="Bookman Old Style" w:hAnsi="Bookman Old Style"/>
                <w:sz w:val="20"/>
                <w:szCs w:val="20"/>
              </w:rPr>
            </w:pPr>
            <w:r w:rsidRPr="00FE3329">
              <w:rPr>
                <w:rFonts w:ascii="Bookman Old Style" w:hAnsi="Bookman Old Style"/>
                <w:w w:val="99"/>
                <w:sz w:val="20"/>
                <w:szCs w:val="20"/>
              </w:rPr>
              <w:t>4</w:t>
            </w:r>
          </w:p>
        </w:tc>
        <w:tc>
          <w:tcPr>
            <w:tcW w:w="1488" w:type="dxa"/>
          </w:tcPr>
          <w:p w:rsidR="00E37D67" w:rsidRPr="00FE3329" w:rsidRDefault="00E37D67" w:rsidP="00FB02A2">
            <w:pPr>
              <w:spacing w:line="276" w:lineRule="auto"/>
              <w:jc w:val="both"/>
              <w:rPr>
                <w:rFonts w:ascii="Bookman Old Style" w:hAnsi="Bookman Old Style"/>
                <w:sz w:val="20"/>
                <w:szCs w:val="20"/>
              </w:rPr>
            </w:pPr>
          </w:p>
        </w:tc>
        <w:tc>
          <w:tcPr>
            <w:tcW w:w="1474" w:type="dxa"/>
          </w:tcPr>
          <w:p w:rsidR="00E37D67" w:rsidRPr="00FE3329" w:rsidRDefault="00E37D67" w:rsidP="00FB02A2">
            <w:pPr>
              <w:spacing w:line="276" w:lineRule="auto"/>
              <w:jc w:val="both"/>
              <w:rPr>
                <w:rFonts w:ascii="Bookman Old Style" w:hAnsi="Bookman Old Style"/>
                <w:sz w:val="20"/>
                <w:szCs w:val="20"/>
              </w:rPr>
            </w:pPr>
          </w:p>
        </w:tc>
        <w:tc>
          <w:tcPr>
            <w:tcW w:w="1944" w:type="dxa"/>
          </w:tcPr>
          <w:p w:rsidR="00E37D67" w:rsidRPr="00FE3329" w:rsidRDefault="00E37D67" w:rsidP="00FB02A2">
            <w:pPr>
              <w:spacing w:line="276" w:lineRule="auto"/>
              <w:jc w:val="both"/>
              <w:rPr>
                <w:rFonts w:ascii="Bookman Old Style" w:hAnsi="Bookman Old Style"/>
                <w:sz w:val="20"/>
                <w:szCs w:val="20"/>
              </w:rPr>
            </w:pPr>
          </w:p>
        </w:tc>
        <w:tc>
          <w:tcPr>
            <w:tcW w:w="1829" w:type="dxa"/>
          </w:tcPr>
          <w:p w:rsidR="00E37D67" w:rsidRPr="00FE3329" w:rsidRDefault="00E37D67" w:rsidP="00FB02A2">
            <w:pPr>
              <w:spacing w:line="276" w:lineRule="auto"/>
              <w:jc w:val="both"/>
              <w:rPr>
                <w:rFonts w:ascii="Bookman Old Style" w:hAnsi="Bookman Old Style"/>
                <w:sz w:val="20"/>
                <w:szCs w:val="20"/>
              </w:rPr>
            </w:pPr>
          </w:p>
        </w:tc>
        <w:tc>
          <w:tcPr>
            <w:tcW w:w="1373"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02"/>
        </w:trPr>
        <w:tc>
          <w:tcPr>
            <w:tcW w:w="370" w:type="dxa"/>
          </w:tcPr>
          <w:p w:rsidR="00E37D67" w:rsidRPr="00FE3329" w:rsidRDefault="00BA0B4C" w:rsidP="00FB02A2">
            <w:pPr>
              <w:pStyle w:val="TableParagraph"/>
              <w:spacing w:line="276" w:lineRule="auto"/>
              <w:ind w:left="62"/>
              <w:jc w:val="both"/>
              <w:rPr>
                <w:rFonts w:ascii="Bookman Old Style" w:hAnsi="Bookman Old Style"/>
                <w:sz w:val="20"/>
                <w:szCs w:val="20"/>
              </w:rPr>
            </w:pPr>
            <w:r w:rsidRPr="00FE3329">
              <w:rPr>
                <w:rFonts w:ascii="Bookman Old Style" w:hAnsi="Bookman Old Style"/>
                <w:w w:val="99"/>
                <w:sz w:val="20"/>
                <w:szCs w:val="20"/>
              </w:rPr>
              <w:t>5</w:t>
            </w:r>
          </w:p>
        </w:tc>
        <w:tc>
          <w:tcPr>
            <w:tcW w:w="1488" w:type="dxa"/>
          </w:tcPr>
          <w:p w:rsidR="00E37D67" w:rsidRPr="00FE3329" w:rsidRDefault="00E37D67" w:rsidP="00FB02A2">
            <w:pPr>
              <w:spacing w:line="276" w:lineRule="auto"/>
              <w:jc w:val="both"/>
              <w:rPr>
                <w:rFonts w:ascii="Bookman Old Style" w:hAnsi="Bookman Old Style"/>
                <w:sz w:val="20"/>
                <w:szCs w:val="20"/>
              </w:rPr>
            </w:pPr>
          </w:p>
        </w:tc>
        <w:tc>
          <w:tcPr>
            <w:tcW w:w="1474" w:type="dxa"/>
          </w:tcPr>
          <w:p w:rsidR="00E37D67" w:rsidRPr="00FE3329" w:rsidRDefault="00E37D67" w:rsidP="00FB02A2">
            <w:pPr>
              <w:spacing w:line="276" w:lineRule="auto"/>
              <w:jc w:val="both"/>
              <w:rPr>
                <w:rFonts w:ascii="Bookman Old Style" w:hAnsi="Bookman Old Style"/>
                <w:sz w:val="20"/>
                <w:szCs w:val="20"/>
              </w:rPr>
            </w:pPr>
          </w:p>
        </w:tc>
        <w:tc>
          <w:tcPr>
            <w:tcW w:w="1944" w:type="dxa"/>
          </w:tcPr>
          <w:p w:rsidR="00E37D67" w:rsidRPr="00FE3329" w:rsidRDefault="00E37D67" w:rsidP="00FB02A2">
            <w:pPr>
              <w:spacing w:line="276" w:lineRule="auto"/>
              <w:jc w:val="both"/>
              <w:rPr>
                <w:rFonts w:ascii="Bookman Old Style" w:hAnsi="Bookman Old Style"/>
                <w:sz w:val="20"/>
                <w:szCs w:val="20"/>
              </w:rPr>
            </w:pPr>
          </w:p>
        </w:tc>
        <w:tc>
          <w:tcPr>
            <w:tcW w:w="1829" w:type="dxa"/>
          </w:tcPr>
          <w:p w:rsidR="00E37D67" w:rsidRPr="00FE3329" w:rsidRDefault="00E37D67" w:rsidP="00FB02A2">
            <w:pPr>
              <w:spacing w:line="276" w:lineRule="auto"/>
              <w:jc w:val="both"/>
              <w:rPr>
                <w:rFonts w:ascii="Bookman Old Style" w:hAnsi="Bookman Old Style"/>
                <w:sz w:val="20"/>
                <w:szCs w:val="20"/>
              </w:rPr>
            </w:pPr>
          </w:p>
        </w:tc>
        <w:tc>
          <w:tcPr>
            <w:tcW w:w="1373" w:type="dxa"/>
          </w:tcPr>
          <w:p w:rsidR="00E37D67" w:rsidRPr="00FE3329" w:rsidRDefault="00E37D67" w:rsidP="00FB02A2">
            <w:pPr>
              <w:spacing w:line="276" w:lineRule="auto"/>
              <w:jc w:val="both"/>
              <w:rPr>
                <w:rFonts w:ascii="Bookman Old Style" w:hAnsi="Bookman Old Style"/>
                <w:sz w:val="20"/>
                <w:szCs w:val="20"/>
              </w:rPr>
            </w:pPr>
          </w:p>
        </w:tc>
      </w:tr>
    </w:tbl>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FB02A2">
      <w:pPr>
        <w:spacing w:before="66" w:line="276" w:lineRule="auto"/>
        <w:ind w:left="932"/>
        <w:jc w:val="both"/>
        <w:rPr>
          <w:rFonts w:ascii="Bookman Old Style" w:hAnsi="Bookman Old Style"/>
          <w:b/>
          <w:sz w:val="20"/>
          <w:szCs w:val="20"/>
          <w:lang w:val="es-CO"/>
        </w:rPr>
      </w:pPr>
      <w:r w:rsidRPr="00FE3329">
        <w:rPr>
          <w:rFonts w:ascii="Bookman Old Style" w:hAnsi="Bookman Old Style"/>
          <w:b/>
          <w:sz w:val="20"/>
          <w:szCs w:val="20"/>
          <w:lang w:val="es-CO"/>
        </w:rPr>
        <w:t>Certificación de contratos para acreditación de experiencia especifica</w:t>
      </w:r>
    </w:p>
    <w:p w:rsidR="00E37D67" w:rsidRPr="00FE3329" w:rsidRDefault="00E37D67" w:rsidP="00FB02A2">
      <w:pPr>
        <w:pStyle w:val="Textoindependiente"/>
        <w:spacing w:before="9" w:line="276" w:lineRule="auto"/>
        <w:jc w:val="both"/>
        <w:rPr>
          <w:rFonts w:ascii="Bookman Old Style" w:hAnsi="Bookman Old Style"/>
          <w:b/>
          <w:sz w:val="20"/>
          <w:szCs w:val="20"/>
          <w:lang w:val="es-CO"/>
        </w:rPr>
      </w:pPr>
    </w:p>
    <w:tbl>
      <w:tblPr>
        <w:tblStyle w:val="TableNormal"/>
        <w:tblW w:w="0" w:type="auto"/>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41"/>
        <w:gridCol w:w="4171"/>
      </w:tblGrid>
      <w:tr w:rsidR="00227BFD" w:rsidRPr="00FE3329">
        <w:trPr>
          <w:trHeight w:hRule="exact" w:val="278"/>
        </w:trPr>
        <w:tc>
          <w:tcPr>
            <w:tcW w:w="4541" w:type="dxa"/>
          </w:tcPr>
          <w:p w:rsidR="00E37D67" w:rsidRPr="00FE3329" w:rsidRDefault="00BA0B4C" w:rsidP="00FB02A2">
            <w:pPr>
              <w:pStyle w:val="TableParagraph"/>
              <w:spacing w:line="276" w:lineRule="auto"/>
              <w:ind w:left="1647" w:right="1646"/>
              <w:jc w:val="both"/>
              <w:rPr>
                <w:rFonts w:ascii="Bookman Old Style" w:hAnsi="Bookman Old Style"/>
                <w:b/>
                <w:sz w:val="20"/>
                <w:szCs w:val="20"/>
              </w:rPr>
            </w:pPr>
            <w:r w:rsidRPr="00FE3329">
              <w:rPr>
                <w:rFonts w:ascii="Bookman Old Style" w:hAnsi="Bookman Old Style"/>
                <w:b/>
                <w:sz w:val="20"/>
                <w:szCs w:val="20"/>
              </w:rPr>
              <w:t>Indicador</w:t>
            </w:r>
          </w:p>
        </w:tc>
        <w:tc>
          <w:tcPr>
            <w:tcW w:w="4171" w:type="dxa"/>
          </w:tcPr>
          <w:p w:rsidR="00E37D67" w:rsidRPr="00FE3329" w:rsidRDefault="00BA0B4C" w:rsidP="00FB02A2">
            <w:pPr>
              <w:pStyle w:val="TableParagraph"/>
              <w:spacing w:line="276" w:lineRule="auto"/>
              <w:ind w:left="1407" w:right="1407"/>
              <w:jc w:val="both"/>
              <w:rPr>
                <w:rFonts w:ascii="Bookman Old Style" w:hAnsi="Bookman Old Style"/>
                <w:b/>
                <w:sz w:val="20"/>
                <w:szCs w:val="20"/>
              </w:rPr>
            </w:pPr>
            <w:r w:rsidRPr="00FE3329">
              <w:rPr>
                <w:rFonts w:ascii="Bookman Old Style" w:hAnsi="Bookman Old Style"/>
                <w:b/>
                <w:sz w:val="20"/>
                <w:szCs w:val="20"/>
              </w:rPr>
              <w:t>Contrato 1</w:t>
            </w:r>
          </w:p>
        </w:tc>
      </w:tr>
      <w:tr w:rsidR="00227BFD" w:rsidRPr="00FE3329">
        <w:trPr>
          <w:trHeight w:hRule="exact" w:val="278"/>
        </w:trPr>
        <w:tc>
          <w:tcPr>
            <w:tcW w:w="4541" w:type="dxa"/>
          </w:tcPr>
          <w:p w:rsidR="00E37D67" w:rsidRPr="00FE3329" w:rsidRDefault="00BA0B4C" w:rsidP="00FB02A2">
            <w:pPr>
              <w:pStyle w:val="TableParagraph"/>
              <w:spacing w:line="276" w:lineRule="auto"/>
              <w:ind w:left="67"/>
              <w:jc w:val="both"/>
              <w:rPr>
                <w:rFonts w:ascii="Bookman Old Style" w:hAnsi="Bookman Old Style"/>
                <w:sz w:val="20"/>
                <w:szCs w:val="20"/>
              </w:rPr>
            </w:pPr>
            <w:r w:rsidRPr="00FE3329">
              <w:rPr>
                <w:rFonts w:ascii="Bookman Old Style" w:hAnsi="Bookman Old Style"/>
                <w:sz w:val="20"/>
                <w:szCs w:val="20"/>
              </w:rPr>
              <w:lastRenderedPageBreak/>
              <w:t>No del contrato</w:t>
            </w:r>
          </w:p>
        </w:tc>
        <w:tc>
          <w:tcPr>
            <w:tcW w:w="4171"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74"/>
        </w:trPr>
        <w:tc>
          <w:tcPr>
            <w:tcW w:w="4541" w:type="dxa"/>
          </w:tcPr>
          <w:p w:rsidR="00E37D67" w:rsidRPr="00FE3329" w:rsidRDefault="00BA0B4C" w:rsidP="00FB02A2">
            <w:pPr>
              <w:pStyle w:val="TableParagraph"/>
              <w:spacing w:line="276" w:lineRule="auto"/>
              <w:ind w:left="67"/>
              <w:jc w:val="both"/>
              <w:rPr>
                <w:rFonts w:ascii="Bookman Old Style" w:hAnsi="Bookman Old Style"/>
                <w:sz w:val="20"/>
                <w:szCs w:val="20"/>
              </w:rPr>
            </w:pPr>
            <w:r w:rsidRPr="00FE3329">
              <w:rPr>
                <w:rFonts w:ascii="Bookman Old Style" w:hAnsi="Bookman Old Style"/>
                <w:sz w:val="20"/>
                <w:szCs w:val="20"/>
              </w:rPr>
              <w:t>Entidad contratante</w:t>
            </w:r>
          </w:p>
        </w:tc>
        <w:tc>
          <w:tcPr>
            <w:tcW w:w="4171"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78"/>
        </w:trPr>
        <w:tc>
          <w:tcPr>
            <w:tcW w:w="4541" w:type="dxa"/>
          </w:tcPr>
          <w:p w:rsidR="00E37D67" w:rsidRPr="00FE3329" w:rsidRDefault="00BA0B4C" w:rsidP="00FB02A2">
            <w:pPr>
              <w:pStyle w:val="TableParagraph"/>
              <w:spacing w:before="4" w:line="276" w:lineRule="auto"/>
              <w:ind w:left="67"/>
              <w:jc w:val="both"/>
              <w:rPr>
                <w:rFonts w:ascii="Bookman Old Style" w:hAnsi="Bookman Old Style"/>
                <w:sz w:val="20"/>
                <w:szCs w:val="20"/>
              </w:rPr>
            </w:pPr>
            <w:r w:rsidRPr="00FE3329">
              <w:rPr>
                <w:rFonts w:ascii="Bookman Old Style" w:hAnsi="Bookman Old Style"/>
                <w:sz w:val="20"/>
                <w:szCs w:val="20"/>
              </w:rPr>
              <w:t>Objeto</w:t>
            </w:r>
          </w:p>
        </w:tc>
        <w:tc>
          <w:tcPr>
            <w:tcW w:w="4171" w:type="dxa"/>
          </w:tcPr>
          <w:p w:rsidR="00E37D67" w:rsidRPr="00FE3329" w:rsidRDefault="00E37D67" w:rsidP="00FB02A2">
            <w:pPr>
              <w:spacing w:line="276" w:lineRule="auto"/>
              <w:jc w:val="both"/>
              <w:rPr>
                <w:rFonts w:ascii="Bookman Old Style" w:hAnsi="Bookman Old Style"/>
                <w:sz w:val="20"/>
                <w:szCs w:val="20"/>
              </w:rPr>
            </w:pPr>
          </w:p>
        </w:tc>
      </w:tr>
      <w:tr w:rsidR="00227BFD" w:rsidRPr="00B02B49">
        <w:trPr>
          <w:trHeight w:hRule="exact" w:val="278"/>
        </w:trPr>
        <w:tc>
          <w:tcPr>
            <w:tcW w:w="4541" w:type="dxa"/>
          </w:tcPr>
          <w:p w:rsidR="00E37D67" w:rsidRPr="00FE3329" w:rsidRDefault="00BA0B4C" w:rsidP="00FB02A2">
            <w:pPr>
              <w:pStyle w:val="TableParagraph"/>
              <w:spacing w:line="276" w:lineRule="auto"/>
              <w:ind w:left="67"/>
              <w:jc w:val="both"/>
              <w:rPr>
                <w:rFonts w:ascii="Bookman Old Style" w:hAnsi="Bookman Old Style"/>
                <w:sz w:val="20"/>
                <w:szCs w:val="20"/>
                <w:lang w:val="es-CO"/>
              </w:rPr>
            </w:pPr>
            <w:r w:rsidRPr="00FE3329">
              <w:rPr>
                <w:rFonts w:ascii="Bookman Old Style" w:hAnsi="Bookman Old Style"/>
                <w:sz w:val="20"/>
                <w:szCs w:val="20"/>
                <w:lang w:val="es-CO"/>
              </w:rPr>
              <w:t>Valor del contrato + adicionales (COP)</w:t>
            </w:r>
          </w:p>
        </w:tc>
        <w:tc>
          <w:tcPr>
            <w:tcW w:w="4171" w:type="dxa"/>
          </w:tcPr>
          <w:p w:rsidR="00E37D67" w:rsidRPr="00FE3329" w:rsidRDefault="00E37D67" w:rsidP="00FB02A2">
            <w:pPr>
              <w:spacing w:line="276" w:lineRule="auto"/>
              <w:jc w:val="both"/>
              <w:rPr>
                <w:rFonts w:ascii="Bookman Old Style" w:hAnsi="Bookman Old Style"/>
                <w:sz w:val="20"/>
                <w:szCs w:val="20"/>
                <w:lang w:val="es-CO"/>
              </w:rPr>
            </w:pPr>
          </w:p>
        </w:tc>
      </w:tr>
      <w:tr w:rsidR="00227BFD" w:rsidRPr="00FE3329">
        <w:trPr>
          <w:trHeight w:hRule="exact" w:val="278"/>
        </w:trPr>
        <w:tc>
          <w:tcPr>
            <w:tcW w:w="4541" w:type="dxa"/>
          </w:tcPr>
          <w:p w:rsidR="00E37D67" w:rsidRPr="00FE3329" w:rsidRDefault="00BA0B4C" w:rsidP="00FB02A2">
            <w:pPr>
              <w:pStyle w:val="TableParagraph"/>
              <w:spacing w:line="276" w:lineRule="auto"/>
              <w:ind w:left="67"/>
              <w:jc w:val="both"/>
              <w:rPr>
                <w:rFonts w:ascii="Bookman Old Style" w:hAnsi="Bookman Old Style"/>
                <w:sz w:val="20"/>
                <w:szCs w:val="20"/>
              </w:rPr>
            </w:pPr>
            <w:r w:rsidRPr="00FE3329">
              <w:rPr>
                <w:rFonts w:ascii="Bookman Old Style" w:hAnsi="Bookman Old Style"/>
                <w:sz w:val="20"/>
                <w:szCs w:val="20"/>
              </w:rPr>
              <w:t>Plazo (meses))</w:t>
            </w:r>
          </w:p>
        </w:tc>
        <w:tc>
          <w:tcPr>
            <w:tcW w:w="4171"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78"/>
        </w:trPr>
        <w:tc>
          <w:tcPr>
            <w:tcW w:w="4541" w:type="dxa"/>
          </w:tcPr>
          <w:p w:rsidR="00E37D67" w:rsidRPr="00FE3329" w:rsidRDefault="00BA0B4C" w:rsidP="00FB02A2">
            <w:pPr>
              <w:pStyle w:val="TableParagraph"/>
              <w:spacing w:line="276" w:lineRule="auto"/>
              <w:ind w:left="67"/>
              <w:jc w:val="both"/>
              <w:rPr>
                <w:rFonts w:ascii="Bookman Old Style" w:hAnsi="Bookman Old Style"/>
                <w:sz w:val="20"/>
                <w:szCs w:val="20"/>
              </w:rPr>
            </w:pPr>
            <w:r w:rsidRPr="00FE3329">
              <w:rPr>
                <w:rFonts w:ascii="Bookman Old Style" w:hAnsi="Bookman Old Style"/>
                <w:sz w:val="20"/>
                <w:szCs w:val="20"/>
              </w:rPr>
              <w:t>Fecha inicio</w:t>
            </w:r>
          </w:p>
        </w:tc>
        <w:tc>
          <w:tcPr>
            <w:tcW w:w="4171"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74"/>
        </w:trPr>
        <w:tc>
          <w:tcPr>
            <w:tcW w:w="4541" w:type="dxa"/>
          </w:tcPr>
          <w:p w:rsidR="00E37D67" w:rsidRPr="00FE3329" w:rsidRDefault="00BA0B4C" w:rsidP="00FB02A2">
            <w:pPr>
              <w:pStyle w:val="TableParagraph"/>
              <w:spacing w:line="276" w:lineRule="auto"/>
              <w:ind w:left="67"/>
              <w:jc w:val="both"/>
              <w:rPr>
                <w:rFonts w:ascii="Bookman Old Style" w:hAnsi="Bookman Old Style"/>
                <w:sz w:val="20"/>
                <w:szCs w:val="20"/>
              </w:rPr>
            </w:pPr>
            <w:r w:rsidRPr="00FE3329">
              <w:rPr>
                <w:rFonts w:ascii="Bookman Old Style" w:hAnsi="Bookman Old Style"/>
                <w:sz w:val="20"/>
                <w:szCs w:val="20"/>
              </w:rPr>
              <w:t>Fecha terminación</w:t>
            </w:r>
          </w:p>
        </w:tc>
        <w:tc>
          <w:tcPr>
            <w:tcW w:w="4171"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78"/>
        </w:trPr>
        <w:tc>
          <w:tcPr>
            <w:tcW w:w="4541" w:type="dxa"/>
          </w:tcPr>
          <w:p w:rsidR="00E37D67" w:rsidRPr="00FE3329" w:rsidRDefault="00BA0B4C" w:rsidP="00FB02A2">
            <w:pPr>
              <w:pStyle w:val="TableParagraph"/>
              <w:spacing w:line="276" w:lineRule="auto"/>
              <w:ind w:left="67"/>
              <w:jc w:val="both"/>
              <w:rPr>
                <w:rFonts w:ascii="Bookman Old Style" w:hAnsi="Bookman Old Style"/>
                <w:sz w:val="20"/>
                <w:szCs w:val="20"/>
              </w:rPr>
            </w:pPr>
            <w:r w:rsidRPr="00FE3329">
              <w:rPr>
                <w:rFonts w:ascii="Bookman Old Style" w:hAnsi="Bookman Old Style"/>
                <w:sz w:val="20"/>
                <w:szCs w:val="20"/>
              </w:rPr>
              <w:t>Participación Oferente Plural (%)</w:t>
            </w:r>
          </w:p>
        </w:tc>
        <w:tc>
          <w:tcPr>
            <w:tcW w:w="4171" w:type="dxa"/>
          </w:tcPr>
          <w:p w:rsidR="00E37D67" w:rsidRPr="00FE3329" w:rsidRDefault="00E37D67" w:rsidP="00FB02A2">
            <w:pPr>
              <w:spacing w:line="276" w:lineRule="auto"/>
              <w:jc w:val="both"/>
              <w:rPr>
                <w:rFonts w:ascii="Bookman Old Style" w:hAnsi="Bookman Old Style"/>
                <w:sz w:val="20"/>
                <w:szCs w:val="20"/>
              </w:rPr>
            </w:pPr>
          </w:p>
        </w:tc>
      </w:tr>
      <w:tr w:rsidR="00227BFD" w:rsidRPr="00B02B49">
        <w:trPr>
          <w:trHeight w:hRule="exact" w:val="278"/>
        </w:trPr>
        <w:tc>
          <w:tcPr>
            <w:tcW w:w="4541" w:type="dxa"/>
          </w:tcPr>
          <w:p w:rsidR="00E37D67" w:rsidRPr="00FE3329" w:rsidRDefault="00BA0B4C" w:rsidP="00FB02A2">
            <w:pPr>
              <w:pStyle w:val="TableParagraph"/>
              <w:spacing w:line="276" w:lineRule="auto"/>
              <w:ind w:left="67"/>
              <w:jc w:val="both"/>
              <w:rPr>
                <w:rFonts w:ascii="Bookman Old Style" w:hAnsi="Bookman Old Style"/>
                <w:sz w:val="20"/>
                <w:szCs w:val="20"/>
                <w:lang w:val="es-CO"/>
              </w:rPr>
            </w:pPr>
            <w:r w:rsidRPr="00FE3329">
              <w:rPr>
                <w:rFonts w:ascii="Bookman Old Style" w:hAnsi="Bookman Old Style"/>
                <w:sz w:val="20"/>
                <w:szCs w:val="20"/>
                <w:lang w:val="es-CO"/>
              </w:rPr>
              <w:t>Numero de consecutivo en el RUP</w:t>
            </w:r>
          </w:p>
        </w:tc>
        <w:tc>
          <w:tcPr>
            <w:tcW w:w="4171" w:type="dxa"/>
          </w:tcPr>
          <w:p w:rsidR="00E37D67" w:rsidRPr="00FE3329" w:rsidRDefault="00E37D67" w:rsidP="00FB02A2">
            <w:pPr>
              <w:spacing w:line="276" w:lineRule="auto"/>
              <w:jc w:val="both"/>
              <w:rPr>
                <w:rFonts w:ascii="Bookman Old Style" w:hAnsi="Bookman Old Style"/>
                <w:sz w:val="20"/>
                <w:szCs w:val="20"/>
                <w:lang w:val="es-CO"/>
              </w:rPr>
            </w:pPr>
          </w:p>
        </w:tc>
      </w:tr>
      <w:tr w:rsidR="00227BFD" w:rsidRPr="00FE3329">
        <w:trPr>
          <w:trHeight w:hRule="exact" w:val="278"/>
        </w:trPr>
        <w:tc>
          <w:tcPr>
            <w:tcW w:w="4541" w:type="dxa"/>
          </w:tcPr>
          <w:p w:rsidR="00E37D67" w:rsidRPr="00FE3329" w:rsidRDefault="00BA0B4C" w:rsidP="00FB02A2">
            <w:pPr>
              <w:pStyle w:val="TableParagraph"/>
              <w:spacing w:line="276" w:lineRule="auto"/>
              <w:ind w:left="67"/>
              <w:jc w:val="both"/>
              <w:rPr>
                <w:rFonts w:ascii="Bookman Old Style" w:hAnsi="Bookman Old Style"/>
                <w:sz w:val="20"/>
                <w:szCs w:val="20"/>
              </w:rPr>
            </w:pPr>
            <w:r w:rsidRPr="00FE3329">
              <w:rPr>
                <w:rFonts w:ascii="Bookman Old Style" w:hAnsi="Bookman Old Style"/>
                <w:sz w:val="20"/>
                <w:szCs w:val="20"/>
              </w:rPr>
              <w:t>Código UNSPC</w:t>
            </w:r>
          </w:p>
        </w:tc>
        <w:tc>
          <w:tcPr>
            <w:tcW w:w="4171" w:type="dxa"/>
          </w:tcPr>
          <w:p w:rsidR="00E37D67" w:rsidRPr="00FE3329" w:rsidRDefault="00E37D67" w:rsidP="00FB02A2">
            <w:pPr>
              <w:spacing w:line="276" w:lineRule="auto"/>
              <w:jc w:val="both"/>
              <w:rPr>
                <w:rFonts w:ascii="Bookman Old Style" w:hAnsi="Bookman Old Style"/>
                <w:sz w:val="20"/>
                <w:szCs w:val="20"/>
              </w:rPr>
            </w:pPr>
          </w:p>
        </w:tc>
      </w:tr>
    </w:tbl>
    <w:p w:rsidR="00E37D67" w:rsidRPr="00FE3329" w:rsidRDefault="00E37D67" w:rsidP="00FB02A2">
      <w:pPr>
        <w:pStyle w:val="Textoindependiente"/>
        <w:spacing w:before="1" w:line="276" w:lineRule="auto"/>
        <w:jc w:val="both"/>
        <w:rPr>
          <w:rFonts w:ascii="Bookman Old Style" w:hAnsi="Bookman Old Style"/>
          <w:b/>
          <w:sz w:val="20"/>
          <w:szCs w:val="20"/>
        </w:rPr>
      </w:pPr>
    </w:p>
    <w:p w:rsidR="00E37D67" w:rsidRPr="00FE3329" w:rsidRDefault="00BA0B4C" w:rsidP="00FB02A2">
      <w:pPr>
        <w:spacing w:before="57" w:line="276" w:lineRule="auto"/>
        <w:ind w:left="419"/>
        <w:jc w:val="both"/>
        <w:rPr>
          <w:rFonts w:ascii="Bookman Old Style" w:hAnsi="Bookman Old Style"/>
          <w:sz w:val="20"/>
          <w:szCs w:val="20"/>
          <w:lang w:val="es-ES"/>
        </w:rPr>
      </w:pPr>
      <w:r w:rsidRPr="00FE3329">
        <w:rPr>
          <w:rFonts w:ascii="Bookman Old Style" w:hAnsi="Bookman Old Style"/>
          <w:sz w:val="20"/>
          <w:szCs w:val="20"/>
          <w:lang w:val="es-ES"/>
        </w:rPr>
        <w:t>Firma del Proponente</w:t>
      </w:r>
    </w:p>
    <w:p w:rsidR="00E37D67" w:rsidRPr="00FE3329" w:rsidRDefault="00BA0B4C" w:rsidP="00FB02A2">
      <w:pPr>
        <w:spacing w:before="1" w:line="276" w:lineRule="auto"/>
        <w:ind w:left="419"/>
        <w:jc w:val="both"/>
        <w:rPr>
          <w:rFonts w:ascii="Bookman Old Style" w:hAnsi="Bookman Old Style"/>
          <w:sz w:val="20"/>
          <w:szCs w:val="20"/>
          <w:lang w:val="es-ES"/>
        </w:rPr>
      </w:pPr>
      <w:r w:rsidRPr="00FE3329">
        <w:rPr>
          <w:rFonts w:ascii="Bookman Old Style" w:hAnsi="Bookman Old Style"/>
          <w:sz w:val="20"/>
          <w:szCs w:val="20"/>
          <w:lang w:val="es-ES"/>
        </w:rPr>
        <w:t>Nombre: [Insertar información]</w:t>
      </w:r>
    </w:p>
    <w:p w:rsidR="00E37D67" w:rsidRPr="00FE3329" w:rsidRDefault="00BA0B4C" w:rsidP="00FB02A2">
      <w:pPr>
        <w:spacing w:before="1" w:line="276" w:lineRule="auto"/>
        <w:ind w:left="419"/>
        <w:jc w:val="both"/>
        <w:rPr>
          <w:rFonts w:ascii="Bookman Old Style" w:hAnsi="Bookman Old Style"/>
          <w:sz w:val="20"/>
          <w:szCs w:val="20"/>
          <w:lang w:val="es-ES"/>
        </w:rPr>
      </w:pPr>
      <w:r w:rsidRPr="00FE3329">
        <w:rPr>
          <w:rFonts w:ascii="Bookman Old Style" w:hAnsi="Bookman Old Style"/>
          <w:sz w:val="20"/>
          <w:szCs w:val="20"/>
          <w:lang w:val="es-ES"/>
        </w:rPr>
        <w:t>Documento de Identidad: [Insertar información</w:t>
      </w:r>
    </w:p>
    <w:p w:rsidR="00E37D67" w:rsidRPr="00FE3329" w:rsidRDefault="00E37D67" w:rsidP="00FB02A2">
      <w:pPr>
        <w:spacing w:line="276" w:lineRule="auto"/>
        <w:jc w:val="both"/>
        <w:rPr>
          <w:rFonts w:ascii="Bookman Old Style" w:hAnsi="Bookman Old Style"/>
          <w:sz w:val="20"/>
          <w:szCs w:val="20"/>
          <w:lang w:val="es-ES"/>
        </w:rPr>
      </w:pPr>
    </w:p>
    <w:p w:rsidR="00E37D67" w:rsidRPr="00FE3329" w:rsidRDefault="00BA0B4C" w:rsidP="00FB02A2">
      <w:pPr>
        <w:pStyle w:val="Prrafodelista"/>
        <w:numPr>
          <w:ilvl w:val="1"/>
          <w:numId w:val="7"/>
        </w:numPr>
        <w:tabs>
          <w:tab w:val="left" w:pos="1140"/>
        </w:tabs>
        <w:spacing w:before="62" w:line="276" w:lineRule="auto"/>
        <w:rPr>
          <w:rFonts w:ascii="Bookman Old Style" w:hAnsi="Bookman Old Style"/>
          <w:b/>
          <w:sz w:val="20"/>
          <w:szCs w:val="20"/>
          <w:lang w:val="es-CO"/>
        </w:rPr>
      </w:pPr>
      <w:bookmarkStart w:id="77" w:name="_TOC_250002"/>
      <w:r w:rsidRPr="00FE3329">
        <w:rPr>
          <w:rFonts w:ascii="Bookman Old Style" w:hAnsi="Bookman Old Style"/>
          <w:b/>
          <w:sz w:val="20"/>
          <w:szCs w:val="20"/>
          <w:lang w:val="es-CO"/>
        </w:rPr>
        <w:t xml:space="preserve">Anexo 8 – formato </w:t>
      </w:r>
      <w:r w:rsidRPr="00FE3329">
        <w:rPr>
          <w:rFonts w:ascii="Bookman Old Style" w:hAnsi="Bookman Old Style"/>
          <w:b/>
          <w:spacing w:val="-3"/>
          <w:sz w:val="20"/>
          <w:szCs w:val="20"/>
          <w:lang w:val="es-CO"/>
        </w:rPr>
        <w:t xml:space="preserve">de </w:t>
      </w:r>
      <w:r w:rsidRPr="00FE3329">
        <w:rPr>
          <w:rFonts w:ascii="Bookman Old Style" w:hAnsi="Bookman Old Style"/>
          <w:b/>
          <w:sz w:val="20"/>
          <w:szCs w:val="20"/>
          <w:lang w:val="es-CO"/>
        </w:rPr>
        <w:t>presentación – Oferta</w:t>
      </w:r>
      <w:r w:rsidRPr="00FE3329">
        <w:rPr>
          <w:rFonts w:ascii="Bookman Old Style" w:hAnsi="Bookman Old Style"/>
          <w:b/>
          <w:spacing w:val="-11"/>
          <w:sz w:val="20"/>
          <w:szCs w:val="20"/>
          <w:lang w:val="es-CO"/>
        </w:rPr>
        <w:t xml:space="preserve"> </w:t>
      </w:r>
      <w:bookmarkEnd w:id="77"/>
      <w:r w:rsidRPr="00FE3329">
        <w:rPr>
          <w:rFonts w:ascii="Bookman Old Style" w:hAnsi="Bookman Old Style"/>
          <w:b/>
          <w:sz w:val="20"/>
          <w:szCs w:val="20"/>
          <w:lang w:val="es-CO"/>
        </w:rPr>
        <w:t>técnica.</w:t>
      </w:r>
    </w:p>
    <w:p w:rsidR="00E37D67" w:rsidRPr="00FE3329" w:rsidRDefault="00BA0B4C" w:rsidP="00FB02A2">
      <w:pPr>
        <w:pStyle w:val="Textoindependiente"/>
        <w:tabs>
          <w:tab w:val="left" w:pos="4617"/>
        </w:tabs>
        <w:spacing w:before="122" w:line="276" w:lineRule="auto"/>
        <w:ind w:left="419" w:right="3964"/>
        <w:jc w:val="both"/>
        <w:rPr>
          <w:rFonts w:ascii="Bookman Old Style" w:hAnsi="Bookman Old Style"/>
          <w:sz w:val="20"/>
          <w:szCs w:val="20"/>
          <w:lang w:val="es-CO"/>
        </w:rPr>
      </w:pPr>
      <w:r w:rsidRPr="00FE3329">
        <w:rPr>
          <w:rFonts w:ascii="Bookman Old Style" w:hAnsi="Bookman Old Style"/>
          <w:sz w:val="20"/>
          <w:szCs w:val="20"/>
          <w:lang w:val="es-CO"/>
        </w:rPr>
        <w:t>Caloto</w:t>
      </w:r>
      <w:r w:rsidRPr="00FE3329">
        <w:rPr>
          <w:rFonts w:ascii="Bookman Old Style" w:hAnsi="Bookman Old Style"/>
          <w:spacing w:val="-2"/>
          <w:sz w:val="20"/>
          <w:szCs w:val="20"/>
          <w:lang w:val="es-CO"/>
        </w:rPr>
        <w:t xml:space="preserve"> </w:t>
      </w:r>
      <w:r w:rsidRPr="00FE3329">
        <w:rPr>
          <w:rFonts w:ascii="Bookman Old Style" w:hAnsi="Bookman Old Style"/>
          <w:sz w:val="20"/>
          <w:szCs w:val="20"/>
          <w:lang w:val="es-CO"/>
        </w:rPr>
        <w:t>Cauca,</w:t>
      </w:r>
      <w:r w:rsidRPr="00FE3329">
        <w:rPr>
          <w:rFonts w:ascii="Bookman Old Style" w:hAnsi="Bookman Old Style"/>
          <w:sz w:val="20"/>
          <w:szCs w:val="20"/>
          <w:u w:val="single"/>
          <w:lang w:val="es-CO"/>
        </w:rPr>
        <w:t xml:space="preserve"> </w:t>
      </w:r>
      <w:r w:rsidRPr="00FE3329">
        <w:rPr>
          <w:rFonts w:ascii="Bookman Old Style" w:hAnsi="Bookman Old Style"/>
          <w:sz w:val="20"/>
          <w:szCs w:val="20"/>
          <w:u w:val="single"/>
          <w:lang w:val="es-CO"/>
        </w:rPr>
        <w:tab/>
      </w:r>
      <w:r w:rsidRPr="00FE3329">
        <w:rPr>
          <w:rFonts w:ascii="Bookman Old Style" w:hAnsi="Bookman Old Style"/>
          <w:sz w:val="20"/>
          <w:szCs w:val="20"/>
          <w:lang w:val="es-CO"/>
        </w:rPr>
        <w:t>de</w:t>
      </w:r>
      <w:r w:rsidRPr="00FE3329">
        <w:rPr>
          <w:rFonts w:ascii="Bookman Old Style" w:hAnsi="Bookman Old Style"/>
          <w:spacing w:val="2"/>
          <w:sz w:val="20"/>
          <w:szCs w:val="20"/>
          <w:lang w:val="es-CO"/>
        </w:rPr>
        <w:t xml:space="preserve"> </w:t>
      </w:r>
      <w:r w:rsidR="00672ED2" w:rsidRPr="00FE3329">
        <w:rPr>
          <w:rFonts w:ascii="Bookman Old Style" w:hAnsi="Bookman Old Style"/>
          <w:sz w:val="20"/>
          <w:szCs w:val="20"/>
          <w:lang w:val="es-CO"/>
        </w:rPr>
        <w:t>201</w:t>
      </w:r>
      <w:r w:rsidR="009526D7" w:rsidRPr="00FE3329">
        <w:rPr>
          <w:rFonts w:ascii="Bookman Old Style" w:hAnsi="Bookman Old Style"/>
          <w:sz w:val="20"/>
          <w:szCs w:val="20"/>
          <w:lang w:val="es-CO"/>
        </w:rPr>
        <w:t>8</w:t>
      </w:r>
      <w:r w:rsidRPr="00FE3329">
        <w:rPr>
          <w:rFonts w:ascii="Bookman Old Style" w:hAnsi="Bookman Old Style"/>
          <w:sz w:val="20"/>
          <w:szCs w:val="20"/>
          <w:lang w:val="es-CO"/>
        </w:rPr>
        <w:t xml:space="preserve"> Señores:</w:t>
      </w:r>
    </w:p>
    <w:p w:rsidR="00E37D67" w:rsidRPr="00FE3329" w:rsidRDefault="00BA0B4C" w:rsidP="00FB02A2">
      <w:pPr>
        <w:pStyle w:val="Textoindependiente"/>
        <w:spacing w:before="1" w:line="276" w:lineRule="auto"/>
        <w:ind w:left="419" w:right="3964"/>
        <w:jc w:val="both"/>
        <w:rPr>
          <w:rFonts w:ascii="Bookman Old Style" w:hAnsi="Bookman Old Style"/>
          <w:sz w:val="20"/>
          <w:szCs w:val="20"/>
          <w:lang w:val="es-CO"/>
        </w:rPr>
      </w:pPr>
      <w:r w:rsidRPr="00FE3329">
        <w:rPr>
          <w:rFonts w:ascii="Bookman Old Style" w:hAnsi="Bookman Old Style"/>
          <w:sz w:val="20"/>
          <w:szCs w:val="20"/>
          <w:lang w:val="es-CO"/>
        </w:rPr>
        <w:t>Caloto Cauca.</w:t>
      </w:r>
    </w:p>
    <w:p w:rsidR="00E37D67" w:rsidRPr="00FE3329" w:rsidRDefault="00BA0B4C" w:rsidP="00FB02A2">
      <w:pPr>
        <w:spacing w:before="146" w:line="276" w:lineRule="auto"/>
        <w:ind w:left="2900"/>
        <w:jc w:val="both"/>
        <w:rPr>
          <w:rFonts w:ascii="Bookman Old Style" w:hAnsi="Bookman Old Style"/>
          <w:b/>
          <w:sz w:val="20"/>
          <w:szCs w:val="20"/>
        </w:rPr>
      </w:pPr>
      <w:r w:rsidRPr="00FE3329">
        <w:rPr>
          <w:rFonts w:ascii="Bookman Old Style" w:hAnsi="Bookman Old Style"/>
          <w:b/>
          <w:sz w:val="20"/>
          <w:szCs w:val="20"/>
        </w:rPr>
        <w:t>Experiencia Del Equipo De Trabajo</w:t>
      </w:r>
    </w:p>
    <w:p w:rsidR="00E37D67" w:rsidRPr="00FE3329" w:rsidRDefault="00E37D67" w:rsidP="00FB02A2">
      <w:pPr>
        <w:pStyle w:val="Textoindependiente"/>
        <w:spacing w:before="10" w:line="276" w:lineRule="auto"/>
        <w:jc w:val="both"/>
        <w:rPr>
          <w:rFonts w:ascii="Bookman Old Style" w:hAnsi="Bookman Old Style"/>
          <w:b/>
          <w:sz w:val="20"/>
          <w:szCs w:val="20"/>
        </w:rPr>
      </w:pPr>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4"/>
        <w:gridCol w:w="1133"/>
        <w:gridCol w:w="2482"/>
        <w:gridCol w:w="2448"/>
      </w:tblGrid>
      <w:tr w:rsidR="00227BFD" w:rsidRPr="00FE3329">
        <w:trPr>
          <w:trHeight w:hRule="exact" w:val="499"/>
        </w:trPr>
        <w:tc>
          <w:tcPr>
            <w:tcW w:w="3024" w:type="dxa"/>
          </w:tcPr>
          <w:p w:rsidR="00E37D67" w:rsidRPr="00FE3329" w:rsidRDefault="00BA0B4C" w:rsidP="00FB02A2">
            <w:pPr>
              <w:pStyle w:val="TableParagraph"/>
              <w:spacing w:before="125" w:line="276" w:lineRule="auto"/>
              <w:ind w:left="157" w:right="153"/>
              <w:jc w:val="both"/>
              <w:rPr>
                <w:rFonts w:ascii="Bookman Old Style" w:hAnsi="Bookman Old Style"/>
                <w:b/>
                <w:sz w:val="20"/>
                <w:szCs w:val="20"/>
              </w:rPr>
            </w:pPr>
            <w:r w:rsidRPr="00FE3329">
              <w:rPr>
                <w:rFonts w:ascii="Bookman Old Style" w:hAnsi="Bookman Old Style"/>
                <w:b/>
                <w:sz w:val="20"/>
                <w:szCs w:val="20"/>
              </w:rPr>
              <w:t>DESCRIPCIÓN</w:t>
            </w:r>
          </w:p>
        </w:tc>
        <w:tc>
          <w:tcPr>
            <w:tcW w:w="1133" w:type="dxa"/>
          </w:tcPr>
          <w:p w:rsidR="00E37D67" w:rsidRPr="00FE3329" w:rsidRDefault="00BA0B4C" w:rsidP="00FB02A2">
            <w:pPr>
              <w:pStyle w:val="TableParagraph"/>
              <w:spacing w:before="125" w:line="276" w:lineRule="auto"/>
              <w:ind w:left="115"/>
              <w:jc w:val="both"/>
              <w:rPr>
                <w:rFonts w:ascii="Bookman Old Style" w:hAnsi="Bookman Old Style"/>
                <w:b/>
                <w:sz w:val="20"/>
                <w:szCs w:val="20"/>
              </w:rPr>
            </w:pPr>
            <w:r w:rsidRPr="00FE3329">
              <w:rPr>
                <w:rFonts w:ascii="Bookman Old Style" w:hAnsi="Bookman Old Style"/>
                <w:b/>
                <w:sz w:val="20"/>
                <w:szCs w:val="20"/>
              </w:rPr>
              <w:t>Nombre</w:t>
            </w:r>
          </w:p>
        </w:tc>
        <w:tc>
          <w:tcPr>
            <w:tcW w:w="2482" w:type="dxa"/>
          </w:tcPr>
          <w:p w:rsidR="00E37D67" w:rsidRPr="00FE3329" w:rsidRDefault="00BA0B4C" w:rsidP="00FB02A2">
            <w:pPr>
              <w:pStyle w:val="TableParagraph"/>
              <w:spacing w:before="125" w:line="276" w:lineRule="auto"/>
              <w:ind w:left="110"/>
              <w:jc w:val="both"/>
              <w:rPr>
                <w:rFonts w:ascii="Bookman Old Style" w:hAnsi="Bookman Old Style"/>
                <w:b/>
                <w:sz w:val="20"/>
                <w:szCs w:val="20"/>
              </w:rPr>
            </w:pPr>
            <w:r w:rsidRPr="00FE3329">
              <w:rPr>
                <w:rFonts w:ascii="Bookman Old Style" w:hAnsi="Bookman Old Style"/>
                <w:b/>
                <w:sz w:val="20"/>
                <w:szCs w:val="20"/>
              </w:rPr>
              <w:t>Experiencia en años</w:t>
            </w:r>
          </w:p>
        </w:tc>
        <w:tc>
          <w:tcPr>
            <w:tcW w:w="2448" w:type="dxa"/>
          </w:tcPr>
          <w:p w:rsidR="00E37D67" w:rsidRPr="00FE3329" w:rsidRDefault="00BA0B4C" w:rsidP="00FB02A2">
            <w:pPr>
              <w:pStyle w:val="TableParagraph"/>
              <w:spacing w:line="276" w:lineRule="auto"/>
              <w:ind w:left="623" w:right="547" w:hanging="58"/>
              <w:jc w:val="both"/>
              <w:rPr>
                <w:rFonts w:ascii="Bookman Old Style" w:hAnsi="Bookman Old Style"/>
                <w:b/>
                <w:sz w:val="20"/>
                <w:szCs w:val="20"/>
              </w:rPr>
            </w:pPr>
            <w:r w:rsidRPr="00FE3329">
              <w:rPr>
                <w:rFonts w:ascii="Bookman Old Style" w:hAnsi="Bookman Old Style"/>
                <w:b/>
                <w:sz w:val="20"/>
                <w:szCs w:val="20"/>
              </w:rPr>
              <w:t>Experiencia acreditada</w:t>
            </w:r>
          </w:p>
        </w:tc>
      </w:tr>
      <w:tr w:rsidR="00227BFD" w:rsidRPr="00FE3329">
        <w:trPr>
          <w:trHeight w:hRule="exact" w:val="250"/>
        </w:trPr>
        <w:tc>
          <w:tcPr>
            <w:tcW w:w="3024" w:type="dxa"/>
          </w:tcPr>
          <w:p w:rsidR="00E37D67" w:rsidRPr="00FE3329" w:rsidRDefault="00BA0B4C" w:rsidP="00FB02A2">
            <w:pPr>
              <w:pStyle w:val="TableParagraph"/>
              <w:spacing w:line="276" w:lineRule="auto"/>
              <w:ind w:left="161" w:right="153"/>
              <w:jc w:val="both"/>
              <w:rPr>
                <w:rFonts w:ascii="Bookman Old Style" w:hAnsi="Bookman Old Style"/>
                <w:sz w:val="20"/>
                <w:szCs w:val="20"/>
              </w:rPr>
            </w:pPr>
            <w:r w:rsidRPr="00FE3329">
              <w:rPr>
                <w:rFonts w:ascii="Bookman Old Style" w:hAnsi="Bookman Old Style"/>
                <w:sz w:val="20"/>
                <w:szCs w:val="20"/>
              </w:rPr>
              <w:t>Director de interventoría</w:t>
            </w:r>
          </w:p>
        </w:tc>
        <w:tc>
          <w:tcPr>
            <w:tcW w:w="1133" w:type="dxa"/>
          </w:tcPr>
          <w:p w:rsidR="00E37D67" w:rsidRPr="00FE3329" w:rsidRDefault="00E37D67" w:rsidP="00FB02A2">
            <w:pPr>
              <w:spacing w:line="276" w:lineRule="auto"/>
              <w:jc w:val="both"/>
              <w:rPr>
                <w:rFonts w:ascii="Bookman Old Style" w:hAnsi="Bookman Old Style"/>
                <w:sz w:val="20"/>
                <w:szCs w:val="20"/>
              </w:rPr>
            </w:pPr>
          </w:p>
        </w:tc>
        <w:tc>
          <w:tcPr>
            <w:tcW w:w="2482" w:type="dxa"/>
          </w:tcPr>
          <w:p w:rsidR="00E37D67" w:rsidRPr="00FE3329" w:rsidRDefault="00E37D67" w:rsidP="00FB02A2">
            <w:pPr>
              <w:spacing w:line="276" w:lineRule="auto"/>
              <w:jc w:val="both"/>
              <w:rPr>
                <w:rFonts w:ascii="Bookman Old Style" w:hAnsi="Bookman Old Style"/>
                <w:sz w:val="20"/>
                <w:szCs w:val="20"/>
              </w:rPr>
            </w:pPr>
          </w:p>
        </w:tc>
        <w:tc>
          <w:tcPr>
            <w:tcW w:w="2448"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54"/>
        </w:trPr>
        <w:tc>
          <w:tcPr>
            <w:tcW w:w="3024" w:type="dxa"/>
          </w:tcPr>
          <w:p w:rsidR="00E37D67" w:rsidRPr="00FE3329" w:rsidRDefault="00BA0B4C" w:rsidP="00FB02A2">
            <w:pPr>
              <w:pStyle w:val="TableParagraph"/>
              <w:spacing w:before="5" w:line="276" w:lineRule="auto"/>
              <w:ind w:left="161" w:right="153"/>
              <w:jc w:val="both"/>
              <w:rPr>
                <w:rFonts w:ascii="Bookman Old Style" w:hAnsi="Bookman Old Style"/>
                <w:sz w:val="20"/>
                <w:szCs w:val="20"/>
              </w:rPr>
            </w:pPr>
            <w:r w:rsidRPr="00FE3329">
              <w:rPr>
                <w:rFonts w:ascii="Bookman Old Style" w:hAnsi="Bookman Old Style"/>
                <w:sz w:val="20"/>
                <w:szCs w:val="20"/>
              </w:rPr>
              <w:t>Residente de interventoría</w:t>
            </w:r>
          </w:p>
        </w:tc>
        <w:tc>
          <w:tcPr>
            <w:tcW w:w="1133" w:type="dxa"/>
          </w:tcPr>
          <w:p w:rsidR="00E37D67" w:rsidRPr="00FE3329" w:rsidRDefault="00E37D67" w:rsidP="00FB02A2">
            <w:pPr>
              <w:spacing w:line="276" w:lineRule="auto"/>
              <w:jc w:val="both"/>
              <w:rPr>
                <w:rFonts w:ascii="Bookman Old Style" w:hAnsi="Bookman Old Style"/>
                <w:sz w:val="20"/>
                <w:szCs w:val="20"/>
              </w:rPr>
            </w:pPr>
          </w:p>
        </w:tc>
        <w:tc>
          <w:tcPr>
            <w:tcW w:w="2482" w:type="dxa"/>
          </w:tcPr>
          <w:p w:rsidR="00E37D67" w:rsidRPr="00FE3329" w:rsidRDefault="00E37D67" w:rsidP="00FB02A2">
            <w:pPr>
              <w:spacing w:line="276" w:lineRule="auto"/>
              <w:jc w:val="both"/>
              <w:rPr>
                <w:rFonts w:ascii="Bookman Old Style" w:hAnsi="Bookman Old Style"/>
                <w:sz w:val="20"/>
                <w:szCs w:val="20"/>
              </w:rPr>
            </w:pPr>
          </w:p>
        </w:tc>
        <w:tc>
          <w:tcPr>
            <w:tcW w:w="2448"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54"/>
        </w:trPr>
        <w:tc>
          <w:tcPr>
            <w:tcW w:w="3024" w:type="dxa"/>
          </w:tcPr>
          <w:p w:rsidR="00E37D67" w:rsidRPr="00FE3329" w:rsidRDefault="00BA0B4C" w:rsidP="00FB02A2">
            <w:pPr>
              <w:pStyle w:val="TableParagraph"/>
              <w:spacing w:line="276" w:lineRule="auto"/>
              <w:ind w:left="155" w:right="153"/>
              <w:jc w:val="both"/>
              <w:rPr>
                <w:rFonts w:ascii="Bookman Old Style" w:hAnsi="Bookman Old Style"/>
                <w:sz w:val="20"/>
                <w:szCs w:val="20"/>
              </w:rPr>
            </w:pPr>
            <w:r w:rsidRPr="00FE3329">
              <w:rPr>
                <w:rFonts w:ascii="Bookman Old Style" w:hAnsi="Bookman Old Style"/>
                <w:sz w:val="20"/>
                <w:szCs w:val="20"/>
              </w:rPr>
              <w:t>Ingeniero asesor</w:t>
            </w:r>
          </w:p>
        </w:tc>
        <w:tc>
          <w:tcPr>
            <w:tcW w:w="1133" w:type="dxa"/>
          </w:tcPr>
          <w:p w:rsidR="00E37D67" w:rsidRPr="00FE3329" w:rsidRDefault="00E37D67" w:rsidP="00FB02A2">
            <w:pPr>
              <w:spacing w:line="276" w:lineRule="auto"/>
              <w:jc w:val="both"/>
              <w:rPr>
                <w:rFonts w:ascii="Bookman Old Style" w:hAnsi="Bookman Old Style"/>
                <w:sz w:val="20"/>
                <w:szCs w:val="20"/>
              </w:rPr>
            </w:pPr>
          </w:p>
        </w:tc>
        <w:tc>
          <w:tcPr>
            <w:tcW w:w="2482" w:type="dxa"/>
          </w:tcPr>
          <w:p w:rsidR="00E37D67" w:rsidRPr="00FE3329" w:rsidRDefault="00E37D67" w:rsidP="00FB02A2">
            <w:pPr>
              <w:spacing w:line="276" w:lineRule="auto"/>
              <w:jc w:val="both"/>
              <w:rPr>
                <w:rFonts w:ascii="Bookman Old Style" w:hAnsi="Bookman Old Style"/>
                <w:sz w:val="20"/>
                <w:szCs w:val="20"/>
              </w:rPr>
            </w:pPr>
          </w:p>
        </w:tc>
        <w:tc>
          <w:tcPr>
            <w:tcW w:w="2448"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54"/>
        </w:trPr>
        <w:tc>
          <w:tcPr>
            <w:tcW w:w="3024" w:type="dxa"/>
          </w:tcPr>
          <w:p w:rsidR="00E37D67" w:rsidRPr="00FE3329" w:rsidRDefault="00BA0B4C" w:rsidP="00FB02A2">
            <w:pPr>
              <w:pStyle w:val="TableParagraph"/>
              <w:spacing w:line="276" w:lineRule="auto"/>
              <w:ind w:left="153" w:right="153"/>
              <w:jc w:val="both"/>
              <w:rPr>
                <w:rFonts w:ascii="Bookman Old Style" w:hAnsi="Bookman Old Style"/>
                <w:sz w:val="20"/>
                <w:szCs w:val="20"/>
              </w:rPr>
            </w:pPr>
            <w:r w:rsidRPr="00FE3329">
              <w:rPr>
                <w:rFonts w:ascii="Bookman Old Style" w:hAnsi="Bookman Old Style"/>
                <w:sz w:val="20"/>
                <w:szCs w:val="20"/>
              </w:rPr>
              <w:t>Asesor jurídico</w:t>
            </w:r>
          </w:p>
        </w:tc>
        <w:tc>
          <w:tcPr>
            <w:tcW w:w="1133" w:type="dxa"/>
          </w:tcPr>
          <w:p w:rsidR="00E37D67" w:rsidRPr="00FE3329" w:rsidRDefault="00E37D67" w:rsidP="00FB02A2">
            <w:pPr>
              <w:spacing w:line="276" w:lineRule="auto"/>
              <w:jc w:val="both"/>
              <w:rPr>
                <w:rFonts w:ascii="Bookman Old Style" w:hAnsi="Bookman Old Style"/>
                <w:sz w:val="20"/>
                <w:szCs w:val="20"/>
              </w:rPr>
            </w:pPr>
          </w:p>
        </w:tc>
        <w:tc>
          <w:tcPr>
            <w:tcW w:w="2482" w:type="dxa"/>
          </w:tcPr>
          <w:p w:rsidR="00E37D67" w:rsidRPr="00FE3329" w:rsidRDefault="00E37D67" w:rsidP="00FB02A2">
            <w:pPr>
              <w:spacing w:line="276" w:lineRule="auto"/>
              <w:jc w:val="both"/>
              <w:rPr>
                <w:rFonts w:ascii="Bookman Old Style" w:hAnsi="Bookman Old Style"/>
                <w:sz w:val="20"/>
                <w:szCs w:val="20"/>
              </w:rPr>
            </w:pPr>
          </w:p>
        </w:tc>
        <w:tc>
          <w:tcPr>
            <w:tcW w:w="2448" w:type="dxa"/>
          </w:tcPr>
          <w:p w:rsidR="00E37D67" w:rsidRPr="00FE3329" w:rsidRDefault="00E37D67" w:rsidP="00FB02A2">
            <w:pPr>
              <w:spacing w:line="276" w:lineRule="auto"/>
              <w:jc w:val="both"/>
              <w:rPr>
                <w:rFonts w:ascii="Bookman Old Style" w:hAnsi="Bookman Old Style"/>
                <w:sz w:val="20"/>
                <w:szCs w:val="20"/>
              </w:rPr>
            </w:pPr>
          </w:p>
        </w:tc>
      </w:tr>
    </w:tbl>
    <w:p w:rsidR="00E37D67" w:rsidRPr="00FE3329" w:rsidRDefault="00E37D67" w:rsidP="00FB02A2">
      <w:pPr>
        <w:pStyle w:val="Textoindependiente"/>
        <w:spacing w:before="10" w:line="276" w:lineRule="auto"/>
        <w:jc w:val="both"/>
        <w:rPr>
          <w:rFonts w:ascii="Bookman Old Style" w:hAnsi="Bookman Old Style"/>
          <w:b/>
          <w:sz w:val="20"/>
          <w:szCs w:val="20"/>
        </w:rPr>
      </w:pPr>
    </w:p>
    <w:p w:rsidR="00E37D67" w:rsidRPr="00FE3329" w:rsidRDefault="00BA0B4C" w:rsidP="00D462AC">
      <w:pPr>
        <w:spacing w:before="62" w:line="276" w:lineRule="auto"/>
        <w:ind w:left="3469" w:right="3287"/>
        <w:jc w:val="both"/>
        <w:rPr>
          <w:rFonts w:ascii="Bookman Old Style" w:hAnsi="Bookman Old Style"/>
          <w:b/>
          <w:sz w:val="20"/>
          <w:szCs w:val="20"/>
        </w:rPr>
      </w:pPr>
      <w:r w:rsidRPr="00FE3329">
        <w:rPr>
          <w:rFonts w:ascii="Bookman Old Style" w:hAnsi="Bookman Old Style"/>
          <w:b/>
          <w:sz w:val="20"/>
          <w:szCs w:val="20"/>
        </w:rPr>
        <w:t>Formación Académica</w:t>
      </w:r>
    </w:p>
    <w:tbl>
      <w:tblPr>
        <w:tblStyle w:val="TableNormal"/>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24"/>
        <w:gridCol w:w="1238"/>
        <w:gridCol w:w="2074"/>
        <w:gridCol w:w="3154"/>
      </w:tblGrid>
      <w:tr w:rsidR="00227BFD" w:rsidRPr="00FE3329">
        <w:trPr>
          <w:trHeight w:hRule="exact" w:val="307"/>
        </w:trPr>
        <w:tc>
          <w:tcPr>
            <w:tcW w:w="2424" w:type="dxa"/>
          </w:tcPr>
          <w:p w:rsidR="00E37D67" w:rsidRPr="00FE3329" w:rsidRDefault="00BA0B4C" w:rsidP="00FB02A2">
            <w:pPr>
              <w:pStyle w:val="TableParagraph"/>
              <w:spacing w:before="29" w:line="276" w:lineRule="auto"/>
              <w:ind w:left="346" w:right="337"/>
              <w:jc w:val="both"/>
              <w:rPr>
                <w:rFonts w:ascii="Bookman Old Style" w:hAnsi="Bookman Old Style"/>
                <w:b/>
                <w:sz w:val="20"/>
                <w:szCs w:val="20"/>
              </w:rPr>
            </w:pPr>
            <w:r w:rsidRPr="00FE3329">
              <w:rPr>
                <w:rFonts w:ascii="Bookman Old Style" w:hAnsi="Bookman Old Style"/>
                <w:b/>
                <w:sz w:val="20"/>
                <w:szCs w:val="20"/>
              </w:rPr>
              <w:t>DESCRIPCIÓN</w:t>
            </w:r>
          </w:p>
        </w:tc>
        <w:tc>
          <w:tcPr>
            <w:tcW w:w="1238" w:type="dxa"/>
          </w:tcPr>
          <w:p w:rsidR="00E37D67" w:rsidRPr="00FE3329" w:rsidRDefault="00BA0B4C" w:rsidP="00FB02A2">
            <w:pPr>
              <w:pStyle w:val="TableParagraph"/>
              <w:spacing w:before="29" w:line="276" w:lineRule="auto"/>
              <w:ind w:left="168"/>
              <w:jc w:val="both"/>
              <w:rPr>
                <w:rFonts w:ascii="Bookman Old Style" w:hAnsi="Bookman Old Style"/>
                <w:b/>
                <w:sz w:val="20"/>
                <w:szCs w:val="20"/>
              </w:rPr>
            </w:pPr>
            <w:r w:rsidRPr="00FE3329">
              <w:rPr>
                <w:rFonts w:ascii="Bookman Old Style" w:hAnsi="Bookman Old Style"/>
                <w:b/>
                <w:sz w:val="20"/>
                <w:szCs w:val="20"/>
              </w:rPr>
              <w:t>Nombre</w:t>
            </w:r>
          </w:p>
        </w:tc>
        <w:tc>
          <w:tcPr>
            <w:tcW w:w="2074" w:type="dxa"/>
          </w:tcPr>
          <w:p w:rsidR="00E37D67" w:rsidRPr="00FE3329" w:rsidRDefault="00BA0B4C" w:rsidP="00FB02A2">
            <w:pPr>
              <w:pStyle w:val="TableParagraph"/>
              <w:spacing w:before="29" w:line="276" w:lineRule="auto"/>
              <w:ind w:left="67"/>
              <w:jc w:val="both"/>
              <w:rPr>
                <w:rFonts w:ascii="Bookman Old Style" w:hAnsi="Bookman Old Style"/>
                <w:b/>
                <w:sz w:val="20"/>
                <w:szCs w:val="20"/>
              </w:rPr>
            </w:pPr>
            <w:r w:rsidRPr="00FE3329">
              <w:rPr>
                <w:rFonts w:ascii="Bookman Old Style" w:hAnsi="Bookman Old Style"/>
                <w:b/>
                <w:sz w:val="20"/>
                <w:szCs w:val="20"/>
              </w:rPr>
              <w:t>Tipo de estudio 1</w:t>
            </w:r>
          </w:p>
        </w:tc>
        <w:tc>
          <w:tcPr>
            <w:tcW w:w="3154" w:type="dxa"/>
          </w:tcPr>
          <w:p w:rsidR="00E37D67" w:rsidRPr="00FE3329" w:rsidRDefault="00BA0B4C" w:rsidP="00FB02A2">
            <w:pPr>
              <w:pStyle w:val="TableParagraph"/>
              <w:spacing w:line="276" w:lineRule="auto"/>
              <w:ind w:left="167"/>
              <w:jc w:val="both"/>
              <w:rPr>
                <w:rFonts w:ascii="Bookman Old Style" w:hAnsi="Bookman Old Style"/>
                <w:b/>
                <w:sz w:val="20"/>
                <w:szCs w:val="20"/>
              </w:rPr>
            </w:pPr>
            <w:r w:rsidRPr="00FE3329">
              <w:rPr>
                <w:rFonts w:ascii="Bookman Old Style" w:hAnsi="Bookman Old Style"/>
                <w:b/>
                <w:sz w:val="20"/>
                <w:szCs w:val="20"/>
              </w:rPr>
              <w:t>Tipo de estudio adicional</w:t>
            </w:r>
          </w:p>
        </w:tc>
      </w:tr>
      <w:tr w:rsidR="00227BFD" w:rsidRPr="00FE3329">
        <w:trPr>
          <w:trHeight w:hRule="exact" w:val="499"/>
        </w:trPr>
        <w:tc>
          <w:tcPr>
            <w:tcW w:w="2424" w:type="dxa"/>
          </w:tcPr>
          <w:p w:rsidR="00E37D67" w:rsidRPr="00FE3329" w:rsidRDefault="00BA0B4C" w:rsidP="00FB02A2">
            <w:pPr>
              <w:pStyle w:val="TableParagraph"/>
              <w:spacing w:before="14" w:line="276" w:lineRule="auto"/>
              <w:ind w:left="561" w:right="544" w:firstLine="86"/>
              <w:jc w:val="both"/>
              <w:rPr>
                <w:rFonts w:ascii="Bookman Old Style" w:hAnsi="Bookman Old Style"/>
                <w:sz w:val="20"/>
                <w:szCs w:val="20"/>
              </w:rPr>
            </w:pPr>
            <w:r w:rsidRPr="00FE3329">
              <w:rPr>
                <w:rFonts w:ascii="Bookman Old Style" w:hAnsi="Bookman Old Style"/>
                <w:sz w:val="20"/>
                <w:szCs w:val="20"/>
              </w:rPr>
              <w:t>Director de interventoría</w:t>
            </w:r>
          </w:p>
        </w:tc>
        <w:tc>
          <w:tcPr>
            <w:tcW w:w="1238" w:type="dxa"/>
          </w:tcPr>
          <w:p w:rsidR="00E37D67" w:rsidRPr="00FE3329" w:rsidRDefault="00E37D67" w:rsidP="00FB02A2">
            <w:pPr>
              <w:spacing w:line="276" w:lineRule="auto"/>
              <w:jc w:val="both"/>
              <w:rPr>
                <w:rFonts w:ascii="Bookman Old Style" w:hAnsi="Bookman Old Style"/>
                <w:sz w:val="20"/>
                <w:szCs w:val="20"/>
              </w:rPr>
            </w:pPr>
          </w:p>
        </w:tc>
        <w:tc>
          <w:tcPr>
            <w:tcW w:w="2074" w:type="dxa"/>
          </w:tcPr>
          <w:p w:rsidR="00E37D67" w:rsidRPr="00FE3329" w:rsidRDefault="00E37D67" w:rsidP="00FB02A2">
            <w:pPr>
              <w:spacing w:line="276" w:lineRule="auto"/>
              <w:jc w:val="both"/>
              <w:rPr>
                <w:rFonts w:ascii="Bookman Old Style" w:hAnsi="Bookman Old Style"/>
                <w:sz w:val="20"/>
                <w:szCs w:val="20"/>
              </w:rPr>
            </w:pPr>
          </w:p>
        </w:tc>
        <w:tc>
          <w:tcPr>
            <w:tcW w:w="3154"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494"/>
        </w:trPr>
        <w:tc>
          <w:tcPr>
            <w:tcW w:w="2424" w:type="dxa"/>
          </w:tcPr>
          <w:p w:rsidR="00E37D67" w:rsidRPr="00FE3329" w:rsidRDefault="00BA0B4C" w:rsidP="00FB02A2">
            <w:pPr>
              <w:pStyle w:val="TableParagraph"/>
              <w:spacing w:line="276" w:lineRule="auto"/>
              <w:ind w:left="561" w:right="538" w:hanging="5"/>
              <w:jc w:val="both"/>
              <w:rPr>
                <w:rFonts w:ascii="Bookman Old Style" w:hAnsi="Bookman Old Style"/>
                <w:sz w:val="20"/>
                <w:szCs w:val="20"/>
              </w:rPr>
            </w:pPr>
            <w:r w:rsidRPr="00FE3329">
              <w:rPr>
                <w:rFonts w:ascii="Bookman Old Style" w:hAnsi="Bookman Old Style"/>
                <w:sz w:val="20"/>
                <w:szCs w:val="20"/>
              </w:rPr>
              <w:t>Residente de interventoría</w:t>
            </w:r>
          </w:p>
        </w:tc>
        <w:tc>
          <w:tcPr>
            <w:tcW w:w="1238" w:type="dxa"/>
          </w:tcPr>
          <w:p w:rsidR="00E37D67" w:rsidRPr="00FE3329" w:rsidRDefault="00E37D67" w:rsidP="00FB02A2">
            <w:pPr>
              <w:spacing w:line="276" w:lineRule="auto"/>
              <w:jc w:val="both"/>
              <w:rPr>
                <w:rFonts w:ascii="Bookman Old Style" w:hAnsi="Bookman Old Style"/>
                <w:sz w:val="20"/>
                <w:szCs w:val="20"/>
              </w:rPr>
            </w:pPr>
          </w:p>
        </w:tc>
        <w:tc>
          <w:tcPr>
            <w:tcW w:w="2074" w:type="dxa"/>
          </w:tcPr>
          <w:p w:rsidR="00E37D67" w:rsidRPr="00FE3329" w:rsidRDefault="00E37D67" w:rsidP="00FB02A2">
            <w:pPr>
              <w:spacing w:line="276" w:lineRule="auto"/>
              <w:jc w:val="both"/>
              <w:rPr>
                <w:rFonts w:ascii="Bookman Old Style" w:hAnsi="Bookman Old Style"/>
                <w:sz w:val="20"/>
                <w:szCs w:val="20"/>
              </w:rPr>
            </w:pPr>
          </w:p>
        </w:tc>
        <w:tc>
          <w:tcPr>
            <w:tcW w:w="3154"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54"/>
        </w:trPr>
        <w:tc>
          <w:tcPr>
            <w:tcW w:w="2424" w:type="dxa"/>
          </w:tcPr>
          <w:p w:rsidR="00E37D67" w:rsidRPr="00FE3329" w:rsidRDefault="00BA0B4C" w:rsidP="00FB02A2">
            <w:pPr>
              <w:pStyle w:val="TableParagraph"/>
              <w:spacing w:line="276" w:lineRule="auto"/>
              <w:ind w:left="346" w:right="341"/>
              <w:jc w:val="both"/>
              <w:rPr>
                <w:rFonts w:ascii="Bookman Old Style" w:hAnsi="Bookman Old Style"/>
                <w:sz w:val="20"/>
                <w:szCs w:val="20"/>
              </w:rPr>
            </w:pPr>
            <w:r w:rsidRPr="00FE3329">
              <w:rPr>
                <w:rFonts w:ascii="Bookman Old Style" w:hAnsi="Bookman Old Style"/>
                <w:sz w:val="20"/>
                <w:szCs w:val="20"/>
              </w:rPr>
              <w:t>Ingeniero asesor</w:t>
            </w:r>
          </w:p>
        </w:tc>
        <w:tc>
          <w:tcPr>
            <w:tcW w:w="1238" w:type="dxa"/>
          </w:tcPr>
          <w:p w:rsidR="00E37D67" w:rsidRPr="00FE3329" w:rsidRDefault="00E37D67" w:rsidP="00FB02A2">
            <w:pPr>
              <w:spacing w:line="276" w:lineRule="auto"/>
              <w:jc w:val="both"/>
              <w:rPr>
                <w:rFonts w:ascii="Bookman Old Style" w:hAnsi="Bookman Old Style"/>
                <w:sz w:val="20"/>
                <w:szCs w:val="20"/>
              </w:rPr>
            </w:pPr>
          </w:p>
        </w:tc>
        <w:tc>
          <w:tcPr>
            <w:tcW w:w="2074" w:type="dxa"/>
          </w:tcPr>
          <w:p w:rsidR="00E37D67" w:rsidRPr="00FE3329" w:rsidRDefault="00E37D67" w:rsidP="00FB02A2">
            <w:pPr>
              <w:spacing w:line="276" w:lineRule="auto"/>
              <w:jc w:val="both"/>
              <w:rPr>
                <w:rFonts w:ascii="Bookman Old Style" w:hAnsi="Bookman Old Style"/>
                <w:sz w:val="20"/>
                <w:szCs w:val="20"/>
              </w:rPr>
            </w:pPr>
          </w:p>
        </w:tc>
        <w:tc>
          <w:tcPr>
            <w:tcW w:w="3154"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254"/>
        </w:trPr>
        <w:tc>
          <w:tcPr>
            <w:tcW w:w="2424" w:type="dxa"/>
          </w:tcPr>
          <w:p w:rsidR="00E37D67" w:rsidRPr="00FE3329" w:rsidRDefault="00BA0B4C" w:rsidP="00FB02A2">
            <w:pPr>
              <w:pStyle w:val="TableParagraph"/>
              <w:spacing w:line="276" w:lineRule="auto"/>
              <w:ind w:left="345" w:right="341"/>
              <w:jc w:val="both"/>
              <w:rPr>
                <w:rFonts w:ascii="Bookman Old Style" w:hAnsi="Bookman Old Style"/>
                <w:sz w:val="20"/>
                <w:szCs w:val="20"/>
              </w:rPr>
            </w:pPr>
            <w:r w:rsidRPr="00FE3329">
              <w:rPr>
                <w:rFonts w:ascii="Bookman Old Style" w:hAnsi="Bookman Old Style"/>
                <w:sz w:val="20"/>
                <w:szCs w:val="20"/>
              </w:rPr>
              <w:t>Asesor juridico</w:t>
            </w:r>
          </w:p>
        </w:tc>
        <w:tc>
          <w:tcPr>
            <w:tcW w:w="1238" w:type="dxa"/>
          </w:tcPr>
          <w:p w:rsidR="00E37D67" w:rsidRPr="00FE3329" w:rsidRDefault="00E37D67" w:rsidP="00FB02A2">
            <w:pPr>
              <w:spacing w:line="276" w:lineRule="auto"/>
              <w:jc w:val="both"/>
              <w:rPr>
                <w:rFonts w:ascii="Bookman Old Style" w:hAnsi="Bookman Old Style"/>
                <w:sz w:val="20"/>
                <w:szCs w:val="20"/>
              </w:rPr>
            </w:pPr>
          </w:p>
        </w:tc>
        <w:tc>
          <w:tcPr>
            <w:tcW w:w="2074" w:type="dxa"/>
          </w:tcPr>
          <w:p w:rsidR="00E37D67" w:rsidRPr="00FE3329" w:rsidRDefault="00E37D67" w:rsidP="00FB02A2">
            <w:pPr>
              <w:spacing w:line="276" w:lineRule="auto"/>
              <w:jc w:val="both"/>
              <w:rPr>
                <w:rFonts w:ascii="Bookman Old Style" w:hAnsi="Bookman Old Style"/>
                <w:sz w:val="20"/>
                <w:szCs w:val="20"/>
              </w:rPr>
            </w:pPr>
          </w:p>
        </w:tc>
        <w:tc>
          <w:tcPr>
            <w:tcW w:w="3154" w:type="dxa"/>
          </w:tcPr>
          <w:p w:rsidR="00E37D67" w:rsidRPr="00FE3329" w:rsidRDefault="00E37D67" w:rsidP="00FB02A2">
            <w:pPr>
              <w:spacing w:line="276" w:lineRule="auto"/>
              <w:jc w:val="both"/>
              <w:rPr>
                <w:rFonts w:ascii="Bookman Old Style" w:hAnsi="Bookman Old Style"/>
                <w:sz w:val="20"/>
                <w:szCs w:val="20"/>
              </w:rPr>
            </w:pPr>
          </w:p>
        </w:tc>
      </w:tr>
    </w:tbl>
    <w:p w:rsidR="00E37D67" w:rsidRPr="00FE3329" w:rsidRDefault="00E37D67" w:rsidP="00FB02A2">
      <w:pPr>
        <w:pStyle w:val="Textoindependiente"/>
        <w:spacing w:before="7" w:line="276" w:lineRule="auto"/>
        <w:jc w:val="both"/>
        <w:rPr>
          <w:rFonts w:ascii="Bookman Old Style" w:hAnsi="Bookman Old Style"/>
          <w:b/>
          <w:sz w:val="20"/>
          <w:szCs w:val="20"/>
        </w:rPr>
      </w:pPr>
    </w:p>
    <w:p w:rsidR="00E37D67" w:rsidRPr="00FE3329" w:rsidRDefault="00BA0B4C" w:rsidP="00D462AC">
      <w:pPr>
        <w:spacing w:before="66" w:line="276" w:lineRule="auto"/>
        <w:ind w:left="419" w:right="222"/>
        <w:jc w:val="both"/>
        <w:rPr>
          <w:rFonts w:ascii="Bookman Old Style" w:hAnsi="Bookman Old Style"/>
          <w:sz w:val="20"/>
          <w:szCs w:val="20"/>
          <w:lang w:val="es-CO"/>
        </w:rPr>
      </w:pPr>
      <w:r w:rsidRPr="00FE3329">
        <w:rPr>
          <w:rFonts w:ascii="Bookman Old Style" w:hAnsi="Bookman Old Style"/>
          <w:sz w:val="20"/>
          <w:szCs w:val="20"/>
          <w:lang w:val="es-CO"/>
        </w:rPr>
        <w:t>Declaro Bajo La Gravedad De Juramento Que Toda La Informacion Referente A Todos Los Contratos Del Registro En La Camara De Comercio Y Los Que Se Tengan En Participacion En Sociedades, Consorcio O Uniones Temporales, Relacionados En Este Formulario Es Veridica</w:t>
      </w:r>
    </w:p>
    <w:p w:rsidR="00E37D67" w:rsidRPr="00FE3329" w:rsidRDefault="00BA0B4C" w:rsidP="00FB02A2">
      <w:pPr>
        <w:spacing w:before="134" w:line="276" w:lineRule="auto"/>
        <w:ind w:left="419" w:right="6477"/>
        <w:jc w:val="both"/>
        <w:rPr>
          <w:rFonts w:ascii="Bookman Old Style" w:hAnsi="Bookman Old Style"/>
          <w:sz w:val="20"/>
          <w:szCs w:val="20"/>
          <w:lang w:val="es-CO"/>
        </w:rPr>
      </w:pPr>
      <w:r w:rsidRPr="00FE3329">
        <w:rPr>
          <w:rFonts w:ascii="Bookman Old Style" w:hAnsi="Bookman Old Style"/>
          <w:sz w:val="20"/>
          <w:szCs w:val="20"/>
          <w:lang w:val="es-CO"/>
        </w:rPr>
        <w:lastRenderedPageBreak/>
        <w:t>Firma del Proponente Nombre:</w:t>
      </w:r>
    </w:p>
    <w:p w:rsidR="00E37D67" w:rsidRPr="00FE3329" w:rsidRDefault="00BA0B4C" w:rsidP="00FB02A2">
      <w:pPr>
        <w:spacing w:line="276" w:lineRule="auto"/>
        <w:ind w:left="419"/>
        <w:jc w:val="both"/>
        <w:rPr>
          <w:rFonts w:ascii="Bookman Old Style" w:hAnsi="Bookman Old Style"/>
          <w:sz w:val="20"/>
          <w:szCs w:val="20"/>
          <w:lang w:val="es-CO"/>
        </w:rPr>
      </w:pPr>
      <w:r w:rsidRPr="00FE3329">
        <w:rPr>
          <w:rFonts w:ascii="Bookman Old Style" w:hAnsi="Bookman Old Style"/>
          <w:sz w:val="20"/>
          <w:szCs w:val="20"/>
          <w:lang w:val="es-CO"/>
        </w:rPr>
        <w:t>Documento de Identidad:</w:t>
      </w:r>
    </w:p>
    <w:p w:rsidR="00E37D67" w:rsidRPr="00FE3329" w:rsidRDefault="00E37D67" w:rsidP="00FB02A2">
      <w:pPr>
        <w:spacing w:line="276" w:lineRule="auto"/>
        <w:jc w:val="both"/>
        <w:rPr>
          <w:rFonts w:ascii="Bookman Old Style" w:hAnsi="Bookman Old Style"/>
          <w:sz w:val="20"/>
          <w:szCs w:val="20"/>
          <w:lang w:val="es-CO"/>
        </w:rPr>
      </w:pPr>
    </w:p>
    <w:p w:rsidR="009F2184" w:rsidRPr="00FE3329" w:rsidRDefault="009F2184" w:rsidP="00FB02A2">
      <w:pPr>
        <w:spacing w:line="276" w:lineRule="auto"/>
        <w:jc w:val="both"/>
        <w:rPr>
          <w:rFonts w:ascii="Bookman Old Style" w:hAnsi="Bookman Old Style"/>
          <w:sz w:val="20"/>
          <w:szCs w:val="20"/>
          <w:lang w:val="es-CO"/>
        </w:rPr>
      </w:pPr>
    </w:p>
    <w:p w:rsidR="00E37D67" w:rsidRPr="00FE3329" w:rsidRDefault="00BA0B4C" w:rsidP="00FB02A2">
      <w:pPr>
        <w:pStyle w:val="Prrafodelista"/>
        <w:numPr>
          <w:ilvl w:val="1"/>
          <w:numId w:val="7"/>
        </w:numPr>
        <w:tabs>
          <w:tab w:val="left" w:pos="1140"/>
        </w:tabs>
        <w:spacing w:before="62" w:line="276" w:lineRule="auto"/>
        <w:rPr>
          <w:rFonts w:ascii="Bookman Old Style" w:hAnsi="Bookman Old Style"/>
          <w:b/>
          <w:sz w:val="20"/>
          <w:szCs w:val="20"/>
        </w:rPr>
      </w:pPr>
      <w:bookmarkStart w:id="78" w:name="_TOC_250001"/>
      <w:r w:rsidRPr="00FE3329">
        <w:rPr>
          <w:rFonts w:ascii="Bookman Old Style" w:hAnsi="Bookman Old Style"/>
          <w:b/>
          <w:sz w:val="20"/>
          <w:szCs w:val="20"/>
        </w:rPr>
        <w:t>Anexo 9 – Oferta</w:t>
      </w:r>
      <w:r w:rsidRPr="00FE3329">
        <w:rPr>
          <w:rFonts w:ascii="Bookman Old Style" w:hAnsi="Bookman Old Style"/>
          <w:b/>
          <w:spacing w:val="-5"/>
          <w:sz w:val="20"/>
          <w:szCs w:val="20"/>
        </w:rPr>
        <w:t xml:space="preserve"> </w:t>
      </w:r>
      <w:bookmarkEnd w:id="78"/>
      <w:r w:rsidRPr="00FE3329">
        <w:rPr>
          <w:rFonts w:ascii="Bookman Old Style" w:hAnsi="Bookman Old Style"/>
          <w:b/>
          <w:sz w:val="20"/>
          <w:szCs w:val="20"/>
        </w:rPr>
        <w:t>Económica.</w:t>
      </w:r>
    </w:p>
    <w:p w:rsidR="00E37D67" w:rsidRPr="00FE3329" w:rsidRDefault="00E37D67" w:rsidP="00FB02A2">
      <w:pPr>
        <w:pStyle w:val="Textoindependiente"/>
        <w:spacing w:before="2" w:line="276" w:lineRule="auto"/>
        <w:jc w:val="both"/>
        <w:rPr>
          <w:rFonts w:ascii="Bookman Old Style" w:hAnsi="Bookman Old Style"/>
          <w:b/>
          <w:sz w:val="20"/>
          <w:szCs w:val="20"/>
        </w:rPr>
      </w:pPr>
    </w:p>
    <w:p w:rsidR="00E37D67" w:rsidRPr="00FE3329" w:rsidRDefault="00BA0B4C" w:rsidP="00FB02A2">
      <w:pPr>
        <w:pStyle w:val="Textoindependiente"/>
        <w:tabs>
          <w:tab w:val="left" w:pos="4617"/>
        </w:tabs>
        <w:spacing w:line="276" w:lineRule="auto"/>
        <w:ind w:left="419" w:right="3884"/>
        <w:jc w:val="both"/>
        <w:rPr>
          <w:rFonts w:ascii="Bookman Old Style" w:hAnsi="Bookman Old Style"/>
          <w:sz w:val="20"/>
          <w:szCs w:val="20"/>
        </w:rPr>
      </w:pPr>
      <w:r w:rsidRPr="00FE3329">
        <w:rPr>
          <w:rFonts w:ascii="Bookman Old Style" w:hAnsi="Bookman Old Style"/>
          <w:sz w:val="20"/>
          <w:szCs w:val="20"/>
        </w:rPr>
        <w:t>Caloto</w:t>
      </w:r>
      <w:r w:rsidRPr="00FE3329">
        <w:rPr>
          <w:rFonts w:ascii="Bookman Old Style" w:hAnsi="Bookman Old Style"/>
          <w:spacing w:val="-2"/>
          <w:sz w:val="20"/>
          <w:szCs w:val="20"/>
        </w:rPr>
        <w:t xml:space="preserve"> </w:t>
      </w:r>
      <w:r w:rsidRPr="00FE3329">
        <w:rPr>
          <w:rFonts w:ascii="Bookman Old Style" w:hAnsi="Bookman Old Style"/>
          <w:sz w:val="20"/>
          <w:szCs w:val="20"/>
        </w:rPr>
        <w:t>Cauca,</w:t>
      </w:r>
      <w:r w:rsidRPr="00FE3329">
        <w:rPr>
          <w:rFonts w:ascii="Bookman Old Style" w:hAnsi="Bookman Old Style"/>
          <w:sz w:val="20"/>
          <w:szCs w:val="20"/>
          <w:u w:val="single"/>
        </w:rPr>
        <w:t xml:space="preserve"> </w:t>
      </w:r>
      <w:r w:rsidRPr="00FE3329">
        <w:rPr>
          <w:rFonts w:ascii="Bookman Old Style" w:hAnsi="Bookman Old Style"/>
          <w:sz w:val="20"/>
          <w:szCs w:val="20"/>
          <w:u w:val="single"/>
        </w:rPr>
        <w:tab/>
      </w:r>
      <w:r w:rsidRPr="00FE3329">
        <w:rPr>
          <w:rFonts w:ascii="Bookman Old Style" w:hAnsi="Bookman Old Style"/>
          <w:sz w:val="20"/>
          <w:szCs w:val="20"/>
        </w:rPr>
        <w:t>de</w:t>
      </w:r>
      <w:r w:rsidRPr="00FE3329">
        <w:rPr>
          <w:rFonts w:ascii="Bookman Old Style" w:hAnsi="Bookman Old Style"/>
          <w:spacing w:val="2"/>
          <w:sz w:val="20"/>
          <w:szCs w:val="20"/>
        </w:rPr>
        <w:t xml:space="preserve"> </w:t>
      </w:r>
      <w:r w:rsidR="00672ED2" w:rsidRPr="00FE3329">
        <w:rPr>
          <w:rFonts w:ascii="Bookman Old Style" w:hAnsi="Bookman Old Style"/>
          <w:sz w:val="20"/>
          <w:szCs w:val="20"/>
        </w:rPr>
        <w:t>201</w:t>
      </w:r>
      <w:r w:rsidR="009526D7" w:rsidRPr="00FE3329">
        <w:rPr>
          <w:rFonts w:ascii="Bookman Old Style" w:hAnsi="Bookman Old Style"/>
          <w:sz w:val="20"/>
          <w:szCs w:val="20"/>
        </w:rPr>
        <w:t>8</w:t>
      </w:r>
      <w:r w:rsidRPr="00FE3329">
        <w:rPr>
          <w:rFonts w:ascii="Bookman Old Style" w:hAnsi="Bookman Old Style"/>
          <w:sz w:val="20"/>
          <w:szCs w:val="20"/>
        </w:rPr>
        <w:t xml:space="preserve"> Señores:</w:t>
      </w:r>
    </w:p>
    <w:p w:rsidR="00E37D67" w:rsidRPr="00FE3329" w:rsidRDefault="00BA0B4C" w:rsidP="00FB02A2">
      <w:pPr>
        <w:pStyle w:val="Textoindependiente"/>
        <w:spacing w:before="1" w:line="276" w:lineRule="auto"/>
        <w:ind w:left="419"/>
        <w:jc w:val="both"/>
        <w:rPr>
          <w:rFonts w:ascii="Bookman Old Style" w:hAnsi="Bookman Old Style"/>
          <w:sz w:val="20"/>
          <w:szCs w:val="20"/>
        </w:rPr>
      </w:pPr>
      <w:r w:rsidRPr="00FE3329">
        <w:rPr>
          <w:rFonts w:ascii="Bookman Old Style" w:hAnsi="Bookman Old Style"/>
          <w:sz w:val="20"/>
          <w:szCs w:val="20"/>
        </w:rPr>
        <w:t>Caloto Cauca.</w:t>
      </w:r>
    </w:p>
    <w:p w:rsidR="00E37D67" w:rsidRPr="00FE3329" w:rsidRDefault="00E37D67" w:rsidP="00FB02A2">
      <w:pPr>
        <w:pStyle w:val="Textoindependiente"/>
        <w:spacing w:line="276" w:lineRule="auto"/>
        <w:jc w:val="both"/>
        <w:rPr>
          <w:rFonts w:ascii="Bookman Old Style" w:hAnsi="Bookman Old Style"/>
          <w:sz w:val="20"/>
          <w:szCs w:val="20"/>
        </w:rPr>
      </w:pPr>
    </w:p>
    <w:p w:rsidR="00E37D67" w:rsidRPr="00FE3329" w:rsidRDefault="00E37D67" w:rsidP="00FB02A2">
      <w:pPr>
        <w:pStyle w:val="Textoindependiente"/>
        <w:spacing w:before="12" w:line="276" w:lineRule="auto"/>
        <w:jc w:val="both"/>
        <w:rPr>
          <w:rFonts w:ascii="Bookman Old Style" w:hAnsi="Bookman Old Style"/>
          <w:sz w:val="20"/>
          <w:szCs w:val="20"/>
        </w:rPr>
      </w:pPr>
    </w:p>
    <w:tbl>
      <w:tblPr>
        <w:tblStyle w:val="TableNormal"/>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0"/>
        <w:gridCol w:w="1603"/>
        <w:gridCol w:w="1056"/>
        <w:gridCol w:w="1152"/>
        <w:gridCol w:w="634"/>
        <w:gridCol w:w="1042"/>
      </w:tblGrid>
      <w:tr w:rsidR="00227BFD" w:rsidRPr="00FE3329">
        <w:trPr>
          <w:trHeight w:hRule="exact" w:val="562"/>
        </w:trPr>
        <w:tc>
          <w:tcPr>
            <w:tcW w:w="3130" w:type="dxa"/>
          </w:tcPr>
          <w:p w:rsidR="00E37D67" w:rsidRPr="00FE3329" w:rsidRDefault="00BA0B4C" w:rsidP="00FB02A2">
            <w:pPr>
              <w:pStyle w:val="TableParagraph"/>
              <w:spacing w:before="130" w:line="276" w:lineRule="auto"/>
              <w:ind w:left="1008"/>
              <w:jc w:val="both"/>
              <w:rPr>
                <w:rFonts w:ascii="Bookman Old Style" w:hAnsi="Bookman Old Style"/>
                <w:b/>
                <w:sz w:val="20"/>
                <w:szCs w:val="20"/>
              </w:rPr>
            </w:pPr>
            <w:r w:rsidRPr="00FE3329">
              <w:rPr>
                <w:rFonts w:ascii="Bookman Old Style" w:hAnsi="Bookman Old Style"/>
                <w:b/>
                <w:sz w:val="20"/>
                <w:szCs w:val="20"/>
              </w:rPr>
              <w:t>Concepto</w:t>
            </w:r>
          </w:p>
        </w:tc>
        <w:tc>
          <w:tcPr>
            <w:tcW w:w="1603" w:type="dxa"/>
          </w:tcPr>
          <w:p w:rsidR="00E37D67" w:rsidRPr="00FE3329" w:rsidRDefault="00BA0B4C" w:rsidP="00FB02A2">
            <w:pPr>
              <w:pStyle w:val="TableParagraph"/>
              <w:spacing w:before="34" w:line="276" w:lineRule="auto"/>
              <w:ind w:left="6"/>
              <w:jc w:val="both"/>
              <w:rPr>
                <w:rFonts w:ascii="Bookman Old Style" w:hAnsi="Bookman Old Style"/>
                <w:b/>
                <w:sz w:val="20"/>
                <w:szCs w:val="20"/>
              </w:rPr>
            </w:pPr>
            <w:r w:rsidRPr="00FE3329">
              <w:rPr>
                <w:rFonts w:ascii="Bookman Old Style" w:hAnsi="Bookman Old Style"/>
                <w:b/>
                <w:sz w:val="20"/>
                <w:szCs w:val="20"/>
              </w:rPr>
              <w:t>%</w:t>
            </w:r>
          </w:p>
          <w:p w:rsidR="00E37D67" w:rsidRPr="00FE3329" w:rsidRDefault="00BA0B4C" w:rsidP="00FB02A2">
            <w:pPr>
              <w:pStyle w:val="TableParagraph"/>
              <w:spacing w:before="1" w:line="276" w:lineRule="auto"/>
              <w:ind w:left="49" w:right="42"/>
              <w:jc w:val="both"/>
              <w:rPr>
                <w:rFonts w:ascii="Bookman Old Style" w:hAnsi="Bookman Old Style"/>
                <w:b/>
                <w:sz w:val="20"/>
                <w:szCs w:val="20"/>
              </w:rPr>
            </w:pPr>
            <w:r w:rsidRPr="00FE3329">
              <w:rPr>
                <w:rFonts w:ascii="Bookman Old Style" w:hAnsi="Bookman Old Style"/>
                <w:b/>
                <w:sz w:val="20"/>
                <w:szCs w:val="20"/>
              </w:rPr>
              <w:t>Permanencia</w:t>
            </w:r>
          </w:p>
        </w:tc>
        <w:tc>
          <w:tcPr>
            <w:tcW w:w="1056" w:type="dxa"/>
          </w:tcPr>
          <w:p w:rsidR="00E37D67" w:rsidRPr="00FE3329" w:rsidRDefault="00BA0B4C" w:rsidP="00FB02A2">
            <w:pPr>
              <w:pStyle w:val="TableParagraph"/>
              <w:spacing w:before="34" w:line="276" w:lineRule="auto"/>
              <w:ind w:left="67" w:right="42" w:firstLine="38"/>
              <w:jc w:val="both"/>
              <w:rPr>
                <w:rFonts w:ascii="Bookman Old Style" w:hAnsi="Bookman Old Style"/>
                <w:b/>
                <w:sz w:val="20"/>
                <w:szCs w:val="20"/>
              </w:rPr>
            </w:pPr>
            <w:r w:rsidRPr="00FE3329">
              <w:rPr>
                <w:rFonts w:ascii="Bookman Old Style" w:hAnsi="Bookman Old Style"/>
                <w:b/>
                <w:sz w:val="20"/>
                <w:szCs w:val="20"/>
              </w:rPr>
              <w:t>Vr/Mes Integral</w:t>
            </w:r>
          </w:p>
        </w:tc>
        <w:tc>
          <w:tcPr>
            <w:tcW w:w="1152" w:type="dxa"/>
          </w:tcPr>
          <w:p w:rsidR="00E37D67" w:rsidRPr="00FE3329" w:rsidRDefault="00BA0B4C" w:rsidP="00FB02A2">
            <w:pPr>
              <w:pStyle w:val="TableParagraph"/>
              <w:spacing w:before="34" w:line="276" w:lineRule="auto"/>
              <w:ind w:left="225" w:right="49" w:hanging="159"/>
              <w:jc w:val="both"/>
              <w:rPr>
                <w:rFonts w:ascii="Bookman Old Style" w:hAnsi="Bookman Old Style"/>
                <w:b/>
                <w:sz w:val="20"/>
                <w:szCs w:val="20"/>
              </w:rPr>
            </w:pPr>
            <w:r w:rsidRPr="00FE3329">
              <w:rPr>
                <w:rFonts w:ascii="Bookman Old Style" w:hAnsi="Bookman Old Style"/>
                <w:b/>
                <w:sz w:val="20"/>
                <w:szCs w:val="20"/>
              </w:rPr>
              <w:t>Duración Meses</w:t>
            </w:r>
          </w:p>
        </w:tc>
        <w:tc>
          <w:tcPr>
            <w:tcW w:w="634" w:type="dxa"/>
          </w:tcPr>
          <w:p w:rsidR="00E37D67" w:rsidRPr="00FE3329" w:rsidRDefault="00BA0B4C" w:rsidP="00FB02A2">
            <w:pPr>
              <w:pStyle w:val="TableParagraph"/>
              <w:spacing w:line="276" w:lineRule="auto"/>
              <w:ind w:left="67" w:right="43"/>
              <w:jc w:val="both"/>
              <w:rPr>
                <w:rFonts w:ascii="Bookman Old Style" w:hAnsi="Bookman Old Style"/>
                <w:b/>
                <w:sz w:val="20"/>
                <w:szCs w:val="20"/>
              </w:rPr>
            </w:pPr>
            <w:r w:rsidRPr="00FE3329">
              <w:rPr>
                <w:rFonts w:ascii="Bookman Old Style" w:hAnsi="Bookman Old Style"/>
                <w:b/>
                <w:sz w:val="20"/>
                <w:szCs w:val="20"/>
              </w:rPr>
              <w:t>Fact Mult</w:t>
            </w:r>
          </w:p>
        </w:tc>
        <w:tc>
          <w:tcPr>
            <w:tcW w:w="1042" w:type="dxa"/>
          </w:tcPr>
          <w:p w:rsidR="00E37D67" w:rsidRPr="00FE3329" w:rsidRDefault="00BA0B4C" w:rsidP="00FB02A2">
            <w:pPr>
              <w:pStyle w:val="TableParagraph"/>
              <w:spacing w:before="67" w:line="276" w:lineRule="auto"/>
              <w:ind w:left="112" w:right="106"/>
              <w:jc w:val="both"/>
              <w:rPr>
                <w:rFonts w:ascii="Bookman Old Style" w:hAnsi="Bookman Old Style"/>
                <w:b/>
                <w:sz w:val="20"/>
                <w:szCs w:val="20"/>
              </w:rPr>
            </w:pPr>
            <w:r w:rsidRPr="00FE3329">
              <w:rPr>
                <w:rFonts w:ascii="Bookman Old Style" w:hAnsi="Bookman Old Style"/>
                <w:b/>
                <w:sz w:val="20"/>
                <w:szCs w:val="20"/>
              </w:rPr>
              <w:t>Vr.</w:t>
            </w:r>
          </w:p>
          <w:p w:rsidR="00E37D67" w:rsidRPr="00FE3329" w:rsidRDefault="00BA0B4C" w:rsidP="00FB02A2">
            <w:pPr>
              <w:pStyle w:val="TableParagraph"/>
              <w:spacing w:before="1" w:line="276" w:lineRule="auto"/>
              <w:ind w:left="118" w:right="106"/>
              <w:jc w:val="both"/>
              <w:rPr>
                <w:rFonts w:ascii="Bookman Old Style" w:hAnsi="Bookman Old Style"/>
                <w:b/>
                <w:sz w:val="20"/>
                <w:szCs w:val="20"/>
              </w:rPr>
            </w:pPr>
            <w:r w:rsidRPr="00FE3329">
              <w:rPr>
                <w:rFonts w:ascii="Bookman Old Style" w:hAnsi="Bookman Old Style"/>
                <w:b/>
                <w:sz w:val="20"/>
                <w:szCs w:val="20"/>
              </w:rPr>
              <w:t>Parcial</w:t>
            </w:r>
          </w:p>
        </w:tc>
      </w:tr>
      <w:tr w:rsidR="00227BFD" w:rsidRPr="00FE3329">
        <w:trPr>
          <w:trHeight w:hRule="exact" w:val="312"/>
        </w:trPr>
        <w:tc>
          <w:tcPr>
            <w:tcW w:w="3130" w:type="dxa"/>
          </w:tcPr>
          <w:p w:rsidR="00E37D67" w:rsidRPr="00FE3329" w:rsidRDefault="00BA0B4C" w:rsidP="00FB02A2">
            <w:pPr>
              <w:pStyle w:val="TableParagraph"/>
              <w:spacing w:before="15" w:line="276" w:lineRule="auto"/>
              <w:ind w:left="67"/>
              <w:jc w:val="both"/>
              <w:rPr>
                <w:rFonts w:ascii="Bookman Old Style" w:hAnsi="Bookman Old Style"/>
                <w:b/>
                <w:sz w:val="20"/>
                <w:szCs w:val="20"/>
              </w:rPr>
            </w:pPr>
            <w:r w:rsidRPr="00FE3329">
              <w:rPr>
                <w:rFonts w:ascii="Bookman Old Style" w:hAnsi="Bookman Old Style"/>
                <w:b/>
                <w:sz w:val="20"/>
                <w:szCs w:val="20"/>
              </w:rPr>
              <w:t>Personal Profesional</w:t>
            </w: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07"/>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12"/>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07"/>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12"/>
        </w:trPr>
        <w:tc>
          <w:tcPr>
            <w:tcW w:w="3130" w:type="dxa"/>
          </w:tcPr>
          <w:p w:rsidR="00E37D67" w:rsidRPr="00FE3329" w:rsidRDefault="00BA0B4C" w:rsidP="00FB02A2">
            <w:pPr>
              <w:pStyle w:val="TableParagraph"/>
              <w:spacing w:before="19" w:line="276" w:lineRule="auto"/>
              <w:ind w:left="67"/>
              <w:jc w:val="both"/>
              <w:rPr>
                <w:rFonts w:ascii="Bookman Old Style" w:hAnsi="Bookman Old Style"/>
                <w:b/>
                <w:sz w:val="20"/>
                <w:szCs w:val="20"/>
              </w:rPr>
            </w:pPr>
            <w:r w:rsidRPr="00FE3329">
              <w:rPr>
                <w:rFonts w:ascii="Bookman Old Style" w:hAnsi="Bookman Old Style"/>
                <w:b/>
                <w:sz w:val="20"/>
                <w:szCs w:val="20"/>
              </w:rPr>
              <w:t>Personal técnico</w:t>
            </w: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12"/>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07"/>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12"/>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07"/>
        </w:trPr>
        <w:tc>
          <w:tcPr>
            <w:tcW w:w="3130" w:type="dxa"/>
          </w:tcPr>
          <w:p w:rsidR="00E37D67" w:rsidRPr="00FE3329" w:rsidRDefault="00BA0B4C" w:rsidP="00FB02A2">
            <w:pPr>
              <w:pStyle w:val="TableParagraph"/>
              <w:spacing w:before="15" w:line="276" w:lineRule="auto"/>
              <w:ind w:left="67"/>
              <w:jc w:val="both"/>
              <w:rPr>
                <w:rFonts w:ascii="Bookman Old Style" w:hAnsi="Bookman Old Style"/>
                <w:b/>
                <w:sz w:val="20"/>
                <w:szCs w:val="20"/>
              </w:rPr>
            </w:pPr>
            <w:r w:rsidRPr="00FE3329">
              <w:rPr>
                <w:rFonts w:ascii="Bookman Old Style" w:hAnsi="Bookman Old Style"/>
                <w:b/>
                <w:sz w:val="20"/>
                <w:szCs w:val="20"/>
              </w:rPr>
              <w:t>Otro Personal</w:t>
            </w: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12"/>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12"/>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07"/>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12"/>
        </w:trPr>
        <w:tc>
          <w:tcPr>
            <w:tcW w:w="3130" w:type="dxa"/>
          </w:tcPr>
          <w:p w:rsidR="00E37D67" w:rsidRPr="00FE3329" w:rsidRDefault="00BA0B4C" w:rsidP="00FB02A2">
            <w:pPr>
              <w:pStyle w:val="TableParagraph"/>
              <w:spacing w:before="15" w:line="276" w:lineRule="auto"/>
              <w:ind w:left="67"/>
              <w:jc w:val="both"/>
              <w:rPr>
                <w:rFonts w:ascii="Bookman Old Style" w:hAnsi="Bookman Old Style"/>
                <w:b/>
                <w:sz w:val="20"/>
                <w:szCs w:val="20"/>
              </w:rPr>
            </w:pPr>
            <w:r w:rsidRPr="00FE3329">
              <w:rPr>
                <w:rFonts w:ascii="Bookman Old Style" w:hAnsi="Bookman Old Style"/>
                <w:b/>
                <w:sz w:val="20"/>
                <w:szCs w:val="20"/>
              </w:rPr>
              <w:t>Otros costos</w:t>
            </w: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07"/>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12"/>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07"/>
        </w:trPr>
        <w:tc>
          <w:tcPr>
            <w:tcW w:w="3130" w:type="dxa"/>
          </w:tcPr>
          <w:p w:rsidR="00E37D67" w:rsidRPr="00FE3329" w:rsidRDefault="00E37D67" w:rsidP="00FB02A2">
            <w:pPr>
              <w:spacing w:line="276" w:lineRule="auto"/>
              <w:jc w:val="both"/>
              <w:rPr>
                <w:rFonts w:ascii="Bookman Old Style" w:hAnsi="Bookman Old Style"/>
                <w:sz w:val="20"/>
                <w:szCs w:val="20"/>
              </w:rPr>
            </w:pP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12"/>
        </w:trPr>
        <w:tc>
          <w:tcPr>
            <w:tcW w:w="3130" w:type="dxa"/>
          </w:tcPr>
          <w:p w:rsidR="00E37D67" w:rsidRPr="00FE3329" w:rsidRDefault="00BA0B4C" w:rsidP="00FB02A2">
            <w:pPr>
              <w:pStyle w:val="TableParagraph"/>
              <w:spacing w:before="19" w:line="276" w:lineRule="auto"/>
              <w:ind w:left="67"/>
              <w:jc w:val="both"/>
              <w:rPr>
                <w:rFonts w:ascii="Bookman Old Style" w:hAnsi="Bookman Old Style"/>
                <w:b/>
                <w:sz w:val="20"/>
                <w:szCs w:val="20"/>
              </w:rPr>
            </w:pPr>
            <w:r w:rsidRPr="00FE3329">
              <w:rPr>
                <w:rFonts w:ascii="Bookman Old Style" w:hAnsi="Bookman Old Style"/>
                <w:b/>
                <w:sz w:val="20"/>
                <w:szCs w:val="20"/>
              </w:rPr>
              <w:t>VALOR PARCIAL</w:t>
            </w: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12"/>
        </w:trPr>
        <w:tc>
          <w:tcPr>
            <w:tcW w:w="3130" w:type="dxa"/>
          </w:tcPr>
          <w:p w:rsidR="00E37D67" w:rsidRPr="00FE3329" w:rsidRDefault="00BA0B4C" w:rsidP="00FB02A2">
            <w:pPr>
              <w:pStyle w:val="TableParagraph"/>
              <w:spacing w:before="15" w:line="276" w:lineRule="auto"/>
              <w:ind w:left="67"/>
              <w:jc w:val="both"/>
              <w:rPr>
                <w:rFonts w:ascii="Bookman Old Style" w:hAnsi="Bookman Old Style"/>
                <w:b/>
                <w:sz w:val="20"/>
                <w:szCs w:val="20"/>
              </w:rPr>
            </w:pPr>
            <w:r w:rsidRPr="00FE3329">
              <w:rPr>
                <w:rFonts w:ascii="Bookman Old Style" w:hAnsi="Bookman Old Style"/>
                <w:b/>
                <w:sz w:val="20"/>
                <w:szCs w:val="20"/>
              </w:rPr>
              <w:t>IVA</w:t>
            </w: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r w:rsidR="00227BFD" w:rsidRPr="00FE3329">
        <w:trPr>
          <w:trHeight w:hRule="exact" w:val="307"/>
        </w:trPr>
        <w:tc>
          <w:tcPr>
            <w:tcW w:w="3130" w:type="dxa"/>
          </w:tcPr>
          <w:p w:rsidR="00E37D67" w:rsidRPr="00FE3329" w:rsidRDefault="00BA0B4C" w:rsidP="00FB02A2">
            <w:pPr>
              <w:pStyle w:val="TableParagraph"/>
              <w:spacing w:before="15" w:line="276" w:lineRule="auto"/>
              <w:ind w:left="67"/>
              <w:jc w:val="both"/>
              <w:rPr>
                <w:rFonts w:ascii="Bookman Old Style" w:hAnsi="Bookman Old Style"/>
                <w:b/>
                <w:sz w:val="20"/>
                <w:szCs w:val="20"/>
              </w:rPr>
            </w:pPr>
            <w:r w:rsidRPr="00FE3329">
              <w:rPr>
                <w:rFonts w:ascii="Bookman Old Style" w:hAnsi="Bookman Old Style"/>
                <w:b/>
                <w:sz w:val="20"/>
                <w:szCs w:val="20"/>
              </w:rPr>
              <w:t>VALOR TOTAL</w:t>
            </w:r>
          </w:p>
        </w:tc>
        <w:tc>
          <w:tcPr>
            <w:tcW w:w="1603" w:type="dxa"/>
          </w:tcPr>
          <w:p w:rsidR="00E37D67" w:rsidRPr="00FE3329" w:rsidRDefault="00E37D67" w:rsidP="00FB02A2">
            <w:pPr>
              <w:spacing w:line="276" w:lineRule="auto"/>
              <w:jc w:val="both"/>
              <w:rPr>
                <w:rFonts w:ascii="Bookman Old Style" w:hAnsi="Bookman Old Style"/>
                <w:sz w:val="20"/>
                <w:szCs w:val="20"/>
              </w:rPr>
            </w:pPr>
          </w:p>
        </w:tc>
        <w:tc>
          <w:tcPr>
            <w:tcW w:w="1056" w:type="dxa"/>
          </w:tcPr>
          <w:p w:rsidR="00E37D67" w:rsidRPr="00FE3329" w:rsidRDefault="00E37D67" w:rsidP="00FB02A2">
            <w:pPr>
              <w:spacing w:line="276" w:lineRule="auto"/>
              <w:jc w:val="both"/>
              <w:rPr>
                <w:rFonts w:ascii="Bookman Old Style" w:hAnsi="Bookman Old Style"/>
                <w:sz w:val="20"/>
                <w:szCs w:val="20"/>
              </w:rPr>
            </w:pPr>
          </w:p>
        </w:tc>
        <w:tc>
          <w:tcPr>
            <w:tcW w:w="1152" w:type="dxa"/>
          </w:tcPr>
          <w:p w:rsidR="00E37D67" w:rsidRPr="00FE3329" w:rsidRDefault="00E37D67" w:rsidP="00FB02A2">
            <w:pPr>
              <w:spacing w:line="276" w:lineRule="auto"/>
              <w:jc w:val="both"/>
              <w:rPr>
                <w:rFonts w:ascii="Bookman Old Style" w:hAnsi="Bookman Old Style"/>
                <w:sz w:val="20"/>
                <w:szCs w:val="20"/>
              </w:rPr>
            </w:pPr>
          </w:p>
        </w:tc>
        <w:tc>
          <w:tcPr>
            <w:tcW w:w="634" w:type="dxa"/>
          </w:tcPr>
          <w:p w:rsidR="00E37D67" w:rsidRPr="00FE3329" w:rsidRDefault="00E37D67" w:rsidP="00FB02A2">
            <w:pPr>
              <w:spacing w:line="276" w:lineRule="auto"/>
              <w:jc w:val="both"/>
              <w:rPr>
                <w:rFonts w:ascii="Bookman Old Style" w:hAnsi="Bookman Old Style"/>
                <w:sz w:val="20"/>
                <w:szCs w:val="20"/>
              </w:rPr>
            </w:pPr>
          </w:p>
        </w:tc>
        <w:tc>
          <w:tcPr>
            <w:tcW w:w="1042" w:type="dxa"/>
          </w:tcPr>
          <w:p w:rsidR="00E37D67" w:rsidRPr="00FE3329" w:rsidRDefault="00E37D67" w:rsidP="00FB02A2">
            <w:pPr>
              <w:spacing w:line="276" w:lineRule="auto"/>
              <w:jc w:val="both"/>
              <w:rPr>
                <w:rFonts w:ascii="Bookman Old Style" w:hAnsi="Bookman Old Style"/>
                <w:sz w:val="20"/>
                <w:szCs w:val="20"/>
              </w:rPr>
            </w:pPr>
          </w:p>
        </w:tc>
      </w:tr>
    </w:tbl>
    <w:p w:rsidR="00E37D67" w:rsidRPr="00FE3329" w:rsidRDefault="00E37D67" w:rsidP="00FB02A2">
      <w:pPr>
        <w:pStyle w:val="Textoindependiente"/>
        <w:spacing w:line="276" w:lineRule="auto"/>
        <w:jc w:val="both"/>
        <w:rPr>
          <w:rFonts w:ascii="Bookman Old Style" w:hAnsi="Bookman Old Style"/>
          <w:sz w:val="20"/>
          <w:szCs w:val="20"/>
        </w:rPr>
      </w:pPr>
    </w:p>
    <w:p w:rsidR="00E37D67" w:rsidRPr="00FE3329" w:rsidRDefault="00E37D67" w:rsidP="00FB02A2">
      <w:pPr>
        <w:pStyle w:val="Textoindependiente"/>
        <w:spacing w:before="5" w:line="276" w:lineRule="auto"/>
        <w:jc w:val="both"/>
        <w:rPr>
          <w:rFonts w:ascii="Bookman Old Style" w:hAnsi="Bookman Old Style"/>
          <w:sz w:val="20"/>
          <w:szCs w:val="20"/>
        </w:rPr>
      </w:pPr>
    </w:p>
    <w:p w:rsidR="00E37D67" w:rsidRPr="00FE3329" w:rsidRDefault="00BA0B4C" w:rsidP="00FB02A2">
      <w:pPr>
        <w:spacing w:before="57" w:line="276" w:lineRule="auto"/>
        <w:ind w:left="419" w:right="6397"/>
        <w:jc w:val="both"/>
        <w:rPr>
          <w:rFonts w:ascii="Bookman Old Style" w:hAnsi="Bookman Old Style"/>
          <w:sz w:val="20"/>
          <w:szCs w:val="20"/>
        </w:rPr>
      </w:pPr>
      <w:r w:rsidRPr="00FE3329">
        <w:rPr>
          <w:rFonts w:ascii="Bookman Old Style" w:hAnsi="Bookman Old Style"/>
          <w:sz w:val="20"/>
          <w:szCs w:val="20"/>
        </w:rPr>
        <w:t>Firma del Proponente Nombre:</w:t>
      </w:r>
    </w:p>
    <w:p w:rsidR="00E37D67" w:rsidRPr="00FE3329" w:rsidRDefault="00BA0B4C" w:rsidP="00FB02A2">
      <w:pPr>
        <w:spacing w:line="276" w:lineRule="auto"/>
        <w:ind w:left="419"/>
        <w:jc w:val="both"/>
        <w:rPr>
          <w:rFonts w:ascii="Bookman Old Style" w:hAnsi="Bookman Old Style"/>
          <w:sz w:val="20"/>
          <w:szCs w:val="20"/>
        </w:rPr>
      </w:pPr>
      <w:r w:rsidRPr="00FE3329">
        <w:rPr>
          <w:rFonts w:ascii="Bookman Old Style" w:hAnsi="Bookman Old Style"/>
          <w:sz w:val="20"/>
          <w:szCs w:val="20"/>
        </w:rPr>
        <w:t>Documento de Identidad:</w:t>
      </w:r>
    </w:p>
    <w:p w:rsidR="00E37D67" w:rsidRPr="00FE3329" w:rsidRDefault="00E37D67" w:rsidP="00FB02A2">
      <w:pPr>
        <w:spacing w:line="276" w:lineRule="auto"/>
        <w:jc w:val="both"/>
        <w:rPr>
          <w:rFonts w:ascii="Bookman Old Style" w:hAnsi="Bookman Old Style"/>
          <w:sz w:val="20"/>
          <w:szCs w:val="20"/>
        </w:rPr>
        <w:sectPr w:rsidR="00E37D67" w:rsidRPr="00FE3329" w:rsidSect="009526D7">
          <w:pgSz w:w="12240" w:h="15840"/>
          <w:pgMar w:top="1640" w:right="1540" w:bottom="25" w:left="1280" w:header="283" w:footer="1257" w:gutter="0"/>
          <w:pgNumType w:start="60"/>
          <w:cols w:space="720"/>
        </w:sectPr>
      </w:pPr>
    </w:p>
    <w:p w:rsidR="00E37D67" w:rsidRPr="00FE3329" w:rsidRDefault="00992E8D" w:rsidP="00FB02A2">
      <w:pPr>
        <w:pStyle w:val="Textoindependiente"/>
        <w:spacing w:before="8" w:line="276" w:lineRule="auto"/>
        <w:jc w:val="both"/>
        <w:rPr>
          <w:rFonts w:ascii="Bookman Old Style" w:hAnsi="Bookman Old Style"/>
          <w:sz w:val="20"/>
          <w:szCs w:val="20"/>
        </w:rPr>
      </w:pPr>
      <w:r w:rsidRPr="00FE3329">
        <w:rPr>
          <w:rFonts w:ascii="Bookman Old Style" w:hAnsi="Bookman Old Style"/>
          <w:noProof/>
          <w:sz w:val="20"/>
          <w:szCs w:val="20"/>
          <w:lang w:val="es-ES" w:eastAsia="es-ES"/>
        </w:rPr>
        <w:lastRenderedPageBreak/>
        <mc:AlternateContent>
          <mc:Choice Requires="wps">
            <w:drawing>
              <wp:anchor distT="0" distB="0" distL="114300" distR="114300" simplePos="0" relativeHeight="251684864" behindDoc="1" locked="0" layoutInCell="1" allowOverlap="1" wp14:anchorId="5E8C2702" wp14:editId="41C1669F">
                <wp:simplePos x="0" y="0"/>
                <wp:positionH relativeFrom="page">
                  <wp:posOffset>1149350</wp:posOffset>
                </wp:positionH>
                <wp:positionV relativeFrom="page">
                  <wp:posOffset>3200400</wp:posOffset>
                </wp:positionV>
                <wp:extent cx="5468620" cy="167640"/>
                <wp:effectExtent l="6350" t="9525" r="11430" b="13335"/>
                <wp:wrapNone/>
                <wp:docPr id="11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8620" cy="167640"/>
                        </a:xfrm>
                        <a:custGeom>
                          <a:avLst/>
                          <a:gdLst>
                            <a:gd name="T0" fmla="+- 0 1814 1810"/>
                            <a:gd name="T1" fmla="*/ T0 w 8612"/>
                            <a:gd name="T2" fmla="+- 0 5045 5040"/>
                            <a:gd name="T3" fmla="*/ 5045 h 264"/>
                            <a:gd name="T4" fmla="+- 0 1824 1810"/>
                            <a:gd name="T5" fmla="*/ T4 w 8612"/>
                            <a:gd name="T6" fmla="+- 0 5045 5040"/>
                            <a:gd name="T7" fmla="*/ 5045 h 264"/>
                            <a:gd name="T8" fmla="+- 0 1824 1810"/>
                            <a:gd name="T9" fmla="*/ T8 w 8612"/>
                            <a:gd name="T10" fmla="+- 0 5045 5040"/>
                            <a:gd name="T11" fmla="*/ 5045 h 264"/>
                            <a:gd name="T12" fmla="+- 0 10416 1810"/>
                            <a:gd name="T13" fmla="*/ T12 w 8612"/>
                            <a:gd name="T14" fmla="+- 0 5045 5040"/>
                            <a:gd name="T15" fmla="*/ 5045 h 264"/>
                            <a:gd name="T16" fmla="+- 0 1810 1810"/>
                            <a:gd name="T17" fmla="*/ T16 w 8612"/>
                            <a:gd name="T18" fmla="+- 0 5040 5040"/>
                            <a:gd name="T19" fmla="*/ 5040 h 264"/>
                            <a:gd name="T20" fmla="+- 0 1810 1810"/>
                            <a:gd name="T21" fmla="*/ T20 w 8612"/>
                            <a:gd name="T22" fmla="+- 0 5304 5040"/>
                            <a:gd name="T23" fmla="*/ 5304 h 264"/>
                            <a:gd name="T24" fmla="+- 0 10421 1810"/>
                            <a:gd name="T25" fmla="*/ T24 w 8612"/>
                            <a:gd name="T26" fmla="+- 0 5040 5040"/>
                            <a:gd name="T27" fmla="*/ 5040 h 264"/>
                            <a:gd name="T28" fmla="+- 0 10421 1810"/>
                            <a:gd name="T29" fmla="*/ T28 w 8612"/>
                            <a:gd name="T30" fmla="+- 0 5304 5040"/>
                            <a:gd name="T31" fmla="*/ 5304 h 264"/>
                            <a:gd name="T32" fmla="+- 0 1814 1810"/>
                            <a:gd name="T33" fmla="*/ T32 w 8612"/>
                            <a:gd name="T34" fmla="+- 0 5299 5040"/>
                            <a:gd name="T35" fmla="*/ 5299 h 264"/>
                            <a:gd name="T36" fmla="+- 0 1824 1810"/>
                            <a:gd name="T37" fmla="*/ T36 w 8612"/>
                            <a:gd name="T38" fmla="+- 0 5299 5040"/>
                            <a:gd name="T39" fmla="*/ 5299 h 264"/>
                            <a:gd name="T40" fmla="+- 0 1824 1810"/>
                            <a:gd name="T41" fmla="*/ T40 w 8612"/>
                            <a:gd name="T42" fmla="+- 0 5299 5040"/>
                            <a:gd name="T43" fmla="*/ 5299 h 264"/>
                            <a:gd name="T44" fmla="+- 0 5419 1810"/>
                            <a:gd name="T45" fmla="*/ T44 w 8612"/>
                            <a:gd name="T46" fmla="+- 0 5299 5040"/>
                            <a:gd name="T47" fmla="*/ 5299 h 264"/>
                            <a:gd name="T48" fmla="+- 0 5419 1810"/>
                            <a:gd name="T49" fmla="*/ T48 w 8612"/>
                            <a:gd name="T50" fmla="+- 0 5299 5040"/>
                            <a:gd name="T51" fmla="*/ 5299 h 264"/>
                            <a:gd name="T52" fmla="+- 0 5429 1810"/>
                            <a:gd name="T53" fmla="*/ T52 w 8612"/>
                            <a:gd name="T54" fmla="+- 0 5299 5040"/>
                            <a:gd name="T55" fmla="*/ 5299 h 264"/>
                            <a:gd name="T56" fmla="+- 0 5429 1810"/>
                            <a:gd name="T57" fmla="*/ T56 w 8612"/>
                            <a:gd name="T58" fmla="+- 0 5299 5040"/>
                            <a:gd name="T59" fmla="*/ 5299 h 264"/>
                            <a:gd name="T60" fmla="+- 0 10416 1810"/>
                            <a:gd name="T61" fmla="*/ T60 w 8612"/>
                            <a:gd name="T62" fmla="+- 0 5299 5040"/>
                            <a:gd name="T63" fmla="*/ 5299 h 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612" h="264">
                              <a:moveTo>
                                <a:pt x="4" y="5"/>
                              </a:moveTo>
                              <a:lnTo>
                                <a:pt x="14" y="5"/>
                              </a:lnTo>
                              <a:moveTo>
                                <a:pt x="14" y="5"/>
                              </a:moveTo>
                              <a:lnTo>
                                <a:pt x="8606" y="5"/>
                              </a:lnTo>
                              <a:moveTo>
                                <a:pt x="0" y="0"/>
                              </a:moveTo>
                              <a:lnTo>
                                <a:pt x="0" y="264"/>
                              </a:lnTo>
                              <a:moveTo>
                                <a:pt x="8611" y="0"/>
                              </a:moveTo>
                              <a:lnTo>
                                <a:pt x="8611" y="264"/>
                              </a:lnTo>
                              <a:moveTo>
                                <a:pt x="4" y="259"/>
                              </a:moveTo>
                              <a:lnTo>
                                <a:pt x="14" y="259"/>
                              </a:lnTo>
                              <a:moveTo>
                                <a:pt x="14" y="259"/>
                              </a:moveTo>
                              <a:lnTo>
                                <a:pt x="3609" y="259"/>
                              </a:lnTo>
                              <a:moveTo>
                                <a:pt x="3609" y="259"/>
                              </a:moveTo>
                              <a:lnTo>
                                <a:pt x="3619" y="259"/>
                              </a:lnTo>
                              <a:moveTo>
                                <a:pt x="3619" y="259"/>
                              </a:moveTo>
                              <a:lnTo>
                                <a:pt x="8606"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31A77" id="AutoShape 16" o:spid="_x0000_s1026" style="position:absolute;margin-left:90.5pt;margin-top:252pt;width:430.6pt;height:13.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" path="m4,5r10,m14,5r8592,m,l,264m8611,r,264m4,259r10,m14,259r3595,m3609,259r10,m3619,259r4987,e" filled="f" strokeweight=".48pt">
                <v:path arrowok="t" o:connecttype="custom" o:connectlocs="2540,3203575;8890,3203575;8890,3203575;5464810,3203575;0,3200400;0,3368040;5467985,3200400;5467985,3368040;2540,3364865;8890,3364865;8890,3364865;2291715,3364865;2291715,3364865;2298065,3364865;2298065,3364865;5464810,3364865" o:connectangles="0,0,0,0,0,0,0,0,0,0,0,0,0,0,0,0"/>
                <w10:wrap anchorx="page" anchory="page"/>
              </v:shape>
            </w:pict>
          </mc:Fallback>
        </mc:AlternateContent>
      </w:r>
      <w:r w:rsidRPr="00FE3329">
        <w:rPr>
          <w:rFonts w:ascii="Bookman Old Style" w:hAnsi="Bookman Old Style"/>
          <w:noProof/>
          <w:sz w:val="20"/>
          <w:szCs w:val="20"/>
          <w:lang w:val="es-ES" w:eastAsia="es-ES"/>
        </w:rPr>
        <mc:AlternateContent>
          <mc:Choice Requires="wpg">
            <w:drawing>
              <wp:anchor distT="0" distB="0" distL="114300" distR="114300" simplePos="0" relativeHeight="251686912" behindDoc="1" locked="0" layoutInCell="1" allowOverlap="1" wp14:anchorId="338AB502" wp14:editId="6B4EDFFF">
                <wp:simplePos x="0" y="0"/>
                <wp:positionH relativeFrom="page">
                  <wp:posOffset>1910715</wp:posOffset>
                </wp:positionH>
                <wp:positionV relativeFrom="page">
                  <wp:posOffset>5276215</wp:posOffset>
                </wp:positionV>
                <wp:extent cx="3030220" cy="2036445"/>
                <wp:effectExtent l="5715" t="8890" r="2540" b="2540"/>
                <wp:wrapNone/>
                <wp:docPr id="10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0220" cy="2036445"/>
                          <a:chOff x="3009" y="8309"/>
                          <a:chExt cx="4772" cy="3207"/>
                        </a:xfrm>
                      </wpg:grpSpPr>
                      <wps:wsp>
                        <wps:cNvPr id="106" name="AutoShape 15"/>
                        <wps:cNvSpPr>
                          <a:spLocks/>
                        </wps:cNvSpPr>
                        <wps:spPr bwMode="auto">
                          <a:xfrm>
                            <a:off x="3014" y="8314"/>
                            <a:ext cx="4762" cy="3197"/>
                          </a:xfrm>
                          <a:custGeom>
                            <a:avLst/>
                            <a:gdLst>
                              <a:gd name="T0" fmla="+- 0 3019 3014"/>
                              <a:gd name="T1" fmla="*/ T0 w 4762"/>
                              <a:gd name="T2" fmla="+- 0 8318 8314"/>
                              <a:gd name="T3" fmla="*/ 8318 h 3197"/>
                              <a:gd name="T4" fmla="+- 0 3029 3014"/>
                              <a:gd name="T5" fmla="*/ T4 w 4762"/>
                              <a:gd name="T6" fmla="+- 0 8318 8314"/>
                              <a:gd name="T7" fmla="*/ 8318 h 3197"/>
                              <a:gd name="T8" fmla="+- 0 3029 3014"/>
                              <a:gd name="T9" fmla="*/ T8 w 4762"/>
                              <a:gd name="T10" fmla="+- 0 8318 8314"/>
                              <a:gd name="T11" fmla="*/ 8318 h 3197"/>
                              <a:gd name="T12" fmla="+- 0 4214 3014"/>
                              <a:gd name="T13" fmla="*/ T12 w 4762"/>
                              <a:gd name="T14" fmla="+- 0 8318 8314"/>
                              <a:gd name="T15" fmla="*/ 8318 h 3197"/>
                              <a:gd name="T16" fmla="+- 0 4214 3014"/>
                              <a:gd name="T17" fmla="*/ T16 w 4762"/>
                              <a:gd name="T18" fmla="+- 0 8318 8314"/>
                              <a:gd name="T19" fmla="*/ 8318 h 3197"/>
                              <a:gd name="T20" fmla="+- 0 4224 3014"/>
                              <a:gd name="T21" fmla="*/ T20 w 4762"/>
                              <a:gd name="T22" fmla="+- 0 8318 8314"/>
                              <a:gd name="T23" fmla="*/ 8318 h 3197"/>
                              <a:gd name="T24" fmla="+- 0 4224 3014"/>
                              <a:gd name="T25" fmla="*/ T24 w 4762"/>
                              <a:gd name="T26" fmla="+- 0 8318 8314"/>
                              <a:gd name="T27" fmla="*/ 8318 h 3197"/>
                              <a:gd name="T28" fmla="+- 0 5419 3014"/>
                              <a:gd name="T29" fmla="*/ T28 w 4762"/>
                              <a:gd name="T30" fmla="+- 0 8318 8314"/>
                              <a:gd name="T31" fmla="*/ 8318 h 3197"/>
                              <a:gd name="T32" fmla="+- 0 5419 3014"/>
                              <a:gd name="T33" fmla="*/ T32 w 4762"/>
                              <a:gd name="T34" fmla="+- 0 8318 8314"/>
                              <a:gd name="T35" fmla="*/ 8318 h 3197"/>
                              <a:gd name="T36" fmla="+- 0 5429 3014"/>
                              <a:gd name="T37" fmla="*/ T36 w 4762"/>
                              <a:gd name="T38" fmla="+- 0 8318 8314"/>
                              <a:gd name="T39" fmla="*/ 8318 h 3197"/>
                              <a:gd name="T40" fmla="+- 0 5429 3014"/>
                              <a:gd name="T41" fmla="*/ T40 w 4762"/>
                              <a:gd name="T42" fmla="+- 0 8318 8314"/>
                              <a:gd name="T43" fmla="*/ 8318 h 3197"/>
                              <a:gd name="T44" fmla="+- 0 6619 3014"/>
                              <a:gd name="T45" fmla="*/ T44 w 4762"/>
                              <a:gd name="T46" fmla="+- 0 8318 8314"/>
                              <a:gd name="T47" fmla="*/ 8318 h 3197"/>
                              <a:gd name="T48" fmla="+- 0 6619 3014"/>
                              <a:gd name="T49" fmla="*/ T48 w 4762"/>
                              <a:gd name="T50" fmla="+- 0 8318 8314"/>
                              <a:gd name="T51" fmla="*/ 8318 h 3197"/>
                              <a:gd name="T52" fmla="+- 0 6629 3014"/>
                              <a:gd name="T53" fmla="*/ T52 w 4762"/>
                              <a:gd name="T54" fmla="+- 0 8318 8314"/>
                              <a:gd name="T55" fmla="*/ 8318 h 3197"/>
                              <a:gd name="T56" fmla="+- 0 6629 3014"/>
                              <a:gd name="T57" fmla="*/ T56 w 4762"/>
                              <a:gd name="T58" fmla="+- 0 8318 8314"/>
                              <a:gd name="T59" fmla="*/ 8318 h 3197"/>
                              <a:gd name="T60" fmla="+- 0 7771 3014"/>
                              <a:gd name="T61" fmla="*/ T60 w 4762"/>
                              <a:gd name="T62" fmla="+- 0 8318 8314"/>
                              <a:gd name="T63" fmla="*/ 8318 h 3197"/>
                              <a:gd name="T64" fmla="+- 0 3014 3014"/>
                              <a:gd name="T65" fmla="*/ T64 w 4762"/>
                              <a:gd name="T66" fmla="+- 0 8314 8314"/>
                              <a:gd name="T67" fmla="*/ 8314 h 3197"/>
                              <a:gd name="T68" fmla="+- 0 3014 3014"/>
                              <a:gd name="T69" fmla="*/ T68 w 4762"/>
                              <a:gd name="T70" fmla="+- 0 11510 8314"/>
                              <a:gd name="T71" fmla="*/ 11510 h 3197"/>
                              <a:gd name="T72" fmla="+- 0 7776 3014"/>
                              <a:gd name="T73" fmla="*/ T72 w 4762"/>
                              <a:gd name="T74" fmla="+- 0 8314 8314"/>
                              <a:gd name="T75" fmla="*/ 8314 h 3197"/>
                              <a:gd name="T76" fmla="+- 0 7776 3014"/>
                              <a:gd name="T77" fmla="*/ T76 w 4762"/>
                              <a:gd name="T78" fmla="+- 0 11510 8314"/>
                              <a:gd name="T79" fmla="*/ 11510 h 3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762" h="3197">
                                <a:moveTo>
                                  <a:pt x="5" y="4"/>
                                </a:moveTo>
                                <a:lnTo>
                                  <a:pt x="15" y="4"/>
                                </a:lnTo>
                                <a:moveTo>
                                  <a:pt x="15" y="4"/>
                                </a:moveTo>
                                <a:lnTo>
                                  <a:pt x="1200" y="4"/>
                                </a:lnTo>
                                <a:moveTo>
                                  <a:pt x="1200" y="4"/>
                                </a:moveTo>
                                <a:lnTo>
                                  <a:pt x="1210" y="4"/>
                                </a:lnTo>
                                <a:moveTo>
                                  <a:pt x="1210" y="4"/>
                                </a:moveTo>
                                <a:lnTo>
                                  <a:pt x="2405" y="4"/>
                                </a:lnTo>
                                <a:moveTo>
                                  <a:pt x="2405" y="4"/>
                                </a:moveTo>
                                <a:lnTo>
                                  <a:pt x="2415" y="4"/>
                                </a:lnTo>
                                <a:moveTo>
                                  <a:pt x="2415" y="4"/>
                                </a:moveTo>
                                <a:lnTo>
                                  <a:pt x="3605" y="4"/>
                                </a:lnTo>
                                <a:moveTo>
                                  <a:pt x="3605" y="4"/>
                                </a:moveTo>
                                <a:lnTo>
                                  <a:pt x="3615" y="4"/>
                                </a:lnTo>
                                <a:moveTo>
                                  <a:pt x="3615" y="4"/>
                                </a:moveTo>
                                <a:lnTo>
                                  <a:pt x="4757" y="4"/>
                                </a:lnTo>
                                <a:moveTo>
                                  <a:pt x="0" y="0"/>
                                </a:moveTo>
                                <a:lnTo>
                                  <a:pt x="0" y="3196"/>
                                </a:lnTo>
                                <a:moveTo>
                                  <a:pt x="4762" y="0"/>
                                </a:moveTo>
                                <a:lnTo>
                                  <a:pt x="4762" y="3196"/>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AutoShape 14"/>
                        <wps:cNvSpPr>
                          <a:spLocks/>
                        </wps:cNvSpPr>
                        <wps:spPr bwMode="auto">
                          <a:xfrm>
                            <a:off x="3019" y="11506"/>
                            <a:ext cx="4752" cy="2"/>
                          </a:xfrm>
                          <a:custGeom>
                            <a:avLst/>
                            <a:gdLst>
                              <a:gd name="T0" fmla="+- 0 3019 3019"/>
                              <a:gd name="T1" fmla="*/ T0 w 4752"/>
                              <a:gd name="T2" fmla="+- 0 3029 3019"/>
                              <a:gd name="T3" fmla="*/ T2 w 4752"/>
                              <a:gd name="T4" fmla="+- 0 3029 3019"/>
                              <a:gd name="T5" fmla="*/ T4 w 4752"/>
                              <a:gd name="T6" fmla="+- 0 4214 3019"/>
                              <a:gd name="T7" fmla="*/ T6 w 4752"/>
                              <a:gd name="T8" fmla="+- 0 4214 3019"/>
                              <a:gd name="T9" fmla="*/ T8 w 4752"/>
                              <a:gd name="T10" fmla="+- 0 4224 3019"/>
                              <a:gd name="T11" fmla="*/ T10 w 4752"/>
                              <a:gd name="T12" fmla="+- 0 4224 3019"/>
                              <a:gd name="T13" fmla="*/ T12 w 4752"/>
                              <a:gd name="T14" fmla="+- 0 5419 3019"/>
                              <a:gd name="T15" fmla="*/ T14 w 4752"/>
                              <a:gd name="T16" fmla="+- 0 5419 3019"/>
                              <a:gd name="T17" fmla="*/ T16 w 4752"/>
                              <a:gd name="T18" fmla="+- 0 5429 3019"/>
                              <a:gd name="T19" fmla="*/ T18 w 4752"/>
                              <a:gd name="T20" fmla="+- 0 5429 3019"/>
                              <a:gd name="T21" fmla="*/ T20 w 4752"/>
                              <a:gd name="T22" fmla="+- 0 6619 3019"/>
                              <a:gd name="T23" fmla="*/ T22 w 4752"/>
                              <a:gd name="T24" fmla="+- 0 6619 3019"/>
                              <a:gd name="T25" fmla="*/ T24 w 4752"/>
                              <a:gd name="T26" fmla="+- 0 6629 3019"/>
                              <a:gd name="T27" fmla="*/ T26 w 4752"/>
                              <a:gd name="T28" fmla="+- 0 6629 3019"/>
                              <a:gd name="T29" fmla="*/ T28 w 4752"/>
                              <a:gd name="T30" fmla="+- 0 7771 3019"/>
                              <a:gd name="T31" fmla="*/ T30 w 4752"/>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Lst>
                            <a:rect l="0" t="0" r="r" b="b"/>
                            <a:pathLst>
                              <a:path w="4752">
                                <a:moveTo>
                                  <a:pt x="0" y="0"/>
                                </a:moveTo>
                                <a:lnTo>
                                  <a:pt x="10" y="0"/>
                                </a:lnTo>
                                <a:moveTo>
                                  <a:pt x="10" y="0"/>
                                </a:moveTo>
                                <a:lnTo>
                                  <a:pt x="1195" y="0"/>
                                </a:lnTo>
                                <a:moveTo>
                                  <a:pt x="1195" y="0"/>
                                </a:moveTo>
                                <a:lnTo>
                                  <a:pt x="1205" y="0"/>
                                </a:lnTo>
                                <a:moveTo>
                                  <a:pt x="1205" y="0"/>
                                </a:moveTo>
                                <a:lnTo>
                                  <a:pt x="2400" y="0"/>
                                </a:lnTo>
                                <a:moveTo>
                                  <a:pt x="2400" y="0"/>
                                </a:moveTo>
                                <a:lnTo>
                                  <a:pt x="2410" y="0"/>
                                </a:lnTo>
                                <a:moveTo>
                                  <a:pt x="2410" y="0"/>
                                </a:moveTo>
                                <a:lnTo>
                                  <a:pt x="3600" y="0"/>
                                </a:lnTo>
                                <a:moveTo>
                                  <a:pt x="3600" y="0"/>
                                </a:moveTo>
                                <a:lnTo>
                                  <a:pt x="3610" y="0"/>
                                </a:lnTo>
                                <a:moveTo>
                                  <a:pt x="3610" y="0"/>
                                </a:moveTo>
                                <a:lnTo>
                                  <a:pt x="475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73E0" id="Group 13" o:spid="_x0000_s1026" style="position:absolute;margin-left:150.45pt;margin-top:415.45pt;width:238.6pt;height:160.35pt;z-index:-251629568;mso-position-horizontal-relative:page;mso-position-vertical-relative:page" coordorigin="3009,8309" coordsize="4772,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">
                <v:shape id="AutoShape 15" o:spid="_x0000_s1027" style="position:absolute;left:3014;top:8314;width:4762;height:3197;visibility:visible;mso-wrap-style:square;v-text-anchor:top" coordsize="476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" path="m5,4r10,m15,4r1185,m1200,4r10,m1210,4r1195,m2405,4r10,m2415,4r1190,m3605,4r10,m3615,4r1142,m,l,3196m4762,r,3196e" filled="f" strokeweight=".48pt">
                  <v:path arrowok="t" o:connecttype="custom" o:connectlocs="5,8318;15,8318;15,8318;1200,8318;1200,8318;1210,8318;1210,8318;2405,8318;2405,8318;2415,8318;2415,8318;3605,8318;3605,8318;3615,8318;3615,8318;4757,8318;0,8314;0,11510;4762,8314;4762,11510" o:connectangles="0,0,0,0,0,0,0,0,0,0,0,0,0,0,0,0,0,0,0,0"/>
                </v:shape>
                <v:shape id="AutoShape 14" o:spid="_x0000_s1028" style="position:absolute;left:3019;top:11506;width:4752;height:2;visibility:visible;mso-wrap-style:square;v-text-anchor:top" coordsize="4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" path="m,l10,t,l1195,t,l1205,t,l2400,t,l2410,t,l3600,t,l3610,t,l4752,e" filled="f" strokeweight=".48pt">
                  <v:path arrowok="t" o:connecttype="custom" o:connectlocs="0,0;10,0;10,0;1195,0;1195,0;1205,0;1205,0;2400,0;2400,0;2410,0;2410,0;3600,0;3600,0;3610,0;3610,0;4752,0" o:connectangles="0,0,0,0,0,0,0,0,0,0,0,0,0,0,0,0"/>
                </v:shape>
                <w10:wrap anchorx="page" anchory="page"/>
              </v:group>
            </w:pict>
          </mc:Fallback>
        </mc:AlternateContent>
      </w:r>
    </w:p>
    <w:p w:rsidR="00E37D67" w:rsidRPr="00FE3329" w:rsidRDefault="00992E8D" w:rsidP="00FB02A2">
      <w:pPr>
        <w:pStyle w:val="Prrafodelista"/>
        <w:numPr>
          <w:ilvl w:val="1"/>
          <w:numId w:val="7"/>
        </w:numPr>
        <w:tabs>
          <w:tab w:val="left" w:pos="1140"/>
        </w:tabs>
        <w:spacing w:before="62" w:line="276" w:lineRule="auto"/>
        <w:rPr>
          <w:rFonts w:ascii="Bookman Old Style" w:hAnsi="Bookman Old Style"/>
          <w:b/>
          <w:sz w:val="20"/>
          <w:szCs w:val="20"/>
          <w:lang w:val="es-CO"/>
        </w:rPr>
      </w:pPr>
      <w:r w:rsidRPr="00FE3329">
        <w:rPr>
          <w:rFonts w:ascii="Bookman Old Style" w:hAnsi="Bookman Old Style"/>
          <w:noProof/>
          <w:sz w:val="20"/>
          <w:szCs w:val="20"/>
          <w:lang w:val="es-ES" w:eastAsia="es-ES"/>
        </w:rPr>
        <mc:AlternateContent>
          <mc:Choice Requires="wps">
            <w:drawing>
              <wp:anchor distT="0" distB="0" distL="114300" distR="114300" simplePos="0" relativeHeight="251680768" behindDoc="1" locked="0" layoutInCell="1" allowOverlap="1" wp14:anchorId="4BF42469" wp14:editId="7025A3D6">
                <wp:simplePos x="0" y="0"/>
                <wp:positionH relativeFrom="page">
                  <wp:posOffset>2675890</wp:posOffset>
                </wp:positionH>
                <wp:positionV relativeFrom="paragraph">
                  <wp:posOffset>826135</wp:posOffset>
                </wp:positionV>
                <wp:extent cx="3941445" cy="167640"/>
                <wp:effectExtent l="8890" t="6985" r="12065" b="6350"/>
                <wp:wrapNone/>
                <wp:docPr id="10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41445" cy="167640"/>
                        </a:xfrm>
                        <a:custGeom>
                          <a:avLst/>
                          <a:gdLst>
                            <a:gd name="T0" fmla="+- 0 4219 4214"/>
                            <a:gd name="T1" fmla="*/ T0 w 6207"/>
                            <a:gd name="T2" fmla="+- 0 1306 1301"/>
                            <a:gd name="T3" fmla="*/ 1306 h 264"/>
                            <a:gd name="T4" fmla="+- 0 4229 4214"/>
                            <a:gd name="T5" fmla="*/ T4 w 6207"/>
                            <a:gd name="T6" fmla="+- 0 1306 1301"/>
                            <a:gd name="T7" fmla="*/ 1306 h 264"/>
                            <a:gd name="T8" fmla="+- 0 4229 4214"/>
                            <a:gd name="T9" fmla="*/ T8 w 6207"/>
                            <a:gd name="T10" fmla="+- 0 1306 1301"/>
                            <a:gd name="T11" fmla="*/ 1306 h 264"/>
                            <a:gd name="T12" fmla="+- 0 5419 4214"/>
                            <a:gd name="T13" fmla="*/ T12 w 6207"/>
                            <a:gd name="T14" fmla="+- 0 1306 1301"/>
                            <a:gd name="T15" fmla="*/ 1306 h 264"/>
                            <a:gd name="T16" fmla="+- 0 5419 4214"/>
                            <a:gd name="T17" fmla="*/ T16 w 6207"/>
                            <a:gd name="T18" fmla="+- 0 1306 1301"/>
                            <a:gd name="T19" fmla="*/ 1306 h 264"/>
                            <a:gd name="T20" fmla="+- 0 5429 4214"/>
                            <a:gd name="T21" fmla="*/ T20 w 6207"/>
                            <a:gd name="T22" fmla="+- 0 1306 1301"/>
                            <a:gd name="T23" fmla="*/ 1306 h 264"/>
                            <a:gd name="T24" fmla="+- 0 5429 4214"/>
                            <a:gd name="T25" fmla="*/ T24 w 6207"/>
                            <a:gd name="T26" fmla="+- 0 1306 1301"/>
                            <a:gd name="T27" fmla="*/ 1306 h 264"/>
                            <a:gd name="T28" fmla="+- 0 6619 4214"/>
                            <a:gd name="T29" fmla="*/ T28 w 6207"/>
                            <a:gd name="T30" fmla="+- 0 1306 1301"/>
                            <a:gd name="T31" fmla="*/ 1306 h 264"/>
                            <a:gd name="T32" fmla="+- 0 6619 4214"/>
                            <a:gd name="T33" fmla="*/ T32 w 6207"/>
                            <a:gd name="T34" fmla="+- 0 1306 1301"/>
                            <a:gd name="T35" fmla="*/ 1306 h 264"/>
                            <a:gd name="T36" fmla="+- 0 6629 4214"/>
                            <a:gd name="T37" fmla="*/ T36 w 6207"/>
                            <a:gd name="T38" fmla="+- 0 1306 1301"/>
                            <a:gd name="T39" fmla="*/ 1306 h 264"/>
                            <a:gd name="T40" fmla="+- 0 6629 4214"/>
                            <a:gd name="T41" fmla="*/ T40 w 6207"/>
                            <a:gd name="T42" fmla="+- 0 1306 1301"/>
                            <a:gd name="T43" fmla="*/ 1306 h 264"/>
                            <a:gd name="T44" fmla="+- 0 7776 4214"/>
                            <a:gd name="T45" fmla="*/ T44 w 6207"/>
                            <a:gd name="T46" fmla="+- 0 1306 1301"/>
                            <a:gd name="T47" fmla="*/ 1306 h 264"/>
                            <a:gd name="T48" fmla="+- 0 7776 4214"/>
                            <a:gd name="T49" fmla="*/ T48 w 6207"/>
                            <a:gd name="T50" fmla="+- 0 1306 1301"/>
                            <a:gd name="T51" fmla="*/ 1306 h 264"/>
                            <a:gd name="T52" fmla="+- 0 7786 4214"/>
                            <a:gd name="T53" fmla="*/ T52 w 6207"/>
                            <a:gd name="T54" fmla="+- 0 1306 1301"/>
                            <a:gd name="T55" fmla="*/ 1306 h 264"/>
                            <a:gd name="T56" fmla="+- 0 7786 4214"/>
                            <a:gd name="T57" fmla="*/ T56 w 6207"/>
                            <a:gd name="T58" fmla="+- 0 1306 1301"/>
                            <a:gd name="T59" fmla="*/ 1306 h 264"/>
                            <a:gd name="T60" fmla="+- 0 9019 4214"/>
                            <a:gd name="T61" fmla="*/ T60 w 6207"/>
                            <a:gd name="T62" fmla="+- 0 1306 1301"/>
                            <a:gd name="T63" fmla="*/ 1306 h 264"/>
                            <a:gd name="T64" fmla="+- 0 9019 4214"/>
                            <a:gd name="T65" fmla="*/ T64 w 6207"/>
                            <a:gd name="T66" fmla="+- 0 1306 1301"/>
                            <a:gd name="T67" fmla="*/ 1306 h 264"/>
                            <a:gd name="T68" fmla="+- 0 9029 4214"/>
                            <a:gd name="T69" fmla="*/ T68 w 6207"/>
                            <a:gd name="T70" fmla="+- 0 1306 1301"/>
                            <a:gd name="T71" fmla="*/ 1306 h 264"/>
                            <a:gd name="T72" fmla="+- 0 9029 4214"/>
                            <a:gd name="T73" fmla="*/ T72 w 6207"/>
                            <a:gd name="T74" fmla="+- 0 1306 1301"/>
                            <a:gd name="T75" fmla="*/ 1306 h 264"/>
                            <a:gd name="T76" fmla="+- 0 10416 4214"/>
                            <a:gd name="T77" fmla="*/ T76 w 6207"/>
                            <a:gd name="T78" fmla="+- 0 1306 1301"/>
                            <a:gd name="T79" fmla="*/ 1306 h 264"/>
                            <a:gd name="T80" fmla="+- 0 4214 4214"/>
                            <a:gd name="T81" fmla="*/ T80 w 6207"/>
                            <a:gd name="T82" fmla="+- 0 1301 1301"/>
                            <a:gd name="T83" fmla="*/ 1301 h 264"/>
                            <a:gd name="T84" fmla="+- 0 4214 4214"/>
                            <a:gd name="T85" fmla="*/ T84 w 6207"/>
                            <a:gd name="T86" fmla="+- 0 1565 1301"/>
                            <a:gd name="T87" fmla="*/ 1565 h 264"/>
                            <a:gd name="T88" fmla="+- 0 10421 4214"/>
                            <a:gd name="T89" fmla="*/ T88 w 6207"/>
                            <a:gd name="T90" fmla="+- 0 1301 1301"/>
                            <a:gd name="T91" fmla="*/ 1301 h 264"/>
                            <a:gd name="T92" fmla="+- 0 10421 4214"/>
                            <a:gd name="T93" fmla="*/ T92 w 6207"/>
                            <a:gd name="T94" fmla="+- 0 1565 1301"/>
                            <a:gd name="T95" fmla="*/ 1565 h 264"/>
                            <a:gd name="T96" fmla="+- 0 4219 4214"/>
                            <a:gd name="T97" fmla="*/ T96 w 6207"/>
                            <a:gd name="T98" fmla="+- 0 1560 1301"/>
                            <a:gd name="T99" fmla="*/ 1560 h 264"/>
                            <a:gd name="T100" fmla="+- 0 4229 4214"/>
                            <a:gd name="T101" fmla="*/ T100 w 6207"/>
                            <a:gd name="T102" fmla="+- 0 1560 1301"/>
                            <a:gd name="T103" fmla="*/ 1560 h 264"/>
                            <a:gd name="T104" fmla="+- 0 4229 4214"/>
                            <a:gd name="T105" fmla="*/ T104 w 6207"/>
                            <a:gd name="T106" fmla="+- 0 1560 1301"/>
                            <a:gd name="T107" fmla="*/ 1560 h 264"/>
                            <a:gd name="T108" fmla="+- 0 5419 4214"/>
                            <a:gd name="T109" fmla="*/ T108 w 6207"/>
                            <a:gd name="T110" fmla="+- 0 1560 1301"/>
                            <a:gd name="T111" fmla="*/ 1560 h 264"/>
                            <a:gd name="T112" fmla="+- 0 5419 4214"/>
                            <a:gd name="T113" fmla="*/ T112 w 6207"/>
                            <a:gd name="T114" fmla="+- 0 1560 1301"/>
                            <a:gd name="T115" fmla="*/ 1560 h 264"/>
                            <a:gd name="T116" fmla="+- 0 5429 4214"/>
                            <a:gd name="T117" fmla="*/ T116 w 6207"/>
                            <a:gd name="T118" fmla="+- 0 1560 1301"/>
                            <a:gd name="T119" fmla="*/ 1560 h 264"/>
                            <a:gd name="T120" fmla="+- 0 5429 4214"/>
                            <a:gd name="T121" fmla="*/ T120 w 6207"/>
                            <a:gd name="T122" fmla="+- 0 1560 1301"/>
                            <a:gd name="T123" fmla="*/ 1560 h 264"/>
                            <a:gd name="T124" fmla="+- 0 6619 4214"/>
                            <a:gd name="T125" fmla="*/ T124 w 6207"/>
                            <a:gd name="T126" fmla="+- 0 1560 1301"/>
                            <a:gd name="T127" fmla="*/ 1560 h 264"/>
                            <a:gd name="T128" fmla="+- 0 6619 4214"/>
                            <a:gd name="T129" fmla="*/ T128 w 6207"/>
                            <a:gd name="T130" fmla="+- 0 1560 1301"/>
                            <a:gd name="T131" fmla="*/ 1560 h 264"/>
                            <a:gd name="T132" fmla="+- 0 6629 4214"/>
                            <a:gd name="T133" fmla="*/ T132 w 6207"/>
                            <a:gd name="T134" fmla="+- 0 1560 1301"/>
                            <a:gd name="T135" fmla="*/ 1560 h 264"/>
                            <a:gd name="T136" fmla="+- 0 6629 4214"/>
                            <a:gd name="T137" fmla="*/ T136 w 6207"/>
                            <a:gd name="T138" fmla="+- 0 1560 1301"/>
                            <a:gd name="T139" fmla="*/ 1560 h 264"/>
                            <a:gd name="T140" fmla="+- 0 7776 4214"/>
                            <a:gd name="T141" fmla="*/ T140 w 6207"/>
                            <a:gd name="T142" fmla="+- 0 1560 1301"/>
                            <a:gd name="T143" fmla="*/ 1560 h 264"/>
                            <a:gd name="T144" fmla="+- 0 7776 4214"/>
                            <a:gd name="T145" fmla="*/ T144 w 6207"/>
                            <a:gd name="T146" fmla="+- 0 1560 1301"/>
                            <a:gd name="T147" fmla="*/ 1560 h 264"/>
                            <a:gd name="T148" fmla="+- 0 7786 4214"/>
                            <a:gd name="T149" fmla="*/ T148 w 6207"/>
                            <a:gd name="T150" fmla="+- 0 1560 1301"/>
                            <a:gd name="T151" fmla="*/ 1560 h 264"/>
                            <a:gd name="T152" fmla="+- 0 7786 4214"/>
                            <a:gd name="T153" fmla="*/ T152 w 6207"/>
                            <a:gd name="T154" fmla="+- 0 1560 1301"/>
                            <a:gd name="T155" fmla="*/ 1560 h 264"/>
                            <a:gd name="T156" fmla="+- 0 9019 4214"/>
                            <a:gd name="T157" fmla="*/ T156 w 6207"/>
                            <a:gd name="T158" fmla="+- 0 1560 1301"/>
                            <a:gd name="T159" fmla="*/ 1560 h 264"/>
                            <a:gd name="T160" fmla="+- 0 9019 4214"/>
                            <a:gd name="T161" fmla="*/ T160 w 6207"/>
                            <a:gd name="T162" fmla="+- 0 1560 1301"/>
                            <a:gd name="T163" fmla="*/ 1560 h 264"/>
                            <a:gd name="T164" fmla="+- 0 9029 4214"/>
                            <a:gd name="T165" fmla="*/ T164 w 6207"/>
                            <a:gd name="T166" fmla="+- 0 1560 1301"/>
                            <a:gd name="T167" fmla="*/ 1560 h 264"/>
                            <a:gd name="T168" fmla="+- 0 9029 4214"/>
                            <a:gd name="T169" fmla="*/ T168 w 6207"/>
                            <a:gd name="T170" fmla="+- 0 1560 1301"/>
                            <a:gd name="T171" fmla="*/ 1560 h 264"/>
                            <a:gd name="T172" fmla="+- 0 10416 4214"/>
                            <a:gd name="T173" fmla="*/ T172 w 6207"/>
                            <a:gd name="T174" fmla="+- 0 1560 1301"/>
                            <a:gd name="T175" fmla="*/ 1560 h 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207" h="264">
                              <a:moveTo>
                                <a:pt x="5" y="5"/>
                              </a:moveTo>
                              <a:lnTo>
                                <a:pt x="15" y="5"/>
                              </a:lnTo>
                              <a:moveTo>
                                <a:pt x="15" y="5"/>
                              </a:moveTo>
                              <a:lnTo>
                                <a:pt x="1205" y="5"/>
                              </a:lnTo>
                              <a:moveTo>
                                <a:pt x="1205" y="5"/>
                              </a:moveTo>
                              <a:lnTo>
                                <a:pt x="1215" y="5"/>
                              </a:lnTo>
                              <a:moveTo>
                                <a:pt x="1215" y="5"/>
                              </a:moveTo>
                              <a:lnTo>
                                <a:pt x="2405" y="5"/>
                              </a:lnTo>
                              <a:moveTo>
                                <a:pt x="2405" y="5"/>
                              </a:moveTo>
                              <a:lnTo>
                                <a:pt x="2415" y="5"/>
                              </a:lnTo>
                              <a:moveTo>
                                <a:pt x="2415" y="5"/>
                              </a:moveTo>
                              <a:lnTo>
                                <a:pt x="3562" y="5"/>
                              </a:lnTo>
                              <a:moveTo>
                                <a:pt x="3562" y="5"/>
                              </a:moveTo>
                              <a:lnTo>
                                <a:pt x="3572" y="5"/>
                              </a:lnTo>
                              <a:moveTo>
                                <a:pt x="3572" y="5"/>
                              </a:moveTo>
                              <a:lnTo>
                                <a:pt x="4805" y="5"/>
                              </a:lnTo>
                              <a:moveTo>
                                <a:pt x="4805" y="5"/>
                              </a:moveTo>
                              <a:lnTo>
                                <a:pt x="4815" y="5"/>
                              </a:lnTo>
                              <a:moveTo>
                                <a:pt x="4815" y="5"/>
                              </a:moveTo>
                              <a:lnTo>
                                <a:pt x="6202" y="5"/>
                              </a:lnTo>
                              <a:moveTo>
                                <a:pt x="0" y="0"/>
                              </a:moveTo>
                              <a:lnTo>
                                <a:pt x="0" y="264"/>
                              </a:lnTo>
                              <a:moveTo>
                                <a:pt x="6207" y="0"/>
                              </a:moveTo>
                              <a:lnTo>
                                <a:pt x="6207" y="264"/>
                              </a:lnTo>
                              <a:moveTo>
                                <a:pt x="5" y="259"/>
                              </a:moveTo>
                              <a:lnTo>
                                <a:pt x="15" y="259"/>
                              </a:lnTo>
                              <a:moveTo>
                                <a:pt x="15" y="259"/>
                              </a:moveTo>
                              <a:lnTo>
                                <a:pt x="1205" y="259"/>
                              </a:lnTo>
                              <a:moveTo>
                                <a:pt x="1205" y="259"/>
                              </a:moveTo>
                              <a:lnTo>
                                <a:pt x="1215" y="259"/>
                              </a:lnTo>
                              <a:moveTo>
                                <a:pt x="1215" y="259"/>
                              </a:moveTo>
                              <a:lnTo>
                                <a:pt x="2405" y="259"/>
                              </a:lnTo>
                              <a:moveTo>
                                <a:pt x="2405" y="259"/>
                              </a:moveTo>
                              <a:lnTo>
                                <a:pt x="2415" y="259"/>
                              </a:lnTo>
                              <a:moveTo>
                                <a:pt x="2415" y="259"/>
                              </a:moveTo>
                              <a:lnTo>
                                <a:pt x="3562" y="259"/>
                              </a:lnTo>
                              <a:moveTo>
                                <a:pt x="3562" y="259"/>
                              </a:moveTo>
                              <a:lnTo>
                                <a:pt x="3572" y="259"/>
                              </a:lnTo>
                              <a:moveTo>
                                <a:pt x="3572" y="259"/>
                              </a:moveTo>
                              <a:lnTo>
                                <a:pt x="4805" y="259"/>
                              </a:lnTo>
                              <a:moveTo>
                                <a:pt x="4805" y="259"/>
                              </a:moveTo>
                              <a:lnTo>
                                <a:pt x="4815" y="259"/>
                              </a:lnTo>
                              <a:moveTo>
                                <a:pt x="4815" y="259"/>
                              </a:moveTo>
                              <a:lnTo>
                                <a:pt x="6202" y="259"/>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5A88F" id="AutoShape 12" o:spid="_x0000_s1026" style="position:absolute;margin-left:210.7pt;margin-top:65.05pt;width:310.35pt;height:13.2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" path="m5,5r10,m15,5r1190,m1205,5r10,m1215,5r1190,m2405,5r10,m2415,5r1147,m3562,5r10,m3572,5r1233,m4805,5r10,m4815,5r1387,m,l,264m6207,r,264m5,259r10,m15,259r1190,m1205,259r10,m1215,259r1190,m2405,259r10,m2415,259r1147,m3562,259r10,m3572,259r1233,m4805,259r10,m4815,259r1387,e" filled="f" strokeweight=".48pt">
                <v:path arrowok="t" o:connecttype="custom" o:connectlocs="3175,829310;9525,829310;9525,829310;765175,829310;765175,829310;771525,829310;771525,829310;1527175,829310;1527175,829310;1533525,829310;1533525,829310;2261870,829310;2261870,829310;2268220,829310;2268220,829310;3051175,829310;3051175,829310;3057525,829310;3057525,829310;3938270,829310;0,826135;0,993775;3941445,826135;3941445,993775;3175,990600;9525,990600;9525,990600;765175,990600;765175,990600;771525,990600;771525,990600;1527175,990600;1527175,990600;1533525,990600;1533525,990600;2261870,990600;2261870,990600;2268220,990600;2268220,990600;3051175,990600;3051175,990600;3057525,990600;3057525,990600;3938270,990600" o:connectangles="0,0,0,0,0,0,0,0,0,0,0,0,0,0,0,0,0,0,0,0,0,0,0,0,0,0,0,0,0,0,0,0,0,0,0,0,0,0,0,0,0,0,0,0"/>
                <w10:wrap anchorx="page"/>
              </v:shape>
            </w:pict>
          </mc:Fallback>
        </mc:AlternateContent>
      </w:r>
      <w:r w:rsidRPr="00FE3329">
        <w:rPr>
          <w:rFonts w:ascii="Bookman Old Style" w:hAnsi="Bookman Old Style"/>
          <w:noProof/>
          <w:sz w:val="20"/>
          <w:szCs w:val="20"/>
          <w:lang w:val="es-ES" w:eastAsia="es-ES"/>
        </w:rPr>
        <mc:AlternateContent>
          <mc:Choice Requires="wps">
            <w:drawing>
              <wp:anchor distT="0" distB="0" distL="114300" distR="114300" simplePos="0" relativeHeight="251682816" behindDoc="1" locked="0" layoutInCell="1" allowOverlap="1" wp14:anchorId="6F0B44D2" wp14:editId="1E5C24B4">
                <wp:simplePos x="0" y="0"/>
                <wp:positionH relativeFrom="page">
                  <wp:posOffset>1149350</wp:posOffset>
                </wp:positionH>
                <wp:positionV relativeFrom="paragraph">
                  <wp:posOffset>1304290</wp:posOffset>
                </wp:positionV>
                <wp:extent cx="5468620" cy="167640"/>
                <wp:effectExtent l="6350" t="8890" r="11430" b="13970"/>
                <wp:wrapNone/>
                <wp:docPr id="10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8620" cy="167640"/>
                        </a:xfrm>
                        <a:custGeom>
                          <a:avLst/>
                          <a:gdLst>
                            <a:gd name="T0" fmla="+- 0 1814 1810"/>
                            <a:gd name="T1" fmla="*/ T0 w 8612"/>
                            <a:gd name="T2" fmla="+- 0 2059 2054"/>
                            <a:gd name="T3" fmla="*/ 2059 h 264"/>
                            <a:gd name="T4" fmla="+- 0 1824 1810"/>
                            <a:gd name="T5" fmla="*/ T4 w 8612"/>
                            <a:gd name="T6" fmla="+- 0 2059 2054"/>
                            <a:gd name="T7" fmla="*/ 2059 h 264"/>
                            <a:gd name="T8" fmla="+- 0 1824 1810"/>
                            <a:gd name="T9" fmla="*/ T8 w 8612"/>
                            <a:gd name="T10" fmla="+- 0 2059 2054"/>
                            <a:gd name="T11" fmla="*/ 2059 h 264"/>
                            <a:gd name="T12" fmla="+- 0 3014 1810"/>
                            <a:gd name="T13" fmla="*/ T12 w 8612"/>
                            <a:gd name="T14" fmla="+- 0 2059 2054"/>
                            <a:gd name="T15" fmla="*/ 2059 h 264"/>
                            <a:gd name="T16" fmla="+- 0 3014 1810"/>
                            <a:gd name="T17" fmla="*/ T16 w 8612"/>
                            <a:gd name="T18" fmla="+- 0 2059 2054"/>
                            <a:gd name="T19" fmla="*/ 2059 h 264"/>
                            <a:gd name="T20" fmla="+- 0 3024 1810"/>
                            <a:gd name="T21" fmla="*/ T20 w 8612"/>
                            <a:gd name="T22" fmla="+- 0 2059 2054"/>
                            <a:gd name="T23" fmla="*/ 2059 h 264"/>
                            <a:gd name="T24" fmla="+- 0 3024 1810"/>
                            <a:gd name="T25" fmla="*/ T24 w 8612"/>
                            <a:gd name="T26" fmla="+- 0 2059 2054"/>
                            <a:gd name="T27" fmla="*/ 2059 h 264"/>
                            <a:gd name="T28" fmla="+- 0 4214 1810"/>
                            <a:gd name="T29" fmla="*/ T28 w 8612"/>
                            <a:gd name="T30" fmla="+- 0 2059 2054"/>
                            <a:gd name="T31" fmla="*/ 2059 h 264"/>
                            <a:gd name="T32" fmla="+- 0 4214 1810"/>
                            <a:gd name="T33" fmla="*/ T32 w 8612"/>
                            <a:gd name="T34" fmla="+- 0 2059 2054"/>
                            <a:gd name="T35" fmla="*/ 2059 h 264"/>
                            <a:gd name="T36" fmla="+- 0 4224 1810"/>
                            <a:gd name="T37" fmla="*/ T36 w 8612"/>
                            <a:gd name="T38" fmla="+- 0 2059 2054"/>
                            <a:gd name="T39" fmla="*/ 2059 h 264"/>
                            <a:gd name="T40" fmla="+- 0 4224 1810"/>
                            <a:gd name="T41" fmla="*/ T40 w 8612"/>
                            <a:gd name="T42" fmla="+- 0 2059 2054"/>
                            <a:gd name="T43" fmla="*/ 2059 h 264"/>
                            <a:gd name="T44" fmla="+- 0 5419 1810"/>
                            <a:gd name="T45" fmla="*/ T44 w 8612"/>
                            <a:gd name="T46" fmla="+- 0 2059 2054"/>
                            <a:gd name="T47" fmla="*/ 2059 h 264"/>
                            <a:gd name="T48" fmla="+- 0 5419 1810"/>
                            <a:gd name="T49" fmla="*/ T48 w 8612"/>
                            <a:gd name="T50" fmla="+- 0 2059 2054"/>
                            <a:gd name="T51" fmla="*/ 2059 h 264"/>
                            <a:gd name="T52" fmla="+- 0 5429 1810"/>
                            <a:gd name="T53" fmla="*/ T52 w 8612"/>
                            <a:gd name="T54" fmla="+- 0 2059 2054"/>
                            <a:gd name="T55" fmla="*/ 2059 h 264"/>
                            <a:gd name="T56" fmla="+- 0 5429 1810"/>
                            <a:gd name="T57" fmla="*/ T56 w 8612"/>
                            <a:gd name="T58" fmla="+- 0 2059 2054"/>
                            <a:gd name="T59" fmla="*/ 2059 h 264"/>
                            <a:gd name="T60" fmla="+- 0 6619 1810"/>
                            <a:gd name="T61" fmla="*/ T60 w 8612"/>
                            <a:gd name="T62" fmla="+- 0 2059 2054"/>
                            <a:gd name="T63" fmla="*/ 2059 h 264"/>
                            <a:gd name="T64" fmla="+- 0 6619 1810"/>
                            <a:gd name="T65" fmla="*/ T64 w 8612"/>
                            <a:gd name="T66" fmla="+- 0 2059 2054"/>
                            <a:gd name="T67" fmla="*/ 2059 h 264"/>
                            <a:gd name="T68" fmla="+- 0 6629 1810"/>
                            <a:gd name="T69" fmla="*/ T68 w 8612"/>
                            <a:gd name="T70" fmla="+- 0 2059 2054"/>
                            <a:gd name="T71" fmla="*/ 2059 h 264"/>
                            <a:gd name="T72" fmla="+- 0 6629 1810"/>
                            <a:gd name="T73" fmla="*/ T72 w 8612"/>
                            <a:gd name="T74" fmla="+- 0 2059 2054"/>
                            <a:gd name="T75" fmla="*/ 2059 h 264"/>
                            <a:gd name="T76" fmla="+- 0 7776 1810"/>
                            <a:gd name="T77" fmla="*/ T76 w 8612"/>
                            <a:gd name="T78" fmla="+- 0 2059 2054"/>
                            <a:gd name="T79" fmla="*/ 2059 h 264"/>
                            <a:gd name="T80" fmla="+- 0 7776 1810"/>
                            <a:gd name="T81" fmla="*/ T80 w 8612"/>
                            <a:gd name="T82" fmla="+- 0 2059 2054"/>
                            <a:gd name="T83" fmla="*/ 2059 h 264"/>
                            <a:gd name="T84" fmla="+- 0 7786 1810"/>
                            <a:gd name="T85" fmla="*/ T84 w 8612"/>
                            <a:gd name="T86" fmla="+- 0 2059 2054"/>
                            <a:gd name="T87" fmla="*/ 2059 h 264"/>
                            <a:gd name="T88" fmla="+- 0 7786 1810"/>
                            <a:gd name="T89" fmla="*/ T88 w 8612"/>
                            <a:gd name="T90" fmla="+- 0 2059 2054"/>
                            <a:gd name="T91" fmla="*/ 2059 h 264"/>
                            <a:gd name="T92" fmla="+- 0 9019 1810"/>
                            <a:gd name="T93" fmla="*/ T92 w 8612"/>
                            <a:gd name="T94" fmla="+- 0 2059 2054"/>
                            <a:gd name="T95" fmla="*/ 2059 h 264"/>
                            <a:gd name="T96" fmla="+- 0 9019 1810"/>
                            <a:gd name="T97" fmla="*/ T96 w 8612"/>
                            <a:gd name="T98" fmla="+- 0 2059 2054"/>
                            <a:gd name="T99" fmla="*/ 2059 h 264"/>
                            <a:gd name="T100" fmla="+- 0 9029 1810"/>
                            <a:gd name="T101" fmla="*/ T100 w 8612"/>
                            <a:gd name="T102" fmla="+- 0 2059 2054"/>
                            <a:gd name="T103" fmla="*/ 2059 h 264"/>
                            <a:gd name="T104" fmla="+- 0 9029 1810"/>
                            <a:gd name="T105" fmla="*/ T104 w 8612"/>
                            <a:gd name="T106" fmla="+- 0 2059 2054"/>
                            <a:gd name="T107" fmla="*/ 2059 h 264"/>
                            <a:gd name="T108" fmla="+- 0 10416 1810"/>
                            <a:gd name="T109" fmla="*/ T108 w 8612"/>
                            <a:gd name="T110" fmla="+- 0 2059 2054"/>
                            <a:gd name="T111" fmla="*/ 2059 h 264"/>
                            <a:gd name="T112" fmla="+- 0 1810 1810"/>
                            <a:gd name="T113" fmla="*/ T112 w 8612"/>
                            <a:gd name="T114" fmla="+- 0 2054 2054"/>
                            <a:gd name="T115" fmla="*/ 2054 h 264"/>
                            <a:gd name="T116" fmla="+- 0 1810 1810"/>
                            <a:gd name="T117" fmla="*/ T116 w 8612"/>
                            <a:gd name="T118" fmla="+- 0 2318 2054"/>
                            <a:gd name="T119" fmla="*/ 2318 h 264"/>
                            <a:gd name="T120" fmla="+- 0 10421 1810"/>
                            <a:gd name="T121" fmla="*/ T120 w 8612"/>
                            <a:gd name="T122" fmla="+- 0 2054 2054"/>
                            <a:gd name="T123" fmla="*/ 2054 h 264"/>
                            <a:gd name="T124" fmla="+- 0 10421 1810"/>
                            <a:gd name="T125" fmla="*/ T124 w 8612"/>
                            <a:gd name="T126" fmla="+- 0 2318 2054"/>
                            <a:gd name="T127" fmla="*/ 2318 h 264"/>
                            <a:gd name="T128" fmla="+- 0 1814 1810"/>
                            <a:gd name="T129" fmla="*/ T128 w 8612"/>
                            <a:gd name="T130" fmla="+- 0 2314 2054"/>
                            <a:gd name="T131" fmla="*/ 2314 h 264"/>
                            <a:gd name="T132" fmla="+- 0 1824 1810"/>
                            <a:gd name="T133" fmla="*/ T132 w 8612"/>
                            <a:gd name="T134" fmla="+- 0 2314 2054"/>
                            <a:gd name="T135" fmla="*/ 2314 h 264"/>
                            <a:gd name="T136" fmla="+- 0 1824 1810"/>
                            <a:gd name="T137" fmla="*/ T136 w 8612"/>
                            <a:gd name="T138" fmla="+- 0 2314 2054"/>
                            <a:gd name="T139" fmla="*/ 2314 h 264"/>
                            <a:gd name="T140" fmla="+- 0 10416 1810"/>
                            <a:gd name="T141" fmla="*/ T140 w 8612"/>
                            <a:gd name="T142" fmla="+- 0 2314 2054"/>
                            <a:gd name="T143" fmla="*/ 2314 h 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8612" h="264">
                              <a:moveTo>
                                <a:pt x="4" y="5"/>
                              </a:moveTo>
                              <a:lnTo>
                                <a:pt x="14" y="5"/>
                              </a:lnTo>
                              <a:moveTo>
                                <a:pt x="14" y="5"/>
                              </a:moveTo>
                              <a:lnTo>
                                <a:pt x="1204" y="5"/>
                              </a:lnTo>
                              <a:moveTo>
                                <a:pt x="1204" y="5"/>
                              </a:moveTo>
                              <a:lnTo>
                                <a:pt x="1214" y="5"/>
                              </a:lnTo>
                              <a:moveTo>
                                <a:pt x="1214" y="5"/>
                              </a:moveTo>
                              <a:lnTo>
                                <a:pt x="2404" y="5"/>
                              </a:lnTo>
                              <a:moveTo>
                                <a:pt x="2404" y="5"/>
                              </a:moveTo>
                              <a:lnTo>
                                <a:pt x="2414" y="5"/>
                              </a:lnTo>
                              <a:moveTo>
                                <a:pt x="2414" y="5"/>
                              </a:moveTo>
                              <a:lnTo>
                                <a:pt x="3609" y="5"/>
                              </a:lnTo>
                              <a:moveTo>
                                <a:pt x="3609" y="5"/>
                              </a:moveTo>
                              <a:lnTo>
                                <a:pt x="3619" y="5"/>
                              </a:lnTo>
                              <a:moveTo>
                                <a:pt x="3619" y="5"/>
                              </a:moveTo>
                              <a:lnTo>
                                <a:pt x="4809" y="5"/>
                              </a:lnTo>
                              <a:moveTo>
                                <a:pt x="4809" y="5"/>
                              </a:moveTo>
                              <a:lnTo>
                                <a:pt x="4819" y="5"/>
                              </a:lnTo>
                              <a:moveTo>
                                <a:pt x="4819" y="5"/>
                              </a:moveTo>
                              <a:lnTo>
                                <a:pt x="5966" y="5"/>
                              </a:lnTo>
                              <a:moveTo>
                                <a:pt x="5966" y="5"/>
                              </a:moveTo>
                              <a:lnTo>
                                <a:pt x="5976" y="5"/>
                              </a:lnTo>
                              <a:moveTo>
                                <a:pt x="5976" y="5"/>
                              </a:moveTo>
                              <a:lnTo>
                                <a:pt x="7209" y="5"/>
                              </a:lnTo>
                              <a:moveTo>
                                <a:pt x="7209" y="5"/>
                              </a:moveTo>
                              <a:lnTo>
                                <a:pt x="7219" y="5"/>
                              </a:lnTo>
                              <a:moveTo>
                                <a:pt x="7219" y="5"/>
                              </a:moveTo>
                              <a:lnTo>
                                <a:pt x="8606" y="5"/>
                              </a:lnTo>
                              <a:moveTo>
                                <a:pt x="0" y="0"/>
                              </a:moveTo>
                              <a:lnTo>
                                <a:pt x="0" y="264"/>
                              </a:lnTo>
                              <a:moveTo>
                                <a:pt x="8611" y="0"/>
                              </a:moveTo>
                              <a:lnTo>
                                <a:pt x="8611" y="264"/>
                              </a:lnTo>
                              <a:moveTo>
                                <a:pt x="4" y="260"/>
                              </a:moveTo>
                              <a:lnTo>
                                <a:pt x="14" y="260"/>
                              </a:lnTo>
                              <a:moveTo>
                                <a:pt x="14" y="260"/>
                              </a:moveTo>
                              <a:lnTo>
                                <a:pt x="8606" y="26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5B5E0" id="AutoShape 11" o:spid="_x0000_s1026" style="position:absolute;margin-left:90.5pt;margin-top:102.7pt;width:430.6pt;height:13.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" path="m4,5r10,m14,5r1190,m1204,5r10,m1214,5r1190,m2404,5r10,m2414,5r1195,m3609,5r10,m3619,5r1190,m4809,5r10,m4819,5r1147,m5966,5r10,m5976,5r1233,m7209,5r10,m7219,5r1387,m,l,264m8611,r,264m4,260r10,m14,260r8592,e" filled="f" strokeweight=".48pt">
                <v:path arrowok="t" o:connecttype="custom" o:connectlocs="2540,1307465;8890,1307465;8890,1307465;764540,1307465;764540,1307465;770890,1307465;770890,1307465;1526540,1307465;1526540,1307465;1532890,1307465;1532890,1307465;2291715,1307465;2291715,1307465;2298065,1307465;2298065,1307465;3053715,1307465;3053715,1307465;3060065,1307465;3060065,1307465;3788410,1307465;3788410,1307465;3794760,1307465;3794760,1307465;4577715,1307465;4577715,1307465;4584065,1307465;4584065,1307465;5464810,1307465;0,1304290;0,1471930;5467985,1304290;5467985,1471930;2540,1469390;8890,1469390;8890,1469390;5464810,1469390" o:connectangles="0,0,0,0,0,0,0,0,0,0,0,0,0,0,0,0,0,0,0,0,0,0,0,0,0,0,0,0,0,0,0,0,0,0,0,0"/>
                <w10:wrap anchorx="page"/>
              </v:shape>
            </w:pict>
          </mc:Fallback>
        </mc:AlternateContent>
      </w:r>
      <w:bookmarkStart w:id="79" w:name="_TOC_250000"/>
      <w:r w:rsidR="00BA0B4C" w:rsidRPr="00FE3329">
        <w:rPr>
          <w:rFonts w:ascii="Bookman Old Style" w:hAnsi="Bookman Old Style"/>
          <w:b/>
          <w:sz w:val="20"/>
          <w:szCs w:val="20"/>
          <w:lang w:val="es-CO"/>
        </w:rPr>
        <w:t xml:space="preserve">Anexo 12 – Rotulo de sobres para presentación </w:t>
      </w:r>
      <w:r w:rsidR="00BA0B4C" w:rsidRPr="00FE3329">
        <w:rPr>
          <w:rFonts w:ascii="Bookman Old Style" w:hAnsi="Bookman Old Style"/>
          <w:b/>
          <w:spacing w:val="-3"/>
          <w:sz w:val="20"/>
          <w:szCs w:val="20"/>
          <w:lang w:val="es-CO"/>
        </w:rPr>
        <w:t>de</w:t>
      </w:r>
      <w:r w:rsidR="00BA0B4C" w:rsidRPr="00FE3329">
        <w:rPr>
          <w:rFonts w:ascii="Bookman Old Style" w:hAnsi="Bookman Old Style"/>
          <w:b/>
          <w:spacing w:val="-7"/>
          <w:sz w:val="20"/>
          <w:szCs w:val="20"/>
          <w:lang w:val="es-CO"/>
        </w:rPr>
        <w:t xml:space="preserve"> </w:t>
      </w:r>
      <w:bookmarkEnd w:id="79"/>
      <w:r w:rsidR="00BA0B4C" w:rsidRPr="00FE3329">
        <w:rPr>
          <w:rFonts w:ascii="Bookman Old Style" w:hAnsi="Bookman Old Style"/>
          <w:b/>
          <w:sz w:val="20"/>
          <w:szCs w:val="20"/>
          <w:lang w:val="es-CO"/>
        </w:rPr>
        <w:t>ofertas.</w:t>
      </w:r>
    </w:p>
    <w:p w:rsidR="00E37D67" w:rsidRPr="00FE3329" w:rsidRDefault="00992E8D" w:rsidP="00FB02A2">
      <w:pPr>
        <w:pStyle w:val="Textoindependiente"/>
        <w:spacing w:before="11" w:line="276" w:lineRule="auto"/>
        <w:jc w:val="both"/>
        <w:rPr>
          <w:rFonts w:ascii="Bookman Old Style" w:hAnsi="Bookman Old Style"/>
          <w:b/>
          <w:sz w:val="20"/>
          <w:szCs w:val="20"/>
        </w:rPr>
      </w:pPr>
      <w:r w:rsidRPr="00FE3329">
        <w:rPr>
          <w:rFonts w:ascii="Bookman Old Style" w:hAnsi="Bookman Old Style"/>
          <w:noProof/>
          <w:sz w:val="20"/>
          <w:szCs w:val="20"/>
          <w:lang w:val="es-ES" w:eastAsia="es-ES"/>
        </w:rPr>
        <mc:AlternateContent>
          <mc:Choice Requires="wpg">
            <w:drawing>
              <wp:anchor distT="0" distB="0" distL="0" distR="0" simplePos="0" relativeHeight="251678720" behindDoc="0" locked="0" layoutInCell="1" allowOverlap="1" wp14:anchorId="4FF8BCF8" wp14:editId="14765D0C">
                <wp:simplePos x="0" y="0"/>
                <wp:positionH relativeFrom="page">
                  <wp:posOffset>977900</wp:posOffset>
                </wp:positionH>
                <wp:positionV relativeFrom="paragraph">
                  <wp:posOffset>217170</wp:posOffset>
                </wp:positionV>
                <wp:extent cx="5816600" cy="5923280"/>
                <wp:effectExtent l="6350" t="6985" r="6350" b="3810"/>
                <wp:wrapTopAndBottom/>
                <wp:docPr id="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0" cy="5923280"/>
                          <a:chOff x="1540" y="342"/>
                          <a:chExt cx="9160" cy="9328"/>
                        </a:xfrm>
                      </wpg:grpSpPr>
                      <wps:wsp>
                        <wps:cNvPr id="84" name="Line 10"/>
                        <wps:cNvCnPr>
                          <a:cxnSpLocks noChangeShapeType="1"/>
                        </wps:cNvCnPr>
                        <wps:spPr bwMode="auto">
                          <a:xfrm>
                            <a:off x="7781" y="2239"/>
                            <a:ext cx="263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6" name="Line 9"/>
                        <wps:cNvCnPr>
                          <a:cxnSpLocks noChangeShapeType="1"/>
                        </wps:cNvCnPr>
                        <wps:spPr bwMode="auto">
                          <a:xfrm>
                            <a:off x="7776" y="2234"/>
                            <a:ext cx="0" cy="31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8" name="Line 8"/>
                        <wps:cNvCnPr>
                          <a:cxnSpLocks noChangeShapeType="1"/>
                        </wps:cNvCnPr>
                        <wps:spPr bwMode="auto">
                          <a:xfrm>
                            <a:off x="10421" y="2234"/>
                            <a:ext cx="0" cy="31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0" name="Line 7"/>
                        <wps:cNvCnPr>
                          <a:cxnSpLocks noChangeShapeType="1"/>
                        </wps:cNvCnPr>
                        <wps:spPr bwMode="auto">
                          <a:xfrm>
                            <a:off x="7781" y="2541"/>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2" name="Line 6"/>
                        <wps:cNvCnPr>
                          <a:cxnSpLocks noChangeShapeType="1"/>
                        </wps:cNvCnPr>
                        <wps:spPr bwMode="auto">
                          <a:xfrm>
                            <a:off x="7790" y="2541"/>
                            <a:ext cx="12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4" name="Line 5"/>
                        <wps:cNvCnPr>
                          <a:cxnSpLocks noChangeShapeType="1"/>
                        </wps:cNvCnPr>
                        <wps:spPr bwMode="auto">
                          <a:xfrm>
                            <a:off x="9019" y="2541"/>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6" name="Line 4"/>
                        <wps:cNvCnPr>
                          <a:cxnSpLocks noChangeShapeType="1"/>
                        </wps:cNvCnPr>
                        <wps:spPr bwMode="auto">
                          <a:xfrm>
                            <a:off x="9029" y="2541"/>
                            <a:ext cx="138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8" name="Text Box 3"/>
                        <wps:cNvSpPr txBox="1">
                          <a:spLocks noChangeArrowheads="1"/>
                        </wps:cNvSpPr>
                        <wps:spPr bwMode="auto">
                          <a:xfrm>
                            <a:off x="1550" y="352"/>
                            <a:ext cx="9140" cy="930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E1DFC" w:rsidRPr="00BF409D" w:rsidRDefault="001E1DFC">
                              <w:pPr>
                                <w:spacing w:before="116"/>
                                <w:ind w:left="3123" w:right="3120"/>
                                <w:jc w:val="center"/>
                                <w:rPr>
                                  <w:rFonts w:ascii="Calibri" w:hAnsi="Calibri"/>
                                  <w:b/>
                                  <w:sz w:val="20"/>
                                  <w:lang w:val="es-CO"/>
                                </w:rPr>
                              </w:pPr>
                              <w:r w:rsidRPr="00BF409D">
                                <w:rPr>
                                  <w:rFonts w:ascii="Calibri" w:hAnsi="Calibri"/>
                                  <w:b/>
                                  <w:sz w:val="20"/>
                                  <w:lang w:val="es-CO"/>
                                </w:rPr>
                                <w:t>PRESENTACIÓN DE LA PROPUESTA</w:t>
                              </w:r>
                            </w:p>
                            <w:p w:rsidR="001E1DFC" w:rsidRPr="00BF409D" w:rsidRDefault="001E1DFC">
                              <w:pPr>
                                <w:spacing w:line="500" w:lineRule="atLeast"/>
                                <w:ind w:left="321" w:right="6748"/>
                                <w:rPr>
                                  <w:rFonts w:ascii="Calibri" w:hAnsi="Calibri"/>
                                  <w:sz w:val="20"/>
                                  <w:lang w:val="es-CO"/>
                                </w:rPr>
                              </w:pPr>
                              <w:r w:rsidRPr="00BF409D">
                                <w:rPr>
                                  <w:rFonts w:ascii="Calibri" w:hAnsi="Calibri"/>
                                  <w:sz w:val="20"/>
                                  <w:lang w:val="es-CO"/>
                                </w:rPr>
                                <w:t>LUGAR Y FECHA SEÑORES:</w:t>
                              </w:r>
                            </w:p>
                            <w:p w:rsidR="001E1DFC" w:rsidRPr="00BF409D" w:rsidRDefault="001E1DFC">
                              <w:pPr>
                                <w:spacing w:before="10"/>
                                <w:ind w:left="321"/>
                                <w:jc w:val="both"/>
                                <w:rPr>
                                  <w:rFonts w:ascii="Calibri"/>
                                  <w:sz w:val="20"/>
                                  <w:lang w:val="es-CO"/>
                                </w:rPr>
                              </w:pPr>
                              <w:r w:rsidRPr="00BF409D">
                                <w:rPr>
                                  <w:rFonts w:ascii="Calibri"/>
                                  <w:sz w:val="20"/>
                                  <w:lang w:val="es-CO"/>
                                </w:rPr>
                                <w:t>ALCALDIA MUNICIPAL DE CALOTO CAUCA</w:t>
                              </w:r>
                            </w:p>
                            <w:p w:rsidR="001E1DFC" w:rsidRPr="00BF409D" w:rsidRDefault="001E1DFC">
                              <w:pPr>
                                <w:spacing w:before="2"/>
                                <w:rPr>
                                  <w:b/>
                                  <w:lang w:val="es-CO"/>
                                </w:rPr>
                              </w:pPr>
                            </w:p>
                            <w:p w:rsidR="001E1DFC" w:rsidRPr="00BF409D" w:rsidRDefault="001E1DFC">
                              <w:pPr>
                                <w:ind w:left="321"/>
                                <w:jc w:val="both"/>
                                <w:rPr>
                                  <w:rFonts w:ascii="Calibri" w:hAnsi="Calibri"/>
                                  <w:b/>
                                  <w:sz w:val="24"/>
                                  <w:lang w:val="es-CO"/>
                                </w:rPr>
                              </w:pPr>
                              <w:r w:rsidRPr="00BF409D">
                                <w:rPr>
                                  <w:rFonts w:ascii="Calibri" w:hAnsi="Calibri"/>
                                  <w:b/>
                                  <w:color w:val="0000FF"/>
                                  <w:sz w:val="24"/>
                                  <w:lang w:val="es-CO"/>
                                </w:rPr>
                                <w:t>PROCESO DE SELECCIÓN</w:t>
                              </w:r>
                            </w:p>
                            <w:p w:rsidR="001E1DFC" w:rsidRPr="00BF409D" w:rsidRDefault="001E1DFC">
                              <w:pPr>
                                <w:spacing w:before="148"/>
                                <w:ind w:left="321"/>
                                <w:jc w:val="both"/>
                                <w:rPr>
                                  <w:rFonts w:ascii="Calibri"/>
                                  <w:sz w:val="20"/>
                                  <w:lang w:val="es-CO"/>
                                </w:rPr>
                              </w:pPr>
                              <w:r w:rsidRPr="00BF409D">
                                <w:rPr>
                                  <w:rFonts w:ascii="Calibri"/>
                                  <w:sz w:val="20"/>
                                  <w:lang w:val="es-CO"/>
                                </w:rPr>
                                <w:t>OBJETO:</w:t>
                              </w:r>
                            </w:p>
                            <w:p w:rsidR="001E1DFC" w:rsidRPr="00BF409D" w:rsidRDefault="001E1DFC">
                              <w:pPr>
                                <w:spacing w:before="9"/>
                                <w:rPr>
                                  <w:b/>
                                  <w:sz w:val="21"/>
                                  <w:lang w:val="es-CO"/>
                                </w:rPr>
                              </w:pPr>
                            </w:p>
                            <w:p w:rsidR="001E1DFC" w:rsidRPr="00BF409D" w:rsidRDefault="001E1DFC">
                              <w:pPr>
                                <w:tabs>
                                  <w:tab w:val="left" w:pos="3859"/>
                                  <w:tab w:val="left" w:pos="8901"/>
                                </w:tabs>
                                <w:spacing w:line="249" w:lineRule="auto"/>
                                <w:ind w:left="321" w:right="216"/>
                                <w:jc w:val="both"/>
                                <w:rPr>
                                  <w:rFonts w:ascii="Calibri" w:hAnsi="Calibri"/>
                                  <w:sz w:val="20"/>
                                  <w:lang w:val="es-CO"/>
                                </w:rPr>
                              </w:pPr>
                              <w:r w:rsidRPr="00BF409D">
                                <w:rPr>
                                  <w:rFonts w:ascii="Calibri" w:hAnsi="Calibri"/>
                                  <w:sz w:val="20"/>
                                  <w:lang w:val="es-CO"/>
                                </w:rPr>
                                <w:t>Nombre o Razón Social</w:t>
                              </w:r>
                              <w:r w:rsidRPr="00BF409D">
                                <w:rPr>
                                  <w:rFonts w:ascii="Calibri" w:hAnsi="Calibri"/>
                                  <w:spacing w:val="-4"/>
                                  <w:sz w:val="20"/>
                                  <w:lang w:val="es-CO"/>
                                </w:rPr>
                                <w:t xml:space="preserve"> </w:t>
                              </w:r>
                              <w:r w:rsidRPr="00BF409D">
                                <w:rPr>
                                  <w:rFonts w:ascii="Calibri" w:hAnsi="Calibri"/>
                                  <w:sz w:val="20"/>
                                  <w:lang w:val="es-CO"/>
                                </w:rPr>
                                <w:t>del</w:t>
                              </w:r>
                              <w:r w:rsidRPr="00BF409D">
                                <w:rPr>
                                  <w:rFonts w:ascii="Calibri" w:hAnsi="Calibri"/>
                                  <w:spacing w:val="-2"/>
                                  <w:sz w:val="20"/>
                                  <w:lang w:val="es-CO"/>
                                </w:rPr>
                                <w:t xml:space="preserve"> </w:t>
                              </w:r>
                              <w:r w:rsidRPr="00BF409D">
                                <w:rPr>
                                  <w:rFonts w:ascii="Calibri" w:hAnsi="Calibri"/>
                                  <w:sz w:val="20"/>
                                  <w:lang w:val="es-CO"/>
                                </w:rPr>
                                <w:t xml:space="preserve">Proponente:      </w:t>
                              </w:r>
                              <w:r w:rsidRPr="00BF409D">
                                <w:rPr>
                                  <w:rFonts w:ascii="Calibri" w:hAnsi="Calibri"/>
                                  <w:spacing w:val="-21"/>
                                  <w:sz w:val="20"/>
                                  <w:lang w:val="es-CO"/>
                                </w:rPr>
                                <w:t xml:space="preserve"> </w:t>
                              </w:r>
                              <w:r w:rsidRPr="00BF409D">
                                <w:rPr>
                                  <w:rFonts w:ascii="Calibri" w:hAnsi="Calibri"/>
                                  <w:sz w:val="20"/>
                                  <w:u w:val="single"/>
                                  <w:lang w:val="es-CO"/>
                                </w:rPr>
                                <w:t xml:space="preserve"> </w:t>
                              </w:r>
                              <w:r w:rsidRPr="00BF409D">
                                <w:rPr>
                                  <w:rFonts w:ascii="Calibri" w:hAnsi="Calibri"/>
                                  <w:sz w:val="20"/>
                                  <w:u w:val="single"/>
                                  <w:lang w:val="es-CO"/>
                                </w:rPr>
                                <w:tab/>
                              </w:r>
                              <w:r w:rsidRPr="00BF409D">
                                <w:rPr>
                                  <w:rFonts w:ascii="Calibri" w:hAnsi="Calibri"/>
                                  <w:sz w:val="20"/>
                                  <w:lang w:val="es-CO"/>
                                </w:rPr>
                                <w:t xml:space="preserve"> Cédula </w:t>
                              </w:r>
                              <w:r w:rsidRPr="00BF409D">
                                <w:rPr>
                                  <w:rFonts w:ascii="Calibri" w:hAnsi="Calibri"/>
                                  <w:spacing w:val="-3"/>
                                  <w:sz w:val="20"/>
                                  <w:lang w:val="es-CO"/>
                                </w:rPr>
                                <w:t xml:space="preserve">de </w:t>
                              </w:r>
                              <w:r w:rsidRPr="00BF409D">
                                <w:rPr>
                                  <w:rFonts w:ascii="Calibri" w:hAnsi="Calibri"/>
                                  <w:sz w:val="20"/>
                                  <w:lang w:val="es-CO"/>
                                </w:rPr>
                                <w:t>ciudadanía</w:t>
                              </w:r>
                              <w:r w:rsidRPr="00BF409D">
                                <w:rPr>
                                  <w:rFonts w:ascii="Calibri" w:hAnsi="Calibri"/>
                                  <w:spacing w:val="4"/>
                                  <w:sz w:val="20"/>
                                  <w:lang w:val="es-CO"/>
                                </w:rPr>
                                <w:t xml:space="preserve"> </w:t>
                              </w:r>
                              <w:r w:rsidRPr="00BF409D">
                                <w:rPr>
                                  <w:rFonts w:ascii="Calibri" w:hAnsi="Calibri"/>
                                  <w:sz w:val="20"/>
                                  <w:lang w:val="es-CO"/>
                                </w:rPr>
                                <w:t>o</w:t>
                              </w:r>
                              <w:r w:rsidRPr="00BF409D">
                                <w:rPr>
                                  <w:rFonts w:ascii="Calibri" w:hAnsi="Calibri"/>
                                  <w:spacing w:val="3"/>
                                  <w:sz w:val="20"/>
                                  <w:lang w:val="es-CO"/>
                                </w:rPr>
                                <w:t xml:space="preserve"> </w:t>
                              </w:r>
                              <w:r w:rsidRPr="00BF409D">
                                <w:rPr>
                                  <w:rFonts w:ascii="Calibri" w:hAnsi="Calibri"/>
                                  <w:sz w:val="20"/>
                                  <w:lang w:val="es-CO"/>
                                </w:rPr>
                                <w:t>NIT:</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r w:rsidRPr="00BF409D">
                                <w:rPr>
                                  <w:rFonts w:ascii="Calibri" w:hAnsi="Calibri"/>
                                  <w:sz w:val="20"/>
                                  <w:lang w:val="es-CO"/>
                                </w:rPr>
                                <w:t xml:space="preserve"> Representante</w:t>
                              </w:r>
                              <w:r w:rsidRPr="00BF409D">
                                <w:rPr>
                                  <w:rFonts w:ascii="Calibri" w:hAnsi="Calibri"/>
                                  <w:spacing w:val="1"/>
                                  <w:sz w:val="20"/>
                                  <w:lang w:val="es-CO"/>
                                </w:rPr>
                                <w:t xml:space="preserve"> </w:t>
                              </w:r>
                              <w:r w:rsidRPr="00BF409D">
                                <w:rPr>
                                  <w:rFonts w:ascii="Calibri" w:hAnsi="Calibri"/>
                                  <w:sz w:val="20"/>
                                  <w:lang w:val="es-CO"/>
                                </w:rPr>
                                <w:t>Legal:</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p>
                            <w:p w:rsidR="001E1DFC" w:rsidRPr="00BF409D" w:rsidRDefault="001E1DFC">
                              <w:pPr>
                                <w:tabs>
                                  <w:tab w:val="left" w:pos="3859"/>
                                  <w:tab w:val="left" w:pos="8901"/>
                                </w:tabs>
                                <w:ind w:left="321"/>
                                <w:jc w:val="both"/>
                                <w:rPr>
                                  <w:rFonts w:ascii="Calibri" w:hAnsi="Calibri"/>
                                  <w:sz w:val="20"/>
                                  <w:lang w:val="es-CO"/>
                                </w:rPr>
                              </w:pPr>
                              <w:r w:rsidRPr="00BF409D">
                                <w:rPr>
                                  <w:rFonts w:ascii="Calibri" w:hAnsi="Calibri"/>
                                  <w:sz w:val="20"/>
                                  <w:lang w:val="es-CO"/>
                                </w:rPr>
                                <w:t>Dirección</w:t>
                              </w:r>
                              <w:r w:rsidRPr="00BF409D">
                                <w:rPr>
                                  <w:rFonts w:ascii="Calibri" w:hAnsi="Calibri"/>
                                  <w:spacing w:val="-2"/>
                                  <w:sz w:val="20"/>
                                  <w:lang w:val="es-CO"/>
                                </w:rPr>
                                <w:t xml:space="preserve"> </w:t>
                              </w:r>
                              <w:r w:rsidRPr="00BF409D">
                                <w:rPr>
                                  <w:rFonts w:ascii="Calibri" w:hAnsi="Calibri"/>
                                  <w:sz w:val="20"/>
                                  <w:lang w:val="es-CO"/>
                                </w:rPr>
                                <w:t>Completa:</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p>
                            <w:p w:rsidR="001E1DFC" w:rsidRPr="00BF409D" w:rsidRDefault="001E1DFC">
                              <w:pPr>
                                <w:tabs>
                                  <w:tab w:val="left" w:pos="3859"/>
                                  <w:tab w:val="left" w:pos="8901"/>
                                </w:tabs>
                                <w:spacing w:before="10"/>
                                <w:ind w:left="321"/>
                                <w:jc w:val="both"/>
                                <w:rPr>
                                  <w:rFonts w:ascii="Calibri" w:hAnsi="Calibri"/>
                                  <w:sz w:val="20"/>
                                  <w:lang w:val="es-CO"/>
                                </w:rPr>
                              </w:pPr>
                              <w:r w:rsidRPr="00BF409D">
                                <w:rPr>
                                  <w:rFonts w:ascii="Calibri" w:hAnsi="Calibri"/>
                                  <w:sz w:val="20"/>
                                  <w:lang w:val="es-CO"/>
                                </w:rPr>
                                <w:t>Teléfonos Fijos</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p>
                            <w:p w:rsidR="001E1DFC" w:rsidRPr="00BF409D" w:rsidRDefault="001E1DFC">
                              <w:pPr>
                                <w:tabs>
                                  <w:tab w:val="left" w:pos="3859"/>
                                  <w:tab w:val="left" w:pos="8901"/>
                                </w:tabs>
                                <w:spacing w:before="10"/>
                                <w:ind w:left="321"/>
                                <w:jc w:val="both"/>
                                <w:rPr>
                                  <w:rFonts w:ascii="Calibri" w:hAnsi="Calibri"/>
                                  <w:sz w:val="20"/>
                                  <w:lang w:val="es-CO"/>
                                </w:rPr>
                              </w:pPr>
                              <w:r w:rsidRPr="00BF409D">
                                <w:rPr>
                                  <w:rFonts w:ascii="Calibri" w:hAnsi="Calibri"/>
                                  <w:sz w:val="20"/>
                                  <w:lang w:val="es-CO"/>
                                </w:rPr>
                                <w:t>Teléfonos</w:t>
                              </w:r>
                              <w:r w:rsidRPr="00BF409D">
                                <w:rPr>
                                  <w:rFonts w:ascii="Calibri" w:hAnsi="Calibri"/>
                                  <w:spacing w:val="1"/>
                                  <w:sz w:val="20"/>
                                  <w:lang w:val="es-CO"/>
                                </w:rPr>
                                <w:t xml:space="preserve"> </w:t>
                              </w:r>
                              <w:r w:rsidRPr="00BF409D">
                                <w:rPr>
                                  <w:rFonts w:ascii="Calibri" w:hAnsi="Calibri"/>
                                  <w:sz w:val="20"/>
                                  <w:lang w:val="es-CO"/>
                                </w:rPr>
                                <w:t>Moviles</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p>
                            <w:p w:rsidR="001E1DFC" w:rsidRPr="00BF409D" w:rsidRDefault="001E1DFC">
                              <w:pPr>
                                <w:tabs>
                                  <w:tab w:val="left" w:pos="3859"/>
                                  <w:tab w:val="left" w:pos="8901"/>
                                </w:tabs>
                                <w:spacing w:before="10"/>
                                <w:ind w:left="321"/>
                                <w:jc w:val="both"/>
                                <w:rPr>
                                  <w:rFonts w:ascii="Calibri"/>
                                  <w:sz w:val="20"/>
                                  <w:lang w:val="es-CO"/>
                                </w:rPr>
                              </w:pPr>
                              <w:r w:rsidRPr="00BF409D">
                                <w:rPr>
                                  <w:rFonts w:ascii="Calibri"/>
                                  <w:sz w:val="20"/>
                                  <w:lang w:val="es-CO"/>
                                </w:rPr>
                                <w:t>Fax:</w:t>
                              </w:r>
                              <w:r w:rsidRPr="00BF409D">
                                <w:rPr>
                                  <w:rFonts w:ascii="Calibri"/>
                                  <w:sz w:val="20"/>
                                  <w:lang w:val="es-CO"/>
                                </w:rPr>
                                <w:tab/>
                              </w:r>
                              <w:r w:rsidRPr="00BF409D">
                                <w:rPr>
                                  <w:rFonts w:ascii="Calibri"/>
                                  <w:sz w:val="20"/>
                                  <w:u w:val="single"/>
                                  <w:lang w:val="es-CO"/>
                                </w:rPr>
                                <w:t xml:space="preserve"> </w:t>
                              </w:r>
                              <w:r w:rsidRPr="00BF409D">
                                <w:rPr>
                                  <w:rFonts w:ascii="Calibri"/>
                                  <w:sz w:val="20"/>
                                  <w:u w:val="single"/>
                                  <w:lang w:val="es-CO"/>
                                </w:rPr>
                                <w:tab/>
                              </w:r>
                            </w:p>
                            <w:p w:rsidR="001E1DFC" w:rsidRPr="00BF409D" w:rsidRDefault="001E1DFC">
                              <w:pPr>
                                <w:tabs>
                                  <w:tab w:val="left" w:pos="3859"/>
                                  <w:tab w:val="left" w:pos="8901"/>
                                </w:tabs>
                                <w:spacing w:before="10"/>
                                <w:ind w:left="321"/>
                                <w:jc w:val="both"/>
                                <w:rPr>
                                  <w:rFonts w:ascii="Calibri" w:hAnsi="Calibri"/>
                                  <w:sz w:val="20"/>
                                  <w:lang w:val="es-CO"/>
                                </w:rPr>
                              </w:pPr>
                              <w:r w:rsidRPr="00BF409D">
                                <w:rPr>
                                  <w:rFonts w:ascii="Calibri" w:hAnsi="Calibri"/>
                                  <w:sz w:val="20"/>
                                  <w:lang w:val="es-CO"/>
                                </w:rPr>
                                <w:t>Correo</w:t>
                              </w:r>
                              <w:r w:rsidRPr="00BF409D">
                                <w:rPr>
                                  <w:rFonts w:ascii="Calibri" w:hAnsi="Calibri"/>
                                  <w:spacing w:val="41"/>
                                  <w:sz w:val="20"/>
                                  <w:lang w:val="es-CO"/>
                                </w:rPr>
                                <w:t xml:space="preserve"> </w:t>
                              </w:r>
                              <w:r w:rsidRPr="00BF409D">
                                <w:rPr>
                                  <w:rFonts w:ascii="Calibri" w:hAnsi="Calibri"/>
                                  <w:sz w:val="20"/>
                                  <w:lang w:val="es-CO"/>
                                </w:rPr>
                                <w:t>Electrónico:</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p>
                            <w:p w:rsidR="001E1DFC" w:rsidRPr="00BF409D" w:rsidRDefault="001E1DFC">
                              <w:pPr>
                                <w:rPr>
                                  <w:b/>
                                  <w:sz w:val="20"/>
                                  <w:lang w:val="es-CO"/>
                                </w:rPr>
                              </w:pPr>
                            </w:p>
                            <w:p w:rsidR="001E1DFC" w:rsidRPr="00BF409D" w:rsidRDefault="001E1DFC">
                              <w:pPr>
                                <w:spacing w:before="1"/>
                                <w:rPr>
                                  <w:b/>
                                  <w:sz w:val="21"/>
                                  <w:lang w:val="es-CO"/>
                                </w:rPr>
                              </w:pPr>
                            </w:p>
                            <w:p w:rsidR="001E1DFC" w:rsidRPr="00BF409D" w:rsidRDefault="001E1DFC">
                              <w:pPr>
                                <w:ind w:left="1521"/>
                                <w:rPr>
                                  <w:rFonts w:ascii="Calibri" w:hAnsi="Calibri"/>
                                  <w:sz w:val="20"/>
                                  <w:lang w:val="es-CO"/>
                                </w:rPr>
                              </w:pPr>
                              <w:r w:rsidRPr="00BF409D">
                                <w:rPr>
                                  <w:rFonts w:ascii="Calibri" w:hAnsi="Calibri"/>
                                  <w:sz w:val="20"/>
                                  <w:lang w:val="es-CO"/>
                                </w:rPr>
                                <w:t>ESPACIO PARA RADICADOR DE VENTANILLA ÚNICA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BCF8" id="Group 2" o:spid="_x0000_s1041" style="position:absolute;left:0;text-align:left;margin-left:77pt;margin-top:17.1pt;width:458pt;height:466.4pt;z-index:251678720;mso-wrap-distance-left:0;mso-wrap-distance-right:0;mso-position-horizontal-relative:page;mso-position-vertical-relative:text" coordorigin="1540,342" coordsize="9160,9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">
                <v:line id="Line 10" o:spid="_x0000_s1042" style="position:absolute;visibility:visible;mso-wrap-style:square" from="7781,2239" to="10416,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" strokeweight=".48pt"/>
                <v:line id="Line 9" o:spid="_x0000_s1043" style="position:absolute;visibility:visible;mso-wrap-style:square" from="7776,2234" to="7776,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" strokeweight=".48pt"/>
                <v:line id="Line 8" o:spid="_x0000_s1044" style="position:absolute;visibility:visible;mso-wrap-style:square" from="10421,2234" to="10421,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" strokeweight=".48pt"/>
                <v:line id="Line 7" o:spid="_x0000_s1045" style="position:absolute;visibility:visible;mso-wrap-style:square" from="7781,2541" to="7790,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" strokeweight=".48pt"/>
                <v:line id="Line 6" o:spid="_x0000_s1046" style="position:absolute;visibility:visible;mso-wrap-style:square" from="7790,2541" to="9019,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" strokeweight=".48pt"/>
                <v:line id="Line 5" o:spid="_x0000_s1047" style="position:absolute;visibility:visible;mso-wrap-style:square" from="9019,2541" to="9029,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" strokeweight=".48pt"/>
                <v:line id="Line 4" o:spid="_x0000_s1048" style="position:absolute;visibility:visible;mso-wrap-style:square" from="9029,2541" to="10416,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" strokeweight=".48pt"/>
                <v:shape id="Text Box 3" o:spid="_x0000_s1049" type="#_x0000_t202" style="position:absolute;left:1550;top:352;width:9140;height:9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" filled="f" strokeweight=".96pt">
                  <v:textbox inset="0,0,0,0">
                    <w:txbxContent>
                      <w:p w:rsidR="001E1DFC" w:rsidRPr="00BF409D" w:rsidRDefault="001E1DFC">
                        <w:pPr>
                          <w:spacing w:before="116"/>
                          <w:ind w:left="3123" w:right="3120"/>
                          <w:jc w:val="center"/>
                          <w:rPr>
                            <w:rFonts w:ascii="Calibri" w:hAnsi="Calibri"/>
                            <w:b/>
                            <w:sz w:val="20"/>
                            <w:lang w:val="es-CO"/>
                          </w:rPr>
                        </w:pPr>
                        <w:r w:rsidRPr="00BF409D">
                          <w:rPr>
                            <w:rFonts w:ascii="Calibri" w:hAnsi="Calibri"/>
                            <w:b/>
                            <w:sz w:val="20"/>
                            <w:lang w:val="es-CO"/>
                          </w:rPr>
                          <w:t>PRESENTACIÓN DE LA PROPUESTA</w:t>
                        </w:r>
                      </w:p>
                      <w:p w:rsidR="001E1DFC" w:rsidRPr="00BF409D" w:rsidRDefault="001E1DFC">
                        <w:pPr>
                          <w:spacing w:line="500" w:lineRule="atLeast"/>
                          <w:ind w:left="321" w:right="6748"/>
                          <w:rPr>
                            <w:rFonts w:ascii="Calibri" w:hAnsi="Calibri"/>
                            <w:sz w:val="20"/>
                            <w:lang w:val="es-CO"/>
                          </w:rPr>
                        </w:pPr>
                        <w:r w:rsidRPr="00BF409D">
                          <w:rPr>
                            <w:rFonts w:ascii="Calibri" w:hAnsi="Calibri"/>
                            <w:sz w:val="20"/>
                            <w:lang w:val="es-CO"/>
                          </w:rPr>
                          <w:t>LUGAR Y FECHA SEÑORES:</w:t>
                        </w:r>
                      </w:p>
                      <w:p w:rsidR="001E1DFC" w:rsidRPr="00BF409D" w:rsidRDefault="001E1DFC">
                        <w:pPr>
                          <w:spacing w:before="10"/>
                          <w:ind w:left="321"/>
                          <w:jc w:val="both"/>
                          <w:rPr>
                            <w:rFonts w:ascii="Calibri"/>
                            <w:sz w:val="20"/>
                            <w:lang w:val="es-CO"/>
                          </w:rPr>
                        </w:pPr>
                        <w:r w:rsidRPr="00BF409D">
                          <w:rPr>
                            <w:rFonts w:ascii="Calibri"/>
                            <w:sz w:val="20"/>
                            <w:lang w:val="es-CO"/>
                          </w:rPr>
                          <w:t>ALCALDIA MUNICIPAL DE CALOTO CAUCA</w:t>
                        </w:r>
                      </w:p>
                      <w:p w:rsidR="001E1DFC" w:rsidRPr="00BF409D" w:rsidRDefault="001E1DFC">
                        <w:pPr>
                          <w:spacing w:before="2"/>
                          <w:rPr>
                            <w:b/>
                            <w:lang w:val="es-CO"/>
                          </w:rPr>
                        </w:pPr>
                      </w:p>
                      <w:p w:rsidR="001E1DFC" w:rsidRPr="00BF409D" w:rsidRDefault="001E1DFC">
                        <w:pPr>
                          <w:ind w:left="321"/>
                          <w:jc w:val="both"/>
                          <w:rPr>
                            <w:rFonts w:ascii="Calibri" w:hAnsi="Calibri"/>
                            <w:b/>
                            <w:sz w:val="24"/>
                            <w:lang w:val="es-CO"/>
                          </w:rPr>
                        </w:pPr>
                        <w:r w:rsidRPr="00BF409D">
                          <w:rPr>
                            <w:rFonts w:ascii="Calibri" w:hAnsi="Calibri"/>
                            <w:b/>
                            <w:color w:val="0000FF"/>
                            <w:sz w:val="24"/>
                            <w:lang w:val="es-CO"/>
                          </w:rPr>
                          <w:t>PROCESO DE SELECCIÓN</w:t>
                        </w:r>
                      </w:p>
                      <w:p w:rsidR="001E1DFC" w:rsidRPr="00BF409D" w:rsidRDefault="001E1DFC">
                        <w:pPr>
                          <w:spacing w:before="148"/>
                          <w:ind w:left="321"/>
                          <w:jc w:val="both"/>
                          <w:rPr>
                            <w:rFonts w:ascii="Calibri"/>
                            <w:sz w:val="20"/>
                            <w:lang w:val="es-CO"/>
                          </w:rPr>
                        </w:pPr>
                        <w:r w:rsidRPr="00BF409D">
                          <w:rPr>
                            <w:rFonts w:ascii="Calibri"/>
                            <w:sz w:val="20"/>
                            <w:lang w:val="es-CO"/>
                          </w:rPr>
                          <w:t>OBJETO:</w:t>
                        </w:r>
                      </w:p>
                      <w:p w:rsidR="001E1DFC" w:rsidRPr="00BF409D" w:rsidRDefault="001E1DFC">
                        <w:pPr>
                          <w:spacing w:before="9"/>
                          <w:rPr>
                            <w:b/>
                            <w:sz w:val="21"/>
                            <w:lang w:val="es-CO"/>
                          </w:rPr>
                        </w:pPr>
                      </w:p>
                      <w:p w:rsidR="001E1DFC" w:rsidRPr="00BF409D" w:rsidRDefault="001E1DFC">
                        <w:pPr>
                          <w:tabs>
                            <w:tab w:val="left" w:pos="3859"/>
                            <w:tab w:val="left" w:pos="8901"/>
                          </w:tabs>
                          <w:spacing w:line="249" w:lineRule="auto"/>
                          <w:ind w:left="321" w:right="216"/>
                          <w:jc w:val="both"/>
                          <w:rPr>
                            <w:rFonts w:ascii="Calibri" w:hAnsi="Calibri"/>
                            <w:sz w:val="20"/>
                            <w:lang w:val="es-CO"/>
                          </w:rPr>
                        </w:pPr>
                        <w:r w:rsidRPr="00BF409D">
                          <w:rPr>
                            <w:rFonts w:ascii="Calibri" w:hAnsi="Calibri"/>
                            <w:sz w:val="20"/>
                            <w:lang w:val="es-CO"/>
                          </w:rPr>
                          <w:t>Nombre o Razón Social</w:t>
                        </w:r>
                        <w:r w:rsidRPr="00BF409D">
                          <w:rPr>
                            <w:rFonts w:ascii="Calibri" w:hAnsi="Calibri"/>
                            <w:spacing w:val="-4"/>
                            <w:sz w:val="20"/>
                            <w:lang w:val="es-CO"/>
                          </w:rPr>
                          <w:t xml:space="preserve"> </w:t>
                        </w:r>
                        <w:r w:rsidRPr="00BF409D">
                          <w:rPr>
                            <w:rFonts w:ascii="Calibri" w:hAnsi="Calibri"/>
                            <w:sz w:val="20"/>
                            <w:lang w:val="es-CO"/>
                          </w:rPr>
                          <w:t>del</w:t>
                        </w:r>
                        <w:r w:rsidRPr="00BF409D">
                          <w:rPr>
                            <w:rFonts w:ascii="Calibri" w:hAnsi="Calibri"/>
                            <w:spacing w:val="-2"/>
                            <w:sz w:val="20"/>
                            <w:lang w:val="es-CO"/>
                          </w:rPr>
                          <w:t xml:space="preserve"> </w:t>
                        </w:r>
                        <w:r w:rsidRPr="00BF409D">
                          <w:rPr>
                            <w:rFonts w:ascii="Calibri" w:hAnsi="Calibri"/>
                            <w:sz w:val="20"/>
                            <w:lang w:val="es-CO"/>
                          </w:rPr>
                          <w:t xml:space="preserve">Proponente:      </w:t>
                        </w:r>
                        <w:r w:rsidRPr="00BF409D">
                          <w:rPr>
                            <w:rFonts w:ascii="Calibri" w:hAnsi="Calibri"/>
                            <w:spacing w:val="-21"/>
                            <w:sz w:val="20"/>
                            <w:lang w:val="es-CO"/>
                          </w:rPr>
                          <w:t xml:space="preserve"> </w:t>
                        </w:r>
                        <w:r w:rsidRPr="00BF409D">
                          <w:rPr>
                            <w:rFonts w:ascii="Calibri" w:hAnsi="Calibri"/>
                            <w:sz w:val="20"/>
                            <w:u w:val="single"/>
                            <w:lang w:val="es-CO"/>
                          </w:rPr>
                          <w:t xml:space="preserve"> </w:t>
                        </w:r>
                        <w:r w:rsidRPr="00BF409D">
                          <w:rPr>
                            <w:rFonts w:ascii="Calibri" w:hAnsi="Calibri"/>
                            <w:sz w:val="20"/>
                            <w:u w:val="single"/>
                            <w:lang w:val="es-CO"/>
                          </w:rPr>
                          <w:tab/>
                        </w:r>
                        <w:r w:rsidRPr="00BF409D">
                          <w:rPr>
                            <w:rFonts w:ascii="Calibri" w:hAnsi="Calibri"/>
                            <w:sz w:val="20"/>
                            <w:lang w:val="es-CO"/>
                          </w:rPr>
                          <w:t xml:space="preserve"> Cédula </w:t>
                        </w:r>
                        <w:r w:rsidRPr="00BF409D">
                          <w:rPr>
                            <w:rFonts w:ascii="Calibri" w:hAnsi="Calibri"/>
                            <w:spacing w:val="-3"/>
                            <w:sz w:val="20"/>
                            <w:lang w:val="es-CO"/>
                          </w:rPr>
                          <w:t xml:space="preserve">de </w:t>
                        </w:r>
                        <w:r w:rsidRPr="00BF409D">
                          <w:rPr>
                            <w:rFonts w:ascii="Calibri" w:hAnsi="Calibri"/>
                            <w:sz w:val="20"/>
                            <w:lang w:val="es-CO"/>
                          </w:rPr>
                          <w:t>ciudadanía</w:t>
                        </w:r>
                        <w:r w:rsidRPr="00BF409D">
                          <w:rPr>
                            <w:rFonts w:ascii="Calibri" w:hAnsi="Calibri"/>
                            <w:spacing w:val="4"/>
                            <w:sz w:val="20"/>
                            <w:lang w:val="es-CO"/>
                          </w:rPr>
                          <w:t xml:space="preserve"> </w:t>
                        </w:r>
                        <w:r w:rsidRPr="00BF409D">
                          <w:rPr>
                            <w:rFonts w:ascii="Calibri" w:hAnsi="Calibri"/>
                            <w:sz w:val="20"/>
                            <w:lang w:val="es-CO"/>
                          </w:rPr>
                          <w:t>o</w:t>
                        </w:r>
                        <w:r w:rsidRPr="00BF409D">
                          <w:rPr>
                            <w:rFonts w:ascii="Calibri" w:hAnsi="Calibri"/>
                            <w:spacing w:val="3"/>
                            <w:sz w:val="20"/>
                            <w:lang w:val="es-CO"/>
                          </w:rPr>
                          <w:t xml:space="preserve"> </w:t>
                        </w:r>
                        <w:r w:rsidRPr="00BF409D">
                          <w:rPr>
                            <w:rFonts w:ascii="Calibri" w:hAnsi="Calibri"/>
                            <w:sz w:val="20"/>
                            <w:lang w:val="es-CO"/>
                          </w:rPr>
                          <w:t>NIT:</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r w:rsidRPr="00BF409D">
                          <w:rPr>
                            <w:rFonts w:ascii="Calibri" w:hAnsi="Calibri"/>
                            <w:sz w:val="20"/>
                            <w:lang w:val="es-CO"/>
                          </w:rPr>
                          <w:t xml:space="preserve"> Representante</w:t>
                        </w:r>
                        <w:r w:rsidRPr="00BF409D">
                          <w:rPr>
                            <w:rFonts w:ascii="Calibri" w:hAnsi="Calibri"/>
                            <w:spacing w:val="1"/>
                            <w:sz w:val="20"/>
                            <w:lang w:val="es-CO"/>
                          </w:rPr>
                          <w:t xml:space="preserve"> </w:t>
                        </w:r>
                        <w:r w:rsidRPr="00BF409D">
                          <w:rPr>
                            <w:rFonts w:ascii="Calibri" w:hAnsi="Calibri"/>
                            <w:sz w:val="20"/>
                            <w:lang w:val="es-CO"/>
                          </w:rPr>
                          <w:t>Legal:</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p>
                      <w:p w:rsidR="001E1DFC" w:rsidRPr="00BF409D" w:rsidRDefault="001E1DFC">
                        <w:pPr>
                          <w:tabs>
                            <w:tab w:val="left" w:pos="3859"/>
                            <w:tab w:val="left" w:pos="8901"/>
                          </w:tabs>
                          <w:ind w:left="321"/>
                          <w:jc w:val="both"/>
                          <w:rPr>
                            <w:rFonts w:ascii="Calibri" w:hAnsi="Calibri"/>
                            <w:sz w:val="20"/>
                            <w:lang w:val="es-CO"/>
                          </w:rPr>
                        </w:pPr>
                        <w:r w:rsidRPr="00BF409D">
                          <w:rPr>
                            <w:rFonts w:ascii="Calibri" w:hAnsi="Calibri"/>
                            <w:sz w:val="20"/>
                            <w:lang w:val="es-CO"/>
                          </w:rPr>
                          <w:t>Dirección</w:t>
                        </w:r>
                        <w:r w:rsidRPr="00BF409D">
                          <w:rPr>
                            <w:rFonts w:ascii="Calibri" w:hAnsi="Calibri"/>
                            <w:spacing w:val="-2"/>
                            <w:sz w:val="20"/>
                            <w:lang w:val="es-CO"/>
                          </w:rPr>
                          <w:t xml:space="preserve"> </w:t>
                        </w:r>
                        <w:r w:rsidRPr="00BF409D">
                          <w:rPr>
                            <w:rFonts w:ascii="Calibri" w:hAnsi="Calibri"/>
                            <w:sz w:val="20"/>
                            <w:lang w:val="es-CO"/>
                          </w:rPr>
                          <w:t>Completa:</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p>
                      <w:p w:rsidR="001E1DFC" w:rsidRPr="00BF409D" w:rsidRDefault="001E1DFC">
                        <w:pPr>
                          <w:tabs>
                            <w:tab w:val="left" w:pos="3859"/>
                            <w:tab w:val="left" w:pos="8901"/>
                          </w:tabs>
                          <w:spacing w:before="10"/>
                          <w:ind w:left="321"/>
                          <w:jc w:val="both"/>
                          <w:rPr>
                            <w:rFonts w:ascii="Calibri" w:hAnsi="Calibri"/>
                            <w:sz w:val="20"/>
                            <w:lang w:val="es-CO"/>
                          </w:rPr>
                        </w:pPr>
                        <w:r w:rsidRPr="00BF409D">
                          <w:rPr>
                            <w:rFonts w:ascii="Calibri" w:hAnsi="Calibri"/>
                            <w:sz w:val="20"/>
                            <w:lang w:val="es-CO"/>
                          </w:rPr>
                          <w:t>Teléfonos Fijos</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p>
                      <w:p w:rsidR="001E1DFC" w:rsidRPr="00BF409D" w:rsidRDefault="001E1DFC">
                        <w:pPr>
                          <w:tabs>
                            <w:tab w:val="left" w:pos="3859"/>
                            <w:tab w:val="left" w:pos="8901"/>
                          </w:tabs>
                          <w:spacing w:before="10"/>
                          <w:ind w:left="321"/>
                          <w:jc w:val="both"/>
                          <w:rPr>
                            <w:rFonts w:ascii="Calibri" w:hAnsi="Calibri"/>
                            <w:sz w:val="20"/>
                            <w:lang w:val="es-CO"/>
                          </w:rPr>
                        </w:pPr>
                        <w:r w:rsidRPr="00BF409D">
                          <w:rPr>
                            <w:rFonts w:ascii="Calibri" w:hAnsi="Calibri"/>
                            <w:sz w:val="20"/>
                            <w:lang w:val="es-CO"/>
                          </w:rPr>
                          <w:t>Teléfonos</w:t>
                        </w:r>
                        <w:r w:rsidRPr="00BF409D">
                          <w:rPr>
                            <w:rFonts w:ascii="Calibri" w:hAnsi="Calibri"/>
                            <w:spacing w:val="1"/>
                            <w:sz w:val="20"/>
                            <w:lang w:val="es-CO"/>
                          </w:rPr>
                          <w:t xml:space="preserve"> </w:t>
                        </w:r>
                        <w:r w:rsidRPr="00BF409D">
                          <w:rPr>
                            <w:rFonts w:ascii="Calibri" w:hAnsi="Calibri"/>
                            <w:sz w:val="20"/>
                            <w:lang w:val="es-CO"/>
                          </w:rPr>
                          <w:t>Moviles</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p>
                      <w:p w:rsidR="001E1DFC" w:rsidRPr="00BF409D" w:rsidRDefault="001E1DFC">
                        <w:pPr>
                          <w:tabs>
                            <w:tab w:val="left" w:pos="3859"/>
                            <w:tab w:val="left" w:pos="8901"/>
                          </w:tabs>
                          <w:spacing w:before="10"/>
                          <w:ind w:left="321"/>
                          <w:jc w:val="both"/>
                          <w:rPr>
                            <w:rFonts w:ascii="Calibri"/>
                            <w:sz w:val="20"/>
                            <w:lang w:val="es-CO"/>
                          </w:rPr>
                        </w:pPr>
                        <w:r w:rsidRPr="00BF409D">
                          <w:rPr>
                            <w:rFonts w:ascii="Calibri"/>
                            <w:sz w:val="20"/>
                            <w:lang w:val="es-CO"/>
                          </w:rPr>
                          <w:t>Fax:</w:t>
                        </w:r>
                        <w:r w:rsidRPr="00BF409D">
                          <w:rPr>
                            <w:rFonts w:ascii="Calibri"/>
                            <w:sz w:val="20"/>
                            <w:lang w:val="es-CO"/>
                          </w:rPr>
                          <w:tab/>
                        </w:r>
                        <w:r w:rsidRPr="00BF409D">
                          <w:rPr>
                            <w:rFonts w:ascii="Calibri"/>
                            <w:sz w:val="20"/>
                            <w:u w:val="single"/>
                            <w:lang w:val="es-CO"/>
                          </w:rPr>
                          <w:t xml:space="preserve"> </w:t>
                        </w:r>
                        <w:r w:rsidRPr="00BF409D">
                          <w:rPr>
                            <w:rFonts w:ascii="Calibri"/>
                            <w:sz w:val="20"/>
                            <w:u w:val="single"/>
                            <w:lang w:val="es-CO"/>
                          </w:rPr>
                          <w:tab/>
                        </w:r>
                      </w:p>
                      <w:p w:rsidR="001E1DFC" w:rsidRPr="00BF409D" w:rsidRDefault="001E1DFC">
                        <w:pPr>
                          <w:tabs>
                            <w:tab w:val="left" w:pos="3859"/>
                            <w:tab w:val="left" w:pos="8901"/>
                          </w:tabs>
                          <w:spacing w:before="10"/>
                          <w:ind w:left="321"/>
                          <w:jc w:val="both"/>
                          <w:rPr>
                            <w:rFonts w:ascii="Calibri" w:hAnsi="Calibri"/>
                            <w:sz w:val="20"/>
                            <w:lang w:val="es-CO"/>
                          </w:rPr>
                        </w:pPr>
                        <w:r w:rsidRPr="00BF409D">
                          <w:rPr>
                            <w:rFonts w:ascii="Calibri" w:hAnsi="Calibri"/>
                            <w:sz w:val="20"/>
                            <w:lang w:val="es-CO"/>
                          </w:rPr>
                          <w:t>Correo</w:t>
                        </w:r>
                        <w:r w:rsidRPr="00BF409D">
                          <w:rPr>
                            <w:rFonts w:ascii="Calibri" w:hAnsi="Calibri"/>
                            <w:spacing w:val="41"/>
                            <w:sz w:val="20"/>
                            <w:lang w:val="es-CO"/>
                          </w:rPr>
                          <w:t xml:space="preserve"> </w:t>
                        </w:r>
                        <w:r w:rsidRPr="00BF409D">
                          <w:rPr>
                            <w:rFonts w:ascii="Calibri" w:hAnsi="Calibri"/>
                            <w:sz w:val="20"/>
                            <w:lang w:val="es-CO"/>
                          </w:rPr>
                          <w:t>Electrónico:</w:t>
                        </w:r>
                        <w:r w:rsidRPr="00BF409D">
                          <w:rPr>
                            <w:rFonts w:ascii="Calibri" w:hAnsi="Calibri"/>
                            <w:sz w:val="20"/>
                            <w:lang w:val="es-CO"/>
                          </w:rPr>
                          <w:tab/>
                        </w:r>
                        <w:r w:rsidRPr="00BF409D">
                          <w:rPr>
                            <w:rFonts w:ascii="Calibri" w:hAnsi="Calibri"/>
                            <w:sz w:val="20"/>
                            <w:u w:val="single"/>
                            <w:lang w:val="es-CO"/>
                          </w:rPr>
                          <w:t xml:space="preserve"> </w:t>
                        </w:r>
                        <w:r w:rsidRPr="00BF409D">
                          <w:rPr>
                            <w:rFonts w:ascii="Calibri" w:hAnsi="Calibri"/>
                            <w:sz w:val="20"/>
                            <w:u w:val="single"/>
                            <w:lang w:val="es-CO"/>
                          </w:rPr>
                          <w:tab/>
                        </w:r>
                      </w:p>
                      <w:p w:rsidR="001E1DFC" w:rsidRPr="00BF409D" w:rsidRDefault="001E1DFC">
                        <w:pPr>
                          <w:rPr>
                            <w:b/>
                            <w:sz w:val="20"/>
                            <w:lang w:val="es-CO"/>
                          </w:rPr>
                        </w:pPr>
                      </w:p>
                      <w:p w:rsidR="001E1DFC" w:rsidRPr="00BF409D" w:rsidRDefault="001E1DFC">
                        <w:pPr>
                          <w:spacing w:before="1"/>
                          <w:rPr>
                            <w:b/>
                            <w:sz w:val="21"/>
                            <w:lang w:val="es-CO"/>
                          </w:rPr>
                        </w:pPr>
                      </w:p>
                      <w:p w:rsidR="001E1DFC" w:rsidRPr="00BF409D" w:rsidRDefault="001E1DFC">
                        <w:pPr>
                          <w:ind w:left="1521"/>
                          <w:rPr>
                            <w:rFonts w:ascii="Calibri" w:hAnsi="Calibri"/>
                            <w:sz w:val="20"/>
                            <w:lang w:val="es-CO"/>
                          </w:rPr>
                        </w:pPr>
                        <w:r w:rsidRPr="00BF409D">
                          <w:rPr>
                            <w:rFonts w:ascii="Calibri" w:hAnsi="Calibri"/>
                            <w:sz w:val="20"/>
                            <w:lang w:val="es-CO"/>
                          </w:rPr>
                          <w:t>ESPACIO PARA RADICADOR DE VENTANILLA ÚNICA</w:t>
                        </w:r>
                      </w:p>
                    </w:txbxContent>
                  </v:textbox>
                </v:shape>
                <w10:wrap type="topAndBottom" anchorx="page"/>
              </v:group>
            </w:pict>
          </mc:Fallback>
        </mc:AlternateContent>
      </w:r>
    </w:p>
    <w:sectPr w:rsidR="00E37D67" w:rsidRPr="00FE3329">
      <w:pgSz w:w="12240" w:h="15840"/>
      <w:pgMar w:top="1640" w:right="1440" w:bottom="1440" w:left="1280" w:header="283" w:footer="12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C35" w:rsidRDefault="00056C35">
      <w:r>
        <w:separator/>
      </w:r>
    </w:p>
  </w:endnote>
  <w:endnote w:type="continuationSeparator" w:id="0">
    <w:p w:rsidR="00056C35" w:rsidRDefault="0005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DFC" w:rsidRDefault="001E1DFC" w:rsidP="00EE607F">
    <w:pPr>
      <w:spacing w:line="261" w:lineRule="exact"/>
      <w:jc w:val="center"/>
      <w:rPr>
        <w:rFonts w:ascii="Calibri" w:hAnsi="Calibri"/>
        <w:b/>
        <w:sz w:val="24"/>
        <w:lang w:val="es-CO"/>
      </w:rPr>
    </w:pPr>
    <w:r>
      <w:rPr>
        <w:rFonts w:ascii="Calibri" w:hAnsi="Calibri"/>
        <w:b/>
        <w:sz w:val="24"/>
        <w:lang w:val="es-CO"/>
      </w:rPr>
      <w:softHyphen/>
    </w:r>
    <w:r>
      <w:rPr>
        <w:rFonts w:ascii="Calibri" w:hAnsi="Calibri"/>
        <w:b/>
        <w:sz w:val="24"/>
        <w:lang w:val="es-CO"/>
      </w:rPr>
      <w:softHyphen/>
    </w:r>
    <w:r>
      <w:rPr>
        <w:rFonts w:ascii="Calibri" w:hAnsi="Calibri"/>
        <w:b/>
        <w:sz w:val="24"/>
        <w:lang w:val="es-CO"/>
      </w:rPr>
      <w:softHyphen/>
    </w:r>
    <w:r>
      <w:rPr>
        <w:rFonts w:ascii="Calibri" w:hAnsi="Calibri"/>
        <w:b/>
        <w:sz w:val="24"/>
        <w:lang w:val="es-CO"/>
      </w:rPr>
      <w:softHyphen/>
    </w:r>
    <w:r>
      <w:rPr>
        <w:rFonts w:ascii="Calibri" w:hAnsi="Calibri"/>
        <w:b/>
        <w:sz w:val="24"/>
        <w:lang w:val="es-CO"/>
      </w:rPr>
      <w:softHyphen/>
    </w:r>
    <w:r>
      <w:rPr>
        <w:rFonts w:ascii="Calibri" w:hAnsi="Calibri"/>
        <w:b/>
        <w:sz w:val="24"/>
        <w:lang w:val="es-CO"/>
      </w:rPr>
      <w:softHyphen/>
    </w:r>
    <w:r>
      <w:rPr>
        <w:rFonts w:ascii="Calibri" w:hAnsi="Calibri"/>
        <w:b/>
        <w:sz w:val="24"/>
        <w:lang w:val="es-CO"/>
      </w:rPr>
      <w:softHyphen/>
    </w:r>
    <w:r>
      <w:rPr>
        <w:rFonts w:ascii="Calibri" w:hAnsi="Calibri"/>
        <w:b/>
        <w:sz w:val="24"/>
        <w:lang w:val="es-CO"/>
      </w:rPr>
      <w:softHyphen/>
    </w:r>
    <w:r>
      <w:rPr>
        <w:rFonts w:ascii="Calibri" w:hAnsi="Calibri"/>
        <w:b/>
        <w:sz w:val="24"/>
        <w:lang w:val="es-CO"/>
      </w:rPr>
      <w:softHyphen/>
    </w:r>
    <w:r>
      <w:rPr>
        <w:rFonts w:ascii="Calibri" w:hAnsi="Calibri"/>
        <w:b/>
        <w:sz w:val="24"/>
        <w:lang w:val="es-CO"/>
      </w:rPr>
      <w:softHyphen/>
      <w:t>_____________________________________________________________________________</w:t>
    </w:r>
  </w:p>
  <w:p w:rsidR="001E1DFC" w:rsidRPr="00BF409D" w:rsidRDefault="001E1DFC" w:rsidP="00EE607F">
    <w:pPr>
      <w:spacing w:line="261" w:lineRule="exact"/>
      <w:jc w:val="center"/>
      <w:rPr>
        <w:rFonts w:ascii="Calibri" w:hAnsi="Calibri"/>
        <w:b/>
        <w:sz w:val="24"/>
        <w:lang w:val="es-CO"/>
      </w:rPr>
    </w:pPr>
    <w:r>
      <w:rPr>
        <w:rFonts w:ascii="Calibri" w:hAnsi="Calibri"/>
        <w:b/>
        <w:sz w:val="24"/>
        <w:lang w:val="es-CO"/>
      </w:rPr>
      <w:t>“</w:t>
    </w:r>
    <w:r w:rsidRPr="00BF409D">
      <w:rPr>
        <w:rFonts w:ascii="Calibri" w:hAnsi="Calibri"/>
        <w:b/>
        <w:sz w:val="24"/>
        <w:lang w:val="es-CO"/>
      </w:rPr>
      <w:t>UNIDOS POR EL CALOTO QUE SOÑAMOS, TERRITORIO PRODUCTIVO, TURÍSTICO Y DE PAZ”</w:t>
    </w:r>
  </w:p>
  <w:p w:rsidR="001E1DFC" w:rsidRPr="00EE607F" w:rsidRDefault="001E1DFC" w:rsidP="00EE607F">
    <w:pPr>
      <w:tabs>
        <w:tab w:val="left" w:pos="5081"/>
        <w:tab w:val="left" w:pos="5547"/>
      </w:tabs>
      <w:spacing w:line="252" w:lineRule="exact"/>
      <w:ind w:left="11"/>
      <w:jc w:val="center"/>
      <w:rPr>
        <w:sz w:val="20"/>
        <w:lang w:val="es-CO"/>
      </w:rPr>
    </w:pPr>
    <w:r w:rsidRPr="00EE607F">
      <w:rPr>
        <w:sz w:val="20"/>
        <w:lang w:val="es-CO"/>
      </w:rPr>
      <w:t xml:space="preserve">Calle 12 # 4-67 </w:t>
    </w:r>
    <w:r w:rsidR="004F7E9C" w:rsidRPr="00EE607F">
      <w:rPr>
        <w:sz w:val="20"/>
        <w:lang w:val="es-CO"/>
      </w:rPr>
      <w:t>2</w:t>
    </w:r>
    <w:r w:rsidR="004F7E9C" w:rsidRPr="00EE607F">
      <w:rPr>
        <w:position w:val="9"/>
        <w:sz w:val="13"/>
        <w:lang w:val="es-CO"/>
      </w:rPr>
      <w:t>do Piso</w:t>
    </w:r>
    <w:r w:rsidRPr="00EE607F">
      <w:rPr>
        <w:sz w:val="20"/>
        <w:lang w:val="es-CO"/>
      </w:rPr>
      <w:t>, teléfono</w:t>
    </w:r>
    <w:r w:rsidRPr="00EE607F">
      <w:rPr>
        <w:spacing w:val="-32"/>
        <w:sz w:val="20"/>
        <w:lang w:val="es-CO"/>
      </w:rPr>
      <w:t xml:space="preserve"> </w:t>
    </w:r>
    <w:r w:rsidR="004F7E9C" w:rsidRPr="00EE607F">
      <w:rPr>
        <w:sz w:val="20"/>
        <w:lang w:val="es-CO"/>
      </w:rPr>
      <w:t xml:space="preserve">092 </w:t>
    </w:r>
    <w:r w:rsidR="004F7E9C" w:rsidRPr="00EE607F">
      <w:rPr>
        <w:spacing w:val="1"/>
        <w:sz w:val="20"/>
        <w:lang w:val="es-CO"/>
      </w:rPr>
      <w:t>8258336</w:t>
    </w:r>
    <w:r w:rsidRPr="00EE607F">
      <w:rPr>
        <w:sz w:val="20"/>
        <w:lang w:val="es-CO"/>
      </w:rPr>
      <w:tab/>
      <w:t>37</w:t>
    </w:r>
    <w:r w:rsidRPr="00EE607F">
      <w:rPr>
        <w:sz w:val="20"/>
        <w:lang w:val="es-CO"/>
      </w:rPr>
      <w:tab/>
      <w:t>39</w:t>
    </w:r>
  </w:p>
  <w:p w:rsidR="001E1DFC" w:rsidRPr="00EE607F" w:rsidRDefault="001E1DFC" w:rsidP="00EE607F">
    <w:pPr>
      <w:spacing w:line="229" w:lineRule="exact"/>
      <w:ind w:left="20"/>
      <w:jc w:val="center"/>
      <w:rPr>
        <w:sz w:val="20"/>
        <w:lang w:val="es-CO"/>
      </w:rPr>
    </w:pPr>
    <w:r w:rsidRPr="00EE607F">
      <w:rPr>
        <w:sz w:val="20"/>
        <w:lang w:val="es-CO"/>
      </w:rPr>
      <w:t xml:space="preserve">E-mail: </w:t>
    </w:r>
    <w:hyperlink r:id="rId1">
      <w:r w:rsidRPr="00EE607F">
        <w:rPr>
          <w:color w:val="0000FF"/>
          <w:sz w:val="20"/>
          <w:u w:val="single" w:color="0000FF"/>
          <w:lang w:val="es-CO"/>
        </w:rPr>
        <w:t>alcaldía@caloto-cauca.gov.co</w:t>
      </w:r>
    </w:hyperlink>
  </w:p>
  <w:p w:rsidR="001E1DFC" w:rsidRDefault="001E1DFC">
    <w:pPr>
      <w:pStyle w:val="Textoindependiente"/>
      <w:spacing w:line="14" w:lineRule="auto"/>
      <w:rPr>
        <w:sz w:val="20"/>
      </w:rPr>
    </w:pPr>
    <w:r>
      <w:rPr>
        <w:noProof/>
        <w:lang w:val="es-ES" w:eastAsia="es-ES"/>
      </w:rPr>
      <mc:AlternateContent>
        <mc:Choice Requires="wps">
          <w:drawing>
            <wp:anchor distT="0" distB="0" distL="114300" distR="114300" simplePos="0" relativeHeight="251659264" behindDoc="1" locked="0" layoutInCell="1" allowOverlap="1" wp14:anchorId="453A68DE" wp14:editId="6CD5E330">
              <wp:simplePos x="0" y="0"/>
              <wp:positionH relativeFrom="page">
                <wp:posOffset>1492885</wp:posOffset>
              </wp:positionH>
              <wp:positionV relativeFrom="page">
                <wp:posOffset>9128125</wp:posOffset>
              </wp:positionV>
              <wp:extent cx="4782820" cy="334645"/>
              <wp:effectExtent l="0" t="3175" r="1270" b="0"/>
              <wp:wrapNone/>
              <wp:docPr id="6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820" cy="33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DFC" w:rsidRDefault="001E1DFC">
                          <w:pPr>
                            <w:tabs>
                              <w:tab w:val="left" w:pos="5081"/>
                              <w:tab w:val="left" w:pos="5547"/>
                            </w:tabs>
                            <w:spacing w:line="252" w:lineRule="exact"/>
                            <w:ind w:left="11"/>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A68DE" id="_x0000_t202" coordsize="21600,21600" o:spt="202" path="m,l,21600r21600,l21600,xe">
              <v:stroke joinstyle="miter"/>
              <v:path gradientshapeok="t" o:connecttype="rect"/>
            </v:shapetype>
            <v:shape id="Text Box 34" o:spid="_x0000_s1051" type="#_x0000_t202" style="position:absolute;margin-left:117.55pt;margin-top:718.75pt;width:376.6pt;height:26.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" filled="f" stroked="f">
              <v:textbox inset="0,0,0,0">
                <w:txbxContent>
                  <w:p w:rsidR="001E1DFC" w:rsidRDefault="001E1DFC">
                    <w:pPr>
                      <w:tabs>
                        <w:tab w:val="left" w:pos="5081"/>
                        <w:tab w:val="left" w:pos="5547"/>
                      </w:tabs>
                      <w:spacing w:line="252" w:lineRule="exact"/>
                      <w:ind w:left="11"/>
                      <w:jc w:val="center"/>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C35" w:rsidRDefault="00056C35">
      <w:r>
        <w:separator/>
      </w:r>
    </w:p>
  </w:footnote>
  <w:footnote w:type="continuationSeparator" w:id="0">
    <w:p w:rsidR="00056C35" w:rsidRDefault="00056C35">
      <w:r>
        <w:continuationSeparator/>
      </w:r>
    </w:p>
  </w:footnote>
  <w:footnote w:id="1">
    <w:p w:rsidR="001E1DFC" w:rsidRPr="00104BD0" w:rsidRDefault="001E1DFC" w:rsidP="00433FEF">
      <w:pPr>
        <w:pStyle w:val="Textonotapie"/>
        <w:rPr>
          <w:rFonts w:ascii="Verdana" w:hAnsi="Verdana"/>
          <w:sz w:val="18"/>
          <w:szCs w:val="18"/>
        </w:rPr>
      </w:pPr>
      <w:r w:rsidRPr="00104BD0">
        <w:rPr>
          <w:rStyle w:val="Refdenotaalpie"/>
          <w:rFonts w:ascii="Verdana" w:hAnsi="Verdana"/>
          <w:sz w:val="18"/>
          <w:szCs w:val="18"/>
        </w:rPr>
        <w:footnoteRef/>
      </w:r>
      <w:r w:rsidRPr="00104BD0">
        <w:rPr>
          <w:rFonts w:ascii="Verdana" w:hAnsi="Verdana"/>
          <w:sz w:val="18"/>
          <w:szCs w:val="18"/>
        </w:rPr>
        <w:t>Persona Natural</w:t>
      </w:r>
    </w:p>
  </w:footnote>
  <w:footnote w:id="2">
    <w:p w:rsidR="001E1DFC" w:rsidRPr="00104BD0" w:rsidRDefault="001E1DFC" w:rsidP="00433FEF">
      <w:pPr>
        <w:pStyle w:val="Textonotapie"/>
        <w:rPr>
          <w:rFonts w:ascii="Verdana" w:hAnsi="Verdana"/>
          <w:sz w:val="18"/>
          <w:szCs w:val="18"/>
          <w:lang w:val="es-CO"/>
        </w:rPr>
      </w:pPr>
      <w:r w:rsidRPr="00104BD0">
        <w:rPr>
          <w:rStyle w:val="Refdenotaalpie"/>
          <w:rFonts w:ascii="Verdana" w:hAnsi="Verdana"/>
          <w:sz w:val="18"/>
          <w:szCs w:val="18"/>
        </w:rPr>
        <w:footnoteRef/>
      </w:r>
      <w:r w:rsidRPr="00104BD0">
        <w:rPr>
          <w:rFonts w:ascii="Verdana" w:hAnsi="Verdana"/>
          <w:sz w:val="18"/>
          <w:szCs w:val="18"/>
        </w:rPr>
        <w:t>Persona Jurídica</w:t>
      </w:r>
    </w:p>
  </w:footnote>
  <w:footnote w:id="3">
    <w:p w:rsidR="001E1DFC" w:rsidRDefault="001E1DFC" w:rsidP="00433FEF">
      <w:pPr>
        <w:pStyle w:val="Textonotapie"/>
        <w:rPr>
          <w:lang w:val="es-CO"/>
        </w:rPr>
      </w:pPr>
      <w:r w:rsidRPr="00104BD0">
        <w:rPr>
          <w:rStyle w:val="Refdenotaalpie"/>
          <w:rFonts w:ascii="Verdana" w:hAnsi="Verdana"/>
          <w:sz w:val="18"/>
          <w:szCs w:val="18"/>
        </w:rPr>
        <w:footnoteRef/>
      </w:r>
      <w:r w:rsidRPr="00104BD0">
        <w:rPr>
          <w:rFonts w:ascii="Verdana" w:hAnsi="Verdana"/>
          <w:sz w:val="18"/>
          <w:szCs w:val="18"/>
        </w:rPr>
        <w:t>Consorcios  / Unión Temporal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DFC" w:rsidRDefault="001E1DF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398385" o:spid="_x0000_s2050" type="#_x0000_t136" style="position:absolute;margin-left:0;margin-top:0;width:625.9pt;height:37.9pt;rotation:315;z-index:-108816;mso-position-horizontal:center;mso-position-horizontal-relative:margin;mso-position-vertical:center;mso-position-vertical-relative:margin" o:allowincell="f" fillcolor="silver" stroked="f">
          <v:fill opacity=".5"/>
          <v:textpath style="font-family:&quot;Franklin Gothic Book&quot;;font-size:1pt" string="PLIEGO DE CONDICIONES DEFINITIVO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DFC" w:rsidRDefault="001E1DFC" w:rsidP="004F7E9C">
    <w:pPr>
      <w:pStyle w:val="Textoindependiente"/>
      <w:spacing w:line="14" w:lineRule="auto"/>
      <w:jc w:val="both"/>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398386" o:spid="_x0000_s2051" type="#_x0000_t136" style="position:absolute;left:0;text-align:left;margin-left:0;margin-top:0;width:625.9pt;height:37.9pt;rotation:315;z-index:-106768;mso-position-horizontal:center;mso-position-horizontal-relative:margin;mso-position-vertical:center;mso-position-vertical-relative:margin" o:allowincell="f" fillcolor="silver" stroked="f">
          <v:fill opacity=".5"/>
          <v:textpath style="font-family:&quot;Franklin Gothic Book&quot;;font-size:1pt" string="PROYECTO DE PLIEGO DE CONDICIONES"/>
          <w10:wrap anchorx="margin" anchory="margin"/>
        </v:shape>
      </w:pict>
    </w:r>
    <w:r>
      <w:rPr>
        <w:noProof/>
        <w:lang w:val="es-ES" w:eastAsia="es-ES"/>
      </w:rPr>
      <mc:AlternateContent>
        <mc:Choice Requires="wpg">
          <w:drawing>
            <wp:anchor distT="0" distB="0" distL="114300" distR="114300" simplePos="0" relativeHeight="251655168" behindDoc="1" locked="0" layoutInCell="1" allowOverlap="1" wp14:anchorId="2BD98895" wp14:editId="535990F2">
              <wp:simplePos x="0" y="0"/>
              <wp:positionH relativeFrom="page">
                <wp:posOffset>883920</wp:posOffset>
              </wp:positionH>
              <wp:positionV relativeFrom="page">
                <wp:posOffset>179705</wp:posOffset>
              </wp:positionV>
              <wp:extent cx="5834380" cy="866140"/>
              <wp:effectExtent l="0" t="0" r="6350" b="1905"/>
              <wp:wrapNone/>
              <wp:docPr id="7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4380" cy="866140"/>
                        <a:chOff x="1392" y="283"/>
                        <a:chExt cx="9188" cy="1364"/>
                      </a:xfrm>
                    </wpg:grpSpPr>
                    <pic:pic xmlns:pic="http://schemas.openxmlformats.org/drawingml/2006/picture">
                      <pic:nvPicPr>
                        <pic:cNvPr id="78" name="Picture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392" y="283"/>
                          <a:ext cx="1003" cy="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Line 39"/>
                      <wps:cNvCnPr>
                        <a:cxnSpLocks noChangeShapeType="1"/>
                      </wps:cNvCnPr>
                      <wps:spPr bwMode="auto">
                        <a:xfrm>
                          <a:off x="1670" y="1618"/>
                          <a:ext cx="88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1CDE92" id="Group 38" o:spid="_x0000_s1026" style="position:absolute;margin-left:69.6pt;margin-top:14.15pt;width:459.4pt;height:68.2pt;z-index:-251661312;mso-position-horizontal-relative:page;mso-position-vertical-relative:page" coordorigin="1392,283" coordsize="9188,13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1392;top:283;width:1003;height:1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">
                <v:imagedata r:id="rId2" o:title=""/>
              </v:shape>
              <v:line id="Line 39" o:spid="_x0000_s1028" style="position:absolute;visibility:visible;mso-wrap-style:square" from="1670,1618" to="10565,1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" strokeweight="1.44pt"/>
              <w10:wrap anchorx="page" anchory="page"/>
            </v:group>
          </w:pict>
        </mc:Fallback>
      </mc:AlternateContent>
    </w:r>
    <w:r>
      <w:rPr>
        <w:noProof/>
        <w:lang w:val="es-ES" w:eastAsia="es-ES"/>
      </w:rPr>
      <mc:AlternateContent>
        <mc:Choice Requires="wps">
          <w:drawing>
            <wp:anchor distT="0" distB="0" distL="114300" distR="114300" simplePos="0" relativeHeight="251657216" behindDoc="1" locked="0" layoutInCell="1" allowOverlap="1" wp14:anchorId="2E1A856F" wp14:editId="4A7DADEB">
              <wp:simplePos x="0" y="0"/>
              <wp:positionH relativeFrom="page">
                <wp:posOffset>1748790</wp:posOffset>
              </wp:positionH>
              <wp:positionV relativeFrom="page">
                <wp:posOffset>461645</wp:posOffset>
              </wp:positionV>
              <wp:extent cx="4262120" cy="553085"/>
              <wp:effectExtent l="0" t="4445" r="0" b="4445"/>
              <wp:wrapNone/>
              <wp:docPr id="7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12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DFC" w:rsidRPr="00B849ED" w:rsidRDefault="001E1DFC">
                          <w:pPr>
                            <w:spacing w:line="269" w:lineRule="exact"/>
                            <w:ind w:left="432" w:right="432"/>
                            <w:jc w:val="center"/>
                            <w:rPr>
                              <w:b/>
                              <w:sz w:val="24"/>
                              <w:lang w:val="es-CO"/>
                            </w:rPr>
                          </w:pPr>
                          <w:r w:rsidRPr="00B849ED">
                            <w:rPr>
                              <w:b/>
                              <w:spacing w:val="17"/>
                              <w:sz w:val="24"/>
                              <w:lang w:val="es-CO"/>
                            </w:rPr>
                            <w:t xml:space="preserve">ALCALDÍA MUNICIPAL </w:t>
                          </w:r>
                          <w:r w:rsidRPr="00B849ED">
                            <w:rPr>
                              <w:b/>
                              <w:spacing w:val="10"/>
                              <w:sz w:val="24"/>
                              <w:lang w:val="es-CO"/>
                            </w:rPr>
                            <w:t>DE</w:t>
                          </w:r>
                          <w:r w:rsidRPr="00B849ED">
                            <w:rPr>
                              <w:b/>
                              <w:spacing w:val="89"/>
                              <w:sz w:val="24"/>
                              <w:lang w:val="es-CO"/>
                            </w:rPr>
                            <w:t xml:space="preserve"> </w:t>
                          </w:r>
                          <w:r w:rsidRPr="00B849ED">
                            <w:rPr>
                              <w:b/>
                              <w:spacing w:val="17"/>
                              <w:sz w:val="24"/>
                              <w:lang w:val="es-CO"/>
                            </w:rPr>
                            <w:t>CALOTO</w:t>
                          </w:r>
                        </w:p>
                        <w:p w:rsidR="001E1DFC" w:rsidRPr="00B849ED" w:rsidRDefault="001E1DFC">
                          <w:pPr>
                            <w:spacing w:before="1" w:line="244" w:lineRule="auto"/>
                            <w:ind w:left="433" w:right="432"/>
                            <w:jc w:val="center"/>
                            <w:rPr>
                              <w:sz w:val="24"/>
                              <w:lang w:val="es-CO"/>
                            </w:rPr>
                          </w:pPr>
                          <w:r w:rsidRPr="00B849ED">
                            <w:rPr>
                              <w:sz w:val="24"/>
                              <w:lang w:val="es-CO"/>
                            </w:rPr>
                            <w:t>Nueva Segovia de San Esteban de Caloto Cauca Ciudad Confederada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A856F" id="_x0000_t202" coordsize="21600,21600" o:spt="202" path="m,l,21600r21600,l21600,xe">
              <v:stroke joinstyle="miter"/>
              <v:path gradientshapeok="t" o:connecttype="rect"/>
            </v:shapetype>
            <v:shape id="_x0000_s1050" type="#_x0000_t202" style="position:absolute;left:0;text-align:left;margin-left:137.7pt;margin-top:36.35pt;width:335.6pt;height:43.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Q9rQIAAKs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" filled="f" stroked="f">
              <v:textbox inset="0,0,0,0">
                <w:txbxContent>
                  <w:p w:rsidR="001E1DFC" w:rsidRPr="00B849ED" w:rsidRDefault="001E1DFC">
                    <w:pPr>
                      <w:spacing w:line="269" w:lineRule="exact"/>
                      <w:ind w:left="432" w:right="432"/>
                      <w:jc w:val="center"/>
                      <w:rPr>
                        <w:b/>
                        <w:sz w:val="24"/>
                        <w:lang w:val="es-CO"/>
                      </w:rPr>
                    </w:pPr>
                    <w:r w:rsidRPr="00B849ED">
                      <w:rPr>
                        <w:b/>
                        <w:spacing w:val="17"/>
                        <w:sz w:val="24"/>
                        <w:lang w:val="es-CO"/>
                      </w:rPr>
                      <w:t xml:space="preserve">ALCALDÍA MUNICIPAL </w:t>
                    </w:r>
                    <w:r w:rsidRPr="00B849ED">
                      <w:rPr>
                        <w:b/>
                        <w:spacing w:val="10"/>
                        <w:sz w:val="24"/>
                        <w:lang w:val="es-CO"/>
                      </w:rPr>
                      <w:t>DE</w:t>
                    </w:r>
                    <w:r w:rsidRPr="00B849ED">
                      <w:rPr>
                        <w:b/>
                        <w:spacing w:val="89"/>
                        <w:sz w:val="24"/>
                        <w:lang w:val="es-CO"/>
                      </w:rPr>
                      <w:t xml:space="preserve"> </w:t>
                    </w:r>
                    <w:r w:rsidRPr="00B849ED">
                      <w:rPr>
                        <w:b/>
                        <w:spacing w:val="17"/>
                        <w:sz w:val="24"/>
                        <w:lang w:val="es-CO"/>
                      </w:rPr>
                      <w:t>CALOTO</w:t>
                    </w:r>
                  </w:p>
                  <w:p w:rsidR="001E1DFC" w:rsidRPr="00B849ED" w:rsidRDefault="001E1DFC">
                    <w:pPr>
                      <w:spacing w:before="1" w:line="244" w:lineRule="auto"/>
                      <w:ind w:left="433" w:right="432"/>
                      <w:jc w:val="center"/>
                      <w:rPr>
                        <w:sz w:val="24"/>
                        <w:lang w:val="es-CO"/>
                      </w:rPr>
                    </w:pPr>
                    <w:r w:rsidRPr="00B849ED">
                      <w:rPr>
                        <w:sz w:val="24"/>
                        <w:lang w:val="es-CO"/>
                      </w:rPr>
                      <w:t>Nueva Segovia de San Esteban de Caloto Cauca Ciudad Confederada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DFC" w:rsidRDefault="001E1DF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398384" o:spid="_x0000_s2049" type="#_x0000_t136" style="position:absolute;margin-left:0;margin-top:0;width:625.9pt;height:37.9pt;rotation:315;z-index:-110864;mso-position-horizontal:center;mso-position-horizontal-relative:margin;mso-position-vertical:center;mso-position-vertical-relative:margin" o:allowincell="f" fillcolor="silver" stroked="f">
          <v:fill opacity=".5"/>
          <v:textpath style="font-family:&quot;Franklin Gothic Book&quot;;font-size:1pt" string="PLIEGO DE CONDICIONES DEFINITIVO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3AE6"/>
    <w:multiLevelType w:val="hybridMultilevel"/>
    <w:tmpl w:val="70086FCA"/>
    <w:lvl w:ilvl="0" w:tplc="00B8DC42">
      <w:start w:val="1"/>
      <w:numFmt w:val="lowerLetter"/>
      <w:lvlText w:val="(%1)"/>
      <w:lvlJc w:val="left"/>
      <w:pPr>
        <w:ind w:left="1129" w:hanging="720"/>
      </w:pPr>
      <w:rPr>
        <w:rFonts w:ascii="Verdana" w:eastAsia="Verdana" w:hAnsi="Verdana" w:cs="Verdana" w:hint="default"/>
        <w:w w:val="100"/>
        <w:sz w:val="22"/>
        <w:szCs w:val="22"/>
      </w:rPr>
    </w:lvl>
    <w:lvl w:ilvl="1" w:tplc="68282C48">
      <w:numFmt w:val="bullet"/>
      <w:lvlText w:val="•"/>
      <w:lvlJc w:val="left"/>
      <w:pPr>
        <w:ind w:left="1950" w:hanging="720"/>
      </w:pPr>
      <w:rPr>
        <w:rFonts w:hint="default"/>
      </w:rPr>
    </w:lvl>
    <w:lvl w:ilvl="2" w:tplc="1EF4D216">
      <w:numFmt w:val="bullet"/>
      <w:lvlText w:val="•"/>
      <w:lvlJc w:val="left"/>
      <w:pPr>
        <w:ind w:left="2780" w:hanging="720"/>
      </w:pPr>
      <w:rPr>
        <w:rFonts w:hint="default"/>
      </w:rPr>
    </w:lvl>
    <w:lvl w:ilvl="3" w:tplc="528ADAC8">
      <w:numFmt w:val="bullet"/>
      <w:lvlText w:val="•"/>
      <w:lvlJc w:val="left"/>
      <w:pPr>
        <w:ind w:left="3610" w:hanging="720"/>
      </w:pPr>
      <w:rPr>
        <w:rFonts w:hint="default"/>
      </w:rPr>
    </w:lvl>
    <w:lvl w:ilvl="4" w:tplc="ED50D836">
      <w:numFmt w:val="bullet"/>
      <w:lvlText w:val="•"/>
      <w:lvlJc w:val="left"/>
      <w:pPr>
        <w:ind w:left="4440" w:hanging="720"/>
      </w:pPr>
      <w:rPr>
        <w:rFonts w:hint="default"/>
      </w:rPr>
    </w:lvl>
    <w:lvl w:ilvl="5" w:tplc="489C09B2">
      <w:numFmt w:val="bullet"/>
      <w:lvlText w:val="•"/>
      <w:lvlJc w:val="left"/>
      <w:pPr>
        <w:ind w:left="5270" w:hanging="720"/>
      </w:pPr>
      <w:rPr>
        <w:rFonts w:hint="default"/>
      </w:rPr>
    </w:lvl>
    <w:lvl w:ilvl="6" w:tplc="55F63032">
      <w:numFmt w:val="bullet"/>
      <w:lvlText w:val="•"/>
      <w:lvlJc w:val="left"/>
      <w:pPr>
        <w:ind w:left="6100" w:hanging="720"/>
      </w:pPr>
      <w:rPr>
        <w:rFonts w:hint="default"/>
      </w:rPr>
    </w:lvl>
    <w:lvl w:ilvl="7" w:tplc="5110388C">
      <w:numFmt w:val="bullet"/>
      <w:lvlText w:val="•"/>
      <w:lvlJc w:val="left"/>
      <w:pPr>
        <w:ind w:left="6930" w:hanging="720"/>
      </w:pPr>
      <w:rPr>
        <w:rFonts w:hint="default"/>
      </w:rPr>
    </w:lvl>
    <w:lvl w:ilvl="8" w:tplc="B3DA488A">
      <w:numFmt w:val="bullet"/>
      <w:lvlText w:val="•"/>
      <w:lvlJc w:val="left"/>
      <w:pPr>
        <w:ind w:left="7760" w:hanging="720"/>
      </w:pPr>
      <w:rPr>
        <w:rFonts w:hint="default"/>
      </w:rPr>
    </w:lvl>
  </w:abstractNum>
  <w:abstractNum w:abstractNumId="1" w15:restartNumberingAfterBreak="0">
    <w:nsid w:val="04C659E0"/>
    <w:multiLevelType w:val="hybridMultilevel"/>
    <w:tmpl w:val="4F42F334"/>
    <w:lvl w:ilvl="0" w:tplc="C6426178">
      <w:start w:val="18"/>
      <w:numFmt w:val="decimal"/>
      <w:lvlText w:val="%1."/>
      <w:lvlJc w:val="left"/>
      <w:pPr>
        <w:ind w:left="779" w:hanging="361"/>
      </w:pPr>
      <w:rPr>
        <w:rFonts w:ascii="Verdana" w:eastAsia="Verdana" w:hAnsi="Verdana" w:cs="Verdana" w:hint="default"/>
        <w:spacing w:val="-1"/>
        <w:w w:val="100"/>
        <w:sz w:val="22"/>
        <w:szCs w:val="22"/>
      </w:rPr>
    </w:lvl>
    <w:lvl w:ilvl="1" w:tplc="B6DA579C">
      <w:numFmt w:val="bullet"/>
      <w:lvlText w:val="•"/>
      <w:lvlJc w:val="left"/>
      <w:pPr>
        <w:ind w:left="1644" w:hanging="361"/>
      </w:pPr>
      <w:rPr>
        <w:rFonts w:hint="default"/>
      </w:rPr>
    </w:lvl>
    <w:lvl w:ilvl="2" w:tplc="7B4C99DC">
      <w:numFmt w:val="bullet"/>
      <w:lvlText w:val="•"/>
      <w:lvlJc w:val="left"/>
      <w:pPr>
        <w:ind w:left="2508" w:hanging="361"/>
      </w:pPr>
      <w:rPr>
        <w:rFonts w:hint="default"/>
      </w:rPr>
    </w:lvl>
    <w:lvl w:ilvl="3" w:tplc="01F6AC96">
      <w:numFmt w:val="bullet"/>
      <w:lvlText w:val="•"/>
      <w:lvlJc w:val="left"/>
      <w:pPr>
        <w:ind w:left="3372" w:hanging="361"/>
      </w:pPr>
      <w:rPr>
        <w:rFonts w:hint="default"/>
      </w:rPr>
    </w:lvl>
    <w:lvl w:ilvl="4" w:tplc="6772039C">
      <w:numFmt w:val="bullet"/>
      <w:lvlText w:val="•"/>
      <w:lvlJc w:val="left"/>
      <w:pPr>
        <w:ind w:left="4236" w:hanging="361"/>
      </w:pPr>
      <w:rPr>
        <w:rFonts w:hint="default"/>
      </w:rPr>
    </w:lvl>
    <w:lvl w:ilvl="5" w:tplc="F0F0EB9A">
      <w:numFmt w:val="bullet"/>
      <w:lvlText w:val="•"/>
      <w:lvlJc w:val="left"/>
      <w:pPr>
        <w:ind w:left="5100" w:hanging="361"/>
      </w:pPr>
      <w:rPr>
        <w:rFonts w:hint="default"/>
      </w:rPr>
    </w:lvl>
    <w:lvl w:ilvl="6" w:tplc="F8080CAA">
      <w:numFmt w:val="bullet"/>
      <w:lvlText w:val="•"/>
      <w:lvlJc w:val="left"/>
      <w:pPr>
        <w:ind w:left="5964" w:hanging="361"/>
      </w:pPr>
      <w:rPr>
        <w:rFonts w:hint="default"/>
      </w:rPr>
    </w:lvl>
    <w:lvl w:ilvl="7" w:tplc="5194161A">
      <w:numFmt w:val="bullet"/>
      <w:lvlText w:val="•"/>
      <w:lvlJc w:val="left"/>
      <w:pPr>
        <w:ind w:left="6828" w:hanging="361"/>
      </w:pPr>
      <w:rPr>
        <w:rFonts w:hint="default"/>
      </w:rPr>
    </w:lvl>
    <w:lvl w:ilvl="8" w:tplc="41AE24CC">
      <w:numFmt w:val="bullet"/>
      <w:lvlText w:val="•"/>
      <w:lvlJc w:val="left"/>
      <w:pPr>
        <w:ind w:left="7692" w:hanging="361"/>
      </w:pPr>
      <w:rPr>
        <w:rFonts w:hint="default"/>
      </w:rPr>
    </w:lvl>
  </w:abstractNum>
  <w:abstractNum w:abstractNumId="2" w15:restartNumberingAfterBreak="0">
    <w:nsid w:val="08747216"/>
    <w:multiLevelType w:val="multilevel"/>
    <w:tmpl w:val="3A74D9E2"/>
    <w:lvl w:ilvl="0">
      <w:start w:val="4"/>
      <w:numFmt w:val="decimal"/>
      <w:lvlText w:val="%1"/>
      <w:lvlJc w:val="left"/>
      <w:pPr>
        <w:ind w:left="1139" w:hanging="720"/>
      </w:pPr>
      <w:rPr>
        <w:rFonts w:hint="default"/>
      </w:rPr>
    </w:lvl>
    <w:lvl w:ilvl="1">
      <w:start w:val="1"/>
      <w:numFmt w:val="decimal"/>
      <w:lvlText w:val="%1.%2"/>
      <w:lvlJc w:val="left"/>
      <w:pPr>
        <w:ind w:left="1139" w:hanging="720"/>
      </w:pPr>
      <w:rPr>
        <w:rFonts w:ascii="Verdana" w:eastAsia="Verdana" w:hAnsi="Verdana" w:cs="Verdana" w:hint="default"/>
        <w:b/>
        <w:bCs/>
        <w:spacing w:val="0"/>
        <w:w w:val="100"/>
        <w:sz w:val="22"/>
        <w:szCs w:val="22"/>
      </w:rPr>
    </w:lvl>
    <w:lvl w:ilvl="2">
      <w:numFmt w:val="bullet"/>
      <w:lvlText w:val="•"/>
      <w:lvlJc w:val="left"/>
      <w:pPr>
        <w:ind w:left="2808" w:hanging="720"/>
      </w:pPr>
      <w:rPr>
        <w:rFonts w:hint="default"/>
      </w:rPr>
    </w:lvl>
    <w:lvl w:ilvl="3">
      <w:numFmt w:val="bullet"/>
      <w:lvlText w:val="•"/>
      <w:lvlJc w:val="left"/>
      <w:pPr>
        <w:ind w:left="3642" w:hanging="720"/>
      </w:pPr>
      <w:rPr>
        <w:rFonts w:hint="default"/>
      </w:rPr>
    </w:lvl>
    <w:lvl w:ilvl="4">
      <w:numFmt w:val="bullet"/>
      <w:lvlText w:val="•"/>
      <w:lvlJc w:val="left"/>
      <w:pPr>
        <w:ind w:left="4476" w:hanging="720"/>
      </w:pPr>
      <w:rPr>
        <w:rFonts w:hint="default"/>
      </w:rPr>
    </w:lvl>
    <w:lvl w:ilvl="5">
      <w:numFmt w:val="bullet"/>
      <w:lvlText w:val="•"/>
      <w:lvlJc w:val="left"/>
      <w:pPr>
        <w:ind w:left="5310" w:hanging="720"/>
      </w:pPr>
      <w:rPr>
        <w:rFonts w:hint="default"/>
      </w:rPr>
    </w:lvl>
    <w:lvl w:ilvl="6">
      <w:numFmt w:val="bullet"/>
      <w:lvlText w:val="•"/>
      <w:lvlJc w:val="left"/>
      <w:pPr>
        <w:ind w:left="6144" w:hanging="720"/>
      </w:pPr>
      <w:rPr>
        <w:rFonts w:hint="default"/>
      </w:rPr>
    </w:lvl>
    <w:lvl w:ilvl="7">
      <w:numFmt w:val="bullet"/>
      <w:lvlText w:val="•"/>
      <w:lvlJc w:val="left"/>
      <w:pPr>
        <w:ind w:left="6978" w:hanging="720"/>
      </w:pPr>
      <w:rPr>
        <w:rFonts w:hint="default"/>
      </w:rPr>
    </w:lvl>
    <w:lvl w:ilvl="8">
      <w:numFmt w:val="bullet"/>
      <w:lvlText w:val="•"/>
      <w:lvlJc w:val="left"/>
      <w:pPr>
        <w:ind w:left="7812" w:hanging="720"/>
      </w:pPr>
      <w:rPr>
        <w:rFonts w:hint="default"/>
      </w:rPr>
    </w:lvl>
  </w:abstractNum>
  <w:abstractNum w:abstractNumId="3" w15:restartNumberingAfterBreak="0">
    <w:nsid w:val="0B5B467C"/>
    <w:multiLevelType w:val="multilevel"/>
    <w:tmpl w:val="629EB276"/>
    <w:lvl w:ilvl="0">
      <w:start w:val="12"/>
      <w:numFmt w:val="decimal"/>
      <w:lvlText w:val="%1"/>
      <w:lvlJc w:val="left"/>
      <w:pPr>
        <w:ind w:left="1139" w:hanging="720"/>
      </w:pPr>
      <w:rPr>
        <w:rFonts w:hint="default"/>
      </w:rPr>
    </w:lvl>
    <w:lvl w:ilvl="1">
      <w:start w:val="1"/>
      <w:numFmt w:val="decimal"/>
      <w:lvlText w:val="%1.%2"/>
      <w:lvlJc w:val="left"/>
      <w:pPr>
        <w:ind w:left="1139" w:hanging="720"/>
      </w:pPr>
      <w:rPr>
        <w:rFonts w:ascii="Verdana" w:eastAsia="Verdana" w:hAnsi="Verdana" w:cs="Verdana" w:hint="default"/>
        <w:b/>
        <w:bCs/>
        <w:spacing w:val="-3"/>
        <w:w w:val="100"/>
        <w:sz w:val="22"/>
        <w:szCs w:val="22"/>
      </w:rPr>
    </w:lvl>
    <w:lvl w:ilvl="2">
      <w:numFmt w:val="bullet"/>
      <w:lvlText w:val="•"/>
      <w:lvlJc w:val="left"/>
      <w:pPr>
        <w:ind w:left="2808" w:hanging="720"/>
      </w:pPr>
      <w:rPr>
        <w:rFonts w:hint="default"/>
      </w:rPr>
    </w:lvl>
    <w:lvl w:ilvl="3">
      <w:numFmt w:val="bullet"/>
      <w:lvlText w:val="•"/>
      <w:lvlJc w:val="left"/>
      <w:pPr>
        <w:ind w:left="3642" w:hanging="720"/>
      </w:pPr>
      <w:rPr>
        <w:rFonts w:hint="default"/>
      </w:rPr>
    </w:lvl>
    <w:lvl w:ilvl="4">
      <w:numFmt w:val="bullet"/>
      <w:lvlText w:val="•"/>
      <w:lvlJc w:val="left"/>
      <w:pPr>
        <w:ind w:left="4476" w:hanging="720"/>
      </w:pPr>
      <w:rPr>
        <w:rFonts w:hint="default"/>
      </w:rPr>
    </w:lvl>
    <w:lvl w:ilvl="5">
      <w:numFmt w:val="bullet"/>
      <w:lvlText w:val="•"/>
      <w:lvlJc w:val="left"/>
      <w:pPr>
        <w:ind w:left="5310" w:hanging="720"/>
      </w:pPr>
      <w:rPr>
        <w:rFonts w:hint="default"/>
      </w:rPr>
    </w:lvl>
    <w:lvl w:ilvl="6">
      <w:numFmt w:val="bullet"/>
      <w:lvlText w:val="•"/>
      <w:lvlJc w:val="left"/>
      <w:pPr>
        <w:ind w:left="6144" w:hanging="720"/>
      </w:pPr>
      <w:rPr>
        <w:rFonts w:hint="default"/>
      </w:rPr>
    </w:lvl>
    <w:lvl w:ilvl="7">
      <w:numFmt w:val="bullet"/>
      <w:lvlText w:val="•"/>
      <w:lvlJc w:val="left"/>
      <w:pPr>
        <w:ind w:left="6978" w:hanging="720"/>
      </w:pPr>
      <w:rPr>
        <w:rFonts w:hint="default"/>
      </w:rPr>
    </w:lvl>
    <w:lvl w:ilvl="8">
      <w:numFmt w:val="bullet"/>
      <w:lvlText w:val="•"/>
      <w:lvlJc w:val="left"/>
      <w:pPr>
        <w:ind w:left="7812" w:hanging="720"/>
      </w:pPr>
      <w:rPr>
        <w:rFonts w:hint="default"/>
      </w:rPr>
    </w:lvl>
  </w:abstractNum>
  <w:abstractNum w:abstractNumId="4" w15:restartNumberingAfterBreak="0">
    <w:nsid w:val="0B9D306B"/>
    <w:multiLevelType w:val="hybridMultilevel"/>
    <w:tmpl w:val="4E8A672A"/>
    <w:lvl w:ilvl="0" w:tplc="4C0CBC16">
      <w:start w:val="1"/>
      <w:numFmt w:val="lowerLetter"/>
      <w:lvlText w:val="%1)"/>
      <w:lvlJc w:val="left"/>
      <w:pPr>
        <w:ind w:left="779" w:hanging="360"/>
      </w:pPr>
      <w:rPr>
        <w:rFonts w:ascii="Verdana" w:eastAsia="Verdana" w:hAnsi="Verdana" w:cs="Verdana" w:hint="default"/>
        <w:spacing w:val="0"/>
        <w:w w:val="100"/>
        <w:sz w:val="22"/>
        <w:szCs w:val="22"/>
      </w:rPr>
    </w:lvl>
    <w:lvl w:ilvl="1" w:tplc="2A986084">
      <w:numFmt w:val="bullet"/>
      <w:lvlText w:val="•"/>
      <w:lvlJc w:val="left"/>
      <w:pPr>
        <w:ind w:left="1644" w:hanging="360"/>
      </w:pPr>
      <w:rPr>
        <w:rFonts w:hint="default"/>
      </w:rPr>
    </w:lvl>
    <w:lvl w:ilvl="2" w:tplc="310618A4">
      <w:numFmt w:val="bullet"/>
      <w:lvlText w:val="•"/>
      <w:lvlJc w:val="left"/>
      <w:pPr>
        <w:ind w:left="2508" w:hanging="360"/>
      </w:pPr>
      <w:rPr>
        <w:rFonts w:hint="default"/>
      </w:rPr>
    </w:lvl>
    <w:lvl w:ilvl="3" w:tplc="931CFE3A">
      <w:numFmt w:val="bullet"/>
      <w:lvlText w:val="•"/>
      <w:lvlJc w:val="left"/>
      <w:pPr>
        <w:ind w:left="3372" w:hanging="360"/>
      </w:pPr>
      <w:rPr>
        <w:rFonts w:hint="default"/>
      </w:rPr>
    </w:lvl>
    <w:lvl w:ilvl="4" w:tplc="9594DDA4">
      <w:numFmt w:val="bullet"/>
      <w:lvlText w:val="•"/>
      <w:lvlJc w:val="left"/>
      <w:pPr>
        <w:ind w:left="4236" w:hanging="360"/>
      </w:pPr>
      <w:rPr>
        <w:rFonts w:hint="default"/>
      </w:rPr>
    </w:lvl>
    <w:lvl w:ilvl="5" w:tplc="92623CD2">
      <w:numFmt w:val="bullet"/>
      <w:lvlText w:val="•"/>
      <w:lvlJc w:val="left"/>
      <w:pPr>
        <w:ind w:left="5100" w:hanging="360"/>
      </w:pPr>
      <w:rPr>
        <w:rFonts w:hint="default"/>
      </w:rPr>
    </w:lvl>
    <w:lvl w:ilvl="6" w:tplc="D15AE186">
      <w:numFmt w:val="bullet"/>
      <w:lvlText w:val="•"/>
      <w:lvlJc w:val="left"/>
      <w:pPr>
        <w:ind w:left="5964" w:hanging="360"/>
      </w:pPr>
      <w:rPr>
        <w:rFonts w:hint="default"/>
      </w:rPr>
    </w:lvl>
    <w:lvl w:ilvl="7" w:tplc="64406CD8">
      <w:numFmt w:val="bullet"/>
      <w:lvlText w:val="•"/>
      <w:lvlJc w:val="left"/>
      <w:pPr>
        <w:ind w:left="6828" w:hanging="360"/>
      </w:pPr>
      <w:rPr>
        <w:rFonts w:hint="default"/>
      </w:rPr>
    </w:lvl>
    <w:lvl w:ilvl="8" w:tplc="164E1E14">
      <w:numFmt w:val="bullet"/>
      <w:lvlText w:val="•"/>
      <w:lvlJc w:val="left"/>
      <w:pPr>
        <w:ind w:left="7692" w:hanging="360"/>
      </w:pPr>
      <w:rPr>
        <w:rFonts w:hint="default"/>
      </w:rPr>
    </w:lvl>
  </w:abstractNum>
  <w:abstractNum w:abstractNumId="5" w15:restartNumberingAfterBreak="0">
    <w:nsid w:val="0F375FF7"/>
    <w:multiLevelType w:val="hybridMultilevel"/>
    <w:tmpl w:val="B6D4670A"/>
    <w:lvl w:ilvl="0" w:tplc="65C804C2">
      <w:start w:val="1"/>
      <w:numFmt w:val="lowerLetter"/>
      <w:lvlText w:val="%1)"/>
      <w:lvlJc w:val="left"/>
      <w:pPr>
        <w:ind w:left="779" w:hanging="360"/>
      </w:pPr>
      <w:rPr>
        <w:rFonts w:ascii="Verdana" w:eastAsia="Verdana" w:hAnsi="Verdana" w:cs="Verdana" w:hint="default"/>
        <w:spacing w:val="0"/>
        <w:w w:val="100"/>
        <w:sz w:val="22"/>
        <w:szCs w:val="22"/>
      </w:rPr>
    </w:lvl>
    <w:lvl w:ilvl="1" w:tplc="E772B014">
      <w:numFmt w:val="bullet"/>
      <w:lvlText w:val="•"/>
      <w:lvlJc w:val="left"/>
      <w:pPr>
        <w:ind w:left="1644" w:hanging="360"/>
      </w:pPr>
      <w:rPr>
        <w:rFonts w:hint="default"/>
      </w:rPr>
    </w:lvl>
    <w:lvl w:ilvl="2" w:tplc="82B85886">
      <w:numFmt w:val="bullet"/>
      <w:lvlText w:val="•"/>
      <w:lvlJc w:val="left"/>
      <w:pPr>
        <w:ind w:left="2508" w:hanging="360"/>
      </w:pPr>
      <w:rPr>
        <w:rFonts w:hint="default"/>
      </w:rPr>
    </w:lvl>
    <w:lvl w:ilvl="3" w:tplc="91003D48">
      <w:numFmt w:val="bullet"/>
      <w:lvlText w:val="•"/>
      <w:lvlJc w:val="left"/>
      <w:pPr>
        <w:ind w:left="3372" w:hanging="360"/>
      </w:pPr>
      <w:rPr>
        <w:rFonts w:hint="default"/>
      </w:rPr>
    </w:lvl>
    <w:lvl w:ilvl="4" w:tplc="6FC40DBA">
      <w:numFmt w:val="bullet"/>
      <w:lvlText w:val="•"/>
      <w:lvlJc w:val="left"/>
      <w:pPr>
        <w:ind w:left="4236" w:hanging="360"/>
      </w:pPr>
      <w:rPr>
        <w:rFonts w:hint="default"/>
      </w:rPr>
    </w:lvl>
    <w:lvl w:ilvl="5" w:tplc="EE5E490E">
      <w:numFmt w:val="bullet"/>
      <w:lvlText w:val="•"/>
      <w:lvlJc w:val="left"/>
      <w:pPr>
        <w:ind w:left="5100" w:hanging="360"/>
      </w:pPr>
      <w:rPr>
        <w:rFonts w:hint="default"/>
      </w:rPr>
    </w:lvl>
    <w:lvl w:ilvl="6" w:tplc="0B38BC10">
      <w:numFmt w:val="bullet"/>
      <w:lvlText w:val="•"/>
      <w:lvlJc w:val="left"/>
      <w:pPr>
        <w:ind w:left="5964" w:hanging="360"/>
      </w:pPr>
      <w:rPr>
        <w:rFonts w:hint="default"/>
      </w:rPr>
    </w:lvl>
    <w:lvl w:ilvl="7" w:tplc="2EBA05F2">
      <w:numFmt w:val="bullet"/>
      <w:lvlText w:val="•"/>
      <w:lvlJc w:val="left"/>
      <w:pPr>
        <w:ind w:left="6828" w:hanging="360"/>
      </w:pPr>
      <w:rPr>
        <w:rFonts w:hint="default"/>
      </w:rPr>
    </w:lvl>
    <w:lvl w:ilvl="8" w:tplc="7B607DBE">
      <w:numFmt w:val="bullet"/>
      <w:lvlText w:val="•"/>
      <w:lvlJc w:val="left"/>
      <w:pPr>
        <w:ind w:left="7692" w:hanging="360"/>
      </w:pPr>
      <w:rPr>
        <w:rFonts w:hint="default"/>
      </w:rPr>
    </w:lvl>
  </w:abstractNum>
  <w:abstractNum w:abstractNumId="6" w15:restartNumberingAfterBreak="0">
    <w:nsid w:val="13DF7507"/>
    <w:multiLevelType w:val="multilevel"/>
    <w:tmpl w:val="DA08F360"/>
    <w:lvl w:ilvl="0">
      <w:start w:val="7"/>
      <w:numFmt w:val="decimal"/>
      <w:lvlText w:val="%1"/>
      <w:lvlJc w:val="left"/>
      <w:pPr>
        <w:ind w:left="1139" w:hanging="720"/>
      </w:pPr>
      <w:rPr>
        <w:rFonts w:hint="default"/>
      </w:rPr>
    </w:lvl>
    <w:lvl w:ilvl="1">
      <w:start w:val="1"/>
      <w:numFmt w:val="decimal"/>
      <w:lvlText w:val="%1.%2"/>
      <w:lvlJc w:val="left"/>
      <w:pPr>
        <w:ind w:left="1139" w:hanging="720"/>
      </w:pPr>
      <w:rPr>
        <w:rFonts w:ascii="Verdana" w:eastAsia="Verdana" w:hAnsi="Verdana" w:cs="Verdana" w:hint="default"/>
        <w:b/>
        <w:bCs/>
        <w:spacing w:val="0"/>
        <w:w w:val="100"/>
        <w:sz w:val="22"/>
        <w:szCs w:val="22"/>
      </w:rPr>
    </w:lvl>
    <w:lvl w:ilvl="2">
      <w:numFmt w:val="bullet"/>
      <w:lvlText w:val="•"/>
      <w:lvlJc w:val="left"/>
      <w:pPr>
        <w:ind w:left="2808" w:hanging="720"/>
      </w:pPr>
      <w:rPr>
        <w:rFonts w:hint="default"/>
      </w:rPr>
    </w:lvl>
    <w:lvl w:ilvl="3">
      <w:numFmt w:val="bullet"/>
      <w:lvlText w:val="•"/>
      <w:lvlJc w:val="left"/>
      <w:pPr>
        <w:ind w:left="3642" w:hanging="720"/>
      </w:pPr>
      <w:rPr>
        <w:rFonts w:hint="default"/>
      </w:rPr>
    </w:lvl>
    <w:lvl w:ilvl="4">
      <w:numFmt w:val="bullet"/>
      <w:lvlText w:val="•"/>
      <w:lvlJc w:val="left"/>
      <w:pPr>
        <w:ind w:left="4476" w:hanging="720"/>
      </w:pPr>
      <w:rPr>
        <w:rFonts w:hint="default"/>
      </w:rPr>
    </w:lvl>
    <w:lvl w:ilvl="5">
      <w:numFmt w:val="bullet"/>
      <w:lvlText w:val="•"/>
      <w:lvlJc w:val="left"/>
      <w:pPr>
        <w:ind w:left="5310" w:hanging="720"/>
      </w:pPr>
      <w:rPr>
        <w:rFonts w:hint="default"/>
      </w:rPr>
    </w:lvl>
    <w:lvl w:ilvl="6">
      <w:numFmt w:val="bullet"/>
      <w:lvlText w:val="•"/>
      <w:lvlJc w:val="left"/>
      <w:pPr>
        <w:ind w:left="6144" w:hanging="720"/>
      </w:pPr>
      <w:rPr>
        <w:rFonts w:hint="default"/>
      </w:rPr>
    </w:lvl>
    <w:lvl w:ilvl="7">
      <w:numFmt w:val="bullet"/>
      <w:lvlText w:val="•"/>
      <w:lvlJc w:val="left"/>
      <w:pPr>
        <w:ind w:left="6978" w:hanging="720"/>
      </w:pPr>
      <w:rPr>
        <w:rFonts w:hint="default"/>
      </w:rPr>
    </w:lvl>
    <w:lvl w:ilvl="8">
      <w:numFmt w:val="bullet"/>
      <w:lvlText w:val="•"/>
      <w:lvlJc w:val="left"/>
      <w:pPr>
        <w:ind w:left="7812" w:hanging="720"/>
      </w:pPr>
      <w:rPr>
        <w:rFonts w:hint="default"/>
      </w:rPr>
    </w:lvl>
  </w:abstractNum>
  <w:abstractNum w:abstractNumId="7" w15:restartNumberingAfterBreak="0">
    <w:nsid w:val="16B31706"/>
    <w:multiLevelType w:val="hybridMultilevel"/>
    <w:tmpl w:val="DD106718"/>
    <w:lvl w:ilvl="0" w:tplc="61D0D4A0">
      <w:start w:val="1"/>
      <w:numFmt w:val="decimal"/>
      <w:lvlText w:val="%1."/>
      <w:lvlJc w:val="left"/>
      <w:pPr>
        <w:ind w:left="419" w:hanging="706"/>
      </w:pPr>
      <w:rPr>
        <w:rFonts w:ascii="Verdana" w:eastAsia="Verdana" w:hAnsi="Verdana" w:cs="Verdana" w:hint="default"/>
        <w:spacing w:val="-1"/>
        <w:w w:val="100"/>
        <w:sz w:val="22"/>
        <w:szCs w:val="22"/>
      </w:rPr>
    </w:lvl>
    <w:lvl w:ilvl="1" w:tplc="BCB052B0">
      <w:numFmt w:val="bullet"/>
      <w:lvlText w:val="•"/>
      <w:lvlJc w:val="left"/>
      <w:pPr>
        <w:ind w:left="1326" w:hanging="706"/>
      </w:pPr>
      <w:rPr>
        <w:rFonts w:hint="default"/>
      </w:rPr>
    </w:lvl>
    <w:lvl w:ilvl="2" w:tplc="8F7C349A">
      <w:numFmt w:val="bullet"/>
      <w:lvlText w:val="•"/>
      <w:lvlJc w:val="left"/>
      <w:pPr>
        <w:ind w:left="2232" w:hanging="706"/>
      </w:pPr>
      <w:rPr>
        <w:rFonts w:hint="default"/>
      </w:rPr>
    </w:lvl>
    <w:lvl w:ilvl="3" w:tplc="3F96BDF6">
      <w:numFmt w:val="bullet"/>
      <w:lvlText w:val="•"/>
      <w:lvlJc w:val="left"/>
      <w:pPr>
        <w:ind w:left="3138" w:hanging="706"/>
      </w:pPr>
      <w:rPr>
        <w:rFonts w:hint="default"/>
      </w:rPr>
    </w:lvl>
    <w:lvl w:ilvl="4" w:tplc="F9DADF2E">
      <w:numFmt w:val="bullet"/>
      <w:lvlText w:val="•"/>
      <w:lvlJc w:val="left"/>
      <w:pPr>
        <w:ind w:left="4044" w:hanging="706"/>
      </w:pPr>
      <w:rPr>
        <w:rFonts w:hint="default"/>
      </w:rPr>
    </w:lvl>
    <w:lvl w:ilvl="5" w:tplc="75245E1C">
      <w:numFmt w:val="bullet"/>
      <w:lvlText w:val="•"/>
      <w:lvlJc w:val="left"/>
      <w:pPr>
        <w:ind w:left="4950" w:hanging="706"/>
      </w:pPr>
      <w:rPr>
        <w:rFonts w:hint="default"/>
      </w:rPr>
    </w:lvl>
    <w:lvl w:ilvl="6" w:tplc="B120A746">
      <w:numFmt w:val="bullet"/>
      <w:lvlText w:val="•"/>
      <w:lvlJc w:val="left"/>
      <w:pPr>
        <w:ind w:left="5856" w:hanging="706"/>
      </w:pPr>
      <w:rPr>
        <w:rFonts w:hint="default"/>
      </w:rPr>
    </w:lvl>
    <w:lvl w:ilvl="7" w:tplc="D7CC3F92">
      <w:numFmt w:val="bullet"/>
      <w:lvlText w:val="•"/>
      <w:lvlJc w:val="left"/>
      <w:pPr>
        <w:ind w:left="6762" w:hanging="706"/>
      </w:pPr>
      <w:rPr>
        <w:rFonts w:hint="default"/>
      </w:rPr>
    </w:lvl>
    <w:lvl w:ilvl="8" w:tplc="47B0930E">
      <w:numFmt w:val="bullet"/>
      <w:lvlText w:val="•"/>
      <w:lvlJc w:val="left"/>
      <w:pPr>
        <w:ind w:left="7668" w:hanging="706"/>
      </w:pPr>
      <w:rPr>
        <w:rFonts w:hint="default"/>
      </w:rPr>
    </w:lvl>
  </w:abstractNum>
  <w:abstractNum w:abstractNumId="8" w15:restartNumberingAfterBreak="0">
    <w:nsid w:val="1A1A0088"/>
    <w:multiLevelType w:val="multilevel"/>
    <w:tmpl w:val="C9928F56"/>
    <w:lvl w:ilvl="0">
      <w:start w:val="6"/>
      <w:numFmt w:val="decimal"/>
      <w:lvlText w:val="%1"/>
      <w:lvlJc w:val="left"/>
      <w:pPr>
        <w:ind w:left="985" w:hanging="567"/>
      </w:pPr>
      <w:rPr>
        <w:rFonts w:hint="default"/>
      </w:rPr>
    </w:lvl>
    <w:lvl w:ilvl="1">
      <w:start w:val="1"/>
      <w:numFmt w:val="decimal"/>
      <w:lvlText w:val="%1.%2"/>
      <w:lvlJc w:val="left"/>
      <w:pPr>
        <w:ind w:left="985" w:hanging="567"/>
      </w:pPr>
      <w:rPr>
        <w:rFonts w:ascii="Verdana" w:eastAsia="Verdana" w:hAnsi="Verdana" w:cs="Verdana" w:hint="default"/>
        <w:b/>
        <w:bCs/>
        <w:spacing w:val="0"/>
        <w:w w:val="100"/>
        <w:sz w:val="22"/>
        <w:szCs w:val="22"/>
      </w:rPr>
    </w:lvl>
    <w:lvl w:ilvl="2">
      <w:numFmt w:val="bullet"/>
      <w:lvlText w:val="•"/>
      <w:lvlJc w:val="left"/>
      <w:pPr>
        <w:ind w:left="2708" w:hanging="567"/>
      </w:pPr>
      <w:rPr>
        <w:rFonts w:hint="default"/>
      </w:rPr>
    </w:lvl>
    <w:lvl w:ilvl="3">
      <w:numFmt w:val="bullet"/>
      <w:lvlText w:val="•"/>
      <w:lvlJc w:val="left"/>
      <w:pPr>
        <w:ind w:left="3572" w:hanging="567"/>
      </w:pPr>
      <w:rPr>
        <w:rFonts w:hint="default"/>
      </w:rPr>
    </w:lvl>
    <w:lvl w:ilvl="4">
      <w:numFmt w:val="bullet"/>
      <w:lvlText w:val="•"/>
      <w:lvlJc w:val="left"/>
      <w:pPr>
        <w:ind w:left="4436" w:hanging="567"/>
      </w:pPr>
      <w:rPr>
        <w:rFonts w:hint="default"/>
      </w:rPr>
    </w:lvl>
    <w:lvl w:ilvl="5">
      <w:numFmt w:val="bullet"/>
      <w:lvlText w:val="•"/>
      <w:lvlJc w:val="left"/>
      <w:pPr>
        <w:ind w:left="5300" w:hanging="567"/>
      </w:pPr>
      <w:rPr>
        <w:rFonts w:hint="default"/>
      </w:rPr>
    </w:lvl>
    <w:lvl w:ilvl="6">
      <w:numFmt w:val="bullet"/>
      <w:lvlText w:val="•"/>
      <w:lvlJc w:val="left"/>
      <w:pPr>
        <w:ind w:left="6164" w:hanging="567"/>
      </w:pPr>
      <w:rPr>
        <w:rFonts w:hint="default"/>
      </w:rPr>
    </w:lvl>
    <w:lvl w:ilvl="7">
      <w:numFmt w:val="bullet"/>
      <w:lvlText w:val="•"/>
      <w:lvlJc w:val="left"/>
      <w:pPr>
        <w:ind w:left="7028" w:hanging="567"/>
      </w:pPr>
      <w:rPr>
        <w:rFonts w:hint="default"/>
      </w:rPr>
    </w:lvl>
    <w:lvl w:ilvl="8">
      <w:numFmt w:val="bullet"/>
      <w:lvlText w:val="•"/>
      <w:lvlJc w:val="left"/>
      <w:pPr>
        <w:ind w:left="7892" w:hanging="567"/>
      </w:pPr>
      <w:rPr>
        <w:rFonts w:hint="default"/>
      </w:rPr>
    </w:lvl>
  </w:abstractNum>
  <w:abstractNum w:abstractNumId="9" w15:restartNumberingAfterBreak="0">
    <w:nsid w:val="1F4D7F6C"/>
    <w:multiLevelType w:val="hybridMultilevel"/>
    <w:tmpl w:val="615CA586"/>
    <w:lvl w:ilvl="0" w:tplc="778EFD0C">
      <w:start w:val="1"/>
      <w:numFmt w:val="decimal"/>
      <w:lvlText w:val="%1."/>
      <w:lvlJc w:val="left"/>
      <w:pPr>
        <w:ind w:left="779" w:hanging="360"/>
      </w:pPr>
      <w:rPr>
        <w:rFonts w:ascii="Verdana" w:eastAsia="Verdana" w:hAnsi="Verdana" w:cs="Verdana" w:hint="default"/>
        <w:spacing w:val="-1"/>
        <w:w w:val="100"/>
        <w:sz w:val="22"/>
        <w:szCs w:val="22"/>
      </w:rPr>
    </w:lvl>
    <w:lvl w:ilvl="1" w:tplc="409AD5E0">
      <w:numFmt w:val="bullet"/>
      <w:lvlText w:val="•"/>
      <w:lvlJc w:val="left"/>
      <w:pPr>
        <w:ind w:left="1644" w:hanging="360"/>
      </w:pPr>
      <w:rPr>
        <w:rFonts w:hint="default"/>
      </w:rPr>
    </w:lvl>
    <w:lvl w:ilvl="2" w:tplc="92BA7CA8">
      <w:numFmt w:val="bullet"/>
      <w:lvlText w:val="•"/>
      <w:lvlJc w:val="left"/>
      <w:pPr>
        <w:ind w:left="2508" w:hanging="360"/>
      </w:pPr>
      <w:rPr>
        <w:rFonts w:hint="default"/>
      </w:rPr>
    </w:lvl>
    <w:lvl w:ilvl="3" w:tplc="C450AC3C">
      <w:numFmt w:val="bullet"/>
      <w:lvlText w:val="•"/>
      <w:lvlJc w:val="left"/>
      <w:pPr>
        <w:ind w:left="3372" w:hanging="360"/>
      </w:pPr>
      <w:rPr>
        <w:rFonts w:hint="default"/>
      </w:rPr>
    </w:lvl>
    <w:lvl w:ilvl="4" w:tplc="08AAD866">
      <w:numFmt w:val="bullet"/>
      <w:lvlText w:val="•"/>
      <w:lvlJc w:val="left"/>
      <w:pPr>
        <w:ind w:left="4236" w:hanging="360"/>
      </w:pPr>
      <w:rPr>
        <w:rFonts w:hint="default"/>
      </w:rPr>
    </w:lvl>
    <w:lvl w:ilvl="5" w:tplc="7F7E68CA">
      <w:numFmt w:val="bullet"/>
      <w:lvlText w:val="•"/>
      <w:lvlJc w:val="left"/>
      <w:pPr>
        <w:ind w:left="5100" w:hanging="360"/>
      </w:pPr>
      <w:rPr>
        <w:rFonts w:hint="default"/>
      </w:rPr>
    </w:lvl>
    <w:lvl w:ilvl="6" w:tplc="ABE8934E">
      <w:numFmt w:val="bullet"/>
      <w:lvlText w:val="•"/>
      <w:lvlJc w:val="left"/>
      <w:pPr>
        <w:ind w:left="5964" w:hanging="360"/>
      </w:pPr>
      <w:rPr>
        <w:rFonts w:hint="default"/>
      </w:rPr>
    </w:lvl>
    <w:lvl w:ilvl="7" w:tplc="8E0267A4">
      <w:numFmt w:val="bullet"/>
      <w:lvlText w:val="•"/>
      <w:lvlJc w:val="left"/>
      <w:pPr>
        <w:ind w:left="6828" w:hanging="360"/>
      </w:pPr>
      <w:rPr>
        <w:rFonts w:hint="default"/>
      </w:rPr>
    </w:lvl>
    <w:lvl w:ilvl="8" w:tplc="76EEFA86">
      <w:numFmt w:val="bullet"/>
      <w:lvlText w:val="•"/>
      <w:lvlJc w:val="left"/>
      <w:pPr>
        <w:ind w:left="7692" w:hanging="360"/>
      </w:pPr>
      <w:rPr>
        <w:rFonts w:hint="default"/>
      </w:rPr>
    </w:lvl>
  </w:abstractNum>
  <w:abstractNum w:abstractNumId="10" w15:restartNumberingAfterBreak="0">
    <w:nsid w:val="28CD7843"/>
    <w:multiLevelType w:val="hybridMultilevel"/>
    <w:tmpl w:val="07942C16"/>
    <w:lvl w:ilvl="0" w:tplc="A26ED0CE">
      <w:start w:val="1"/>
      <w:numFmt w:val="decimal"/>
      <w:lvlText w:val="%1."/>
      <w:lvlJc w:val="left"/>
      <w:pPr>
        <w:ind w:left="779" w:hanging="360"/>
      </w:pPr>
      <w:rPr>
        <w:rFonts w:ascii="Verdana" w:eastAsia="Verdana" w:hAnsi="Verdana" w:cs="Verdana" w:hint="default"/>
        <w:spacing w:val="-1"/>
        <w:w w:val="100"/>
        <w:sz w:val="22"/>
        <w:szCs w:val="22"/>
      </w:rPr>
    </w:lvl>
    <w:lvl w:ilvl="1" w:tplc="F856A0E0">
      <w:numFmt w:val="bullet"/>
      <w:lvlText w:val="•"/>
      <w:lvlJc w:val="left"/>
      <w:pPr>
        <w:ind w:left="1644" w:hanging="360"/>
      </w:pPr>
      <w:rPr>
        <w:rFonts w:hint="default"/>
      </w:rPr>
    </w:lvl>
    <w:lvl w:ilvl="2" w:tplc="58ECEBE0">
      <w:numFmt w:val="bullet"/>
      <w:lvlText w:val="•"/>
      <w:lvlJc w:val="left"/>
      <w:pPr>
        <w:ind w:left="2508" w:hanging="360"/>
      </w:pPr>
      <w:rPr>
        <w:rFonts w:hint="default"/>
      </w:rPr>
    </w:lvl>
    <w:lvl w:ilvl="3" w:tplc="883C05A2">
      <w:numFmt w:val="bullet"/>
      <w:lvlText w:val="•"/>
      <w:lvlJc w:val="left"/>
      <w:pPr>
        <w:ind w:left="3372" w:hanging="360"/>
      </w:pPr>
      <w:rPr>
        <w:rFonts w:hint="default"/>
      </w:rPr>
    </w:lvl>
    <w:lvl w:ilvl="4" w:tplc="7C6000E0">
      <w:numFmt w:val="bullet"/>
      <w:lvlText w:val="•"/>
      <w:lvlJc w:val="left"/>
      <w:pPr>
        <w:ind w:left="4236" w:hanging="360"/>
      </w:pPr>
      <w:rPr>
        <w:rFonts w:hint="default"/>
      </w:rPr>
    </w:lvl>
    <w:lvl w:ilvl="5" w:tplc="F2266094">
      <w:numFmt w:val="bullet"/>
      <w:lvlText w:val="•"/>
      <w:lvlJc w:val="left"/>
      <w:pPr>
        <w:ind w:left="5100" w:hanging="360"/>
      </w:pPr>
      <w:rPr>
        <w:rFonts w:hint="default"/>
      </w:rPr>
    </w:lvl>
    <w:lvl w:ilvl="6" w:tplc="A50E9DCA">
      <w:numFmt w:val="bullet"/>
      <w:lvlText w:val="•"/>
      <w:lvlJc w:val="left"/>
      <w:pPr>
        <w:ind w:left="5964" w:hanging="360"/>
      </w:pPr>
      <w:rPr>
        <w:rFonts w:hint="default"/>
      </w:rPr>
    </w:lvl>
    <w:lvl w:ilvl="7" w:tplc="C7A47A7E">
      <w:numFmt w:val="bullet"/>
      <w:lvlText w:val="•"/>
      <w:lvlJc w:val="left"/>
      <w:pPr>
        <w:ind w:left="6828" w:hanging="360"/>
      </w:pPr>
      <w:rPr>
        <w:rFonts w:hint="default"/>
      </w:rPr>
    </w:lvl>
    <w:lvl w:ilvl="8" w:tplc="C360E726">
      <w:numFmt w:val="bullet"/>
      <w:lvlText w:val="•"/>
      <w:lvlJc w:val="left"/>
      <w:pPr>
        <w:ind w:left="7692" w:hanging="360"/>
      </w:pPr>
      <w:rPr>
        <w:rFonts w:hint="default"/>
      </w:rPr>
    </w:lvl>
  </w:abstractNum>
  <w:abstractNum w:abstractNumId="11" w15:restartNumberingAfterBreak="0">
    <w:nsid w:val="2EF52AC0"/>
    <w:multiLevelType w:val="hybridMultilevel"/>
    <w:tmpl w:val="6372A468"/>
    <w:lvl w:ilvl="0" w:tplc="A1C0B50E">
      <w:start w:val="1"/>
      <w:numFmt w:val="decimal"/>
      <w:lvlText w:val="%1."/>
      <w:lvlJc w:val="left"/>
      <w:pPr>
        <w:ind w:left="779" w:hanging="360"/>
      </w:pPr>
      <w:rPr>
        <w:rFonts w:ascii="Verdana" w:eastAsia="Verdana" w:hAnsi="Verdana" w:cs="Verdana" w:hint="default"/>
        <w:spacing w:val="-6"/>
        <w:w w:val="100"/>
        <w:sz w:val="22"/>
        <w:szCs w:val="22"/>
      </w:rPr>
    </w:lvl>
    <w:lvl w:ilvl="1" w:tplc="549E9B8E">
      <w:numFmt w:val="bullet"/>
      <w:lvlText w:val="•"/>
      <w:lvlJc w:val="left"/>
      <w:pPr>
        <w:ind w:left="1644" w:hanging="360"/>
      </w:pPr>
      <w:rPr>
        <w:rFonts w:hint="default"/>
      </w:rPr>
    </w:lvl>
    <w:lvl w:ilvl="2" w:tplc="024C9E82">
      <w:numFmt w:val="bullet"/>
      <w:lvlText w:val="•"/>
      <w:lvlJc w:val="left"/>
      <w:pPr>
        <w:ind w:left="2508" w:hanging="360"/>
      </w:pPr>
      <w:rPr>
        <w:rFonts w:hint="default"/>
      </w:rPr>
    </w:lvl>
    <w:lvl w:ilvl="3" w:tplc="6F94E2DA">
      <w:numFmt w:val="bullet"/>
      <w:lvlText w:val="•"/>
      <w:lvlJc w:val="left"/>
      <w:pPr>
        <w:ind w:left="3372" w:hanging="360"/>
      </w:pPr>
      <w:rPr>
        <w:rFonts w:hint="default"/>
      </w:rPr>
    </w:lvl>
    <w:lvl w:ilvl="4" w:tplc="7420626A">
      <w:numFmt w:val="bullet"/>
      <w:lvlText w:val="•"/>
      <w:lvlJc w:val="left"/>
      <w:pPr>
        <w:ind w:left="4236" w:hanging="360"/>
      </w:pPr>
      <w:rPr>
        <w:rFonts w:hint="default"/>
      </w:rPr>
    </w:lvl>
    <w:lvl w:ilvl="5" w:tplc="F60A8BBC">
      <w:numFmt w:val="bullet"/>
      <w:lvlText w:val="•"/>
      <w:lvlJc w:val="left"/>
      <w:pPr>
        <w:ind w:left="5100" w:hanging="360"/>
      </w:pPr>
      <w:rPr>
        <w:rFonts w:hint="default"/>
      </w:rPr>
    </w:lvl>
    <w:lvl w:ilvl="6" w:tplc="5262D89E">
      <w:numFmt w:val="bullet"/>
      <w:lvlText w:val="•"/>
      <w:lvlJc w:val="left"/>
      <w:pPr>
        <w:ind w:left="5964" w:hanging="360"/>
      </w:pPr>
      <w:rPr>
        <w:rFonts w:hint="default"/>
      </w:rPr>
    </w:lvl>
    <w:lvl w:ilvl="7" w:tplc="D6180EAA">
      <w:numFmt w:val="bullet"/>
      <w:lvlText w:val="•"/>
      <w:lvlJc w:val="left"/>
      <w:pPr>
        <w:ind w:left="6828" w:hanging="360"/>
      </w:pPr>
      <w:rPr>
        <w:rFonts w:hint="default"/>
      </w:rPr>
    </w:lvl>
    <w:lvl w:ilvl="8" w:tplc="E286D22E">
      <w:numFmt w:val="bullet"/>
      <w:lvlText w:val="•"/>
      <w:lvlJc w:val="left"/>
      <w:pPr>
        <w:ind w:left="7692" w:hanging="360"/>
      </w:pPr>
      <w:rPr>
        <w:rFonts w:hint="default"/>
      </w:rPr>
    </w:lvl>
  </w:abstractNum>
  <w:abstractNum w:abstractNumId="12" w15:restartNumberingAfterBreak="0">
    <w:nsid w:val="31A83D91"/>
    <w:multiLevelType w:val="multilevel"/>
    <w:tmpl w:val="5D8E7146"/>
    <w:lvl w:ilvl="0">
      <w:start w:val="1"/>
      <w:numFmt w:val="decimal"/>
      <w:lvlText w:val="%1."/>
      <w:lvlJc w:val="left"/>
      <w:pPr>
        <w:ind w:left="717" w:hanging="299"/>
      </w:pPr>
      <w:rPr>
        <w:rFonts w:ascii="Verdana" w:eastAsia="Verdana" w:hAnsi="Verdana" w:cs="Verdana" w:hint="default"/>
        <w:spacing w:val="-1"/>
        <w:w w:val="100"/>
        <w:sz w:val="22"/>
        <w:szCs w:val="22"/>
      </w:rPr>
    </w:lvl>
    <w:lvl w:ilvl="1">
      <w:start w:val="1"/>
      <w:numFmt w:val="decimal"/>
      <w:lvlText w:val="%1.%2"/>
      <w:lvlJc w:val="left"/>
      <w:pPr>
        <w:ind w:left="1081" w:hanging="663"/>
      </w:pPr>
      <w:rPr>
        <w:rFonts w:ascii="Verdana" w:eastAsia="Verdana" w:hAnsi="Verdana" w:cs="Verdana" w:hint="default"/>
        <w:spacing w:val="-1"/>
        <w:w w:val="100"/>
        <w:sz w:val="22"/>
        <w:szCs w:val="22"/>
      </w:rPr>
    </w:lvl>
    <w:lvl w:ilvl="2">
      <w:numFmt w:val="bullet"/>
      <w:lvlText w:val="•"/>
      <w:lvlJc w:val="left"/>
      <w:pPr>
        <w:ind w:left="1520" w:hanging="663"/>
      </w:pPr>
      <w:rPr>
        <w:rFonts w:hint="default"/>
      </w:rPr>
    </w:lvl>
    <w:lvl w:ilvl="3">
      <w:numFmt w:val="bullet"/>
      <w:lvlText w:val="•"/>
      <w:lvlJc w:val="left"/>
      <w:pPr>
        <w:ind w:left="2507" w:hanging="663"/>
      </w:pPr>
      <w:rPr>
        <w:rFonts w:hint="default"/>
      </w:rPr>
    </w:lvl>
    <w:lvl w:ilvl="4">
      <w:numFmt w:val="bullet"/>
      <w:lvlText w:val="•"/>
      <w:lvlJc w:val="left"/>
      <w:pPr>
        <w:ind w:left="3495" w:hanging="663"/>
      </w:pPr>
      <w:rPr>
        <w:rFonts w:hint="default"/>
      </w:rPr>
    </w:lvl>
    <w:lvl w:ilvl="5">
      <w:numFmt w:val="bullet"/>
      <w:lvlText w:val="•"/>
      <w:lvlJc w:val="left"/>
      <w:pPr>
        <w:ind w:left="4482" w:hanging="663"/>
      </w:pPr>
      <w:rPr>
        <w:rFonts w:hint="default"/>
      </w:rPr>
    </w:lvl>
    <w:lvl w:ilvl="6">
      <w:numFmt w:val="bullet"/>
      <w:lvlText w:val="•"/>
      <w:lvlJc w:val="left"/>
      <w:pPr>
        <w:ind w:left="5470" w:hanging="663"/>
      </w:pPr>
      <w:rPr>
        <w:rFonts w:hint="default"/>
      </w:rPr>
    </w:lvl>
    <w:lvl w:ilvl="7">
      <w:numFmt w:val="bullet"/>
      <w:lvlText w:val="•"/>
      <w:lvlJc w:val="left"/>
      <w:pPr>
        <w:ind w:left="6457" w:hanging="663"/>
      </w:pPr>
      <w:rPr>
        <w:rFonts w:hint="default"/>
      </w:rPr>
    </w:lvl>
    <w:lvl w:ilvl="8">
      <w:numFmt w:val="bullet"/>
      <w:lvlText w:val="•"/>
      <w:lvlJc w:val="left"/>
      <w:pPr>
        <w:ind w:left="7445" w:hanging="663"/>
      </w:pPr>
      <w:rPr>
        <w:rFonts w:hint="default"/>
      </w:rPr>
    </w:lvl>
  </w:abstractNum>
  <w:abstractNum w:abstractNumId="13" w15:restartNumberingAfterBreak="0">
    <w:nsid w:val="32202FF4"/>
    <w:multiLevelType w:val="multilevel"/>
    <w:tmpl w:val="0DBC663E"/>
    <w:lvl w:ilvl="0">
      <w:start w:val="5"/>
      <w:numFmt w:val="decimal"/>
      <w:lvlText w:val="%1"/>
      <w:lvlJc w:val="left"/>
      <w:pPr>
        <w:ind w:left="1139" w:hanging="720"/>
      </w:pPr>
      <w:rPr>
        <w:rFonts w:hint="default"/>
      </w:rPr>
    </w:lvl>
    <w:lvl w:ilvl="1">
      <w:start w:val="1"/>
      <w:numFmt w:val="decimal"/>
      <w:lvlText w:val="%1.%2"/>
      <w:lvlJc w:val="left"/>
      <w:pPr>
        <w:ind w:left="1139" w:hanging="720"/>
      </w:pPr>
      <w:rPr>
        <w:rFonts w:ascii="Verdana" w:eastAsia="Verdana" w:hAnsi="Verdana" w:cs="Verdana" w:hint="default"/>
        <w:b/>
        <w:bCs/>
        <w:spacing w:val="0"/>
        <w:w w:val="100"/>
        <w:sz w:val="22"/>
        <w:szCs w:val="22"/>
      </w:rPr>
    </w:lvl>
    <w:lvl w:ilvl="2">
      <w:numFmt w:val="bullet"/>
      <w:lvlText w:val="•"/>
      <w:lvlJc w:val="left"/>
      <w:pPr>
        <w:ind w:left="2796" w:hanging="720"/>
      </w:pPr>
      <w:rPr>
        <w:rFonts w:hint="default"/>
      </w:rPr>
    </w:lvl>
    <w:lvl w:ilvl="3">
      <w:numFmt w:val="bullet"/>
      <w:lvlText w:val="•"/>
      <w:lvlJc w:val="left"/>
      <w:pPr>
        <w:ind w:left="3624" w:hanging="720"/>
      </w:pPr>
      <w:rPr>
        <w:rFonts w:hint="default"/>
      </w:rPr>
    </w:lvl>
    <w:lvl w:ilvl="4">
      <w:numFmt w:val="bullet"/>
      <w:lvlText w:val="•"/>
      <w:lvlJc w:val="left"/>
      <w:pPr>
        <w:ind w:left="4452" w:hanging="720"/>
      </w:pPr>
      <w:rPr>
        <w:rFonts w:hint="default"/>
      </w:rPr>
    </w:lvl>
    <w:lvl w:ilvl="5">
      <w:numFmt w:val="bullet"/>
      <w:lvlText w:val="•"/>
      <w:lvlJc w:val="left"/>
      <w:pPr>
        <w:ind w:left="5280" w:hanging="720"/>
      </w:pPr>
      <w:rPr>
        <w:rFonts w:hint="default"/>
      </w:rPr>
    </w:lvl>
    <w:lvl w:ilvl="6">
      <w:numFmt w:val="bullet"/>
      <w:lvlText w:val="•"/>
      <w:lvlJc w:val="left"/>
      <w:pPr>
        <w:ind w:left="6108" w:hanging="720"/>
      </w:pPr>
      <w:rPr>
        <w:rFonts w:hint="default"/>
      </w:rPr>
    </w:lvl>
    <w:lvl w:ilvl="7">
      <w:numFmt w:val="bullet"/>
      <w:lvlText w:val="•"/>
      <w:lvlJc w:val="left"/>
      <w:pPr>
        <w:ind w:left="6936" w:hanging="720"/>
      </w:pPr>
      <w:rPr>
        <w:rFonts w:hint="default"/>
      </w:rPr>
    </w:lvl>
    <w:lvl w:ilvl="8">
      <w:numFmt w:val="bullet"/>
      <w:lvlText w:val="•"/>
      <w:lvlJc w:val="left"/>
      <w:pPr>
        <w:ind w:left="7764" w:hanging="720"/>
      </w:pPr>
      <w:rPr>
        <w:rFonts w:hint="default"/>
      </w:rPr>
    </w:lvl>
  </w:abstractNum>
  <w:abstractNum w:abstractNumId="14" w15:restartNumberingAfterBreak="0">
    <w:nsid w:val="3CBF33B6"/>
    <w:multiLevelType w:val="hybridMultilevel"/>
    <w:tmpl w:val="FAF0850E"/>
    <w:lvl w:ilvl="0" w:tplc="002E2182">
      <w:start w:val="1"/>
      <w:numFmt w:val="lowerLetter"/>
      <w:lvlText w:val="%1)"/>
      <w:lvlJc w:val="left"/>
      <w:pPr>
        <w:ind w:left="779" w:hanging="360"/>
      </w:pPr>
      <w:rPr>
        <w:rFonts w:ascii="Verdana" w:eastAsia="Verdana" w:hAnsi="Verdana" w:cs="Verdana" w:hint="default"/>
        <w:spacing w:val="0"/>
        <w:w w:val="100"/>
        <w:sz w:val="22"/>
        <w:szCs w:val="22"/>
      </w:rPr>
    </w:lvl>
    <w:lvl w:ilvl="1" w:tplc="BA6E807A">
      <w:numFmt w:val="bullet"/>
      <w:lvlText w:val=""/>
      <w:lvlJc w:val="left"/>
      <w:pPr>
        <w:ind w:left="1139" w:hanging="360"/>
      </w:pPr>
      <w:rPr>
        <w:rFonts w:ascii="Symbol" w:eastAsia="Symbol" w:hAnsi="Symbol" w:cs="Symbol" w:hint="default"/>
        <w:w w:val="100"/>
        <w:sz w:val="22"/>
        <w:szCs w:val="22"/>
      </w:rPr>
    </w:lvl>
    <w:lvl w:ilvl="2" w:tplc="70C00CBC">
      <w:numFmt w:val="bullet"/>
      <w:lvlText w:val="•"/>
      <w:lvlJc w:val="left"/>
      <w:pPr>
        <w:ind w:left="2066" w:hanging="360"/>
      </w:pPr>
      <w:rPr>
        <w:rFonts w:hint="default"/>
      </w:rPr>
    </w:lvl>
    <w:lvl w:ilvl="3" w:tplc="C5864600">
      <w:numFmt w:val="bullet"/>
      <w:lvlText w:val="•"/>
      <w:lvlJc w:val="left"/>
      <w:pPr>
        <w:ind w:left="2993" w:hanging="360"/>
      </w:pPr>
      <w:rPr>
        <w:rFonts w:hint="default"/>
      </w:rPr>
    </w:lvl>
    <w:lvl w:ilvl="4" w:tplc="DCEAA288">
      <w:numFmt w:val="bullet"/>
      <w:lvlText w:val="•"/>
      <w:lvlJc w:val="left"/>
      <w:pPr>
        <w:ind w:left="3920" w:hanging="360"/>
      </w:pPr>
      <w:rPr>
        <w:rFonts w:hint="default"/>
      </w:rPr>
    </w:lvl>
    <w:lvl w:ilvl="5" w:tplc="C18CA784">
      <w:numFmt w:val="bullet"/>
      <w:lvlText w:val="•"/>
      <w:lvlJc w:val="left"/>
      <w:pPr>
        <w:ind w:left="4846" w:hanging="360"/>
      </w:pPr>
      <w:rPr>
        <w:rFonts w:hint="default"/>
      </w:rPr>
    </w:lvl>
    <w:lvl w:ilvl="6" w:tplc="E4985C7E">
      <w:numFmt w:val="bullet"/>
      <w:lvlText w:val="•"/>
      <w:lvlJc w:val="left"/>
      <w:pPr>
        <w:ind w:left="5773" w:hanging="360"/>
      </w:pPr>
      <w:rPr>
        <w:rFonts w:hint="default"/>
      </w:rPr>
    </w:lvl>
    <w:lvl w:ilvl="7" w:tplc="A43AE4FE">
      <w:numFmt w:val="bullet"/>
      <w:lvlText w:val="•"/>
      <w:lvlJc w:val="left"/>
      <w:pPr>
        <w:ind w:left="6700" w:hanging="360"/>
      </w:pPr>
      <w:rPr>
        <w:rFonts w:hint="default"/>
      </w:rPr>
    </w:lvl>
    <w:lvl w:ilvl="8" w:tplc="84AE7612">
      <w:numFmt w:val="bullet"/>
      <w:lvlText w:val="•"/>
      <w:lvlJc w:val="left"/>
      <w:pPr>
        <w:ind w:left="7626" w:hanging="360"/>
      </w:pPr>
      <w:rPr>
        <w:rFonts w:hint="default"/>
      </w:rPr>
    </w:lvl>
  </w:abstractNum>
  <w:abstractNum w:abstractNumId="15" w15:restartNumberingAfterBreak="0">
    <w:nsid w:val="421554AB"/>
    <w:multiLevelType w:val="hybridMultilevel"/>
    <w:tmpl w:val="CE00776E"/>
    <w:lvl w:ilvl="0" w:tplc="22C68D08">
      <w:start w:val="5"/>
      <w:numFmt w:val="lowerLetter"/>
      <w:lvlText w:val="%1)"/>
      <w:lvlJc w:val="left"/>
      <w:pPr>
        <w:ind w:left="779" w:hanging="360"/>
      </w:pPr>
      <w:rPr>
        <w:rFonts w:ascii="Verdana" w:eastAsia="Verdana" w:hAnsi="Verdana" w:cs="Verdana" w:hint="default"/>
        <w:spacing w:val="-2"/>
        <w:w w:val="100"/>
        <w:sz w:val="22"/>
        <w:szCs w:val="22"/>
      </w:rPr>
    </w:lvl>
    <w:lvl w:ilvl="1" w:tplc="F44E1200">
      <w:numFmt w:val="bullet"/>
      <w:lvlText w:val="•"/>
      <w:lvlJc w:val="left"/>
      <w:pPr>
        <w:ind w:left="1644" w:hanging="360"/>
      </w:pPr>
      <w:rPr>
        <w:rFonts w:hint="default"/>
      </w:rPr>
    </w:lvl>
    <w:lvl w:ilvl="2" w:tplc="CDCCC450">
      <w:numFmt w:val="bullet"/>
      <w:lvlText w:val="•"/>
      <w:lvlJc w:val="left"/>
      <w:pPr>
        <w:ind w:left="2508" w:hanging="360"/>
      </w:pPr>
      <w:rPr>
        <w:rFonts w:hint="default"/>
      </w:rPr>
    </w:lvl>
    <w:lvl w:ilvl="3" w:tplc="B366008E">
      <w:numFmt w:val="bullet"/>
      <w:lvlText w:val="•"/>
      <w:lvlJc w:val="left"/>
      <w:pPr>
        <w:ind w:left="3372" w:hanging="360"/>
      </w:pPr>
      <w:rPr>
        <w:rFonts w:hint="default"/>
      </w:rPr>
    </w:lvl>
    <w:lvl w:ilvl="4" w:tplc="9850C8C6">
      <w:numFmt w:val="bullet"/>
      <w:lvlText w:val="•"/>
      <w:lvlJc w:val="left"/>
      <w:pPr>
        <w:ind w:left="4236" w:hanging="360"/>
      </w:pPr>
      <w:rPr>
        <w:rFonts w:hint="default"/>
      </w:rPr>
    </w:lvl>
    <w:lvl w:ilvl="5" w:tplc="C88C4CF0">
      <w:numFmt w:val="bullet"/>
      <w:lvlText w:val="•"/>
      <w:lvlJc w:val="left"/>
      <w:pPr>
        <w:ind w:left="5100" w:hanging="360"/>
      </w:pPr>
      <w:rPr>
        <w:rFonts w:hint="default"/>
      </w:rPr>
    </w:lvl>
    <w:lvl w:ilvl="6" w:tplc="09AEBF52">
      <w:numFmt w:val="bullet"/>
      <w:lvlText w:val="•"/>
      <w:lvlJc w:val="left"/>
      <w:pPr>
        <w:ind w:left="5964" w:hanging="360"/>
      </w:pPr>
      <w:rPr>
        <w:rFonts w:hint="default"/>
      </w:rPr>
    </w:lvl>
    <w:lvl w:ilvl="7" w:tplc="24A2BE3C">
      <w:numFmt w:val="bullet"/>
      <w:lvlText w:val="•"/>
      <w:lvlJc w:val="left"/>
      <w:pPr>
        <w:ind w:left="6828" w:hanging="360"/>
      </w:pPr>
      <w:rPr>
        <w:rFonts w:hint="default"/>
      </w:rPr>
    </w:lvl>
    <w:lvl w:ilvl="8" w:tplc="8DCA12FC">
      <w:numFmt w:val="bullet"/>
      <w:lvlText w:val="•"/>
      <w:lvlJc w:val="left"/>
      <w:pPr>
        <w:ind w:left="7692" w:hanging="360"/>
      </w:pPr>
      <w:rPr>
        <w:rFonts w:hint="default"/>
      </w:rPr>
    </w:lvl>
  </w:abstractNum>
  <w:abstractNum w:abstractNumId="16" w15:restartNumberingAfterBreak="0">
    <w:nsid w:val="494813E7"/>
    <w:multiLevelType w:val="hybridMultilevel"/>
    <w:tmpl w:val="940615C6"/>
    <w:lvl w:ilvl="0" w:tplc="A17A4B0C">
      <w:start w:val="3"/>
      <w:numFmt w:val="decimal"/>
      <w:lvlText w:val="%1."/>
      <w:lvlJc w:val="left"/>
      <w:pPr>
        <w:ind w:left="664" w:hanging="246"/>
      </w:pPr>
      <w:rPr>
        <w:rFonts w:ascii="Verdana" w:eastAsia="Verdana" w:hAnsi="Verdana" w:cs="Verdana" w:hint="default"/>
        <w:spacing w:val="-1"/>
        <w:w w:val="101"/>
        <w:sz w:val="18"/>
        <w:szCs w:val="18"/>
      </w:rPr>
    </w:lvl>
    <w:lvl w:ilvl="1" w:tplc="A0CE77F6">
      <w:numFmt w:val="bullet"/>
      <w:lvlText w:val="•"/>
      <w:lvlJc w:val="left"/>
      <w:pPr>
        <w:ind w:left="1536" w:hanging="246"/>
      </w:pPr>
      <w:rPr>
        <w:rFonts w:hint="default"/>
      </w:rPr>
    </w:lvl>
    <w:lvl w:ilvl="2" w:tplc="BC6ACA4E">
      <w:numFmt w:val="bullet"/>
      <w:lvlText w:val="•"/>
      <w:lvlJc w:val="left"/>
      <w:pPr>
        <w:ind w:left="2412" w:hanging="246"/>
      </w:pPr>
      <w:rPr>
        <w:rFonts w:hint="default"/>
      </w:rPr>
    </w:lvl>
    <w:lvl w:ilvl="3" w:tplc="BCE4F6BC">
      <w:numFmt w:val="bullet"/>
      <w:lvlText w:val="•"/>
      <w:lvlJc w:val="left"/>
      <w:pPr>
        <w:ind w:left="3288" w:hanging="246"/>
      </w:pPr>
      <w:rPr>
        <w:rFonts w:hint="default"/>
      </w:rPr>
    </w:lvl>
    <w:lvl w:ilvl="4" w:tplc="17F67B26">
      <w:numFmt w:val="bullet"/>
      <w:lvlText w:val="•"/>
      <w:lvlJc w:val="left"/>
      <w:pPr>
        <w:ind w:left="4164" w:hanging="246"/>
      </w:pPr>
      <w:rPr>
        <w:rFonts w:hint="default"/>
      </w:rPr>
    </w:lvl>
    <w:lvl w:ilvl="5" w:tplc="E370CA3C">
      <w:numFmt w:val="bullet"/>
      <w:lvlText w:val="•"/>
      <w:lvlJc w:val="left"/>
      <w:pPr>
        <w:ind w:left="5040" w:hanging="246"/>
      </w:pPr>
      <w:rPr>
        <w:rFonts w:hint="default"/>
      </w:rPr>
    </w:lvl>
    <w:lvl w:ilvl="6" w:tplc="E1B0E2DC">
      <w:numFmt w:val="bullet"/>
      <w:lvlText w:val="•"/>
      <w:lvlJc w:val="left"/>
      <w:pPr>
        <w:ind w:left="5916" w:hanging="246"/>
      </w:pPr>
      <w:rPr>
        <w:rFonts w:hint="default"/>
      </w:rPr>
    </w:lvl>
    <w:lvl w:ilvl="7" w:tplc="A7AE4020">
      <w:numFmt w:val="bullet"/>
      <w:lvlText w:val="•"/>
      <w:lvlJc w:val="left"/>
      <w:pPr>
        <w:ind w:left="6792" w:hanging="246"/>
      </w:pPr>
      <w:rPr>
        <w:rFonts w:hint="default"/>
      </w:rPr>
    </w:lvl>
    <w:lvl w:ilvl="8" w:tplc="5A5AB188">
      <w:numFmt w:val="bullet"/>
      <w:lvlText w:val="•"/>
      <w:lvlJc w:val="left"/>
      <w:pPr>
        <w:ind w:left="7668" w:hanging="246"/>
      </w:pPr>
      <w:rPr>
        <w:rFonts w:hint="default"/>
      </w:rPr>
    </w:lvl>
  </w:abstractNum>
  <w:abstractNum w:abstractNumId="17" w15:restartNumberingAfterBreak="0">
    <w:nsid w:val="4B6349A5"/>
    <w:multiLevelType w:val="hybridMultilevel"/>
    <w:tmpl w:val="2500DC0C"/>
    <w:lvl w:ilvl="0" w:tplc="487C4ACA">
      <w:start w:val="14"/>
      <w:numFmt w:val="lowerLetter"/>
      <w:lvlText w:val="%1)"/>
      <w:lvlJc w:val="left"/>
      <w:pPr>
        <w:ind w:left="779" w:hanging="360"/>
      </w:pPr>
      <w:rPr>
        <w:rFonts w:ascii="Verdana" w:eastAsia="Verdana" w:hAnsi="Verdana" w:cs="Verdana" w:hint="default"/>
        <w:spacing w:val="-1"/>
        <w:w w:val="100"/>
        <w:sz w:val="22"/>
        <w:szCs w:val="22"/>
      </w:rPr>
    </w:lvl>
    <w:lvl w:ilvl="1" w:tplc="96D4E13E">
      <w:numFmt w:val="bullet"/>
      <w:lvlText w:val="•"/>
      <w:lvlJc w:val="left"/>
      <w:pPr>
        <w:ind w:left="1644" w:hanging="360"/>
      </w:pPr>
      <w:rPr>
        <w:rFonts w:hint="default"/>
      </w:rPr>
    </w:lvl>
    <w:lvl w:ilvl="2" w:tplc="A468BEA2">
      <w:numFmt w:val="bullet"/>
      <w:lvlText w:val="•"/>
      <w:lvlJc w:val="left"/>
      <w:pPr>
        <w:ind w:left="2508" w:hanging="360"/>
      </w:pPr>
      <w:rPr>
        <w:rFonts w:hint="default"/>
      </w:rPr>
    </w:lvl>
    <w:lvl w:ilvl="3" w:tplc="C8F4EE9E">
      <w:numFmt w:val="bullet"/>
      <w:lvlText w:val="•"/>
      <w:lvlJc w:val="left"/>
      <w:pPr>
        <w:ind w:left="3372" w:hanging="360"/>
      </w:pPr>
      <w:rPr>
        <w:rFonts w:hint="default"/>
      </w:rPr>
    </w:lvl>
    <w:lvl w:ilvl="4" w:tplc="A1DAB60C">
      <w:numFmt w:val="bullet"/>
      <w:lvlText w:val="•"/>
      <w:lvlJc w:val="left"/>
      <w:pPr>
        <w:ind w:left="4236" w:hanging="360"/>
      </w:pPr>
      <w:rPr>
        <w:rFonts w:hint="default"/>
      </w:rPr>
    </w:lvl>
    <w:lvl w:ilvl="5" w:tplc="72A25132">
      <w:numFmt w:val="bullet"/>
      <w:lvlText w:val="•"/>
      <w:lvlJc w:val="left"/>
      <w:pPr>
        <w:ind w:left="5100" w:hanging="360"/>
      </w:pPr>
      <w:rPr>
        <w:rFonts w:hint="default"/>
      </w:rPr>
    </w:lvl>
    <w:lvl w:ilvl="6" w:tplc="60DEB0CE">
      <w:numFmt w:val="bullet"/>
      <w:lvlText w:val="•"/>
      <w:lvlJc w:val="left"/>
      <w:pPr>
        <w:ind w:left="5964" w:hanging="360"/>
      </w:pPr>
      <w:rPr>
        <w:rFonts w:hint="default"/>
      </w:rPr>
    </w:lvl>
    <w:lvl w:ilvl="7" w:tplc="3C7CE5C4">
      <w:numFmt w:val="bullet"/>
      <w:lvlText w:val="•"/>
      <w:lvlJc w:val="left"/>
      <w:pPr>
        <w:ind w:left="6828" w:hanging="360"/>
      </w:pPr>
      <w:rPr>
        <w:rFonts w:hint="default"/>
      </w:rPr>
    </w:lvl>
    <w:lvl w:ilvl="8" w:tplc="1DF6ABD0">
      <w:numFmt w:val="bullet"/>
      <w:lvlText w:val="•"/>
      <w:lvlJc w:val="left"/>
      <w:pPr>
        <w:ind w:left="7692" w:hanging="360"/>
      </w:pPr>
      <w:rPr>
        <w:rFonts w:hint="default"/>
      </w:rPr>
    </w:lvl>
  </w:abstractNum>
  <w:abstractNum w:abstractNumId="18" w15:restartNumberingAfterBreak="0">
    <w:nsid w:val="4D324318"/>
    <w:multiLevelType w:val="hybridMultilevel"/>
    <w:tmpl w:val="7C264478"/>
    <w:lvl w:ilvl="0" w:tplc="2538391A">
      <w:start w:val="1"/>
      <w:numFmt w:val="decimal"/>
      <w:lvlText w:val="%1."/>
      <w:lvlJc w:val="left"/>
      <w:pPr>
        <w:ind w:left="779" w:hanging="360"/>
      </w:pPr>
      <w:rPr>
        <w:rFonts w:ascii="Verdana" w:eastAsia="Verdana" w:hAnsi="Verdana" w:cs="Verdana" w:hint="default"/>
        <w:spacing w:val="-1"/>
        <w:w w:val="100"/>
        <w:sz w:val="22"/>
        <w:szCs w:val="22"/>
      </w:rPr>
    </w:lvl>
    <w:lvl w:ilvl="1" w:tplc="F844FBAA">
      <w:numFmt w:val="bullet"/>
      <w:lvlText w:val=""/>
      <w:lvlJc w:val="left"/>
      <w:pPr>
        <w:ind w:left="1499" w:hanging="360"/>
      </w:pPr>
      <w:rPr>
        <w:rFonts w:ascii="Symbol" w:eastAsia="Symbol" w:hAnsi="Symbol" w:cs="Symbol" w:hint="default"/>
        <w:w w:val="100"/>
        <w:sz w:val="22"/>
        <w:szCs w:val="22"/>
      </w:rPr>
    </w:lvl>
    <w:lvl w:ilvl="2" w:tplc="5922C09C">
      <w:numFmt w:val="bullet"/>
      <w:lvlText w:val="•"/>
      <w:lvlJc w:val="left"/>
      <w:pPr>
        <w:ind w:left="2380" w:hanging="360"/>
      </w:pPr>
      <w:rPr>
        <w:rFonts w:hint="default"/>
      </w:rPr>
    </w:lvl>
    <w:lvl w:ilvl="3" w:tplc="9C2A5E40">
      <w:numFmt w:val="bullet"/>
      <w:lvlText w:val="•"/>
      <w:lvlJc w:val="left"/>
      <w:pPr>
        <w:ind w:left="3260" w:hanging="360"/>
      </w:pPr>
      <w:rPr>
        <w:rFonts w:hint="default"/>
      </w:rPr>
    </w:lvl>
    <w:lvl w:ilvl="4" w:tplc="3460ACA4">
      <w:numFmt w:val="bullet"/>
      <w:lvlText w:val="•"/>
      <w:lvlJc w:val="left"/>
      <w:pPr>
        <w:ind w:left="4140" w:hanging="360"/>
      </w:pPr>
      <w:rPr>
        <w:rFonts w:hint="default"/>
      </w:rPr>
    </w:lvl>
    <w:lvl w:ilvl="5" w:tplc="B56A3D7C">
      <w:numFmt w:val="bullet"/>
      <w:lvlText w:val="•"/>
      <w:lvlJc w:val="left"/>
      <w:pPr>
        <w:ind w:left="5020" w:hanging="360"/>
      </w:pPr>
      <w:rPr>
        <w:rFonts w:hint="default"/>
      </w:rPr>
    </w:lvl>
    <w:lvl w:ilvl="6" w:tplc="0BA28C18">
      <w:numFmt w:val="bullet"/>
      <w:lvlText w:val="•"/>
      <w:lvlJc w:val="left"/>
      <w:pPr>
        <w:ind w:left="5900" w:hanging="360"/>
      </w:pPr>
      <w:rPr>
        <w:rFonts w:hint="default"/>
      </w:rPr>
    </w:lvl>
    <w:lvl w:ilvl="7" w:tplc="E6DE70C0">
      <w:numFmt w:val="bullet"/>
      <w:lvlText w:val="•"/>
      <w:lvlJc w:val="left"/>
      <w:pPr>
        <w:ind w:left="6780" w:hanging="360"/>
      </w:pPr>
      <w:rPr>
        <w:rFonts w:hint="default"/>
      </w:rPr>
    </w:lvl>
    <w:lvl w:ilvl="8" w:tplc="F0C2E12A">
      <w:numFmt w:val="bullet"/>
      <w:lvlText w:val="•"/>
      <w:lvlJc w:val="left"/>
      <w:pPr>
        <w:ind w:left="7660" w:hanging="360"/>
      </w:pPr>
      <w:rPr>
        <w:rFonts w:hint="default"/>
      </w:rPr>
    </w:lvl>
  </w:abstractNum>
  <w:abstractNum w:abstractNumId="19" w15:restartNumberingAfterBreak="0">
    <w:nsid w:val="4E696555"/>
    <w:multiLevelType w:val="multilevel"/>
    <w:tmpl w:val="C9928F56"/>
    <w:lvl w:ilvl="0">
      <w:start w:val="6"/>
      <w:numFmt w:val="decimal"/>
      <w:lvlText w:val="%1"/>
      <w:lvlJc w:val="left"/>
      <w:pPr>
        <w:ind w:left="985" w:hanging="567"/>
      </w:pPr>
      <w:rPr>
        <w:rFonts w:hint="default"/>
      </w:rPr>
    </w:lvl>
    <w:lvl w:ilvl="1">
      <w:start w:val="1"/>
      <w:numFmt w:val="decimal"/>
      <w:lvlText w:val="%1.%2"/>
      <w:lvlJc w:val="left"/>
      <w:pPr>
        <w:ind w:left="985" w:hanging="567"/>
      </w:pPr>
      <w:rPr>
        <w:rFonts w:ascii="Verdana" w:eastAsia="Verdana" w:hAnsi="Verdana" w:cs="Verdana" w:hint="default"/>
        <w:b/>
        <w:bCs/>
        <w:spacing w:val="0"/>
        <w:w w:val="100"/>
        <w:sz w:val="22"/>
        <w:szCs w:val="22"/>
      </w:rPr>
    </w:lvl>
    <w:lvl w:ilvl="2">
      <w:numFmt w:val="bullet"/>
      <w:lvlText w:val="•"/>
      <w:lvlJc w:val="left"/>
      <w:pPr>
        <w:ind w:left="2708" w:hanging="567"/>
      </w:pPr>
      <w:rPr>
        <w:rFonts w:hint="default"/>
      </w:rPr>
    </w:lvl>
    <w:lvl w:ilvl="3">
      <w:numFmt w:val="bullet"/>
      <w:lvlText w:val="•"/>
      <w:lvlJc w:val="left"/>
      <w:pPr>
        <w:ind w:left="3572" w:hanging="567"/>
      </w:pPr>
      <w:rPr>
        <w:rFonts w:hint="default"/>
      </w:rPr>
    </w:lvl>
    <w:lvl w:ilvl="4">
      <w:numFmt w:val="bullet"/>
      <w:lvlText w:val="•"/>
      <w:lvlJc w:val="left"/>
      <w:pPr>
        <w:ind w:left="4436" w:hanging="567"/>
      </w:pPr>
      <w:rPr>
        <w:rFonts w:hint="default"/>
      </w:rPr>
    </w:lvl>
    <w:lvl w:ilvl="5">
      <w:numFmt w:val="bullet"/>
      <w:lvlText w:val="•"/>
      <w:lvlJc w:val="left"/>
      <w:pPr>
        <w:ind w:left="5300" w:hanging="567"/>
      </w:pPr>
      <w:rPr>
        <w:rFonts w:hint="default"/>
      </w:rPr>
    </w:lvl>
    <w:lvl w:ilvl="6">
      <w:numFmt w:val="bullet"/>
      <w:lvlText w:val="•"/>
      <w:lvlJc w:val="left"/>
      <w:pPr>
        <w:ind w:left="6164" w:hanging="567"/>
      </w:pPr>
      <w:rPr>
        <w:rFonts w:hint="default"/>
      </w:rPr>
    </w:lvl>
    <w:lvl w:ilvl="7">
      <w:numFmt w:val="bullet"/>
      <w:lvlText w:val="•"/>
      <w:lvlJc w:val="left"/>
      <w:pPr>
        <w:ind w:left="7028" w:hanging="567"/>
      </w:pPr>
      <w:rPr>
        <w:rFonts w:hint="default"/>
      </w:rPr>
    </w:lvl>
    <w:lvl w:ilvl="8">
      <w:numFmt w:val="bullet"/>
      <w:lvlText w:val="•"/>
      <w:lvlJc w:val="left"/>
      <w:pPr>
        <w:ind w:left="7892" w:hanging="567"/>
      </w:pPr>
      <w:rPr>
        <w:rFonts w:hint="default"/>
      </w:rPr>
    </w:lvl>
  </w:abstractNum>
  <w:abstractNum w:abstractNumId="20" w15:restartNumberingAfterBreak="0">
    <w:nsid w:val="504403E4"/>
    <w:multiLevelType w:val="hybridMultilevel"/>
    <w:tmpl w:val="EA86CC6C"/>
    <w:lvl w:ilvl="0" w:tplc="F0DA747E">
      <w:numFmt w:val="bullet"/>
      <w:lvlText w:val=""/>
      <w:lvlJc w:val="left"/>
      <w:pPr>
        <w:ind w:left="779" w:hanging="360"/>
      </w:pPr>
      <w:rPr>
        <w:rFonts w:ascii="Symbol" w:eastAsia="Symbol" w:hAnsi="Symbol" w:cs="Symbol" w:hint="default"/>
        <w:w w:val="100"/>
        <w:sz w:val="22"/>
        <w:szCs w:val="22"/>
      </w:rPr>
    </w:lvl>
    <w:lvl w:ilvl="1" w:tplc="64163F4A">
      <w:numFmt w:val="bullet"/>
      <w:lvlText w:val=""/>
      <w:lvlJc w:val="left"/>
      <w:pPr>
        <w:ind w:left="1139" w:hanging="360"/>
      </w:pPr>
      <w:rPr>
        <w:rFonts w:ascii="Symbol" w:eastAsia="Symbol" w:hAnsi="Symbol" w:cs="Symbol" w:hint="default"/>
        <w:w w:val="100"/>
        <w:sz w:val="22"/>
        <w:szCs w:val="22"/>
      </w:rPr>
    </w:lvl>
    <w:lvl w:ilvl="2" w:tplc="806A0422">
      <w:numFmt w:val="bullet"/>
      <w:lvlText w:val="•"/>
      <w:lvlJc w:val="left"/>
      <w:pPr>
        <w:ind w:left="2060" w:hanging="360"/>
      </w:pPr>
      <w:rPr>
        <w:rFonts w:hint="default"/>
      </w:rPr>
    </w:lvl>
    <w:lvl w:ilvl="3" w:tplc="DB2CAE44">
      <w:numFmt w:val="bullet"/>
      <w:lvlText w:val="•"/>
      <w:lvlJc w:val="left"/>
      <w:pPr>
        <w:ind w:left="2980" w:hanging="360"/>
      </w:pPr>
      <w:rPr>
        <w:rFonts w:hint="default"/>
      </w:rPr>
    </w:lvl>
    <w:lvl w:ilvl="4" w:tplc="D56058F4">
      <w:numFmt w:val="bullet"/>
      <w:lvlText w:val="•"/>
      <w:lvlJc w:val="left"/>
      <w:pPr>
        <w:ind w:left="3900" w:hanging="360"/>
      </w:pPr>
      <w:rPr>
        <w:rFonts w:hint="default"/>
      </w:rPr>
    </w:lvl>
    <w:lvl w:ilvl="5" w:tplc="FBAA3A54">
      <w:numFmt w:val="bullet"/>
      <w:lvlText w:val="•"/>
      <w:lvlJc w:val="left"/>
      <w:pPr>
        <w:ind w:left="4820" w:hanging="360"/>
      </w:pPr>
      <w:rPr>
        <w:rFonts w:hint="default"/>
      </w:rPr>
    </w:lvl>
    <w:lvl w:ilvl="6" w:tplc="F14E0280">
      <w:numFmt w:val="bullet"/>
      <w:lvlText w:val="•"/>
      <w:lvlJc w:val="left"/>
      <w:pPr>
        <w:ind w:left="5740" w:hanging="360"/>
      </w:pPr>
      <w:rPr>
        <w:rFonts w:hint="default"/>
      </w:rPr>
    </w:lvl>
    <w:lvl w:ilvl="7" w:tplc="36ACD5B4">
      <w:numFmt w:val="bullet"/>
      <w:lvlText w:val="•"/>
      <w:lvlJc w:val="left"/>
      <w:pPr>
        <w:ind w:left="6660" w:hanging="360"/>
      </w:pPr>
      <w:rPr>
        <w:rFonts w:hint="default"/>
      </w:rPr>
    </w:lvl>
    <w:lvl w:ilvl="8" w:tplc="02E8BC3C">
      <w:numFmt w:val="bullet"/>
      <w:lvlText w:val="•"/>
      <w:lvlJc w:val="left"/>
      <w:pPr>
        <w:ind w:left="7580" w:hanging="360"/>
      </w:pPr>
      <w:rPr>
        <w:rFonts w:hint="default"/>
      </w:rPr>
    </w:lvl>
  </w:abstractNum>
  <w:abstractNum w:abstractNumId="21" w15:restartNumberingAfterBreak="0">
    <w:nsid w:val="59224167"/>
    <w:multiLevelType w:val="hybridMultilevel"/>
    <w:tmpl w:val="86DC0C72"/>
    <w:lvl w:ilvl="0" w:tplc="CBE2128C">
      <w:start w:val="1"/>
      <w:numFmt w:val="decimal"/>
      <w:lvlText w:val="%1."/>
      <w:lvlJc w:val="left"/>
      <w:pPr>
        <w:ind w:left="1182" w:hanging="404"/>
      </w:pPr>
      <w:rPr>
        <w:rFonts w:ascii="Verdana" w:eastAsia="Verdana" w:hAnsi="Verdana" w:cs="Verdana" w:hint="default"/>
        <w:spacing w:val="-1"/>
        <w:w w:val="100"/>
        <w:sz w:val="22"/>
        <w:szCs w:val="22"/>
      </w:rPr>
    </w:lvl>
    <w:lvl w:ilvl="1" w:tplc="0BDEC088">
      <w:numFmt w:val="bullet"/>
      <w:lvlText w:val="•"/>
      <w:lvlJc w:val="left"/>
      <w:pPr>
        <w:ind w:left="2004" w:hanging="404"/>
      </w:pPr>
      <w:rPr>
        <w:rFonts w:hint="default"/>
      </w:rPr>
    </w:lvl>
    <w:lvl w:ilvl="2" w:tplc="DCD69B18">
      <w:numFmt w:val="bullet"/>
      <w:lvlText w:val="•"/>
      <w:lvlJc w:val="left"/>
      <w:pPr>
        <w:ind w:left="2828" w:hanging="404"/>
      </w:pPr>
      <w:rPr>
        <w:rFonts w:hint="default"/>
      </w:rPr>
    </w:lvl>
    <w:lvl w:ilvl="3" w:tplc="83C8F120">
      <w:numFmt w:val="bullet"/>
      <w:lvlText w:val="•"/>
      <w:lvlJc w:val="left"/>
      <w:pPr>
        <w:ind w:left="3652" w:hanging="404"/>
      </w:pPr>
      <w:rPr>
        <w:rFonts w:hint="default"/>
      </w:rPr>
    </w:lvl>
    <w:lvl w:ilvl="4" w:tplc="E8A82EAE">
      <w:numFmt w:val="bullet"/>
      <w:lvlText w:val="•"/>
      <w:lvlJc w:val="left"/>
      <w:pPr>
        <w:ind w:left="4476" w:hanging="404"/>
      </w:pPr>
      <w:rPr>
        <w:rFonts w:hint="default"/>
      </w:rPr>
    </w:lvl>
    <w:lvl w:ilvl="5" w:tplc="49DE1CA8">
      <w:numFmt w:val="bullet"/>
      <w:lvlText w:val="•"/>
      <w:lvlJc w:val="left"/>
      <w:pPr>
        <w:ind w:left="5300" w:hanging="404"/>
      </w:pPr>
      <w:rPr>
        <w:rFonts w:hint="default"/>
      </w:rPr>
    </w:lvl>
    <w:lvl w:ilvl="6" w:tplc="DEDAFB44">
      <w:numFmt w:val="bullet"/>
      <w:lvlText w:val="•"/>
      <w:lvlJc w:val="left"/>
      <w:pPr>
        <w:ind w:left="6124" w:hanging="404"/>
      </w:pPr>
      <w:rPr>
        <w:rFonts w:hint="default"/>
      </w:rPr>
    </w:lvl>
    <w:lvl w:ilvl="7" w:tplc="2B3CE26C">
      <w:numFmt w:val="bullet"/>
      <w:lvlText w:val="•"/>
      <w:lvlJc w:val="left"/>
      <w:pPr>
        <w:ind w:left="6948" w:hanging="404"/>
      </w:pPr>
      <w:rPr>
        <w:rFonts w:hint="default"/>
      </w:rPr>
    </w:lvl>
    <w:lvl w:ilvl="8" w:tplc="FE06BF1E">
      <w:numFmt w:val="bullet"/>
      <w:lvlText w:val="•"/>
      <w:lvlJc w:val="left"/>
      <w:pPr>
        <w:ind w:left="7772" w:hanging="404"/>
      </w:pPr>
      <w:rPr>
        <w:rFonts w:hint="default"/>
      </w:rPr>
    </w:lvl>
  </w:abstractNum>
  <w:abstractNum w:abstractNumId="22" w15:restartNumberingAfterBreak="0">
    <w:nsid w:val="5DB40B3F"/>
    <w:multiLevelType w:val="multilevel"/>
    <w:tmpl w:val="6D2464D8"/>
    <w:lvl w:ilvl="0">
      <w:start w:val="2"/>
      <w:numFmt w:val="decimal"/>
      <w:lvlText w:val="%1"/>
      <w:lvlJc w:val="left"/>
      <w:pPr>
        <w:ind w:left="1139" w:hanging="720"/>
      </w:pPr>
      <w:rPr>
        <w:rFonts w:hint="default"/>
      </w:rPr>
    </w:lvl>
    <w:lvl w:ilvl="1">
      <w:start w:val="1"/>
      <w:numFmt w:val="decimal"/>
      <w:lvlText w:val="%1.%2"/>
      <w:lvlJc w:val="left"/>
      <w:pPr>
        <w:ind w:left="1139" w:hanging="720"/>
      </w:pPr>
      <w:rPr>
        <w:rFonts w:ascii="Verdana" w:eastAsia="Verdana" w:hAnsi="Verdana" w:cs="Verdana" w:hint="default"/>
        <w:b/>
        <w:bCs/>
        <w:spacing w:val="0"/>
        <w:w w:val="100"/>
        <w:sz w:val="22"/>
        <w:szCs w:val="22"/>
      </w:rPr>
    </w:lvl>
    <w:lvl w:ilvl="2">
      <w:numFmt w:val="bullet"/>
      <w:lvlText w:val="•"/>
      <w:lvlJc w:val="left"/>
      <w:pPr>
        <w:ind w:left="2066" w:hanging="720"/>
      </w:pPr>
      <w:rPr>
        <w:rFonts w:hint="default"/>
      </w:rPr>
    </w:lvl>
    <w:lvl w:ilvl="3">
      <w:numFmt w:val="bullet"/>
      <w:lvlText w:val="•"/>
      <w:lvlJc w:val="left"/>
      <w:pPr>
        <w:ind w:left="2993" w:hanging="720"/>
      </w:pPr>
      <w:rPr>
        <w:rFonts w:hint="default"/>
      </w:rPr>
    </w:lvl>
    <w:lvl w:ilvl="4">
      <w:numFmt w:val="bullet"/>
      <w:lvlText w:val="•"/>
      <w:lvlJc w:val="left"/>
      <w:pPr>
        <w:ind w:left="3920" w:hanging="720"/>
      </w:pPr>
      <w:rPr>
        <w:rFonts w:hint="default"/>
      </w:rPr>
    </w:lvl>
    <w:lvl w:ilvl="5">
      <w:numFmt w:val="bullet"/>
      <w:lvlText w:val="•"/>
      <w:lvlJc w:val="left"/>
      <w:pPr>
        <w:ind w:left="4846" w:hanging="720"/>
      </w:pPr>
      <w:rPr>
        <w:rFonts w:hint="default"/>
      </w:rPr>
    </w:lvl>
    <w:lvl w:ilvl="6">
      <w:numFmt w:val="bullet"/>
      <w:lvlText w:val="•"/>
      <w:lvlJc w:val="left"/>
      <w:pPr>
        <w:ind w:left="5773" w:hanging="720"/>
      </w:pPr>
      <w:rPr>
        <w:rFonts w:hint="default"/>
      </w:rPr>
    </w:lvl>
    <w:lvl w:ilvl="7">
      <w:numFmt w:val="bullet"/>
      <w:lvlText w:val="•"/>
      <w:lvlJc w:val="left"/>
      <w:pPr>
        <w:ind w:left="6700" w:hanging="720"/>
      </w:pPr>
      <w:rPr>
        <w:rFonts w:hint="default"/>
      </w:rPr>
    </w:lvl>
    <w:lvl w:ilvl="8">
      <w:numFmt w:val="bullet"/>
      <w:lvlText w:val="•"/>
      <w:lvlJc w:val="left"/>
      <w:pPr>
        <w:ind w:left="7626" w:hanging="720"/>
      </w:pPr>
      <w:rPr>
        <w:rFonts w:hint="default"/>
      </w:rPr>
    </w:lvl>
  </w:abstractNum>
  <w:abstractNum w:abstractNumId="23" w15:restartNumberingAfterBreak="0">
    <w:nsid w:val="5FB3280C"/>
    <w:multiLevelType w:val="hybridMultilevel"/>
    <w:tmpl w:val="2D5C9334"/>
    <w:lvl w:ilvl="0" w:tplc="BD482568">
      <w:start w:val="1"/>
      <w:numFmt w:val="decimal"/>
      <w:lvlText w:val="%1."/>
      <w:lvlJc w:val="left"/>
      <w:pPr>
        <w:ind w:left="1139" w:hanging="423"/>
      </w:pPr>
      <w:rPr>
        <w:rFonts w:ascii="Verdana" w:eastAsia="Verdana" w:hAnsi="Verdana" w:cs="Verdana" w:hint="default"/>
        <w:spacing w:val="-1"/>
        <w:w w:val="101"/>
        <w:sz w:val="18"/>
        <w:szCs w:val="18"/>
      </w:rPr>
    </w:lvl>
    <w:lvl w:ilvl="1" w:tplc="93803E80">
      <w:numFmt w:val="bullet"/>
      <w:lvlText w:val="•"/>
      <w:lvlJc w:val="left"/>
      <w:pPr>
        <w:ind w:left="1974" w:hanging="423"/>
      </w:pPr>
      <w:rPr>
        <w:rFonts w:hint="default"/>
      </w:rPr>
    </w:lvl>
    <w:lvl w:ilvl="2" w:tplc="1DDA99FE">
      <w:numFmt w:val="bullet"/>
      <w:lvlText w:val="•"/>
      <w:lvlJc w:val="left"/>
      <w:pPr>
        <w:ind w:left="2808" w:hanging="423"/>
      </w:pPr>
      <w:rPr>
        <w:rFonts w:hint="default"/>
      </w:rPr>
    </w:lvl>
    <w:lvl w:ilvl="3" w:tplc="4F421464">
      <w:numFmt w:val="bullet"/>
      <w:lvlText w:val="•"/>
      <w:lvlJc w:val="left"/>
      <w:pPr>
        <w:ind w:left="3642" w:hanging="423"/>
      </w:pPr>
      <w:rPr>
        <w:rFonts w:hint="default"/>
      </w:rPr>
    </w:lvl>
    <w:lvl w:ilvl="4" w:tplc="A2288AD2">
      <w:numFmt w:val="bullet"/>
      <w:lvlText w:val="•"/>
      <w:lvlJc w:val="left"/>
      <w:pPr>
        <w:ind w:left="4476" w:hanging="423"/>
      </w:pPr>
      <w:rPr>
        <w:rFonts w:hint="default"/>
      </w:rPr>
    </w:lvl>
    <w:lvl w:ilvl="5" w:tplc="3D96F532">
      <w:numFmt w:val="bullet"/>
      <w:lvlText w:val="•"/>
      <w:lvlJc w:val="left"/>
      <w:pPr>
        <w:ind w:left="5310" w:hanging="423"/>
      </w:pPr>
      <w:rPr>
        <w:rFonts w:hint="default"/>
      </w:rPr>
    </w:lvl>
    <w:lvl w:ilvl="6" w:tplc="28C0A642">
      <w:numFmt w:val="bullet"/>
      <w:lvlText w:val="•"/>
      <w:lvlJc w:val="left"/>
      <w:pPr>
        <w:ind w:left="6144" w:hanging="423"/>
      </w:pPr>
      <w:rPr>
        <w:rFonts w:hint="default"/>
      </w:rPr>
    </w:lvl>
    <w:lvl w:ilvl="7" w:tplc="9BF6BBA2">
      <w:numFmt w:val="bullet"/>
      <w:lvlText w:val="•"/>
      <w:lvlJc w:val="left"/>
      <w:pPr>
        <w:ind w:left="6978" w:hanging="423"/>
      </w:pPr>
      <w:rPr>
        <w:rFonts w:hint="default"/>
      </w:rPr>
    </w:lvl>
    <w:lvl w:ilvl="8" w:tplc="B0C6210E">
      <w:numFmt w:val="bullet"/>
      <w:lvlText w:val="•"/>
      <w:lvlJc w:val="left"/>
      <w:pPr>
        <w:ind w:left="7812" w:hanging="423"/>
      </w:pPr>
      <w:rPr>
        <w:rFonts w:hint="default"/>
      </w:rPr>
    </w:lvl>
  </w:abstractNum>
  <w:abstractNum w:abstractNumId="24" w15:restartNumberingAfterBreak="0">
    <w:nsid w:val="648B73EF"/>
    <w:multiLevelType w:val="multilevel"/>
    <w:tmpl w:val="39FA7974"/>
    <w:lvl w:ilvl="0">
      <w:start w:val="6"/>
      <w:numFmt w:val="decimal"/>
      <w:lvlText w:val="%1"/>
      <w:lvlJc w:val="left"/>
      <w:pPr>
        <w:ind w:left="1081" w:hanging="663"/>
      </w:pPr>
      <w:rPr>
        <w:rFonts w:ascii="Verdana" w:eastAsia="Verdana" w:hAnsi="Verdana" w:cs="Verdana" w:hint="default"/>
        <w:w w:val="100"/>
        <w:sz w:val="22"/>
        <w:szCs w:val="22"/>
      </w:rPr>
    </w:lvl>
    <w:lvl w:ilvl="1">
      <w:start w:val="1"/>
      <w:numFmt w:val="decimal"/>
      <w:lvlText w:val="%1.%2"/>
      <w:lvlJc w:val="left"/>
      <w:pPr>
        <w:ind w:left="1081" w:hanging="663"/>
      </w:pPr>
      <w:rPr>
        <w:rFonts w:ascii="Verdana" w:eastAsia="Verdana" w:hAnsi="Verdana" w:cs="Verdana" w:hint="default"/>
        <w:spacing w:val="-1"/>
        <w:w w:val="100"/>
        <w:sz w:val="22"/>
        <w:szCs w:val="22"/>
      </w:rPr>
    </w:lvl>
    <w:lvl w:ilvl="2">
      <w:numFmt w:val="bullet"/>
      <w:lvlText w:val="•"/>
      <w:lvlJc w:val="left"/>
      <w:pPr>
        <w:ind w:left="2006" w:hanging="663"/>
      </w:pPr>
      <w:rPr>
        <w:rFonts w:hint="default"/>
      </w:rPr>
    </w:lvl>
    <w:lvl w:ilvl="3">
      <w:numFmt w:val="bullet"/>
      <w:lvlText w:val="•"/>
      <w:lvlJc w:val="left"/>
      <w:pPr>
        <w:ind w:left="2933" w:hanging="663"/>
      </w:pPr>
      <w:rPr>
        <w:rFonts w:hint="default"/>
      </w:rPr>
    </w:lvl>
    <w:lvl w:ilvl="4">
      <w:numFmt w:val="bullet"/>
      <w:lvlText w:val="•"/>
      <w:lvlJc w:val="left"/>
      <w:pPr>
        <w:ind w:left="3860" w:hanging="663"/>
      </w:pPr>
      <w:rPr>
        <w:rFonts w:hint="default"/>
      </w:rPr>
    </w:lvl>
    <w:lvl w:ilvl="5">
      <w:numFmt w:val="bullet"/>
      <w:lvlText w:val="•"/>
      <w:lvlJc w:val="left"/>
      <w:pPr>
        <w:ind w:left="4786" w:hanging="663"/>
      </w:pPr>
      <w:rPr>
        <w:rFonts w:hint="default"/>
      </w:rPr>
    </w:lvl>
    <w:lvl w:ilvl="6">
      <w:numFmt w:val="bullet"/>
      <w:lvlText w:val="•"/>
      <w:lvlJc w:val="left"/>
      <w:pPr>
        <w:ind w:left="5713" w:hanging="663"/>
      </w:pPr>
      <w:rPr>
        <w:rFonts w:hint="default"/>
      </w:rPr>
    </w:lvl>
    <w:lvl w:ilvl="7">
      <w:numFmt w:val="bullet"/>
      <w:lvlText w:val="•"/>
      <w:lvlJc w:val="left"/>
      <w:pPr>
        <w:ind w:left="6640" w:hanging="663"/>
      </w:pPr>
      <w:rPr>
        <w:rFonts w:hint="default"/>
      </w:rPr>
    </w:lvl>
    <w:lvl w:ilvl="8">
      <w:numFmt w:val="bullet"/>
      <w:lvlText w:val="•"/>
      <w:lvlJc w:val="left"/>
      <w:pPr>
        <w:ind w:left="7566" w:hanging="663"/>
      </w:pPr>
      <w:rPr>
        <w:rFonts w:hint="default"/>
      </w:rPr>
    </w:lvl>
  </w:abstractNum>
  <w:abstractNum w:abstractNumId="25" w15:restartNumberingAfterBreak="0">
    <w:nsid w:val="6841403D"/>
    <w:multiLevelType w:val="multilevel"/>
    <w:tmpl w:val="BA4A4A80"/>
    <w:lvl w:ilvl="0">
      <w:start w:val="10"/>
      <w:numFmt w:val="decimal"/>
      <w:lvlText w:val="%1"/>
      <w:lvlJc w:val="left"/>
      <w:pPr>
        <w:ind w:left="1139" w:hanging="720"/>
      </w:pPr>
      <w:rPr>
        <w:rFonts w:hint="default"/>
      </w:rPr>
    </w:lvl>
    <w:lvl w:ilvl="1">
      <w:start w:val="1"/>
      <w:numFmt w:val="decimal"/>
      <w:lvlText w:val="%1.%2"/>
      <w:lvlJc w:val="left"/>
      <w:pPr>
        <w:ind w:left="1139" w:hanging="720"/>
      </w:pPr>
      <w:rPr>
        <w:rFonts w:ascii="Verdana" w:eastAsia="Verdana" w:hAnsi="Verdana" w:cs="Verdana" w:hint="default"/>
        <w:b/>
        <w:bCs/>
        <w:spacing w:val="-3"/>
        <w:w w:val="100"/>
        <w:sz w:val="22"/>
        <w:szCs w:val="22"/>
      </w:rPr>
    </w:lvl>
    <w:lvl w:ilvl="2">
      <w:numFmt w:val="bullet"/>
      <w:lvlText w:val="•"/>
      <w:lvlJc w:val="left"/>
      <w:pPr>
        <w:ind w:left="2796" w:hanging="720"/>
      </w:pPr>
      <w:rPr>
        <w:rFonts w:hint="default"/>
      </w:rPr>
    </w:lvl>
    <w:lvl w:ilvl="3">
      <w:numFmt w:val="bullet"/>
      <w:lvlText w:val="•"/>
      <w:lvlJc w:val="left"/>
      <w:pPr>
        <w:ind w:left="3624" w:hanging="720"/>
      </w:pPr>
      <w:rPr>
        <w:rFonts w:hint="default"/>
      </w:rPr>
    </w:lvl>
    <w:lvl w:ilvl="4">
      <w:numFmt w:val="bullet"/>
      <w:lvlText w:val="•"/>
      <w:lvlJc w:val="left"/>
      <w:pPr>
        <w:ind w:left="4452" w:hanging="720"/>
      </w:pPr>
      <w:rPr>
        <w:rFonts w:hint="default"/>
      </w:rPr>
    </w:lvl>
    <w:lvl w:ilvl="5">
      <w:numFmt w:val="bullet"/>
      <w:lvlText w:val="•"/>
      <w:lvlJc w:val="left"/>
      <w:pPr>
        <w:ind w:left="5280" w:hanging="720"/>
      </w:pPr>
      <w:rPr>
        <w:rFonts w:hint="default"/>
      </w:rPr>
    </w:lvl>
    <w:lvl w:ilvl="6">
      <w:numFmt w:val="bullet"/>
      <w:lvlText w:val="•"/>
      <w:lvlJc w:val="left"/>
      <w:pPr>
        <w:ind w:left="6108" w:hanging="720"/>
      </w:pPr>
      <w:rPr>
        <w:rFonts w:hint="default"/>
      </w:rPr>
    </w:lvl>
    <w:lvl w:ilvl="7">
      <w:numFmt w:val="bullet"/>
      <w:lvlText w:val="•"/>
      <w:lvlJc w:val="left"/>
      <w:pPr>
        <w:ind w:left="6936" w:hanging="720"/>
      </w:pPr>
      <w:rPr>
        <w:rFonts w:hint="default"/>
      </w:rPr>
    </w:lvl>
    <w:lvl w:ilvl="8">
      <w:numFmt w:val="bullet"/>
      <w:lvlText w:val="•"/>
      <w:lvlJc w:val="left"/>
      <w:pPr>
        <w:ind w:left="7764" w:hanging="720"/>
      </w:pPr>
      <w:rPr>
        <w:rFonts w:hint="default"/>
      </w:rPr>
    </w:lvl>
  </w:abstractNum>
  <w:abstractNum w:abstractNumId="26" w15:restartNumberingAfterBreak="0">
    <w:nsid w:val="6AFB76DC"/>
    <w:multiLevelType w:val="hybridMultilevel"/>
    <w:tmpl w:val="6BA650F4"/>
    <w:lvl w:ilvl="0" w:tplc="2FC053B2">
      <w:start w:val="1"/>
      <w:numFmt w:val="lowerLetter"/>
      <w:lvlText w:val="%1)"/>
      <w:lvlJc w:val="left"/>
      <w:pPr>
        <w:ind w:left="779" w:hanging="360"/>
      </w:pPr>
      <w:rPr>
        <w:rFonts w:ascii="Verdana" w:eastAsia="Verdana" w:hAnsi="Verdana" w:cs="Verdana" w:hint="default"/>
        <w:spacing w:val="0"/>
        <w:w w:val="100"/>
        <w:sz w:val="22"/>
        <w:szCs w:val="22"/>
      </w:rPr>
    </w:lvl>
    <w:lvl w:ilvl="1" w:tplc="50B0E326">
      <w:numFmt w:val="bullet"/>
      <w:lvlText w:val="•"/>
      <w:lvlJc w:val="left"/>
      <w:pPr>
        <w:ind w:left="1644" w:hanging="360"/>
      </w:pPr>
      <w:rPr>
        <w:rFonts w:hint="default"/>
      </w:rPr>
    </w:lvl>
    <w:lvl w:ilvl="2" w:tplc="D418320A">
      <w:numFmt w:val="bullet"/>
      <w:lvlText w:val="•"/>
      <w:lvlJc w:val="left"/>
      <w:pPr>
        <w:ind w:left="2508" w:hanging="360"/>
      </w:pPr>
      <w:rPr>
        <w:rFonts w:hint="default"/>
      </w:rPr>
    </w:lvl>
    <w:lvl w:ilvl="3" w:tplc="393C1C30">
      <w:numFmt w:val="bullet"/>
      <w:lvlText w:val="•"/>
      <w:lvlJc w:val="left"/>
      <w:pPr>
        <w:ind w:left="3372" w:hanging="360"/>
      </w:pPr>
      <w:rPr>
        <w:rFonts w:hint="default"/>
      </w:rPr>
    </w:lvl>
    <w:lvl w:ilvl="4" w:tplc="C0287708">
      <w:numFmt w:val="bullet"/>
      <w:lvlText w:val="•"/>
      <w:lvlJc w:val="left"/>
      <w:pPr>
        <w:ind w:left="4236" w:hanging="360"/>
      </w:pPr>
      <w:rPr>
        <w:rFonts w:hint="default"/>
      </w:rPr>
    </w:lvl>
    <w:lvl w:ilvl="5" w:tplc="0F0A5816">
      <w:numFmt w:val="bullet"/>
      <w:lvlText w:val="•"/>
      <w:lvlJc w:val="left"/>
      <w:pPr>
        <w:ind w:left="5100" w:hanging="360"/>
      </w:pPr>
      <w:rPr>
        <w:rFonts w:hint="default"/>
      </w:rPr>
    </w:lvl>
    <w:lvl w:ilvl="6" w:tplc="C9A09A30">
      <w:numFmt w:val="bullet"/>
      <w:lvlText w:val="•"/>
      <w:lvlJc w:val="left"/>
      <w:pPr>
        <w:ind w:left="5964" w:hanging="360"/>
      </w:pPr>
      <w:rPr>
        <w:rFonts w:hint="default"/>
      </w:rPr>
    </w:lvl>
    <w:lvl w:ilvl="7" w:tplc="ACB8A152">
      <w:numFmt w:val="bullet"/>
      <w:lvlText w:val="•"/>
      <w:lvlJc w:val="left"/>
      <w:pPr>
        <w:ind w:left="6828" w:hanging="360"/>
      </w:pPr>
      <w:rPr>
        <w:rFonts w:hint="default"/>
      </w:rPr>
    </w:lvl>
    <w:lvl w:ilvl="8" w:tplc="48A8D710">
      <w:numFmt w:val="bullet"/>
      <w:lvlText w:val="•"/>
      <w:lvlJc w:val="left"/>
      <w:pPr>
        <w:ind w:left="7692" w:hanging="360"/>
      </w:pPr>
      <w:rPr>
        <w:rFonts w:hint="default"/>
      </w:rPr>
    </w:lvl>
  </w:abstractNum>
  <w:abstractNum w:abstractNumId="27" w15:restartNumberingAfterBreak="0">
    <w:nsid w:val="711347AD"/>
    <w:multiLevelType w:val="hybridMultilevel"/>
    <w:tmpl w:val="8402C4D0"/>
    <w:lvl w:ilvl="0" w:tplc="16BA5328">
      <w:start w:val="1"/>
      <w:numFmt w:val="decimal"/>
      <w:lvlText w:val="%1."/>
      <w:lvlJc w:val="left"/>
      <w:pPr>
        <w:ind w:left="779" w:hanging="360"/>
      </w:pPr>
      <w:rPr>
        <w:rFonts w:hint="default"/>
      </w:rPr>
    </w:lvl>
    <w:lvl w:ilvl="1" w:tplc="240A0019" w:tentative="1">
      <w:start w:val="1"/>
      <w:numFmt w:val="lowerLetter"/>
      <w:lvlText w:val="%2."/>
      <w:lvlJc w:val="left"/>
      <w:pPr>
        <w:ind w:left="1499" w:hanging="360"/>
      </w:pPr>
    </w:lvl>
    <w:lvl w:ilvl="2" w:tplc="240A001B" w:tentative="1">
      <w:start w:val="1"/>
      <w:numFmt w:val="lowerRoman"/>
      <w:lvlText w:val="%3."/>
      <w:lvlJc w:val="right"/>
      <w:pPr>
        <w:ind w:left="2219" w:hanging="180"/>
      </w:pPr>
    </w:lvl>
    <w:lvl w:ilvl="3" w:tplc="240A000F" w:tentative="1">
      <w:start w:val="1"/>
      <w:numFmt w:val="decimal"/>
      <w:lvlText w:val="%4."/>
      <w:lvlJc w:val="left"/>
      <w:pPr>
        <w:ind w:left="2939" w:hanging="360"/>
      </w:pPr>
    </w:lvl>
    <w:lvl w:ilvl="4" w:tplc="240A0019" w:tentative="1">
      <w:start w:val="1"/>
      <w:numFmt w:val="lowerLetter"/>
      <w:lvlText w:val="%5."/>
      <w:lvlJc w:val="left"/>
      <w:pPr>
        <w:ind w:left="3659" w:hanging="360"/>
      </w:pPr>
    </w:lvl>
    <w:lvl w:ilvl="5" w:tplc="240A001B" w:tentative="1">
      <w:start w:val="1"/>
      <w:numFmt w:val="lowerRoman"/>
      <w:lvlText w:val="%6."/>
      <w:lvlJc w:val="right"/>
      <w:pPr>
        <w:ind w:left="4379" w:hanging="180"/>
      </w:pPr>
    </w:lvl>
    <w:lvl w:ilvl="6" w:tplc="240A000F" w:tentative="1">
      <w:start w:val="1"/>
      <w:numFmt w:val="decimal"/>
      <w:lvlText w:val="%7."/>
      <w:lvlJc w:val="left"/>
      <w:pPr>
        <w:ind w:left="5099" w:hanging="360"/>
      </w:pPr>
    </w:lvl>
    <w:lvl w:ilvl="7" w:tplc="240A0019" w:tentative="1">
      <w:start w:val="1"/>
      <w:numFmt w:val="lowerLetter"/>
      <w:lvlText w:val="%8."/>
      <w:lvlJc w:val="left"/>
      <w:pPr>
        <w:ind w:left="5819" w:hanging="360"/>
      </w:pPr>
    </w:lvl>
    <w:lvl w:ilvl="8" w:tplc="240A001B" w:tentative="1">
      <w:start w:val="1"/>
      <w:numFmt w:val="lowerRoman"/>
      <w:lvlText w:val="%9."/>
      <w:lvlJc w:val="right"/>
      <w:pPr>
        <w:ind w:left="6539" w:hanging="180"/>
      </w:pPr>
    </w:lvl>
  </w:abstractNum>
  <w:abstractNum w:abstractNumId="28" w15:restartNumberingAfterBreak="0">
    <w:nsid w:val="71B91AB9"/>
    <w:multiLevelType w:val="hybridMultilevel"/>
    <w:tmpl w:val="D4FEBEF0"/>
    <w:lvl w:ilvl="0" w:tplc="872C0916">
      <w:start w:val="1"/>
      <w:numFmt w:val="decimal"/>
      <w:lvlText w:val="%1."/>
      <w:lvlJc w:val="left"/>
      <w:pPr>
        <w:ind w:left="779" w:hanging="360"/>
      </w:pPr>
      <w:rPr>
        <w:rFonts w:ascii="Franklin Gothic Book" w:eastAsia="Verdana" w:hAnsi="Franklin Gothic Book" w:cs="Verdana" w:hint="default"/>
        <w:b w:val="0"/>
        <w:spacing w:val="-1"/>
        <w:w w:val="100"/>
        <w:sz w:val="22"/>
        <w:szCs w:val="22"/>
      </w:rPr>
    </w:lvl>
    <w:lvl w:ilvl="1" w:tplc="C7D85082">
      <w:numFmt w:val="bullet"/>
      <w:lvlText w:val="•"/>
      <w:lvlJc w:val="left"/>
      <w:pPr>
        <w:ind w:left="1650" w:hanging="360"/>
      </w:pPr>
      <w:rPr>
        <w:rFonts w:hint="default"/>
      </w:rPr>
    </w:lvl>
    <w:lvl w:ilvl="2" w:tplc="102CC298">
      <w:numFmt w:val="bullet"/>
      <w:lvlText w:val="•"/>
      <w:lvlJc w:val="left"/>
      <w:pPr>
        <w:ind w:left="2520" w:hanging="360"/>
      </w:pPr>
      <w:rPr>
        <w:rFonts w:hint="default"/>
      </w:rPr>
    </w:lvl>
    <w:lvl w:ilvl="3" w:tplc="B472FF0A">
      <w:numFmt w:val="bullet"/>
      <w:lvlText w:val="•"/>
      <w:lvlJc w:val="left"/>
      <w:pPr>
        <w:ind w:left="3390" w:hanging="360"/>
      </w:pPr>
      <w:rPr>
        <w:rFonts w:hint="default"/>
      </w:rPr>
    </w:lvl>
    <w:lvl w:ilvl="4" w:tplc="AFEC6996">
      <w:numFmt w:val="bullet"/>
      <w:lvlText w:val="•"/>
      <w:lvlJc w:val="left"/>
      <w:pPr>
        <w:ind w:left="4260" w:hanging="360"/>
      </w:pPr>
      <w:rPr>
        <w:rFonts w:hint="default"/>
      </w:rPr>
    </w:lvl>
    <w:lvl w:ilvl="5" w:tplc="35C88664">
      <w:numFmt w:val="bullet"/>
      <w:lvlText w:val="•"/>
      <w:lvlJc w:val="left"/>
      <w:pPr>
        <w:ind w:left="5130" w:hanging="360"/>
      </w:pPr>
      <w:rPr>
        <w:rFonts w:hint="default"/>
      </w:rPr>
    </w:lvl>
    <w:lvl w:ilvl="6" w:tplc="2F02ED06">
      <w:numFmt w:val="bullet"/>
      <w:lvlText w:val="•"/>
      <w:lvlJc w:val="left"/>
      <w:pPr>
        <w:ind w:left="6000" w:hanging="360"/>
      </w:pPr>
      <w:rPr>
        <w:rFonts w:hint="default"/>
      </w:rPr>
    </w:lvl>
    <w:lvl w:ilvl="7" w:tplc="B8E0F178">
      <w:numFmt w:val="bullet"/>
      <w:lvlText w:val="•"/>
      <w:lvlJc w:val="left"/>
      <w:pPr>
        <w:ind w:left="6870" w:hanging="360"/>
      </w:pPr>
      <w:rPr>
        <w:rFonts w:hint="default"/>
      </w:rPr>
    </w:lvl>
    <w:lvl w:ilvl="8" w:tplc="09BE2272">
      <w:numFmt w:val="bullet"/>
      <w:lvlText w:val="•"/>
      <w:lvlJc w:val="left"/>
      <w:pPr>
        <w:ind w:left="7740" w:hanging="360"/>
      </w:pPr>
      <w:rPr>
        <w:rFonts w:hint="default"/>
      </w:rPr>
    </w:lvl>
  </w:abstractNum>
  <w:abstractNum w:abstractNumId="29" w15:restartNumberingAfterBreak="0">
    <w:nsid w:val="78EA728F"/>
    <w:multiLevelType w:val="multilevel"/>
    <w:tmpl w:val="A4F86E5C"/>
    <w:lvl w:ilvl="0">
      <w:start w:val="16"/>
      <w:numFmt w:val="decimal"/>
      <w:lvlText w:val="%1"/>
      <w:lvlJc w:val="left"/>
      <w:pPr>
        <w:ind w:left="1139" w:hanging="720"/>
      </w:pPr>
      <w:rPr>
        <w:rFonts w:hint="default"/>
      </w:rPr>
    </w:lvl>
    <w:lvl w:ilvl="1">
      <w:start w:val="1"/>
      <w:numFmt w:val="decimal"/>
      <w:lvlText w:val="%1.%2"/>
      <w:lvlJc w:val="left"/>
      <w:pPr>
        <w:ind w:left="1139" w:hanging="720"/>
      </w:pPr>
      <w:rPr>
        <w:rFonts w:ascii="Verdana" w:eastAsia="Verdana" w:hAnsi="Verdana" w:cs="Verdana" w:hint="default"/>
        <w:b/>
        <w:bCs/>
        <w:spacing w:val="-3"/>
        <w:w w:val="100"/>
        <w:sz w:val="22"/>
        <w:szCs w:val="22"/>
      </w:rPr>
    </w:lvl>
    <w:lvl w:ilvl="2">
      <w:start w:val="1"/>
      <w:numFmt w:val="decimal"/>
      <w:lvlText w:val="%1.%2.%3."/>
      <w:lvlJc w:val="left"/>
      <w:pPr>
        <w:ind w:left="1360" w:hanging="942"/>
      </w:pPr>
      <w:rPr>
        <w:rFonts w:ascii="Verdana" w:eastAsia="Verdana" w:hAnsi="Verdana" w:cs="Verdana" w:hint="default"/>
        <w:b/>
        <w:bCs/>
        <w:spacing w:val="-3"/>
        <w:w w:val="100"/>
        <w:sz w:val="22"/>
        <w:szCs w:val="22"/>
      </w:rPr>
    </w:lvl>
    <w:lvl w:ilvl="3">
      <w:numFmt w:val="bullet"/>
      <w:lvlText w:val="•"/>
      <w:lvlJc w:val="left"/>
      <w:pPr>
        <w:ind w:left="3164" w:hanging="942"/>
      </w:pPr>
      <w:rPr>
        <w:rFonts w:hint="default"/>
      </w:rPr>
    </w:lvl>
    <w:lvl w:ilvl="4">
      <w:numFmt w:val="bullet"/>
      <w:lvlText w:val="•"/>
      <w:lvlJc w:val="left"/>
      <w:pPr>
        <w:ind w:left="4066" w:hanging="942"/>
      </w:pPr>
      <w:rPr>
        <w:rFonts w:hint="default"/>
      </w:rPr>
    </w:lvl>
    <w:lvl w:ilvl="5">
      <w:numFmt w:val="bullet"/>
      <w:lvlText w:val="•"/>
      <w:lvlJc w:val="left"/>
      <w:pPr>
        <w:ind w:left="4968" w:hanging="942"/>
      </w:pPr>
      <w:rPr>
        <w:rFonts w:hint="default"/>
      </w:rPr>
    </w:lvl>
    <w:lvl w:ilvl="6">
      <w:numFmt w:val="bullet"/>
      <w:lvlText w:val="•"/>
      <w:lvlJc w:val="left"/>
      <w:pPr>
        <w:ind w:left="5871" w:hanging="942"/>
      </w:pPr>
      <w:rPr>
        <w:rFonts w:hint="default"/>
      </w:rPr>
    </w:lvl>
    <w:lvl w:ilvl="7">
      <w:numFmt w:val="bullet"/>
      <w:lvlText w:val="•"/>
      <w:lvlJc w:val="left"/>
      <w:pPr>
        <w:ind w:left="6773" w:hanging="942"/>
      </w:pPr>
      <w:rPr>
        <w:rFonts w:hint="default"/>
      </w:rPr>
    </w:lvl>
    <w:lvl w:ilvl="8">
      <w:numFmt w:val="bullet"/>
      <w:lvlText w:val="•"/>
      <w:lvlJc w:val="left"/>
      <w:pPr>
        <w:ind w:left="7675" w:hanging="942"/>
      </w:pPr>
      <w:rPr>
        <w:rFonts w:hint="default"/>
      </w:rPr>
    </w:lvl>
  </w:abstractNum>
  <w:num w:numId="1">
    <w:abstractNumId w:val="23"/>
  </w:num>
  <w:num w:numId="2">
    <w:abstractNumId w:val="16"/>
  </w:num>
  <w:num w:numId="3">
    <w:abstractNumId w:val="9"/>
  </w:num>
  <w:num w:numId="4">
    <w:abstractNumId w:val="21"/>
  </w:num>
  <w:num w:numId="5">
    <w:abstractNumId w:val="15"/>
  </w:num>
  <w:num w:numId="6">
    <w:abstractNumId w:val="17"/>
  </w:num>
  <w:num w:numId="7">
    <w:abstractNumId w:val="29"/>
  </w:num>
  <w:num w:numId="8">
    <w:abstractNumId w:val="11"/>
  </w:num>
  <w:num w:numId="9">
    <w:abstractNumId w:val="26"/>
  </w:num>
  <w:num w:numId="10">
    <w:abstractNumId w:val="1"/>
  </w:num>
  <w:num w:numId="11">
    <w:abstractNumId w:val="4"/>
  </w:num>
  <w:num w:numId="12">
    <w:abstractNumId w:val="10"/>
  </w:num>
  <w:num w:numId="13">
    <w:abstractNumId w:val="7"/>
  </w:num>
  <w:num w:numId="14">
    <w:abstractNumId w:val="3"/>
  </w:num>
  <w:num w:numId="15">
    <w:abstractNumId w:val="25"/>
  </w:num>
  <w:num w:numId="16">
    <w:abstractNumId w:val="0"/>
  </w:num>
  <w:num w:numId="17">
    <w:abstractNumId w:val="6"/>
  </w:num>
  <w:num w:numId="18">
    <w:abstractNumId w:val="18"/>
  </w:num>
  <w:num w:numId="19">
    <w:abstractNumId w:val="19"/>
  </w:num>
  <w:num w:numId="20">
    <w:abstractNumId w:val="5"/>
  </w:num>
  <w:num w:numId="21">
    <w:abstractNumId w:val="13"/>
  </w:num>
  <w:num w:numId="22">
    <w:abstractNumId w:val="14"/>
  </w:num>
  <w:num w:numId="23">
    <w:abstractNumId w:val="2"/>
  </w:num>
  <w:num w:numId="24">
    <w:abstractNumId w:val="20"/>
  </w:num>
  <w:num w:numId="25">
    <w:abstractNumId w:val="28"/>
  </w:num>
  <w:num w:numId="26">
    <w:abstractNumId w:val="22"/>
  </w:num>
  <w:num w:numId="27">
    <w:abstractNumId w:val="24"/>
  </w:num>
  <w:num w:numId="28">
    <w:abstractNumId w:val="12"/>
  </w:num>
  <w:num w:numId="29">
    <w:abstractNumId w:val="2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7D67"/>
    <w:rsid w:val="00013FA1"/>
    <w:rsid w:val="00015790"/>
    <w:rsid w:val="000206E4"/>
    <w:rsid w:val="000456B3"/>
    <w:rsid w:val="00052F8E"/>
    <w:rsid w:val="00056C35"/>
    <w:rsid w:val="00072710"/>
    <w:rsid w:val="00076450"/>
    <w:rsid w:val="000E1505"/>
    <w:rsid w:val="000E1D61"/>
    <w:rsid w:val="000E59DF"/>
    <w:rsid w:val="001212E8"/>
    <w:rsid w:val="001361E5"/>
    <w:rsid w:val="0014583E"/>
    <w:rsid w:val="0015711D"/>
    <w:rsid w:val="0016576C"/>
    <w:rsid w:val="001734AE"/>
    <w:rsid w:val="001937F9"/>
    <w:rsid w:val="00195627"/>
    <w:rsid w:val="001B263F"/>
    <w:rsid w:val="001E1DFC"/>
    <w:rsid w:val="002006C1"/>
    <w:rsid w:val="00205711"/>
    <w:rsid w:val="002277C2"/>
    <w:rsid w:val="00227BFD"/>
    <w:rsid w:val="002434A1"/>
    <w:rsid w:val="00244576"/>
    <w:rsid w:val="002519B3"/>
    <w:rsid w:val="00265856"/>
    <w:rsid w:val="00291282"/>
    <w:rsid w:val="002B2C55"/>
    <w:rsid w:val="002C475B"/>
    <w:rsid w:val="002C6137"/>
    <w:rsid w:val="002E18A4"/>
    <w:rsid w:val="002E2882"/>
    <w:rsid w:val="0032071A"/>
    <w:rsid w:val="00322C9D"/>
    <w:rsid w:val="00346E15"/>
    <w:rsid w:val="00351A48"/>
    <w:rsid w:val="00357C9E"/>
    <w:rsid w:val="00364D84"/>
    <w:rsid w:val="0036700C"/>
    <w:rsid w:val="003853B9"/>
    <w:rsid w:val="00394293"/>
    <w:rsid w:val="003A5482"/>
    <w:rsid w:val="003C3B0A"/>
    <w:rsid w:val="003F1B28"/>
    <w:rsid w:val="003F203A"/>
    <w:rsid w:val="0040118D"/>
    <w:rsid w:val="00432FAF"/>
    <w:rsid w:val="00433FEF"/>
    <w:rsid w:val="0045102F"/>
    <w:rsid w:val="00467FD0"/>
    <w:rsid w:val="0047241B"/>
    <w:rsid w:val="004965CD"/>
    <w:rsid w:val="00496DC2"/>
    <w:rsid w:val="004974B1"/>
    <w:rsid w:val="004A5274"/>
    <w:rsid w:val="004A53A5"/>
    <w:rsid w:val="004B436B"/>
    <w:rsid w:val="004B5B72"/>
    <w:rsid w:val="004F7E9C"/>
    <w:rsid w:val="005009C6"/>
    <w:rsid w:val="00520484"/>
    <w:rsid w:val="00527D85"/>
    <w:rsid w:val="00534AE8"/>
    <w:rsid w:val="0053519A"/>
    <w:rsid w:val="005712C7"/>
    <w:rsid w:val="00587873"/>
    <w:rsid w:val="005916DC"/>
    <w:rsid w:val="005D2BFC"/>
    <w:rsid w:val="005E2C00"/>
    <w:rsid w:val="006179CA"/>
    <w:rsid w:val="0062604D"/>
    <w:rsid w:val="00635ACF"/>
    <w:rsid w:val="00651D06"/>
    <w:rsid w:val="00662509"/>
    <w:rsid w:val="00672ED2"/>
    <w:rsid w:val="00680ED0"/>
    <w:rsid w:val="00694EFC"/>
    <w:rsid w:val="006A0ECB"/>
    <w:rsid w:val="006E2836"/>
    <w:rsid w:val="006E7D60"/>
    <w:rsid w:val="006F0A65"/>
    <w:rsid w:val="006F2563"/>
    <w:rsid w:val="00751D82"/>
    <w:rsid w:val="00754F4C"/>
    <w:rsid w:val="007578C4"/>
    <w:rsid w:val="00761085"/>
    <w:rsid w:val="007802BD"/>
    <w:rsid w:val="0078294B"/>
    <w:rsid w:val="00796614"/>
    <w:rsid w:val="007D226B"/>
    <w:rsid w:val="007E4F35"/>
    <w:rsid w:val="007E5C77"/>
    <w:rsid w:val="007F625C"/>
    <w:rsid w:val="00815B59"/>
    <w:rsid w:val="00824BC7"/>
    <w:rsid w:val="008278F5"/>
    <w:rsid w:val="0087448C"/>
    <w:rsid w:val="00887A28"/>
    <w:rsid w:val="00893F0C"/>
    <w:rsid w:val="008B737F"/>
    <w:rsid w:val="008D037B"/>
    <w:rsid w:val="008D37DA"/>
    <w:rsid w:val="008D3BCB"/>
    <w:rsid w:val="008F1B48"/>
    <w:rsid w:val="008F3BF1"/>
    <w:rsid w:val="008F3D2E"/>
    <w:rsid w:val="00910213"/>
    <w:rsid w:val="00915287"/>
    <w:rsid w:val="0092499E"/>
    <w:rsid w:val="00931483"/>
    <w:rsid w:val="00940D01"/>
    <w:rsid w:val="009526D7"/>
    <w:rsid w:val="009718FD"/>
    <w:rsid w:val="009728F9"/>
    <w:rsid w:val="00974CBB"/>
    <w:rsid w:val="00975114"/>
    <w:rsid w:val="0098081A"/>
    <w:rsid w:val="009908D2"/>
    <w:rsid w:val="00992D54"/>
    <w:rsid w:val="00992E8D"/>
    <w:rsid w:val="0099511E"/>
    <w:rsid w:val="009D00DC"/>
    <w:rsid w:val="009D4E40"/>
    <w:rsid w:val="009E19EE"/>
    <w:rsid w:val="009E24E2"/>
    <w:rsid w:val="009F2184"/>
    <w:rsid w:val="00A01456"/>
    <w:rsid w:val="00A019E6"/>
    <w:rsid w:val="00A20C7D"/>
    <w:rsid w:val="00A2118C"/>
    <w:rsid w:val="00A24F70"/>
    <w:rsid w:val="00A269A9"/>
    <w:rsid w:val="00A4373A"/>
    <w:rsid w:val="00A64335"/>
    <w:rsid w:val="00A73C56"/>
    <w:rsid w:val="00A82257"/>
    <w:rsid w:val="00A96450"/>
    <w:rsid w:val="00AC3A19"/>
    <w:rsid w:val="00AC3F21"/>
    <w:rsid w:val="00AD17CC"/>
    <w:rsid w:val="00AD4392"/>
    <w:rsid w:val="00AD5A6E"/>
    <w:rsid w:val="00AD795C"/>
    <w:rsid w:val="00AE2602"/>
    <w:rsid w:val="00AE5032"/>
    <w:rsid w:val="00AF30E9"/>
    <w:rsid w:val="00B00ED0"/>
    <w:rsid w:val="00B02B49"/>
    <w:rsid w:val="00B178EB"/>
    <w:rsid w:val="00B339E5"/>
    <w:rsid w:val="00B44B78"/>
    <w:rsid w:val="00B6611A"/>
    <w:rsid w:val="00B849ED"/>
    <w:rsid w:val="00B96211"/>
    <w:rsid w:val="00B978E1"/>
    <w:rsid w:val="00BA0B4C"/>
    <w:rsid w:val="00BA2CDB"/>
    <w:rsid w:val="00BB65A2"/>
    <w:rsid w:val="00BC4029"/>
    <w:rsid w:val="00BF409D"/>
    <w:rsid w:val="00C04275"/>
    <w:rsid w:val="00C62795"/>
    <w:rsid w:val="00C84920"/>
    <w:rsid w:val="00C90231"/>
    <w:rsid w:val="00CB40CF"/>
    <w:rsid w:val="00CB6D04"/>
    <w:rsid w:val="00CC0D1F"/>
    <w:rsid w:val="00CC6239"/>
    <w:rsid w:val="00CD067A"/>
    <w:rsid w:val="00CD7162"/>
    <w:rsid w:val="00CE26FA"/>
    <w:rsid w:val="00D13571"/>
    <w:rsid w:val="00D218BA"/>
    <w:rsid w:val="00D462AC"/>
    <w:rsid w:val="00D60852"/>
    <w:rsid w:val="00D658E3"/>
    <w:rsid w:val="00D67951"/>
    <w:rsid w:val="00D95690"/>
    <w:rsid w:val="00DA346D"/>
    <w:rsid w:val="00DA3FD1"/>
    <w:rsid w:val="00DA75E1"/>
    <w:rsid w:val="00DC3659"/>
    <w:rsid w:val="00DC5B85"/>
    <w:rsid w:val="00DD1340"/>
    <w:rsid w:val="00DE5D1B"/>
    <w:rsid w:val="00DF5414"/>
    <w:rsid w:val="00E1655B"/>
    <w:rsid w:val="00E329C6"/>
    <w:rsid w:val="00E37D67"/>
    <w:rsid w:val="00E7005B"/>
    <w:rsid w:val="00E91F2D"/>
    <w:rsid w:val="00EC2D18"/>
    <w:rsid w:val="00EE607F"/>
    <w:rsid w:val="00EF6A10"/>
    <w:rsid w:val="00F15A50"/>
    <w:rsid w:val="00F20846"/>
    <w:rsid w:val="00F2488D"/>
    <w:rsid w:val="00F31D96"/>
    <w:rsid w:val="00F43921"/>
    <w:rsid w:val="00F44C31"/>
    <w:rsid w:val="00F53C05"/>
    <w:rsid w:val="00F55CB3"/>
    <w:rsid w:val="00F91620"/>
    <w:rsid w:val="00F97E63"/>
    <w:rsid w:val="00FB02A2"/>
    <w:rsid w:val="00FB5A72"/>
    <w:rsid w:val="00FD6321"/>
    <w:rsid w:val="00FE3329"/>
    <w:rsid w:val="00FF4F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51FF508"/>
  <w15:docId w15:val="{4C6CB3E6-DAB8-4C67-B248-D85E7585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Verdana" w:eastAsia="Verdana" w:hAnsi="Verdana" w:cs="Verdana"/>
    </w:rPr>
  </w:style>
  <w:style w:type="paragraph" w:styleId="Ttulo1">
    <w:name w:val="heading 1"/>
    <w:basedOn w:val="Normal"/>
    <w:uiPriority w:val="1"/>
    <w:qFormat/>
    <w:pPr>
      <w:spacing w:before="24"/>
      <w:ind w:left="206"/>
      <w:outlineLvl w:val="0"/>
    </w:pPr>
    <w:rPr>
      <w:b/>
      <w:bCs/>
      <w:sz w:val="32"/>
      <w:szCs w:val="32"/>
    </w:rPr>
  </w:style>
  <w:style w:type="paragraph" w:styleId="Ttulo2">
    <w:name w:val="heading 2"/>
    <w:basedOn w:val="Normal"/>
    <w:uiPriority w:val="1"/>
    <w:qFormat/>
    <w:pPr>
      <w:ind w:left="1139" w:hanging="720"/>
      <w:jc w:val="both"/>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3"/>
      <w:ind w:left="1081" w:hanging="662"/>
    </w:pPr>
  </w:style>
  <w:style w:type="paragraph" w:styleId="TDC2">
    <w:name w:val="toc 2"/>
    <w:basedOn w:val="Normal"/>
    <w:uiPriority w:val="1"/>
    <w:qFormat/>
    <w:pPr>
      <w:spacing w:before="123"/>
      <w:ind w:left="860"/>
    </w:pPr>
  </w:style>
  <w:style w:type="paragraph" w:styleId="Textoindependiente">
    <w:name w:val="Body Text"/>
    <w:basedOn w:val="Normal"/>
    <w:uiPriority w:val="1"/>
    <w:qFormat/>
  </w:style>
  <w:style w:type="paragraph" w:styleId="Prrafodelista">
    <w:name w:val="List Paragraph"/>
    <w:basedOn w:val="Normal"/>
    <w:uiPriority w:val="1"/>
    <w:qFormat/>
    <w:pPr>
      <w:ind w:left="779"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D2BFC"/>
    <w:pPr>
      <w:tabs>
        <w:tab w:val="center" w:pos="4419"/>
        <w:tab w:val="right" w:pos="8838"/>
      </w:tabs>
    </w:pPr>
  </w:style>
  <w:style w:type="character" w:customStyle="1" w:styleId="EncabezadoCar">
    <w:name w:val="Encabezado Car"/>
    <w:basedOn w:val="Fuentedeprrafopredeter"/>
    <w:link w:val="Encabezado"/>
    <w:uiPriority w:val="99"/>
    <w:rsid w:val="005D2BFC"/>
    <w:rPr>
      <w:rFonts w:ascii="Verdana" w:eastAsia="Verdana" w:hAnsi="Verdana" w:cs="Verdana"/>
    </w:rPr>
  </w:style>
  <w:style w:type="paragraph" w:styleId="Piedepgina">
    <w:name w:val="footer"/>
    <w:basedOn w:val="Normal"/>
    <w:link w:val="PiedepginaCar"/>
    <w:uiPriority w:val="99"/>
    <w:unhideWhenUsed/>
    <w:rsid w:val="005D2BFC"/>
    <w:pPr>
      <w:tabs>
        <w:tab w:val="center" w:pos="4419"/>
        <w:tab w:val="right" w:pos="8838"/>
      </w:tabs>
    </w:pPr>
  </w:style>
  <w:style w:type="character" w:customStyle="1" w:styleId="PiedepginaCar">
    <w:name w:val="Pie de página Car"/>
    <w:basedOn w:val="Fuentedeprrafopredeter"/>
    <w:link w:val="Piedepgina"/>
    <w:uiPriority w:val="99"/>
    <w:rsid w:val="005D2BFC"/>
    <w:rPr>
      <w:rFonts w:ascii="Verdana" w:eastAsia="Verdana" w:hAnsi="Verdana" w:cs="Verdana"/>
    </w:rPr>
  </w:style>
  <w:style w:type="paragraph" w:styleId="Textodeglobo">
    <w:name w:val="Balloon Text"/>
    <w:basedOn w:val="Normal"/>
    <w:link w:val="TextodegloboCar"/>
    <w:uiPriority w:val="99"/>
    <w:semiHidden/>
    <w:unhideWhenUsed/>
    <w:rsid w:val="00BF409D"/>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09D"/>
    <w:rPr>
      <w:rFonts w:ascii="Tahoma" w:eastAsia="Verdana" w:hAnsi="Tahoma" w:cs="Tahoma"/>
      <w:sz w:val="16"/>
      <w:szCs w:val="16"/>
    </w:rPr>
  </w:style>
  <w:style w:type="paragraph" w:styleId="Textonotapie">
    <w:name w:val="footnote text"/>
    <w:basedOn w:val="Normal"/>
    <w:link w:val="TextonotapieCar"/>
    <w:unhideWhenUsed/>
    <w:rsid w:val="00433FEF"/>
    <w:pPr>
      <w:widowControl/>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433FEF"/>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433FEF"/>
    <w:rPr>
      <w:vertAlign w:val="superscript"/>
    </w:rPr>
  </w:style>
  <w:style w:type="character" w:styleId="Hipervnculo">
    <w:name w:val="Hyperlink"/>
    <w:uiPriority w:val="99"/>
    <w:rsid w:val="00205711"/>
    <w:rPr>
      <w:color w:val="0000FF"/>
      <w:u w:val="single"/>
    </w:rPr>
  </w:style>
  <w:style w:type="table" w:customStyle="1" w:styleId="TableNormal1">
    <w:name w:val="Table Normal1"/>
    <w:uiPriority w:val="2"/>
    <w:semiHidden/>
    <w:unhideWhenUsed/>
    <w:qFormat/>
    <w:rsid w:val="009D4E40"/>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9D4E40"/>
    <w:tblPr>
      <w:tblInd w:w="0" w:type="dxa"/>
      <w:tblCellMar>
        <w:top w:w="0" w:type="dxa"/>
        <w:left w:w="0" w:type="dxa"/>
        <w:bottom w:w="0" w:type="dxa"/>
        <w:right w:w="0" w:type="dxa"/>
      </w:tblCellMar>
    </w:tblPr>
  </w:style>
  <w:style w:type="character" w:customStyle="1" w:styleId="Mencinsinresolver1">
    <w:name w:val="Mención sin resolver1"/>
    <w:basedOn w:val="Fuentedeprrafopredeter"/>
    <w:uiPriority w:val="99"/>
    <w:semiHidden/>
    <w:unhideWhenUsed/>
    <w:rsid w:val="00E91F2D"/>
    <w:rPr>
      <w:color w:val="808080"/>
      <w:shd w:val="clear" w:color="auto" w:fill="E6E6E6"/>
    </w:rPr>
  </w:style>
  <w:style w:type="character" w:styleId="Refdecomentario">
    <w:name w:val="annotation reference"/>
    <w:basedOn w:val="Fuentedeprrafopredeter"/>
    <w:uiPriority w:val="99"/>
    <w:semiHidden/>
    <w:unhideWhenUsed/>
    <w:rsid w:val="00FE3329"/>
    <w:rPr>
      <w:sz w:val="16"/>
      <w:szCs w:val="16"/>
    </w:rPr>
  </w:style>
  <w:style w:type="paragraph" w:styleId="Textocomentario">
    <w:name w:val="annotation text"/>
    <w:basedOn w:val="Normal"/>
    <w:link w:val="TextocomentarioCar"/>
    <w:uiPriority w:val="99"/>
    <w:semiHidden/>
    <w:unhideWhenUsed/>
    <w:rsid w:val="00FE3329"/>
    <w:rPr>
      <w:sz w:val="20"/>
      <w:szCs w:val="20"/>
    </w:rPr>
  </w:style>
  <w:style w:type="character" w:customStyle="1" w:styleId="TextocomentarioCar">
    <w:name w:val="Texto comentario Car"/>
    <w:basedOn w:val="Fuentedeprrafopredeter"/>
    <w:link w:val="Textocomentario"/>
    <w:uiPriority w:val="99"/>
    <w:semiHidden/>
    <w:rsid w:val="00FE3329"/>
    <w:rPr>
      <w:rFonts w:ascii="Verdana" w:eastAsia="Verdana" w:hAnsi="Verdana" w:cs="Verdana"/>
      <w:sz w:val="20"/>
      <w:szCs w:val="20"/>
    </w:rPr>
  </w:style>
  <w:style w:type="paragraph" w:styleId="Asuntodelcomentario">
    <w:name w:val="annotation subject"/>
    <w:basedOn w:val="Textocomentario"/>
    <w:next w:val="Textocomentario"/>
    <w:link w:val="AsuntodelcomentarioCar"/>
    <w:uiPriority w:val="99"/>
    <w:semiHidden/>
    <w:unhideWhenUsed/>
    <w:rsid w:val="00FE3329"/>
    <w:rPr>
      <w:b/>
      <w:bCs/>
    </w:rPr>
  </w:style>
  <w:style w:type="character" w:customStyle="1" w:styleId="AsuntodelcomentarioCar">
    <w:name w:val="Asunto del comentario Car"/>
    <w:basedOn w:val="TextocomentarioCar"/>
    <w:link w:val="Asuntodelcomentario"/>
    <w:uiPriority w:val="99"/>
    <w:semiHidden/>
    <w:rsid w:val="00FE3329"/>
    <w:rPr>
      <w:rFonts w:ascii="Verdana" w:eastAsia="Verdana" w:hAnsi="Verdana" w:cs="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69977">
      <w:bodyDiv w:val="1"/>
      <w:marLeft w:val="0"/>
      <w:marRight w:val="0"/>
      <w:marTop w:val="0"/>
      <w:marBottom w:val="0"/>
      <w:divBdr>
        <w:top w:val="none" w:sz="0" w:space="0" w:color="auto"/>
        <w:left w:val="none" w:sz="0" w:space="0" w:color="auto"/>
        <w:bottom w:val="none" w:sz="0" w:space="0" w:color="auto"/>
        <w:right w:val="none" w:sz="0" w:space="0" w:color="auto"/>
      </w:divBdr>
    </w:div>
    <w:div w:id="1647005352">
      <w:bodyDiv w:val="1"/>
      <w:marLeft w:val="0"/>
      <w:marRight w:val="0"/>
      <w:marTop w:val="0"/>
      <w:marBottom w:val="0"/>
      <w:divBdr>
        <w:top w:val="none" w:sz="0" w:space="0" w:color="auto"/>
        <w:left w:val="none" w:sz="0" w:space="0" w:color="auto"/>
        <w:bottom w:val="none" w:sz="0" w:space="0" w:color="auto"/>
        <w:right w:val="none" w:sz="0" w:space="0" w:color="auto"/>
      </w:divBdr>
    </w:div>
    <w:div w:id="1685856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nfraestructura@caloto-cauca.gov.co" TargetMode="External"/><Relationship Id="rId18" Type="http://schemas.openxmlformats.org/officeDocument/2006/relationships/hyperlink" Target="http://www.contratos.gov.co" TargetMode="External"/><Relationship Id="rId3" Type="http://schemas.openxmlformats.org/officeDocument/2006/relationships/styles" Target="styles.xml"/><Relationship Id="rId21" Type="http://schemas.openxmlformats.org/officeDocument/2006/relationships/hyperlink" Target="http://www.contratos.gov.com" TargetMode="External"/><Relationship Id="rId7" Type="http://schemas.openxmlformats.org/officeDocument/2006/relationships/endnotes" Target="endnotes.xml"/><Relationship Id="rId12" Type="http://schemas.openxmlformats.org/officeDocument/2006/relationships/hyperlink" Target="http://www.contratos.gov.co" TargetMode="External"/><Relationship Id="rId17" Type="http://schemas.openxmlformats.org/officeDocument/2006/relationships/hyperlink" Target="http://www.contratos.gov.co" TargetMode="External"/><Relationship Id="rId2" Type="http://schemas.openxmlformats.org/officeDocument/2006/relationships/numbering" Target="numbering.xml"/><Relationship Id="rId16" Type="http://schemas.openxmlformats.org/officeDocument/2006/relationships/hyperlink" Target="http://www.contratos.gov.co" TargetMode="External"/><Relationship Id="rId20" Type="http://schemas.openxmlformats.org/officeDocument/2006/relationships/hyperlink" Target="http://www.contratos.gov.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contratos.gov.co"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infraestructura@caloto-caucagov.c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ntratos.gov.co"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lcald&#237;a@caloto-cauca.gov.c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D77D8-19AC-4201-A0DB-E187E0388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46</Pages>
  <Words>12671</Words>
  <Characters>69696</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usuario</cp:lastModifiedBy>
  <cp:revision>33</cp:revision>
  <cp:lastPrinted>2017-09-16T00:27:00Z</cp:lastPrinted>
  <dcterms:created xsi:type="dcterms:W3CDTF">2018-03-14T00:01:00Z</dcterms:created>
  <dcterms:modified xsi:type="dcterms:W3CDTF">2018-04-19T17:39:00Z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2016-12-20T00:00:00Z</vt:filetime>
  </property>
  <property fmtid="{D5CDD505-2E9C-101B-9397-08002B2CF9AE}" pid="3" name="LastSaved">
    <vt:filetime>2017-06-07T00:00:00Z</vt:filetime>
  </property>
</Properties>
</file>