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29/10/1975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71.750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4.216.845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4"/>
        <w:gridCol w:w="1005"/>
        <w:gridCol w:w="567"/>
        <w:gridCol w:w="576"/>
        <w:gridCol w:w="578"/>
        <w:gridCol w:w="1055"/>
        <w:gridCol w:w="1242"/>
        <w:gridCol w:w="1300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994 y 1011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3803 cuadruplicada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- 23/12/1954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3.736.113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4.216.845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T9_LUC_0002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15/03/1976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13.923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97.461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305.951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13.923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13.923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97.461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T9_LUC_0004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15/03/1976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7.753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54.271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316.142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54.271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T9_LUC_0005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15/03/1976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7.192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51.279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329.701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51.279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T9_LUC_0007,8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15/03/1976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20.385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143.955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 vuelto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210.264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 vuelto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210.264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143.955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T9_LUC_0009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03/11/1982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24.700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259.350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 vuelto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653.677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259.350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T9_LUC_0010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2.155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- 08/05/1940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T9_LUC_0010-1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03/11/1982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T9_LUC_0019-1,27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6.435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74"/>
        <w:gridCol w:w="935"/>
        <w:gridCol w:w="151"/>
        <w:gridCol w:w="567"/>
        <w:gridCol w:w="429"/>
        <w:gridCol w:w="165"/>
        <w:gridCol w:w="595"/>
        <w:gridCol w:w="93"/>
        <w:gridCol w:w="507"/>
        <w:gridCol w:w="219"/>
        <w:gridCol w:w="1119"/>
        <w:gridCol w:w="154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334820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334820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F200FD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desafectacion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-448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 sin fecha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nueva afectación</w:t>
            </w:r>
          </w:p>
        </w:tc>
      </w:tr>
      <w:tr w:rsidR="00F200FD" w:rsidRPr="006E61E1" w:rsidTr="00F200F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T9_LUC_0019-1A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T9_LUC_0019-1,27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1.680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- 02/12/1939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T9_LUC_0020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3.081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-412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 sin fecha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T9_LUC_0020-1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T9_LUC_0020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4.410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T9_LUC_0020-1A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T9_LUC_0020-1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1776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148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1.776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- 13/07/1958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1.776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2.940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 sin fecha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T9_LUC_0021-1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27/04/1976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1.750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Desafectación de la afección en Acta Previa  nueva afección en documento anexo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T9_LUC_0021-1A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T9_LUC_0021-1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108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1.296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T9_LUC_0022,23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979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Esta finca parece que ha sido desafectada de la expropiación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T9_LUC_0022-1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T9_LUC_0022,23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2.992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2.992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Documento de regularización de la franja expropiada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T9_LUC_0022-1A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T9_LUC_0022-1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23/05/1979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192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2.304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2.304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T9_LUC_0003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15/03/1976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10.397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72.779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Prados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306.096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10.397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72.779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T9_LUC_0011,15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21/11/1975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6.223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44.371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11.492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Luceni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11.492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6.163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-378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T9_LUC_0011-1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21/11/1975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5.255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40.085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- 21/04/1964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17.163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-367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40.085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F200FD" w:rsidRPr="009179D6" w:rsidTr="00F200FD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T9_LUC_0012,16,26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21/11/1975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36.764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298.582</w:t>
            </w:r>
          </w:p>
        </w:tc>
      </w:tr>
      <w:tr w:rsidR="00F200FD" w:rsidRPr="009179D6" w:rsidTr="00F200FD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9"/>
        <w:gridCol w:w="165"/>
        <w:gridCol w:w="58"/>
        <w:gridCol w:w="537"/>
        <w:gridCol w:w="93"/>
        <w:gridCol w:w="95"/>
        <w:gridCol w:w="412"/>
        <w:gridCol w:w="219"/>
        <w:gridCol w:w="334"/>
        <w:gridCol w:w="785"/>
        <w:gridCol w:w="154"/>
        <w:gridCol w:w="1303"/>
      </w:tblGrid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 vto.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3807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- 29/01/1965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57.210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 vto.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3807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- 29/01/1965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57.210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 vto.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3807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- 29/01/1965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57.210</w:t>
            </w: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20.135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20.135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10.850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855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11.705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4.924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4.924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T9_LUC_0013,17,25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19.677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163.494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9"/>
        <w:gridCol w:w="165"/>
        <w:gridCol w:w="58"/>
        <w:gridCol w:w="537"/>
        <w:gridCol w:w="93"/>
        <w:gridCol w:w="95"/>
        <w:gridCol w:w="412"/>
        <w:gridCol w:w="219"/>
        <w:gridCol w:w="334"/>
        <w:gridCol w:w="785"/>
        <w:gridCol w:w="154"/>
        <w:gridCol w:w="1303"/>
      </w:tblGrid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6233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6233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6233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28.605</w:t>
            </w: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5.415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5.415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6.900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7.362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7.362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F200FD" w:rsidRPr="009179D6" w:rsidTr="00F200FD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T9_LUC_0014,18,24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03/08/1976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16.531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105.193</w:t>
            </w:r>
          </w:p>
        </w:tc>
      </w:tr>
      <w:tr w:rsidR="00F200FD" w:rsidRPr="009179D6" w:rsidTr="00F200FD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9"/>
        <w:gridCol w:w="165"/>
        <w:gridCol w:w="58"/>
        <w:gridCol w:w="537"/>
        <w:gridCol w:w="93"/>
        <w:gridCol w:w="95"/>
        <w:gridCol w:w="412"/>
        <w:gridCol w:w="219"/>
        <w:gridCol w:w="334"/>
        <w:gridCol w:w="785"/>
        <w:gridCol w:w="154"/>
        <w:gridCol w:w="1303"/>
      </w:tblGrid>
      <w:tr w:rsidR="00F200FD" w:rsidRPr="00E569F8" w:rsidTr="00334820">
        <w:trPr>
          <w:trHeight w:val="270"/>
        </w:trPr>
        <w:tc>
          <w:tcPr>
            <w:tcW w:w="8637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334820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3800 dup.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60.250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3800 dup.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60.250</w:t>
            </w:r>
          </w:p>
        </w:tc>
      </w:tr>
      <w:tr w:rsidR="00F200FD" w:rsidRPr="006E61E1" w:rsidTr="00334820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3800 dup.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60.250</w:t>
            </w: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5.320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5.320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9.081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9.081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F200FD" w:rsidRPr="006E61E1" w:rsidTr="00334820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334820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T9_LUC_0014-1A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T9_LUC_0014,18,24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07/05/1979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952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11.424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Paridera del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3800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60.250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11.424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T9_LUC_0028,29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1.040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Pozuelo de Alag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Camio del Hondo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>
      <w:pPr>
        <w:sectPr w:rsidR="00F200FD" w:rsidSect="00F200FD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9179D6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LUCENI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T9_LUC_GENERALES</w:t>
            </w: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200FD" w:rsidRPr="009179D6" w:rsidTr="00F200F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200FD" w:rsidRPr="009179D6" w:rsidTr="00F200F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200FD" w:rsidRPr="009179D6" w:rsidTr="00F200F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200FD" w:rsidRPr="009179D6" w:rsidTr="00F200F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200FD" w:rsidRPr="009179D6" w:rsidRDefault="00F200FD" w:rsidP="00F20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200FD" w:rsidRPr="00E569F8" w:rsidTr="00F200F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200FD" w:rsidRPr="0072463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F200FD" w:rsidRPr="00E569F8" w:rsidTr="00F200F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E569F8" w:rsidTr="00F200F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200FD" w:rsidRPr="00E569F8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F200FD" w:rsidRPr="006E61E1" w:rsidTr="00F200F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200FD" w:rsidRPr="006E61E1" w:rsidTr="00F200F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Pr="006E61E1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F200FD" w:rsidRPr="006E61E1" w:rsidTr="00F200F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200FD" w:rsidRPr="006E61E1" w:rsidTr="00F200F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200FD" w:rsidRDefault="00F200FD" w:rsidP="00F200F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F200FD" w:rsidRPr="006E61E1" w:rsidTr="00F200F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200FD" w:rsidRPr="006E61E1" w:rsidTr="00F200F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200FD" w:rsidRPr="006E61E1" w:rsidRDefault="00F200FD" w:rsidP="00F200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200FD" w:rsidRDefault="00F200FD" w:rsidP="00F200FD">
      <w:pPr>
        <w:pStyle w:val="Sinespaciado"/>
      </w:pPr>
    </w:p>
    <w:p w:rsidR="00F200FD" w:rsidRDefault="00F200FD"/>
    <w:sectPr w:rsidR="00F200FD" w:rsidSect="00F200FD">
      <w:headerReference w:type="even" r:id="rId139"/>
      <w:headerReference w:type="default" r:id="rId140"/>
      <w:footerReference w:type="even" r:id="rId141"/>
      <w:footerReference w:type="default" r:id="rId142"/>
      <w:headerReference w:type="first" r:id="rId143"/>
      <w:footerReference w:type="first" r:id="rId144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9DC" w:rsidRDefault="004549DC" w:rsidP="00F200FD">
      <w:pPr>
        <w:spacing w:after="0" w:line="240" w:lineRule="auto"/>
      </w:pPr>
      <w:r>
        <w:separator/>
      </w:r>
    </w:p>
  </w:endnote>
  <w:endnote w:type="continuationSeparator" w:id="0">
    <w:p w:rsidR="004549DC" w:rsidRDefault="004549DC" w:rsidP="00F20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9DC" w:rsidRDefault="004549DC" w:rsidP="00F200FD">
      <w:pPr>
        <w:spacing w:after="0" w:line="240" w:lineRule="auto"/>
      </w:pPr>
      <w:r>
        <w:separator/>
      </w:r>
    </w:p>
  </w:footnote>
  <w:footnote w:type="continuationSeparator" w:id="0">
    <w:p w:rsidR="004549DC" w:rsidRDefault="004549DC" w:rsidP="00F20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E2772E" wp14:editId="33030A2F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A8E85E" wp14:editId="43E726E7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DF2F8A" wp14:editId="592F91D4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F74922" wp14:editId="32BD5639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F9BED9" wp14:editId="561B47A2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CE88599" wp14:editId="6F5A05D6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00C8F7" wp14:editId="4B2A8412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60AD04" wp14:editId="03DA5DDE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0F4FC1" wp14:editId="66734759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42E5D0" wp14:editId="007746BD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B704AE" wp14:editId="033B5524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2608A2" wp14:editId="7B25DCB4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1F607B" wp14:editId="61C523F3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49C235" wp14:editId="53AC3A14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4BEC32" wp14:editId="71B126E2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A2F970" wp14:editId="6D47FD73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B1AABC" wp14:editId="01EFD840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F8594A" wp14:editId="658645F2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0FF91E" wp14:editId="36D4B037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121468" wp14:editId="3BA5B50B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9E9DF2" wp14:editId="411E2F12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B48E7A" wp14:editId="3CCABCE1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57FEAA" wp14:editId="3ED17C86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0FD" w:rsidRDefault="00F200FD" w:rsidP="00F200F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44089F" wp14:editId="790B6DBC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0FD"/>
    <w:rsid w:val="00334820"/>
    <w:rsid w:val="004549DC"/>
    <w:rsid w:val="007C5C18"/>
    <w:rsid w:val="00A25A39"/>
    <w:rsid w:val="00DE02A2"/>
    <w:rsid w:val="00F2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382D9C4-AD33-482F-B3EA-4613E7D21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0FD"/>
  </w:style>
  <w:style w:type="character" w:default="1" w:styleId="Fuentedeprrafopredeter">
    <w:name w:val="Default Paragraph Font"/>
    <w:uiPriority w:val="1"/>
    <w:semiHidden/>
    <w:unhideWhenUsed/>
    <w:rsid w:val="00F200F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F200FD"/>
  </w:style>
  <w:style w:type="paragraph" w:styleId="Encabezado">
    <w:name w:val="header"/>
    <w:basedOn w:val="Normal"/>
    <w:link w:val="EncabezadoCar"/>
    <w:uiPriority w:val="99"/>
    <w:unhideWhenUsed/>
    <w:rsid w:val="00F20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00FD"/>
  </w:style>
  <w:style w:type="paragraph" w:styleId="Piedepgina">
    <w:name w:val="footer"/>
    <w:basedOn w:val="Normal"/>
    <w:link w:val="PiedepginaCar"/>
    <w:uiPriority w:val="99"/>
    <w:unhideWhenUsed/>
    <w:rsid w:val="00F20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00FD"/>
  </w:style>
  <w:style w:type="paragraph" w:styleId="Sinespaciado">
    <w:name w:val="No Spacing"/>
    <w:uiPriority w:val="1"/>
    <w:qFormat/>
    <w:rsid w:val="00F200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42" Type="http://schemas.openxmlformats.org/officeDocument/2006/relationships/footer" Target="footer18.xml"/><Relationship Id="rId63" Type="http://schemas.openxmlformats.org/officeDocument/2006/relationships/footer" Target="footer2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07" Type="http://schemas.openxmlformats.org/officeDocument/2006/relationships/header" Target="header52.xml"/><Relationship Id="rId11" Type="http://schemas.openxmlformats.org/officeDocument/2006/relationships/header" Target="header4.xml"/><Relationship Id="rId32" Type="http://schemas.openxmlformats.org/officeDocument/2006/relationships/header" Target="header15.xml"/><Relationship Id="rId53" Type="http://schemas.openxmlformats.org/officeDocument/2006/relationships/header" Target="header2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5" Type="http://schemas.openxmlformats.org/officeDocument/2006/relationships/endnotes" Target="endnotes.xml"/><Relationship Id="rId90" Type="http://schemas.openxmlformats.org/officeDocument/2006/relationships/footer" Target="footer42.xml"/><Relationship Id="rId95" Type="http://schemas.openxmlformats.org/officeDocument/2006/relationships/header" Target="header4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43" Type="http://schemas.openxmlformats.org/officeDocument/2006/relationships/header" Target="header20.xml"/><Relationship Id="rId48" Type="http://schemas.openxmlformats.org/officeDocument/2006/relationships/footer" Target="footer21.xml"/><Relationship Id="rId64" Type="http://schemas.openxmlformats.org/officeDocument/2006/relationships/footer" Target="footer29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18" Type="http://schemas.openxmlformats.org/officeDocument/2006/relationships/footer" Target="footer56.xml"/><Relationship Id="rId134" Type="http://schemas.openxmlformats.org/officeDocument/2006/relationships/header" Target="header66.xml"/><Relationship Id="rId139" Type="http://schemas.openxmlformats.org/officeDocument/2006/relationships/header" Target="header68.xml"/><Relationship Id="rId80" Type="http://schemas.openxmlformats.org/officeDocument/2006/relationships/header" Target="header39.xml"/><Relationship Id="rId85" Type="http://schemas.openxmlformats.org/officeDocument/2006/relationships/header" Target="header41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33" Type="http://schemas.openxmlformats.org/officeDocument/2006/relationships/footer" Target="footer13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08" Type="http://schemas.openxmlformats.org/officeDocument/2006/relationships/footer" Target="footer51.xml"/><Relationship Id="rId124" Type="http://schemas.openxmlformats.org/officeDocument/2006/relationships/footer" Target="footer59.xml"/><Relationship Id="rId129" Type="http://schemas.openxmlformats.org/officeDocument/2006/relationships/footer" Target="footer61.xml"/><Relationship Id="rId54" Type="http://schemas.openxmlformats.org/officeDocument/2006/relationships/footer" Target="footer24.xml"/><Relationship Id="rId70" Type="http://schemas.openxmlformats.org/officeDocument/2006/relationships/footer" Target="footer32.xml"/><Relationship Id="rId75" Type="http://schemas.openxmlformats.org/officeDocument/2006/relationships/footer" Target="footer34.xml"/><Relationship Id="rId91" Type="http://schemas.openxmlformats.org/officeDocument/2006/relationships/header" Target="header44.xml"/><Relationship Id="rId96" Type="http://schemas.openxmlformats.org/officeDocument/2006/relationships/footer" Target="footer45.xml"/><Relationship Id="rId140" Type="http://schemas.openxmlformats.org/officeDocument/2006/relationships/header" Target="header69.xml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header" Target="header10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119" Type="http://schemas.openxmlformats.org/officeDocument/2006/relationships/header" Target="header58.xml"/><Relationship Id="rId44" Type="http://schemas.openxmlformats.org/officeDocument/2006/relationships/header" Target="header21.xml"/><Relationship Id="rId60" Type="http://schemas.openxmlformats.org/officeDocument/2006/relationships/footer" Target="footer27.xml"/><Relationship Id="rId65" Type="http://schemas.openxmlformats.org/officeDocument/2006/relationships/header" Target="header31.xml"/><Relationship Id="rId81" Type="http://schemas.openxmlformats.org/officeDocument/2006/relationships/footer" Target="footer37.xml"/><Relationship Id="rId86" Type="http://schemas.openxmlformats.org/officeDocument/2006/relationships/header" Target="header42.xml"/><Relationship Id="rId130" Type="http://schemas.openxmlformats.org/officeDocument/2006/relationships/footer" Target="footer62.xml"/><Relationship Id="rId135" Type="http://schemas.openxmlformats.org/officeDocument/2006/relationships/footer" Target="footer64.xml"/><Relationship Id="rId13" Type="http://schemas.openxmlformats.org/officeDocument/2006/relationships/header" Target="header5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109" Type="http://schemas.openxmlformats.org/officeDocument/2006/relationships/header" Target="header53.xml"/><Relationship Id="rId34" Type="http://schemas.openxmlformats.org/officeDocument/2006/relationships/footer" Target="footer14.xml"/><Relationship Id="rId50" Type="http://schemas.openxmlformats.org/officeDocument/2006/relationships/header" Target="header2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97" Type="http://schemas.openxmlformats.org/officeDocument/2006/relationships/header" Target="header47.xml"/><Relationship Id="rId104" Type="http://schemas.openxmlformats.org/officeDocument/2006/relationships/header" Target="header51.xml"/><Relationship Id="rId120" Type="http://schemas.openxmlformats.org/officeDocument/2006/relationships/footer" Target="footer57.xml"/><Relationship Id="rId125" Type="http://schemas.openxmlformats.org/officeDocument/2006/relationships/header" Target="header61.xml"/><Relationship Id="rId141" Type="http://schemas.openxmlformats.org/officeDocument/2006/relationships/footer" Target="footer67.xml"/><Relationship Id="rId146" Type="http://schemas.openxmlformats.org/officeDocument/2006/relationships/theme" Target="theme/theme1.xml"/><Relationship Id="rId7" Type="http://schemas.openxmlformats.org/officeDocument/2006/relationships/header" Target="header2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115" Type="http://schemas.openxmlformats.org/officeDocument/2006/relationships/header" Target="header56.xml"/><Relationship Id="rId131" Type="http://schemas.openxmlformats.org/officeDocument/2006/relationships/header" Target="header64.xml"/><Relationship Id="rId136" Type="http://schemas.openxmlformats.org/officeDocument/2006/relationships/footer" Target="footer65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" Type="http://schemas.openxmlformats.org/officeDocument/2006/relationships/header" Target="header8.xml"/><Relationship Id="rId14" Type="http://schemas.openxmlformats.org/officeDocument/2006/relationships/header" Target="header6.xml"/><Relationship Id="rId30" Type="http://schemas.openxmlformats.org/officeDocument/2006/relationships/footer" Target="footer12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8" Type="http://schemas.openxmlformats.org/officeDocument/2006/relationships/header" Target="header3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3" Type="http://schemas.openxmlformats.org/officeDocument/2006/relationships/webSettings" Target="webSettings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78" Type="http://schemas.openxmlformats.org/officeDocument/2006/relationships/footer" Target="footer36.xml"/><Relationship Id="rId94" Type="http://schemas.openxmlformats.org/officeDocument/2006/relationships/footer" Target="footer44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26" Type="http://schemas.openxmlformats.org/officeDocument/2006/relationships/header" Target="header12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6" Type="http://schemas.openxmlformats.org/officeDocument/2006/relationships/footer" Target="footer5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</Pages>
  <Words>5129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2019-12-17T12:33:00Z</dcterms:created>
  <dcterms:modified xsi:type="dcterms:W3CDTF">2019-12-18T07:26:00Z</dcterms:modified>
</cp:coreProperties>
</file>