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DD9B" w14:textId="77777777" w:rsidR="00D12123" w:rsidRPr="00B948CF" w:rsidRDefault="00D12123" w:rsidP="00B948CF">
      <w:pPr>
        <w:pStyle w:val="Paragraphedeliste"/>
        <w:numPr>
          <w:ilvl w:val="0"/>
          <w:numId w:val="6"/>
        </w:numPr>
        <w:rPr>
          <w:rFonts w:ascii="Century Gothic" w:hAnsi="Century Gothic"/>
          <w:b/>
          <w:bCs/>
          <w:sz w:val="28"/>
          <w:szCs w:val="28"/>
        </w:rPr>
      </w:pPr>
      <w:r w:rsidRPr="00B948CF">
        <w:rPr>
          <w:rFonts w:ascii="Century Gothic" w:hAnsi="Century Gothic"/>
          <w:b/>
          <w:bCs/>
          <w:sz w:val="28"/>
          <w:szCs w:val="28"/>
        </w:rPr>
        <w:t>Contexte</w:t>
      </w:r>
    </w:p>
    <w:p w14:paraId="6F87525B" w14:textId="77777777" w:rsidR="00D12123" w:rsidRPr="00D12123" w:rsidRDefault="00D12123" w:rsidP="00D12123">
      <w:pPr>
        <w:jc w:val="both"/>
        <w:rPr>
          <w:rFonts w:ascii="Century Gothic" w:hAnsi="Century Gothic"/>
          <w:sz w:val="28"/>
          <w:szCs w:val="28"/>
        </w:rPr>
      </w:pPr>
      <w:r w:rsidRPr="00D12123">
        <w:rPr>
          <w:rFonts w:ascii="Century Gothic" w:hAnsi="Century Gothic"/>
          <w:sz w:val="28"/>
          <w:szCs w:val="28"/>
        </w:rPr>
        <w:t>ACM vient de recevoir un bon de commande pour effectuer une série d’audit et test d’intrusion pour une entreprise multisites avec 4 sites à l’intérieur du pays et le site central à Conakry.</w:t>
      </w:r>
    </w:p>
    <w:p w14:paraId="356F5F1A" w14:textId="156F7E55" w:rsidR="00D12123" w:rsidRPr="00D12123" w:rsidRDefault="00D12123" w:rsidP="00D12123">
      <w:pPr>
        <w:pStyle w:val="Paragraphedeliste"/>
        <w:numPr>
          <w:ilvl w:val="0"/>
          <w:numId w:val="4"/>
        </w:numPr>
        <w:jc w:val="both"/>
        <w:rPr>
          <w:rFonts w:ascii="Century Gothic" w:hAnsi="Century Gothic"/>
          <w:sz w:val="28"/>
          <w:szCs w:val="28"/>
        </w:rPr>
      </w:pPr>
      <w:r w:rsidRPr="00D12123">
        <w:rPr>
          <w:rFonts w:ascii="Century Gothic" w:hAnsi="Century Gothic"/>
          <w:sz w:val="28"/>
          <w:szCs w:val="28"/>
        </w:rPr>
        <w:t>Audit organisationnel et physique</w:t>
      </w:r>
      <w:r>
        <w:rPr>
          <w:rFonts w:ascii="Century Gothic" w:hAnsi="Century Gothic"/>
          <w:sz w:val="28"/>
          <w:szCs w:val="28"/>
        </w:rPr>
        <w:t> ;</w:t>
      </w:r>
    </w:p>
    <w:p w14:paraId="0CA02D9C" w14:textId="60FB0D8E" w:rsidR="00D12123" w:rsidRPr="00D12123" w:rsidRDefault="00D12123" w:rsidP="00D12123">
      <w:pPr>
        <w:pStyle w:val="Paragraphedeliste"/>
        <w:numPr>
          <w:ilvl w:val="0"/>
          <w:numId w:val="4"/>
        </w:numPr>
        <w:jc w:val="both"/>
        <w:rPr>
          <w:rFonts w:ascii="Century Gothic" w:hAnsi="Century Gothic"/>
          <w:sz w:val="28"/>
          <w:szCs w:val="28"/>
        </w:rPr>
      </w:pPr>
      <w:r w:rsidRPr="00D12123">
        <w:rPr>
          <w:rFonts w:ascii="Century Gothic" w:hAnsi="Century Gothic"/>
          <w:sz w:val="28"/>
          <w:szCs w:val="28"/>
        </w:rPr>
        <w:t>Une analyse des risques Cyber</w:t>
      </w:r>
      <w:r>
        <w:rPr>
          <w:rFonts w:ascii="Century Gothic" w:hAnsi="Century Gothic"/>
          <w:sz w:val="28"/>
          <w:szCs w:val="28"/>
        </w:rPr>
        <w:t> ;</w:t>
      </w:r>
    </w:p>
    <w:p w14:paraId="78025FE2" w14:textId="22080D39" w:rsidR="00D12123" w:rsidRPr="00D12123" w:rsidRDefault="00D12123" w:rsidP="00D12123">
      <w:pPr>
        <w:pStyle w:val="Paragraphedeliste"/>
        <w:numPr>
          <w:ilvl w:val="0"/>
          <w:numId w:val="4"/>
        </w:numPr>
        <w:jc w:val="both"/>
        <w:rPr>
          <w:rFonts w:ascii="Century Gothic" w:hAnsi="Century Gothic"/>
          <w:sz w:val="28"/>
          <w:szCs w:val="28"/>
        </w:rPr>
      </w:pPr>
      <w:r w:rsidRPr="00D12123">
        <w:rPr>
          <w:rFonts w:ascii="Century Gothic" w:hAnsi="Century Gothic"/>
          <w:sz w:val="28"/>
          <w:szCs w:val="28"/>
        </w:rPr>
        <w:t>Un audit des fournisseurs</w:t>
      </w:r>
      <w:r>
        <w:rPr>
          <w:rFonts w:ascii="Century Gothic" w:hAnsi="Century Gothic"/>
          <w:sz w:val="28"/>
          <w:szCs w:val="28"/>
        </w:rPr>
        <w:t> ;</w:t>
      </w:r>
    </w:p>
    <w:p w14:paraId="0E25535F" w14:textId="77072AF1" w:rsidR="00D12123" w:rsidRPr="00D12123" w:rsidRDefault="00D12123" w:rsidP="00D12123">
      <w:pPr>
        <w:pStyle w:val="Paragraphedeliste"/>
        <w:numPr>
          <w:ilvl w:val="0"/>
          <w:numId w:val="4"/>
        </w:numPr>
        <w:jc w:val="both"/>
        <w:rPr>
          <w:rFonts w:ascii="Century Gothic" w:hAnsi="Century Gothic"/>
          <w:sz w:val="28"/>
          <w:szCs w:val="28"/>
        </w:rPr>
      </w:pPr>
      <w:r w:rsidRPr="00D12123">
        <w:rPr>
          <w:rFonts w:ascii="Century Gothic" w:hAnsi="Century Gothic"/>
          <w:sz w:val="28"/>
          <w:szCs w:val="28"/>
        </w:rPr>
        <w:t>Un audit a blanc ISO 27001</w:t>
      </w:r>
      <w:r>
        <w:rPr>
          <w:rFonts w:ascii="Century Gothic" w:hAnsi="Century Gothic"/>
          <w:sz w:val="28"/>
          <w:szCs w:val="28"/>
        </w:rPr>
        <w:t> ;</w:t>
      </w:r>
    </w:p>
    <w:p w14:paraId="48FC1723" w14:textId="690746F3" w:rsidR="00D12123" w:rsidRPr="00D12123" w:rsidRDefault="00D12123" w:rsidP="00D12123">
      <w:pPr>
        <w:pStyle w:val="Paragraphedeliste"/>
        <w:numPr>
          <w:ilvl w:val="0"/>
          <w:numId w:val="4"/>
        </w:numPr>
        <w:jc w:val="both"/>
        <w:rPr>
          <w:rFonts w:ascii="Century Gothic" w:hAnsi="Century Gothic"/>
          <w:sz w:val="28"/>
          <w:szCs w:val="28"/>
        </w:rPr>
      </w:pPr>
      <w:r w:rsidRPr="00D12123">
        <w:rPr>
          <w:rFonts w:ascii="Century Gothic" w:hAnsi="Century Gothic"/>
          <w:sz w:val="28"/>
          <w:szCs w:val="28"/>
        </w:rPr>
        <w:t>Tests d’intrusion externes pour chaque site</w:t>
      </w:r>
      <w:r>
        <w:rPr>
          <w:rFonts w:ascii="Century Gothic" w:hAnsi="Century Gothic"/>
          <w:sz w:val="28"/>
          <w:szCs w:val="28"/>
        </w:rPr>
        <w:t>.</w:t>
      </w:r>
    </w:p>
    <w:p w14:paraId="28ECDDE8" w14:textId="77777777" w:rsidR="00D12123" w:rsidRDefault="00D12123">
      <w:pPr>
        <w:rPr>
          <w:rFonts w:ascii="Century Gothic" w:hAnsi="Century Gothic"/>
          <w:b/>
          <w:bCs/>
          <w:sz w:val="28"/>
          <w:szCs w:val="28"/>
        </w:rPr>
      </w:pPr>
    </w:p>
    <w:p w14:paraId="6525E332" w14:textId="47E4A077" w:rsidR="003A3AB9" w:rsidRPr="00635B78" w:rsidRDefault="003A3AB9" w:rsidP="00B948CF">
      <w:pPr>
        <w:pStyle w:val="Paragraphedeliste"/>
        <w:numPr>
          <w:ilvl w:val="0"/>
          <w:numId w:val="6"/>
        </w:numPr>
        <w:rPr>
          <w:rFonts w:ascii="Century Gothic" w:hAnsi="Century Gothic"/>
          <w:b/>
          <w:bCs/>
          <w:sz w:val="28"/>
          <w:szCs w:val="28"/>
        </w:rPr>
      </w:pPr>
      <w:r w:rsidRPr="00635B78">
        <w:rPr>
          <w:rFonts w:ascii="Century Gothic" w:hAnsi="Century Gothic"/>
          <w:b/>
          <w:bCs/>
          <w:sz w:val="28"/>
          <w:szCs w:val="28"/>
        </w:rPr>
        <w:t>AFRICAN CYBERSECURITY MARKET</w:t>
      </w:r>
    </w:p>
    <w:p w14:paraId="482EC47F" w14:textId="1B78A116" w:rsidR="003A3AB9" w:rsidRPr="00635B78" w:rsidRDefault="0057118B" w:rsidP="0057118B">
      <w:pPr>
        <w:jc w:val="both"/>
        <w:rPr>
          <w:rFonts w:ascii="Century Gothic" w:hAnsi="Century Gothic"/>
          <w:sz w:val="28"/>
          <w:szCs w:val="28"/>
        </w:rPr>
      </w:pPr>
      <w:r w:rsidRPr="00635B78">
        <w:rPr>
          <w:rFonts w:ascii="Century Gothic" w:hAnsi="Century Gothic"/>
          <w:sz w:val="28"/>
          <w:szCs w:val="28"/>
        </w:rPr>
        <w:t>L’ACM</w:t>
      </w:r>
      <w:r w:rsidR="003A3AB9" w:rsidRPr="00635B78">
        <w:rPr>
          <w:rFonts w:ascii="Century Gothic" w:hAnsi="Century Gothic"/>
          <w:sz w:val="28"/>
          <w:szCs w:val="28"/>
        </w:rPr>
        <w:t xml:space="preserve"> est une entreprise spécialisée en Cybersécurité, </w:t>
      </w:r>
      <w:r w:rsidRPr="00635B78">
        <w:rPr>
          <w:rFonts w:ascii="Century Gothic" w:hAnsi="Century Gothic"/>
          <w:sz w:val="28"/>
          <w:szCs w:val="28"/>
        </w:rPr>
        <w:t>n</w:t>
      </w:r>
      <w:r w:rsidRPr="00635B78">
        <w:rPr>
          <w:rFonts w:ascii="Century Gothic" w:hAnsi="Century Gothic"/>
          <w:sz w:val="28"/>
          <w:szCs w:val="28"/>
        </w:rPr>
        <w:t>ée du désir de mettre à disposition du marché africain</w:t>
      </w:r>
      <w:r w:rsidRPr="00635B78">
        <w:rPr>
          <w:rFonts w:ascii="Century Gothic" w:hAnsi="Century Gothic"/>
          <w:sz w:val="28"/>
          <w:szCs w:val="28"/>
        </w:rPr>
        <w:t xml:space="preserve"> des offres spécifiques et innovantes en </w:t>
      </w:r>
      <w:r w:rsidR="00635B78" w:rsidRPr="00635B78">
        <w:rPr>
          <w:rFonts w:ascii="Century Gothic" w:hAnsi="Century Gothic"/>
          <w:sz w:val="28"/>
          <w:szCs w:val="28"/>
        </w:rPr>
        <w:t>matière de sécurité des systèmes d’information</w:t>
      </w:r>
      <w:r w:rsidRPr="00635B78">
        <w:rPr>
          <w:rFonts w:ascii="Century Gothic" w:hAnsi="Century Gothic"/>
          <w:sz w:val="28"/>
          <w:szCs w:val="28"/>
        </w:rPr>
        <w:t xml:space="preserve">, </w:t>
      </w:r>
      <w:r w:rsidR="003A3AB9" w:rsidRPr="00635B78">
        <w:rPr>
          <w:rFonts w:ascii="Century Gothic" w:hAnsi="Century Gothic"/>
          <w:sz w:val="28"/>
          <w:szCs w:val="28"/>
        </w:rPr>
        <w:t xml:space="preserve">ceci en s’appuyant sur l’expertise de son équipe </w:t>
      </w:r>
      <w:r w:rsidR="00635B78" w:rsidRPr="00635B78">
        <w:rPr>
          <w:rFonts w:ascii="Century Gothic" w:hAnsi="Century Gothic"/>
          <w:sz w:val="28"/>
          <w:szCs w:val="28"/>
        </w:rPr>
        <w:t xml:space="preserve">dynamique </w:t>
      </w:r>
      <w:r w:rsidR="003A3AB9" w:rsidRPr="00635B78">
        <w:rPr>
          <w:rFonts w:ascii="Century Gothic" w:hAnsi="Century Gothic"/>
          <w:sz w:val="28"/>
          <w:szCs w:val="28"/>
        </w:rPr>
        <w:t>composée de spécialiste</w:t>
      </w:r>
      <w:r w:rsidR="00635B78" w:rsidRPr="00635B78">
        <w:rPr>
          <w:rFonts w:ascii="Century Gothic" w:hAnsi="Century Gothic"/>
          <w:sz w:val="28"/>
          <w:szCs w:val="28"/>
        </w:rPr>
        <w:t xml:space="preserve"> et certifiés</w:t>
      </w:r>
      <w:r w:rsidR="003A3AB9" w:rsidRPr="00635B78">
        <w:rPr>
          <w:rFonts w:ascii="Century Gothic" w:hAnsi="Century Gothic"/>
          <w:sz w:val="28"/>
          <w:szCs w:val="28"/>
        </w:rPr>
        <w:t xml:space="preserve"> en Cybersécurité</w:t>
      </w:r>
      <w:r w:rsidR="00972E0B" w:rsidRPr="00635B78">
        <w:rPr>
          <w:rFonts w:ascii="Century Gothic" w:hAnsi="Century Gothic"/>
          <w:sz w:val="28"/>
          <w:szCs w:val="28"/>
        </w:rPr>
        <w:t>.</w:t>
      </w:r>
    </w:p>
    <w:p w14:paraId="32FA99B3" w14:textId="7B294CD6" w:rsidR="00972E0B" w:rsidRPr="008D0952" w:rsidRDefault="008D0952" w:rsidP="0057118B">
      <w:pPr>
        <w:jc w:val="both"/>
        <w:rPr>
          <w:rFonts w:ascii="Century Gothic" w:hAnsi="Century Gothic"/>
          <w:sz w:val="28"/>
          <w:szCs w:val="28"/>
        </w:rPr>
      </w:pPr>
      <w:r w:rsidRPr="008D0952">
        <w:rPr>
          <w:rFonts w:ascii="Century Gothic" w:hAnsi="Century Gothic"/>
          <w:sz w:val="28"/>
          <w:szCs w:val="28"/>
        </w:rPr>
        <w:t>Les services fournis par l’ACM sont :</w:t>
      </w:r>
    </w:p>
    <w:p w14:paraId="7A75AF24" w14:textId="6CF8BA00" w:rsidR="008D0952" w:rsidRPr="00D12123" w:rsidRDefault="008D0952" w:rsidP="00D12123">
      <w:pPr>
        <w:pStyle w:val="Paragraphedeliste"/>
        <w:numPr>
          <w:ilvl w:val="0"/>
          <w:numId w:val="2"/>
        </w:numPr>
        <w:rPr>
          <w:rFonts w:ascii="Century Gothic" w:hAnsi="Century Gothic"/>
          <w:sz w:val="28"/>
          <w:szCs w:val="28"/>
        </w:rPr>
      </w:pPr>
      <w:r w:rsidRPr="00D12123">
        <w:rPr>
          <w:rFonts w:ascii="Century Gothic" w:hAnsi="Century Gothic"/>
          <w:sz w:val="28"/>
          <w:szCs w:val="28"/>
        </w:rPr>
        <w:t>Cyber Stratégie</w:t>
      </w:r>
    </w:p>
    <w:p w14:paraId="4F9ED6F8" w14:textId="09FC5C1B" w:rsidR="008D0952" w:rsidRPr="00D12123" w:rsidRDefault="008D0952" w:rsidP="00D12123">
      <w:pPr>
        <w:pStyle w:val="Paragraphedeliste"/>
        <w:numPr>
          <w:ilvl w:val="0"/>
          <w:numId w:val="2"/>
        </w:numPr>
        <w:rPr>
          <w:rFonts w:ascii="Century Gothic" w:hAnsi="Century Gothic"/>
          <w:sz w:val="28"/>
          <w:szCs w:val="28"/>
        </w:rPr>
      </w:pPr>
      <w:r w:rsidRPr="00D12123">
        <w:rPr>
          <w:rFonts w:ascii="Century Gothic" w:hAnsi="Century Gothic"/>
          <w:sz w:val="28"/>
          <w:szCs w:val="28"/>
        </w:rPr>
        <w:t>Cyberdéfense</w:t>
      </w:r>
    </w:p>
    <w:p w14:paraId="713BBF73" w14:textId="452E242C" w:rsidR="008D0952" w:rsidRPr="00D12123" w:rsidRDefault="008D0952" w:rsidP="00D12123">
      <w:pPr>
        <w:pStyle w:val="Paragraphedeliste"/>
        <w:numPr>
          <w:ilvl w:val="0"/>
          <w:numId w:val="2"/>
        </w:numPr>
        <w:rPr>
          <w:rFonts w:ascii="Century Gothic" w:hAnsi="Century Gothic"/>
          <w:sz w:val="28"/>
          <w:szCs w:val="28"/>
        </w:rPr>
      </w:pPr>
      <w:r w:rsidRPr="00D12123">
        <w:rPr>
          <w:rFonts w:ascii="Century Gothic" w:hAnsi="Century Gothic"/>
          <w:sz w:val="28"/>
          <w:szCs w:val="28"/>
        </w:rPr>
        <w:t>Cyber Offensive</w:t>
      </w:r>
    </w:p>
    <w:p w14:paraId="29AAACB5" w14:textId="53ACCEA4" w:rsidR="008D0952" w:rsidRDefault="008D0952" w:rsidP="00D12123">
      <w:pPr>
        <w:pStyle w:val="Paragraphedeliste"/>
        <w:numPr>
          <w:ilvl w:val="0"/>
          <w:numId w:val="2"/>
        </w:numPr>
        <w:rPr>
          <w:rFonts w:ascii="Century Gothic" w:hAnsi="Century Gothic"/>
          <w:sz w:val="28"/>
          <w:szCs w:val="28"/>
        </w:rPr>
      </w:pPr>
      <w:r w:rsidRPr="00D12123">
        <w:rPr>
          <w:rFonts w:ascii="Century Gothic" w:hAnsi="Century Gothic"/>
          <w:sz w:val="28"/>
          <w:szCs w:val="28"/>
        </w:rPr>
        <w:t>Cyber Opérationnel</w:t>
      </w:r>
    </w:p>
    <w:p w14:paraId="27805122" w14:textId="6A49C4E5" w:rsidR="0030026E" w:rsidRDefault="0030026E" w:rsidP="00D12123">
      <w:pPr>
        <w:pStyle w:val="Paragraphedeliste"/>
        <w:numPr>
          <w:ilvl w:val="0"/>
          <w:numId w:val="2"/>
        </w:numPr>
        <w:rPr>
          <w:rFonts w:ascii="Century Gothic" w:hAnsi="Century Gothic"/>
          <w:sz w:val="28"/>
          <w:szCs w:val="28"/>
        </w:rPr>
      </w:pPr>
      <w:r>
        <w:rPr>
          <w:rFonts w:ascii="Century Gothic" w:hAnsi="Century Gothic"/>
          <w:sz w:val="28"/>
          <w:szCs w:val="28"/>
        </w:rPr>
        <w:t xml:space="preserve">Sensibilisation </w:t>
      </w:r>
    </w:p>
    <w:p w14:paraId="2B138013" w14:textId="0C5E1AFF" w:rsidR="0030026E" w:rsidRPr="00D12123" w:rsidRDefault="0030026E" w:rsidP="00D12123">
      <w:pPr>
        <w:pStyle w:val="Paragraphedeliste"/>
        <w:numPr>
          <w:ilvl w:val="0"/>
          <w:numId w:val="2"/>
        </w:numPr>
        <w:rPr>
          <w:rFonts w:ascii="Century Gothic" w:hAnsi="Century Gothic"/>
          <w:sz w:val="28"/>
          <w:szCs w:val="28"/>
        </w:rPr>
      </w:pPr>
      <w:r>
        <w:rPr>
          <w:rFonts w:ascii="Century Gothic" w:hAnsi="Century Gothic"/>
          <w:sz w:val="28"/>
          <w:szCs w:val="28"/>
        </w:rPr>
        <w:t xml:space="preserve">Cyber Training </w:t>
      </w:r>
    </w:p>
    <w:p w14:paraId="446C058D" w14:textId="77777777" w:rsidR="008D0952" w:rsidRDefault="008D0952" w:rsidP="00972E0B">
      <w:pPr>
        <w:rPr>
          <w:rFonts w:ascii="Century Gothic" w:hAnsi="Century Gothic"/>
          <w:b/>
          <w:bCs/>
          <w:sz w:val="24"/>
          <w:szCs w:val="24"/>
        </w:rPr>
      </w:pPr>
    </w:p>
    <w:p w14:paraId="0A640F84" w14:textId="41AB154E" w:rsidR="00972E0B" w:rsidRPr="00D12123" w:rsidRDefault="00972E0B" w:rsidP="00B948CF">
      <w:pPr>
        <w:pStyle w:val="Paragraphedeliste"/>
        <w:numPr>
          <w:ilvl w:val="0"/>
          <w:numId w:val="6"/>
        </w:numPr>
        <w:rPr>
          <w:rFonts w:ascii="Century Gothic" w:hAnsi="Century Gothic"/>
          <w:b/>
          <w:bCs/>
          <w:sz w:val="28"/>
          <w:szCs w:val="28"/>
        </w:rPr>
      </w:pPr>
      <w:r w:rsidRPr="00D12123">
        <w:rPr>
          <w:rFonts w:ascii="Century Gothic" w:hAnsi="Century Gothic"/>
          <w:b/>
          <w:bCs/>
          <w:sz w:val="28"/>
          <w:szCs w:val="28"/>
        </w:rPr>
        <w:t>M</w:t>
      </w:r>
      <w:r w:rsidR="00330538">
        <w:rPr>
          <w:rFonts w:ascii="Century Gothic" w:hAnsi="Century Gothic"/>
          <w:b/>
          <w:bCs/>
          <w:sz w:val="28"/>
          <w:szCs w:val="28"/>
        </w:rPr>
        <w:t>ission</w:t>
      </w:r>
    </w:p>
    <w:p w14:paraId="34DA8E48" w14:textId="1951A343" w:rsidR="00972E0B" w:rsidRPr="00D12123" w:rsidRDefault="008A550A" w:rsidP="007C7AFE">
      <w:pPr>
        <w:ind w:left="708" w:hanging="708"/>
        <w:rPr>
          <w:rFonts w:ascii="Century Gothic" w:hAnsi="Century Gothic"/>
          <w:sz w:val="28"/>
          <w:szCs w:val="28"/>
        </w:rPr>
      </w:pPr>
      <w:r>
        <w:rPr>
          <w:rFonts w:ascii="Century Gothic" w:hAnsi="Century Gothic"/>
          <w:sz w:val="28"/>
          <w:szCs w:val="28"/>
        </w:rPr>
        <w:t>Il s’agit de faire :</w:t>
      </w:r>
    </w:p>
    <w:p w14:paraId="4BC0A672" w14:textId="58A9E0A1" w:rsidR="007C7AFE" w:rsidRPr="007C7AFE" w:rsidRDefault="008A550A" w:rsidP="007C7AFE">
      <w:pPr>
        <w:pStyle w:val="Paragraphedeliste"/>
        <w:numPr>
          <w:ilvl w:val="0"/>
          <w:numId w:val="2"/>
        </w:numPr>
        <w:rPr>
          <w:rFonts w:ascii="Century Gothic" w:hAnsi="Century Gothic"/>
          <w:sz w:val="28"/>
          <w:szCs w:val="28"/>
        </w:rPr>
      </w:pPr>
      <w:proofErr w:type="gramStart"/>
      <w:r>
        <w:rPr>
          <w:rFonts w:ascii="Century Gothic" w:hAnsi="Century Gothic"/>
          <w:sz w:val="28"/>
          <w:szCs w:val="28"/>
        </w:rPr>
        <w:t>un</w:t>
      </w:r>
      <w:proofErr w:type="gramEnd"/>
      <w:r>
        <w:rPr>
          <w:rFonts w:ascii="Century Gothic" w:hAnsi="Century Gothic"/>
          <w:sz w:val="28"/>
          <w:szCs w:val="28"/>
        </w:rPr>
        <w:t xml:space="preserve"> a</w:t>
      </w:r>
      <w:r w:rsidR="007C7AFE" w:rsidRPr="007C7AFE">
        <w:rPr>
          <w:rFonts w:ascii="Century Gothic" w:hAnsi="Century Gothic"/>
          <w:sz w:val="28"/>
          <w:szCs w:val="28"/>
        </w:rPr>
        <w:t>udit organisationnel</w:t>
      </w:r>
      <w:r>
        <w:rPr>
          <w:rFonts w:ascii="Century Gothic" w:hAnsi="Century Gothic"/>
          <w:sz w:val="28"/>
          <w:szCs w:val="28"/>
        </w:rPr>
        <w:t> ;</w:t>
      </w:r>
    </w:p>
    <w:p w14:paraId="2FB0409F" w14:textId="6D1920EF" w:rsidR="007C7AFE" w:rsidRPr="007C7AFE" w:rsidRDefault="008A550A" w:rsidP="007C7AFE">
      <w:pPr>
        <w:pStyle w:val="Paragraphedeliste"/>
        <w:numPr>
          <w:ilvl w:val="0"/>
          <w:numId w:val="2"/>
        </w:numPr>
        <w:rPr>
          <w:rFonts w:ascii="Century Gothic" w:hAnsi="Century Gothic"/>
          <w:sz w:val="28"/>
          <w:szCs w:val="28"/>
        </w:rPr>
      </w:pPr>
      <w:proofErr w:type="gramStart"/>
      <w:r>
        <w:rPr>
          <w:rFonts w:ascii="Century Gothic" w:hAnsi="Century Gothic"/>
          <w:sz w:val="28"/>
          <w:szCs w:val="28"/>
        </w:rPr>
        <w:t>une</w:t>
      </w:r>
      <w:proofErr w:type="gramEnd"/>
      <w:r>
        <w:rPr>
          <w:rFonts w:ascii="Century Gothic" w:hAnsi="Century Gothic"/>
          <w:sz w:val="28"/>
          <w:szCs w:val="28"/>
        </w:rPr>
        <w:t xml:space="preserve"> a</w:t>
      </w:r>
      <w:r w:rsidR="007C7AFE" w:rsidRPr="007C7AFE">
        <w:rPr>
          <w:rFonts w:ascii="Century Gothic" w:hAnsi="Century Gothic"/>
          <w:sz w:val="28"/>
          <w:szCs w:val="28"/>
        </w:rPr>
        <w:t>nalyse des risques (Bilan de santé cybersécurité)</w:t>
      </w:r>
      <w:r>
        <w:rPr>
          <w:rFonts w:ascii="Century Gothic" w:hAnsi="Century Gothic"/>
          <w:sz w:val="28"/>
          <w:szCs w:val="28"/>
        </w:rPr>
        <w:t> ;</w:t>
      </w:r>
    </w:p>
    <w:p w14:paraId="5EB4F7A6" w14:textId="4F88F288" w:rsidR="007C7AFE" w:rsidRPr="007C7AFE" w:rsidRDefault="008A550A" w:rsidP="007C7AFE">
      <w:pPr>
        <w:pStyle w:val="Paragraphedeliste"/>
        <w:numPr>
          <w:ilvl w:val="0"/>
          <w:numId w:val="2"/>
        </w:numPr>
        <w:rPr>
          <w:rFonts w:ascii="Century Gothic" w:hAnsi="Century Gothic"/>
          <w:sz w:val="28"/>
          <w:szCs w:val="28"/>
        </w:rPr>
      </w:pPr>
      <w:proofErr w:type="gramStart"/>
      <w:r>
        <w:rPr>
          <w:rFonts w:ascii="Century Gothic" w:hAnsi="Century Gothic"/>
          <w:sz w:val="28"/>
          <w:szCs w:val="28"/>
        </w:rPr>
        <w:t>un</w:t>
      </w:r>
      <w:proofErr w:type="gramEnd"/>
      <w:r>
        <w:rPr>
          <w:rFonts w:ascii="Century Gothic" w:hAnsi="Century Gothic"/>
          <w:sz w:val="28"/>
          <w:szCs w:val="28"/>
        </w:rPr>
        <w:t xml:space="preserve"> a</w:t>
      </w:r>
      <w:r w:rsidR="007C7AFE" w:rsidRPr="007C7AFE">
        <w:rPr>
          <w:rFonts w:ascii="Century Gothic" w:hAnsi="Century Gothic"/>
          <w:sz w:val="28"/>
          <w:szCs w:val="28"/>
        </w:rPr>
        <w:t>udit des fournisseurs</w:t>
      </w:r>
      <w:r>
        <w:rPr>
          <w:rFonts w:ascii="Century Gothic" w:hAnsi="Century Gothic"/>
          <w:sz w:val="28"/>
          <w:szCs w:val="28"/>
        </w:rPr>
        <w:t> ;</w:t>
      </w:r>
    </w:p>
    <w:p w14:paraId="031149F4" w14:textId="012EA726" w:rsidR="007C7AFE" w:rsidRPr="007C7AFE" w:rsidRDefault="008A550A" w:rsidP="007C7AFE">
      <w:pPr>
        <w:pStyle w:val="Paragraphedeliste"/>
        <w:numPr>
          <w:ilvl w:val="0"/>
          <w:numId w:val="2"/>
        </w:numPr>
        <w:rPr>
          <w:rFonts w:ascii="Century Gothic" w:hAnsi="Century Gothic"/>
          <w:sz w:val="28"/>
          <w:szCs w:val="28"/>
        </w:rPr>
      </w:pPr>
      <w:proofErr w:type="gramStart"/>
      <w:r>
        <w:rPr>
          <w:rFonts w:ascii="Century Gothic" w:hAnsi="Century Gothic"/>
          <w:sz w:val="28"/>
          <w:szCs w:val="28"/>
        </w:rPr>
        <w:t>un</w:t>
      </w:r>
      <w:proofErr w:type="gramEnd"/>
      <w:r>
        <w:rPr>
          <w:rFonts w:ascii="Century Gothic" w:hAnsi="Century Gothic"/>
          <w:sz w:val="28"/>
          <w:szCs w:val="28"/>
        </w:rPr>
        <w:t xml:space="preserve"> a</w:t>
      </w:r>
      <w:r w:rsidR="007C7AFE" w:rsidRPr="007C7AFE">
        <w:rPr>
          <w:rFonts w:ascii="Century Gothic" w:hAnsi="Century Gothic"/>
          <w:sz w:val="28"/>
          <w:szCs w:val="28"/>
        </w:rPr>
        <w:t>udit à blanc ISO 27001</w:t>
      </w:r>
      <w:r>
        <w:rPr>
          <w:rFonts w:ascii="Century Gothic" w:hAnsi="Century Gothic"/>
          <w:sz w:val="28"/>
          <w:szCs w:val="28"/>
        </w:rPr>
        <w:t> ;</w:t>
      </w:r>
    </w:p>
    <w:p w14:paraId="7A44B9F9" w14:textId="75CF03D7" w:rsidR="007C7AFE" w:rsidRDefault="007C7AFE" w:rsidP="007C7AFE">
      <w:pPr>
        <w:pStyle w:val="Paragraphedeliste"/>
        <w:numPr>
          <w:ilvl w:val="0"/>
          <w:numId w:val="2"/>
        </w:numPr>
        <w:rPr>
          <w:rFonts w:ascii="Century Gothic" w:hAnsi="Century Gothic"/>
          <w:sz w:val="28"/>
          <w:szCs w:val="28"/>
        </w:rPr>
      </w:pPr>
      <w:r w:rsidRPr="007C7AFE">
        <w:rPr>
          <w:rFonts w:ascii="Century Gothic" w:hAnsi="Century Gothic"/>
          <w:sz w:val="28"/>
          <w:szCs w:val="28"/>
        </w:rPr>
        <w:t>Test d’intrusion (Pentest)</w:t>
      </w:r>
      <w:r w:rsidR="008A550A">
        <w:rPr>
          <w:rFonts w:ascii="Century Gothic" w:hAnsi="Century Gothic"/>
          <w:sz w:val="28"/>
          <w:szCs w:val="28"/>
        </w:rPr>
        <w:t>.</w:t>
      </w:r>
    </w:p>
    <w:p w14:paraId="22B39B70" w14:textId="67AA61BC" w:rsidR="0030026E" w:rsidRDefault="0030026E" w:rsidP="0030026E">
      <w:pPr>
        <w:rPr>
          <w:rFonts w:ascii="Century Gothic" w:hAnsi="Century Gothic"/>
          <w:sz w:val="28"/>
          <w:szCs w:val="28"/>
        </w:rPr>
      </w:pPr>
    </w:p>
    <w:p w14:paraId="0E7464B6" w14:textId="76448C2E" w:rsidR="0030026E" w:rsidRPr="00330538" w:rsidRDefault="0030026E" w:rsidP="00B948CF">
      <w:pPr>
        <w:pStyle w:val="Paragraphedeliste"/>
        <w:numPr>
          <w:ilvl w:val="0"/>
          <w:numId w:val="6"/>
        </w:numPr>
        <w:rPr>
          <w:rFonts w:ascii="Century Gothic" w:hAnsi="Century Gothic"/>
          <w:b/>
          <w:bCs/>
          <w:sz w:val="28"/>
          <w:szCs w:val="28"/>
        </w:rPr>
      </w:pPr>
      <w:r w:rsidRPr="00330538">
        <w:rPr>
          <w:rFonts w:ascii="Century Gothic" w:hAnsi="Century Gothic"/>
          <w:b/>
          <w:bCs/>
          <w:sz w:val="28"/>
          <w:szCs w:val="28"/>
        </w:rPr>
        <w:lastRenderedPageBreak/>
        <w:t>Les parties prenantes :</w:t>
      </w:r>
    </w:p>
    <w:p w14:paraId="3EC2B7C6" w14:textId="77777777" w:rsidR="008664B0" w:rsidRDefault="008664B0" w:rsidP="008664B0">
      <w:pPr>
        <w:pStyle w:val="Paragraphedeliste"/>
        <w:rPr>
          <w:rFonts w:ascii="Century Gothic" w:hAnsi="Century Gothic"/>
          <w:sz w:val="28"/>
          <w:szCs w:val="28"/>
        </w:rPr>
      </w:pPr>
    </w:p>
    <w:p w14:paraId="7871B5A0" w14:textId="20E65070" w:rsidR="0030026E" w:rsidRPr="0030026E" w:rsidRDefault="0030026E" w:rsidP="0030026E">
      <w:pPr>
        <w:pStyle w:val="Paragraphedeliste"/>
        <w:numPr>
          <w:ilvl w:val="0"/>
          <w:numId w:val="5"/>
        </w:numPr>
        <w:rPr>
          <w:rFonts w:ascii="Century Gothic" w:hAnsi="Century Gothic"/>
          <w:sz w:val="28"/>
          <w:szCs w:val="28"/>
        </w:rPr>
      </w:pPr>
      <w:r w:rsidRPr="0030026E">
        <w:rPr>
          <w:rFonts w:ascii="Century Gothic" w:hAnsi="Century Gothic"/>
          <w:sz w:val="28"/>
          <w:szCs w:val="28"/>
        </w:rPr>
        <w:t>African Cybersecurity Market</w:t>
      </w:r>
    </w:p>
    <w:p w14:paraId="0A1F8A09" w14:textId="275BAEC6" w:rsidR="0030026E" w:rsidRPr="0030026E" w:rsidRDefault="0030026E" w:rsidP="0030026E">
      <w:pPr>
        <w:pStyle w:val="Paragraphedeliste"/>
        <w:numPr>
          <w:ilvl w:val="0"/>
          <w:numId w:val="5"/>
        </w:numPr>
        <w:rPr>
          <w:rFonts w:ascii="Century Gothic" w:hAnsi="Century Gothic"/>
          <w:sz w:val="28"/>
          <w:szCs w:val="28"/>
        </w:rPr>
      </w:pPr>
      <w:r w:rsidRPr="0030026E">
        <w:rPr>
          <w:rFonts w:ascii="Century Gothic" w:hAnsi="Century Gothic"/>
          <w:sz w:val="28"/>
          <w:szCs w:val="28"/>
        </w:rPr>
        <w:t xml:space="preserve">Entreprise </w:t>
      </w:r>
    </w:p>
    <w:p w14:paraId="034CAC7D" w14:textId="72BD5290" w:rsidR="0030026E" w:rsidRDefault="0030026E" w:rsidP="0030026E">
      <w:pPr>
        <w:pStyle w:val="Paragraphedeliste"/>
        <w:numPr>
          <w:ilvl w:val="0"/>
          <w:numId w:val="5"/>
        </w:numPr>
        <w:rPr>
          <w:rFonts w:ascii="Century Gothic" w:hAnsi="Century Gothic"/>
          <w:sz w:val="28"/>
          <w:szCs w:val="28"/>
        </w:rPr>
      </w:pPr>
      <w:r w:rsidRPr="0030026E">
        <w:rPr>
          <w:rFonts w:ascii="Century Gothic" w:hAnsi="Century Gothic"/>
          <w:sz w:val="28"/>
          <w:szCs w:val="28"/>
        </w:rPr>
        <w:t>Fournisseurs</w:t>
      </w:r>
    </w:p>
    <w:p w14:paraId="641551ED" w14:textId="0A5715FD" w:rsidR="0030026E" w:rsidRDefault="0030026E" w:rsidP="0030026E">
      <w:pPr>
        <w:rPr>
          <w:rFonts w:ascii="Century Gothic" w:hAnsi="Century Gothic"/>
          <w:sz w:val="28"/>
          <w:szCs w:val="28"/>
        </w:rPr>
      </w:pPr>
    </w:p>
    <w:p w14:paraId="24B92EE9" w14:textId="37DBE50F" w:rsidR="008A550A" w:rsidRPr="00330538" w:rsidRDefault="008A1F0A" w:rsidP="00B948CF">
      <w:pPr>
        <w:pStyle w:val="Paragraphedeliste"/>
        <w:numPr>
          <w:ilvl w:val="0"/>
          <w:numId w:val="6"/>
        </w:numPr>
        <w:rPr>
          <w:rFonts w:ascii="Century Gothic" w:hAnsi="Century Gothic"/>
          <w:b/>
          <w:bCs/>
          <w:sz w:val="28"/>
          <w:szCs w:val="28"/>
        </w:rPr>
      </w:pPr>
      <w:r w:rsidRPr="00330538">
        <w:rPr>
          <w:rFonts w:ascii="Century Gothic" w:hAnsi="Century Gothic"/>
          <w:b/>
          <w:bCs/>
          <w:sz w:val="28"/>
          <w:szCs w:val="28"/>
        </w:rPr>
        <w:t>Méthodologie de prestation</w:t>
      </w:r>
    </w:p>
    <w:p w14:paraId="49F33F96" w14:textId="469FAFE0" w:rsidR="0030026E" w:rsidRDefault="00F526F5" w:rsidP="00B948CF">
      <w:pPr>
        <w:ind w:left="708"/>
        <w:jc w:val="both"/>
        <w:rPr>
          <w:rFonts w:ascii="Century Gothic" w:hAnsi="Century Gothic"/>
          <w:sz w:val="28"/>
          <w:szCs w:val="28"/>
        </w:rPr>
      </w:pPr>
      <w:r>
        <w:rPr>
          <w:rFonts w:ascii="Century Gothic" w:hAnsi="Century Gothic"/>
          <w:sz w:val="28"/>
          <w:szCs w:val="28"/>
        </w:rPr>
        <w:t xml:space="preserve">Pour la mise en </w:t>
      </w:r>
      <w:r w:rsidR="00724EBF">
        <w:rPr>
          <w:rFonts w:ascii="Century Gothic" w:hAnsi="Century Gothic"/>
          <w:sz w:val="28"/>
          <w:szCs w:val="28"/>
        </w:rPr>
        <w:t>œuvre de ce projet, les différents acteurs et leur mode d’organisation doivent permettre une réalisation optimale.</w:t>
      </w:r>
    </w:p>
    <w:p w14:paraId="2AABC7BF" w14:textId="0387A5E3" w:rsidR="00724EBF" w:rsidRDefault="00724EBF" w:rsidP="00B948CF">
      <w:pPr>
        <w:ind w:left="708"/>
        <w:rPr>
          <w:rFonts w:ascii="Century Gothic" w:hAnsi="Century Gothic"/>
          <w:sz w:val="28"/>
          <w:szCs w:val="28"/>
        </w:rPr>
      </w:pPr>
      <w:r>
        <w:rPr>
          <w:rFonts w:ascii="Century Gothic" w:hAnsi="Century Gothic"/>
          <w:sz w:val="28"/>
          <w:szCs w:val="28"/>
        </w:rPr>
        <w:t>Pour ce faire, le projet sera organisé comme suit :</w:t>
      </w:r>
    </w:p>
    <w:p w14:paraId="0E134B68" w14:textId="5338B565" w:rsidR="00724EBF" w:rsidRPr="00330538" w:rsidRDefault="00724EBF" w:rsidP="00B948CF">
      <w:pPr>
        <w:pStyle w:val="Paragraphedeliste"/>
        <w:numPr>
          <w:ilvl w:val="1"/>
          <w:numId w:val="7"/>
        </w:numPr>
        <w:rPr>
          <w:rFonts w:ascii="Century Gothic" w:hAnsi="Century Gothic"/>
          <w:b/>
          <w:bCs/>
          <w:sz w:val="28"/>
          <w:szCs w:val="28"/>
        </w:rPr>
      </w:pPr>
      <w:r w:rsidRPr="00330538">
        <w:rPr>
          <w:rFonts w:ascii="Century Gothic" w:hAnsi="Century Gothic"/>
          <w:b/>
          <w:bCs/>
          <w:sz w:val="28"/>
          <w:szCs w:val="28"/>
        </w:rPr>
        <w:t>Une équipe projet</w:t>
      </w:r>
    </w:p>
    <w:p w14:paraId="4193CA6B" w14:textId="460E38A3" w:rsidR="00724EBF" w:rsidRDefault="00724EBF" w:rsidP="00B948CF">
      <w:pPr>
        <w:ind w:left="708"/>
        <w:jc w:val="both"/>
        <w:rPr>
          <w:rFonts w:ascii="Century Gothic" w:hAnsi="Century Gothic"/>
          <w:sz w:val="28"/>
          <w:szCs w:val="28"/>
        </w:rPr>
      </w:pPr>
      <w:r>
        <w:rPr>
          <w:rFonts w:ascii="Century Gothic" w:hAnsi="Century Gothic"/>
          <w:sz w:val="28"/>
          <w:szCs w:val="28"/>
        </w:rPr>
        <w:t xml:space="preserve">Qui est l’instance porteuse du projet qui prend en charge le pilotage des </w:t>
      </w:r>
      <w:r w:rsidR="007308E2">
        <w:rPr>
          <w:rFonts w:ascii="Century Gothic" w:hAnsi="Century Gothic"/>
          <w:sz w:val="28"/>
          <w:szCs w:val="28"/>
        </w:rPr>
        <w:t>activités,</w:t>
      </w:r>
      <w:r>
        <w:rPr>
          <w:rFonts w:ascii="Century Gothic" w:hAnsi="Century Gothic"/>
          <w:sz w:val="28"/>
          <w:szCs w:val="28"/>
        </w:rPr>
        <w:t xml:space="preserve"> le contrôle de la conformité et la qualité des livrables</w:t>
      </w:r>
      <w:r w:rsidR="007308E2">
        <w:rPr>
          <w:rFonts w:ascii="Century Gothic" w:hAnsi="Century Gothic"/>
          <w:sz w:val="28"/>
          <w:szCs w:val="28"/>
        </w:rPr>
        <w:t xml:space="preserve"> convenus et la communication au-delà </w:t>
      </w:r>
    </w:p>
    <w:p w14:paraId="641F3DEC" w14:textId="36300407" w:rsidR="00B948CF" w:rsidRPr="00330538" w:rsidRDefault="00B948CF" w:rsidP="00B948CF">
      <w:pPr>
        <w:pStyle w:val="Paragraphedeliste"/>
        <w:numPr>
          <w:ilvl w:val="1"/>
          <w:numId w:val="7"/>
        </w:numPr>
        <w:rPr>
          <w:rFonts w:ascii="Century Gothic" w:hAnsi="Century Gothic"/>
          <w:b/>
          <w:bCs/>
          <w:sz w:val="28"/>
          <w:szCs w:val="28"/>
        </w:rPr>
      </w:pPr>
      <w:r w:rsidRPr="00330538">
        <w:rPr>
          <w:rFonts w:ascii="Century Gothic" w:hAnsi="Century Gothic"/>
          <w:b/>
          <w:bCs/>
          <w:sz w:val="28"/>
          <w:szCs w:val="28"/>
        </w:rPr>
        <w:t>Périmètre du projet</w:t>
      </w:r>
    </w:p>
    <w:p w14:paraId="6B175117" w14:textId="50746526" w:rsidR="00B948CF" w:rsidRDefault="00B948CF" w:rsidP="00B948CF">
      <w:pPr>
        <w:ind w:left="708"/>
        <w:rPr>
          <w:rFonts w:ascii="Century Gothic" w:hAnsi="Century Gothic"/>
          <w:sz w:val="28"/>
          <w:szCs w:val="28"/>
        </w:rPr>
      </w:pPr>
      <w:r>
        <w:rPr>
          <w:rFonts w:ascii="Century Gothic" w:hAnsi="Century Gothic"/>
          <w:sz w:val="28"/>
          <w:szCs w:val="28"/>
        </w:rPr>
        <w:t>Le projet d’audit et de test d’intrusion consiste à faire l’</w:t>
      </w:r>
      <w:r w:rsidR="00274189">
        <w:rPr>
          <w:rFonts w:ascii="Century Gothic" w:hAnsi="Century Gothic"/>
          <w:sz w:val="28"/>
          <w:szCs w:val="28"/>
        </w:rPr>
        <w:t>état</w:t>
      </w:r>
      <w:r>
        <w:rPr>
          <w:rFonts w:ascii="Century Gothic" w:hAnsi="Century Gothic"/>
          <w:sz w:val="28"/>
          <w:szCs w:val="28"/>
        </w:rPr>
        <w:t xml:space="preserve"> des lieux de l’ensemble des systèmes d’information</w:t>
      </w:r>
      <w:r w:rsidR="008664B0">
        <w:rPr>
          <w:rFonts w:ascii="Century Gothic" w:hAnsi="Century Gothic"/>
          <w:sz w:val="28"/>
          <w:szCs w:val="28"/>
        </w:rPr>
        <w:t>.</w:t>
      </w:r>
    </w:p>
    <w:p w14:paraId="304AA4C5" w14:textId="3A9FF3B5" w:rsidR="00CD3478" w:rsidRDefault="00CD3478" w:rsidP="00C464FD">
      <w:pPr>
        <w:jc w:val="both"/>
        <w:rPr>
          <w:rFonts w:ascii="Century Gothic" w:hAnsi="Century Gothic"/>
          <w:sz w:val="28"/>
          <w:szCs w:val="28"/>
        </w:rPr>
      </w:pPr>
    </w:p>
    <w:p w14:paraId="25552DF0" w14:textId="5F483C4E" w:rsidR="00CD3478" w:rsidRDefault="00CD3478" w:rsidP="006E21D3">
      <w:pPr>
        <w:pStyle w:val="Paragraphedeliste"/>
        <w:numPr>
          <w:ilvl w:val="0"/>
          <w:numId w:val="6"/>
        </w:numPr>
        <w:rPr>
          <w:rFonts w:ascii="Century Gothic" w:hAnsi="Century Gothic"/>
          <w:sz w:val="28"/>
          <w:szCs w:val="28"/>
        </w:rPr>
      </w:pPr>
      <w:r w:rsidRPr="00330538">
        <w:rPr>
          <w:rFonts w:ascii="Century Gothic" w:hAnsi="Century Gothic"/>
          <w:b/>
          <w:bCs/>
          <w:sz w:val="28"/>
          <w:szCs w:val="28"/>
        </w:rPr>
        <w:t>Outils utilisés pour la mission</w:t>
      </w:r>
      <w:r>
        <w:rPr>
          <w:rFonts w:ascii="Century Gothic" w:hAnsi="Century Gothic"/>
          <w:sz w:val="28"/>
          <w:szCs w:val="28"/>
        </w:rPr>
        <w:t> :</w:t>
      </w:r>
    </w:p>
    <w:p w14:paraId="713E53B3" w14:textId="77777777" w:rsidR="00330538" w:rsidRDefault="00330538" w:rsidP="00330538">
      <w:pPr>
        <w:pStyle w:val="Paragraphedeliste"/>
        <w:rPr>
          <w:rFonts w:ascii="Century Gothic" w:hAnsi="Century Gothic"/>
          <w:sz w:val="28"/>
          <w:szCs w:val="28"/>
        </w:rPr>
      </w:pPr>
    </w:p>
    <w:p w14:paraId="745B9EA0" w14:textId="020EE6BF" w:rsidR="00CD3478" w:rsidRPr="00330538" w:rsidRDefault="00CD3478" w:rsidP="00330538">
      <w:pPr>
        <w:pStyle w:val="Paragraphedeliste"/>
        <w:numPr>
          <w:ilvl w:val="0"/>
          <w:numId w:val="13"/>
        </w:numPr>
        <w:jc w:val="both"/>
        <w:rPr>
          <w:rFonts w:ascii="Century Gothic" w:hAnsi="Century Gothic"/>
          <w:b/>
          <w:bCs/>
          <w:sz w:val="28"/>
          <w:szCs w:val="28"/>
        </w:rPr>
      </w:pPr>
      <w:r w:rsidRPr="00330538">
        <w:rPr>
          <w:rFonts w:ascii="Century Gothic" w:hAnsi="Century Gothic"/>
          <w:b/>
          <w:bCs/>
          <w:sz w:val="28"/>
          <w:szCs w:val="28"/>
        </w:rPr>
        <w:t>Référentiel ISO 27001</w:t>
      </w:r>
    </w:p>
    <w:p w14:paraId="187D3095" w14:textId="09782D6C" w:rsidR="00CD3478" w:rsidRPr="00330538" w:rsidRDefault="00CD3478" w:rsidP="00330538">
      <w:pPr>
        <w:pStyle w:val="Paragraphedeliste"/>
        <w:numPr>
          <w:ilvl w:val="0"/>
          <w:numId w:val="13"/>
        </w:numPr>
        <w:jc w:val="both"/>
        <w:rPr>
          <w:rFonts w:ascii="Century Gothic" w:hAnsi="Century Gothic"/>
          <w:b/>
          <w:bCs/>
          <w:sz w:val="28"/>
          <w:szCs w:val="28"/>
        </w:rPr>
      </w:pPr>
      <w:r w:rsidRPr="00330538">
        <w:rPr>
          <w:rFonts w:ascii="Century Gothic" w:hAnsi="Century Gothic"/>
          <w:b/>
          <w:bCs/>
          <w:sz w:val="28"/>
          <w:szCs w:val="28"/>
        </w:rPr>
        <w:t>Système d’exploitation</w:t>
      </w:r>
    </w:p>
    <w:p w14:paraId="62732F7F" w14:textId="1B5E5477"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Windows</w:t>
      </w:r>
    </w:p>
    <w:p w14:paraId="39BB7564" w14:textId="62D7F7AD"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Linux</w:t>
      </w:r>
    </w:p>
    <w:p w14:paraId="7E54EAE1" w14:textId="77021F61"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 xml:space="preserve">Mac </w:t>
      </w:r>
    </w:p>
    <w:p w14:paraId="277AB178" w14:textId="6EFE1627"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Virtual machine</w:t>
      </w:r>
    </w:p>
    <w:p w14:paraId="789369F7" w14:textId="4F1DC470" w:rsidR="00CD3478" w:rsidRPr="00330538" w:rsidRDefault="00CD3478" w:rsidP="00330538">
      <w:pPr>
        <w:pStyle w:val="Paragraphedeliste"/>
        <w:numPr>
          <w:ilvl w:val="0"/>
          <w:numId w:val="13"/>
        </w:numPr>
        <w:jc w:val="both"/>
        <w:rPr>
          <w:rFonts w:ascii="Century Gothic" w:hAnsi="Century Gothic"/>
          <w:b/>
          <w:bCs/>
          <w:sz w:val="28"/>
          <w:szCs w:val="28"/>
        </w:rPr>
      </w:pPr>
      <w:r w:rsidRPr="00330538">
        <w:rPr>
          <w:rFonts w:ascii="Century Gothic" w:hAnsi="Century Gothic"/>
          <w:b/>
          <w:bCs/>
          <w:sz w:val="28"/>
          <w:szCs w:val="28"/>
        </w:rPr>
        <w:t xml:space="preserve">Logiciel </w:t>
      </w:r>
    </w:p>
    <w:p w14:paraId="4405E1EA" w14:textId="4468EE88"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 xml:space="preserve">Nessus </w:t>
      </w:r>
    </w:p>
    <w:p w14:paraId="0893C2B5" w14:textId="51A38626"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Nexpose</w:t>
      </w:r>
    </w:p>
    <w:p w14:paraId="1B82DE76" w14:textId="5CEB1372"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Openvas</w:t>
      </w:r>
    </w:p>
    <w:p w14:paraId="3806C851" w14:textId="13B0EA20"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Owasp</w:t>
      </w:r>
    </w:p>
    <w:p w14:paraId="05127A83" w14:textId="7ADE8488" w:rsidR="006E21D3" w:rsidRDefault="006E21D3"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Nikto</w:t>
      </w:r>
    </w:p>
    <w:p w14:paraId="63E8594E" w14:textId="0D3B87F4" w:rsidR="006E21D3" w:rsidRDefault="0033053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lastRenderedPageBreak/>
        <w:t>Burpsuite</w:t>
      </w:r>
    </w:p>
    <w:p w14:paraId="26458201" w14:textId="5C7C97CD" w:rsidR="00CD3478" w:rsidRDefault="00CD3478" w:rsidP="00CD3478">
      <w:pPr>
        <w:pStyle w:val="Paragraphedeliste"/>
        <w:numPr>
          <w:ilvl w:val="0"/>
          <w:numId w:val="11"/>
        </w:numPr>
        <w:jc w:val="both"/>
        <w:rPr>
          <w:rFonts w:ascii="Century Gothic" w:hAnsi="Century Gothic"/>
          <w:sz w:val="28"/>
          <w:szCs w:val="28"/>
        </w:rPr>
      </w:pPr>
      <w:r>
        <w:rPr>
          <w:rFonts w:ascii="Century Gothic" w:hAnsi="Century Gothic"/>
          <w:sz w:val="28"/>
          <w:szCs w:val="28"/>
        </w:rPr>
        <w:t xml:space="preserve">Metasploit </w:t>
      </w:r>
      <w:r w:rsidR="00330538">
        <w:rPr>
          <w:rFonts w:ascii="Century Gothic" w:hAnsi="Century Gothic"/>
          <w:sz w:val="28"/>
          <w:szCs w:val="28"/>
        </w:rPr>
        <w:t>Framework</w:t>
      </w:r>
    </w:p>
    <w:p w14:paraId="09BC6149" w14:textId="23877FED" w:rsidR="006E21D3" w:rsidRDefault="006E21D3" w:rsidP="006E21D3">
      <w:pPr>
        <w:jc w:val="both"/>
        <w:rPr>
          <w:rFonts w:ascii="Century Gothic" w:hAnsi="Century Gothic"/>
          <w:sz w:val="28"/>
          <w:szCs w:val="28"/>
        </w:rPr>
      </w:pPr>
    </w:p>
    <w:p w14:paraId="5584A58E" w14:textId="01061270" w:rsidR="00A83F2D" w:rsidRPr="00A83F2D" w:rsidRDefault="00A83F2D" w:rsidP="006E21D3">
      <w:pPr>
        <w:pStyle w:val="Paragraphedeliste"/>
        <w:numPr>
          <w:ilvl w:val="0"/>
          <w:numId w:val="6"/>
        </w:numPr>
        <w:rPr>
          <w:rFonts w:ascii="Century Gothic" w:hAnsi="Century Gothic"/>
          <w:b/>
          <w:bCs/>
          <w:sz w:val="28"/>
          <w:szCs w:val="28"/>
        </w:rPr>
      </w:pPr>
      <w:r w:rsidRPr="00A83F2D">
        <w:rPr>
          <w:rFonts w:ascii="Century Gothic" w:hAnsi="Century Gothic"/>
          <w:b/>
          <w:bCs/>
          <w:sz w:val="28"/>
          <w:szCs w:val="28"/>
        </w:rPr>
        <w:t>Risque du projet</w:t>
      </w:r>
    </w:p>
    <w:p w14:paraId="15F56CC5" w14:textId="77777777" w:rsidR="00BE0487" w:rsidRDefault="00A83F2D" w:rsidP="00A83F2D">
      <w:pPr>
        <w:jc w:val="both"/>
        <w:rPr>
          <w:rFonts w:ascii="Century Gothic" w:hAnsi="Century Gothic"/>
          <w:sz w:val="28"/>
          <w:szCs w:val="28"/>
        </w:rPr>
      </w:pPr>
      <w:r w:rsidRPr="00A83F2D">
        <w:rPr>
          <w:rFonts w:ascii="Century Gothic" w:hAnsi="Century Gothic"/>
          <w:sz w:val="28"/>
          <w:szCs w:val="28"/>
        </w:rPr>
        <w:t>Les risques font partie des </w:t>
      </w:r>
      <w:hyperlink r:id="rId5" w:history="1">
        <w:r w:rsidRPr="00A83F2D">
          <w:rPr>
            <w:rFonts w:ascii="Century Gothic" w:hAnsi="Century Gothic"/>
            <w:sz w:val="28"/>
            <w:szCs w:val="28"/>
          </w:rPr>
          <w:t>informations essentielles</w:t>
        </w:r>
      </w:hyperlink>
      <w:r w:rsidRPr="00A83F2D">
        <w:rPr>
          <w:rFonts w:ascii="Century Gothic" w:hAnsi="Century Gothic"/>
          <w:sz w:val="28"/>
          <w:szCs w:val="28"/>
        </w:rPr>
        <w:t> </w:t>
      </w:r>
      <w:r>
        <w:rPr>
          <w:rFonts w:ascii="Century Gothic" w:hAnsi="Century Gothic"/>
          <w:sz w:val="28"/>
          <w:szCs w:val="28"/>
        </w:rPr>
        <w:t>à prendre en compte</w:t>
      </w:r>
      <w:r w:rsidRPr="00A83F2D">
        <w:rPr>
          <w:rFonts w:ascii="Century Gothic" w:hAnsi="Century Gothic"/>
          <w:sz w:val="28"/>
          <w:szCs w:val="28"/>
        </w:rPr>
        <w:t xml:space="preserve">. Dès le démarrage du projet, </w:t>
      </w:r>
      <w:r w:rsidR="00BE0487">
        <w:rPr>
          <w:rFonts w:ascii="Century Gothic" w:hAnsi="Century Gothic"/>
          <w:sz w:val="28"/>
          <w:szCs w:val="28"/>
        </w:rPr>
        <w:t>nous devons</w:t>
      </w:r>
      <w:r w:rsidRPr="00A83F2D">
        <w:rPr>
          <w:rFonts w:ascii="Century Gothic" w:hAnsi="Century Gothic"/>
          <w:sz w:val="28"/>
          <w:szCs w:val="28"/>
        </w:rPr>
        <w:t xml:space="preserve"> dresser </w:t>
      </w:r>
      <w:r w:rsidR="00BE0487">
        <w:rPr>
          <w:rFonts w:ascii="Century Gothic" w:hAnsi="Century Gothic"/>
          <w:sz w:val="28"/>
          <w:szCs w:val="28"/>
        </w:rPr>
        <w:t xml:space="preserve">une liste plus </w:t>
      </w:r>
      <w:r w:rsidRPr="00A83F2D">
        <w:rPr>
          <w:rFonts w:ascii="Century Gothic" w:hAnsi="Century Gothic"/>
          <w:sz w:val="28"/>
          <w:szCs w:val="28"/>
        </w:rPr>
        <w:t>exhaustive de tous les événements générateurs de risques.</w:t>
      </w:r>
    </w:p>
    <w:p w14:paraId="47A64968" w14:textId="77777777" w:rsidR="00BE0487" w:rsidRDefault="00A83F2D" w:rsidP="00BE0487">
      <w:pPr>
        <w:jc w:val="both"/>
        <w:rPr>
          <w:rFonts w:ascii="Century Gothic" w:hAnsi="Century Gothic"/>
          <w:sz w:val="28"/>
          <w:szCs w:val="28"/>
        </w:rPr>
      </w:pPr>
      <w:r w:rsidRPr="00A83F2D">
        <w:rPr>
          <w:rFonts w:ascii="Century Gothic" w:hAnsi="Century Gothic"/>
          <w:sz w:val="28"/>
          <w:szCs w:val="28"/>
        </w:rPr>
        <w:t>Pour cela, </w:t>
      </w:r>
      <w:r w:rsidR="00BE0487">
        <w:rPr>
          <w:rFonts w:ascii="Century Gothic" w:hAnsi="Century Gothic"/>
          <w:sz w:val="28"/>
          <w:szCs w:val="28"/>
        </w:rPr>
        <w:t xml:space="preserve">il faut </w:t>
      </w:r>
      <w:r w:rsidRPr="00BE0487">
        <w:rPr>
          <w:rFonts w:ascii="Century Gothic" w:hAnsi="Century Gothic"/>
          <w:sz w:val="28"/>
          <w:szCs w:val="28"/>
        </w:rPr>
        <w:t xml:space="preserve">rassemblez </w:t>
      </w:r>
      <w:r w:rsidR="00BE0487">
        <w:rPr>
          <w:rFonts w:ascii="Century Gothic" w:hAnsi="Century Gothic"/>
          <w:sz w:val="28"/>
          <w:szCs w:val="28"/>
        </w:rPr>
        <w:t>toute l’</w:t>
      </w:r>
      <w:r w:rsidRPr="00BE0487">
        <w:rPr>
          <w:rFonts w:ascii="Century Gothic" w:hAnsi="Century Gothic"/>
          <w:sz w:val="28"/>
          <w:szCs w:val="28"/>
        </w:rPr>
        <w:t>équipe et lancez un brainstorming afin de répertorier tous les dangers possibles</w:t>
      </w:r>
      <w:r w:rsidR="00BE0487">
        <w:rPr>
          <w:rFonts w:ascii="Century Gothic" w:hAnsi="Century Gothic"/>
          <w:sz w:val="28"/>
          <w:szCs w:val="28"/>
        </w:rPr>
        <w:t xml:space="preserve"> susceptibles de se produire</w:t>
      </w:r>
      <w:r w:rsidRPr="00A83F2D">
        <w:rPr>
          <w:rFonts w:ascii="Century Gothic" w:hAnsi="Century Gothic"/>
          <w:sz w:val="28"/>
          <w:szCs w:val="28"/>
        </w:rPr>
        <w:t>.</w:t>
      </w:r>
      <w:r w:rsidR="00BE0487">
        <w:rPr>
          <w:rFonts w:ascii="Century Gothic" w:hAnsi="Century Gothic"/>
          <w:sz w:val="28"/>
          <w:szCs w:val="28"/>
        </w:rPr>
        <w:t xml:space="preserve"> </w:t>
      </w:r>
    </w:p>
    <w:p w14:paraId="43C5D8EA" w14:textId="6E430874" w:rsidR="00A83F2D" w:rsidRDefault="00BE0487" w:rsidP="00BE0487">
      <w:pPr>
        <w:jc w:val="both"/>
        <w:rPr>
          <w:rFonts w:ascii="Century Gothic" w:hAnsi="Century Gothic"/>
          <w:sz w:val="28"/>
          <w:szCs w:val="28"/>
        </w:rPr>
      </w:pPr>
      <w:r>
        <w:rPr>
          <w:rFonts w:ascii="Century Gothic" w:hAnsi="Century Gothic"/>
          <w:sz w:val="28"/>
          <w:szCs w:val="28"/>
        </w:rPr>
        <w:t>On peut distinguer différents types de risques</w:t>
      </w:r>
      <w:r w:rsidR="008A630E">
        <w:rPr>
          <w:rFonts w:ascii="Century Gothic" w:hAnsi="Century Gothic"/>
          <w:sz w:val="28"/>
          <w:szCs w:val="28"/>
        </w:rPr>
        <w:t> :</w:t>
      </w:r>
    </w:p>
    <w:p w14:paraId="07F200DD" w14:textId="01EE4E37"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Financiers</w:t>
      </w:r>
      <w:r w:rsidRPr="00BE0487">
        <w:rPr>
          <w:rFonts w:ascii="Century Gothic" w:hAnsi="Century Gothic"/>
          <w:sz w:val="28"/>
          <w:szCs w:val="28"/>
        </w:rPr>
        <w:t> : coût supérieur à l'estimation, manque de budget, etc.</w:t>
      </w:r>
    </w:p>
    <w:p w14:paraId="6A17E11E" w14:textId="349E34C1"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Humains</w:t>
      </w:r>
      <w:r w:rsidRPr="00BE0487">
        <w:rPr>
          <w:rFonts w:ascii="Century Gothic" w:hAnsi="Century Gothic"/>
          <w:sz w:val="28"/>
          <w:szCs w:val="28"/>
        </w:rPr>
        <w:t> : manque de compétences, absentéisme, démission au cours du projet, conflits au sein de l'équipe, etc.</w:t>
      </w:r>
    </w:p>
    <w:p w14:paraId="31243D00" w14:textId="14E64AF0"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Temporels</w:t>
      </w:r>
      <w:r w:rsidRPr="00BE0487">
        <w:rPr>
          <w:rFonts w:ascii="Century Gothic" w:hAnsi="Century Gothic"/>
          <w:sz w:val="28"/>
          <w:szCs w:val="28"/>
        </w:rPr>
        <w:t> : retards des sous-traitants ou des fournisseurs, mauvaise estimation des délais, etc.</w:t>
      </w:r>
    </w:p>
    <w:p w14:paraId="56450190" w14:textId="587C67B0"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Techniques</w:t>
      </w:r>
      <w:r w:rsidRPr="00BE0487">
        <w:rPr>
          <w:rFonts w:ascii="Century Gothic" w:hAnsi="Century Gothic"/>
          <w:sz w:val="28"/>
          <w:szCs w:val="28"/>
        </w:rPr>
        <w:t> : logiciel inadapté, pannes, matériel obsolète, etc.</w:t>
      </w:r>
    </w:p>
    <w:p w14:paraId="3059E5FA" w14:textId="76C32A83"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Juridiques</w:t>
      </w:r>
      <w:r w:rsidRPr="00BE0487">
        <w:rPr>
          <w:rFonts w:ascii="Century Gothic" w:hAnsi="Century Gothic"/>
          <w:sz w:val="28"/>
          <w:szCs w:val="28"/>
        </w:rPr>
        <w:t> : réglementations et lois à respecter, faillite d'un fournisseur, etc.</w:t>
      </w:r>
    </w:p>
    <w:p w14:paraId="03D87A8C" w14:textId="783DF274"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Environnementaux :</w:t>
      </w:r>
      <w:r w:rsidRPr="00BE0487">
        <w:rPr>
          <w:rFonts w:ascii="Century Gothic" w:hAnsi="Century Gothic"/>
          <w:sz w:val="28"/>
          <w:szCs w:val="28"/>
        </w:rPr>
        <w:t xml:space="preserve"> impacts négatifs du projet sur l'environnement, ou environnement ayant un impact sur le projet (inondation</w:t>
      </w:r>
      <w:r>
        <w:rPr>
          <w:rFonts w:ascii="Century Gothic" w:hAnsi="Century Gothic"/>
          <w:sz w:val="28"/>
          <w:szCs w:val="28"/>
        </w:rPr>
        <w:t>)</w:t>
      </w:r>
    </w:p>
    <w:p w14:paraId="22E1EE5B" w14:textId="737BCAAB" w:rsidR="00BE0487" w:rsidRPr="00BE0487" w:rsidRDefault="00BE0487" w:rsidP="00BE0487">
      <w:pPr>
        <w:pStyle w:val="Paragraphedeliste"/>
        <w:numPr>
          <w:ilvl w:val="0"/>
          <w:numId w:val="20"/>
        </w:numPr>
        <w:jc w:val="both"/>
        <w:rPr>
          <w:rFonts w:ascii="Century Gothic" w:hAnsi="Century Gothic"/>
          <w:sz w:val="28"/>
          <w:szCs w:val="28"/>
        </w:rPr>
      </w:pPr>
      <w:r w:rsidRPr="00BE0487">
        <w:rPr>
          <w:rFonts w:ascii="Century Gothic" w:hAnsi="Century Gothic"/>
          <w:sz w:val="28"/>
          <w:szCs w:val="28"/>
        </w:rPr>
        <w:t>Organisationnels :</w:t>
      </w:r>
      <w:r w:rsidRPr="00BE0487">
        <w:rPr>
          <w:rFonts w:ascii="Century Gothic" w:hAnsi="Century Gothic"/>
          <w:sz w:val="28"/>
          <w:szCs w:val="28"/>
        </w:rPr>
        <w:t xml:space="preserve"> changement dans la politique de l'entreprise, changements économiques, etc.</w:t>
      </w:r>
    </w:p>
    <w:p w14:paraId="57AA9864" w14:textId="46A5198E" w:rsidR="00A83F2D" w:rsidRDefault="00A83F2D" w:rsidP="00A83F2D">
      <w:pPr>
        <w:rPr>
          <w:rFonts w:ascii="Century Gothic" w:hAnsi="Century Gothic"/>
          <w:sz w:val="28"/>
          <w:szCs w:val="28"/>
        </w:rPr>
      </w:pPr>
    </w:p>
    <w:p w14:paraId="546C8EF5" w14:textId="77777777" w:rsidR="00BE0487" w:rsidRPr="00D86F1A" w:rsidRDefault="00BE0487" w:rsidP="00D86F1A">
      <w:pPr>
        <w:pStyle w:val="Paragraphedeliste"/>
        <w:numPr>
          <w:ilvl w:val="0"/>
          <w:numId w:val="23"/>
        </w:numPr>
        <w:jc w:val="both"/>
        <w:rPr>
          <w:rFonts w:ascii="Century Gothic" w:hAnsi="Century Gothic"/>
          <w:b/>
          <w:bCs/>
          <w:sz w:val="28"/>
          <w:szCs w:val="28"/>
        </w:rPr>
      </w:pPr>
      <w:r w:rsidRPr="00D86F1A">
        <w:rPr>
          <w:rFonts w:ascii="Century Gothic" w:hAnsi="Century Gothic"/>
          <w:b/>
          <w:bCs/>
          <w:sz w:val="28"/>
          <w:szCs w:val="28"/>
        </w:rPr>
        <w:t>Évaluer et hiérarchiser les risques</w:t>
      </w:r>
    </w:p>
    <w:p w14:paraId="63B540FE" w14:textId="0961414E" w:rsidR="00BE0487" w:rsidRPr="00D86F1A" w:rsidRDefault="00BE0487" w:rsidP="00D86F1A">
      <w:pPr>
        <w:jc w:val="both"/>
        <w:rPr>
          <w:rFonts w:ascii="Century Gothic" w:hAnsi="Century Gothic"/>
          <w:sz w:val="28"/>
          <w:szCs w:val="28"/>
        </w:rPr>
      </w:pPr>
      <w:r w:rsidRPr="00D86F1A">
        <w:rPr>
          <w:rFonts w:ascii="Century Gothic" w:hAnsi="Century Gothic"/>
          <w:sz w:val="28"/>
          <w:szCs w:val="28"/>
        </w:rPr>
        <w:t xml:space="preserve">Une fois votre liste de menaces potentielles établie, analysez chacune d'elle afin d'estimer leurs impacts sur les délais, les coûts et les spécifications techniques du projet. </w:t>
      </w:r>
      <w:r w:rsidR="00D86F1A" w:rsidRPr="00D86F1A">
        <w:rPr>
          <w:rFonts w:ascii="Century Gothic" w:hAnsi="Century Gothic"/>
          <w:sz w:val="28"/>
          <w:szCs w:val="28"/>
        </w:rPr>
        <w:t xml:space="preserve"> A ce stade, nous pourrons ainsi</w:t>
      </w:r>
      <w:r w:rsidRPr="00D86F1A">
        <w:rPr>
          <w:rFonts w:ascii="Century Gothic" w:hAnsi="Century Gothic"/>
          <w:sz w:val="28"/>
          <w:szCs w:val="28"/>
        </w:rPr>
        <w:t xml:space="preserve"> séparer les risques non fondés des risques réels et susceptibles d’affecter le déroulement du projet.</w:t>
      </w:r>
    </w:p>
    <w:p w14:paraId="3B8B3102" w14:textId="09E6C929" w:rsidR="00BE0487" w:rsidRPr="00D86F1A" w:rsidRDefault="00BE0487" w:rsidP="00D86F1A">
      <w:pPr>
        <w:jc w:val="both"/>
        <w:rPr>
          <w:rFonts w:ascii="Century Gothic" w:hAnsi="Century Gothic"/>
          <w:sz w:val="28"/>
          <w:szCs w:val="28"/>
        </w:rPr>
      </w:pPr>
      <w:r w:rsidRPr="00D86F1A">
        <w:rPr>
          <w:rFonts w:ascii="Century Gothic" w:hAnsi="Century Gothic"/>
          <w:sz w:val="28"/>
          <w:szCs w:val="28"/>
        </w:rPr>
        <w:lastRenderedPageBreak/>
        <w:t>Ensuite, évaluer la probabilité d'apparition de chacun des risques répertoriés et leur gravité en matière d'impacts, de dommages et de conséquences sur les objectifs</w:t>
      </w:r>
      <w:r w:rsidR="00D86F1A" w:rsidRPr="00D86F1A">
        <w:rPr>
          <w:rFonts w:ascii="Century Gothic" w:hAnsi="Century Gothic"/>
          <w:sz w:val="28"/>
          <w:szCs w:val="28"/>
        </w:rPr>
        <w:t xml:space="preserve"> de la mission</w:t>
      </w:r>
      <w:r w:rsidRPr="00D86F1A">
        <w:rPr>
          <w:rFonts w:ascii="Century Gothic" w:hAnsi="Century Gothic"/>
          <w:sz w:val="28"/>
          <w:szCs w:val="28"/>
        </w:rPr>
        <w:t>.</w:t>
      </w:r>
    </w:p>
    <w:p w14:paraId="72DC8024" w14:textId="1AC37331" w:rsidR="00D86F1A" w:rsidRDefault="00BE0487" w:rsidP="00D86F1A">
      <w:pPr>
        <w:jc w:val="both"/>
        <w:rPr>
          <w:rFonts w:ascii="Century Gothic" w:hAnsi="Century Gothic"/>
          <w:b/>
          <w:bCs/>
          <w:sz w:val="28"/>
          <w:szCs w:val="28"/>
        </w:rPr>
      </w:pPr>
      <w:r w:rsidRPr="00D86F1A">
        <w:rPr>
          <w:rFonts w:ascii="Century Gothic" w:hAnsi="Century Gothic"/>
          <w:b/>
          <w:bCs/>
          <w:sz w:val="28"/>
          <w:szCs w:val="28"/>
        </w:rPr>
        <w:t>Le but est de</w:t>
      </w:r>
      <w:r w:rsidR="00D86F1A" w:rsidRPr="00D86F1A">
        <w:rPr>
          <w:rFonts w:ascii="Century Gothic" w:hAnsi="Century Gothic"/>
          <w:b/>
          <w:bCs/>
          <w:sz w:val="28"/>
          <w:szCs w:val="28"/>
        </w:rPr>
        <w:t xml:space="preserve"> se</w:t>
      </w:r>
      <w:r w:rsidRPr="00D86F1A">
        <w:rPr>
          <w:rFonts w:ascii="Century Gothic" w:hAnsi="Century Gothic"/>
          <w:b/>
          <w:bCs/>
          <w:sz w:val="28"/>
          <w:szCs w:val="28"/>
        </w:rPr>
        <w:t xml:space="preserve"> concentrer sur les risques les plus importants et les plus probables, agir efficacement pour empêcher qu'ils ne se produisent et déterminer des actions à mener en priorité pour les maîtriser.</w:t>
      </w:r>
    </w:p>
    <w:p w14:paraId="72211495" w14:textId="1DDE43D2" w:rsidR="00BE0487" w:rsidRPr="00D86F1A" w:rsidRDefault="00BE0487" w:rsidP="00D86F1A">
      <w:pPr>
        <w:pStyle w:val="Paragraphedeliste"/>
        <w:numPr>
          <w:ilvl w:val="0"/>
          <w:numId w:val="23"/>
        </w:numPr>
        <w:jc w:val="both"/>
        <w:rPr>
          <w:rFonts w:ascii="Century Gothic" w:hAnsi="Century Gothic"/>
          <w:b/>
          <w:bCs/>
          <w:sz w:val="28"/>
          <w:szCs w:val="28"/>
        </w:rPr>
      </w:pPr>
      <w:r w:rsidRPr="00D86F1A">
        <w:rPr>
          <w:rFonts w:ascii="Century Gothic" w:hAnsi="Century Gothic"/>
          <w:b/>
          <w:bCs/>
          <w:sz w:val="28"/>
          <w:szCs w:val="28"/>
        </w:rPr>
        <w:t>Traiter les risques</w:t>
      </w:r>
    </w:p>
    <w:p w14:paraId="7A1F88D1" w14:textId="77777777" w:rsidR="00BE0487" w:rsidRPr="00D86F1A" w:rsidRDefault="00BE0487" w:rsidP="00D86F1A">
      <w:pPr>
        <w:jc w:val="both"/>
        <w:rPr>
          <w:rFonts w:ascii="Century Gothic" w:hAnsi="Century Gothic"/>
          <w:sz w:val="28"/>
          <w:szCs w:val="28"/>
        </w:rPr>
      </w:pPr>
      <w:r w:rsidRPr="00D86F1A">
        <w:rPr>
          <w:rFonts w:ascii="Century Gothic" w:hAnsi="Century Gothic"/>
          <w:sz w:val="28"/>
          <w:szCs w:val="28"/>
        </w:rPr>
        <w:t>Le traitement des risques peut se faire de trois façons :</w:t>
      </w:r>
    </w:p>
    <w:p w14:paraId="26D0C153" w14:textId="037487C1" w:rsidR="00BE0487" w:rsidRDefault="00BE0487" w:rsidP="008028AC">
      <w:pPr>
        <w:pStyle w:val="Paragraphedeliste"/>
        <w:numPr>
          <w:ilvl w:val="0"/>
          <w:numId w:val="11"/>
        </w:numPr>
        <w:jc w:val="both"/>
        <w:rPr>
          <w:rFonts w:ascii="Century Gothic" w:hAnsi="Century Gothic"/>
          <w:sz w:val="28"/>
          <w:szCs w:val="28"/>
        </w:rPr>
      </w:pPr>
      <w:r w:rsidRPr="008028AC">
        <w:rPr>
          <w:rFonts w:ascii="Century Gothic" w:hAnsi="Century Gothic"/>
          <w:b/>
          <w:bCs/>
          <w:sz w:val="28"/>
          <w:szCs w:val="28"/>
        </w:rPr>
        <w:t>Éliminer le risque </w:t>
      </w:r>
      <w:r w:rsidRPr="008028AC">
        <w:rPr>
          <w:rFonts w:ascii="Century Gothic" w:hAnsi="Century Gothic"/>
          <w:sz w:val="28"/>
          <w:szCs w:val="28"/>
        </w:rPr>
        <w:t>: repousser la menace par la mise en œuvre d'actions visant à supprimer les causes du risque.</w:t>
      </w:r>
    </w:p>
    <w:p w14:paraId="08DCB5BA" w14:textId="77777777" w:rsidR="008028AC" w:rsidRPr="008028AC" w:rsidRDefault="008028AC" w:rsidP="008028AC">
      <w:pPr>
        <w:pStyle w:val="Paragraphedeliste"/>
        <w:ind w:left="1068"/>
        <w:jc w:val="both"/>
        <w:rPr>
          <w:rFonts w:ascii="Century Gothic" w:hAnsi="Century Gothic"/>
          <w:sz w:val="28"/>
          <w:szCs w:val="28"/>
        </w:rPr>
      </w:pPr>
    </w:p>
    <w:p w14:paraId="31954952" w14:textId="16344AFC" w:rsidR="00BE0487" w:rsidRDefault="00BE0487" w:rsidP="008028AC">
      <w:pPr>
        <w:pStyle w:val="Paragraphedeliste"/>
        <w:numPr>
          <w:ilvl w:val="0"/>
          <w:numId w:val="11"/>
        </w:numPr>
        <w:jc w:val="both"/>
        <w:rPr>
          <w:rFonts w:ascii="Century Gothic" w:hAnsi="Century Gothic"/>
          <w:sz w:val="28"/>
          <w:szCs w:val="28"/>
        </w:rPr>
      </w:pPr>
      <w:r w:rsidRPr="008028AC">
        <w:rPr>
          <w:rFonts w:ascii="Century Gothic" w:hAnsi="Century Gothic"/>
          <w:b/>
          <w:bCs/>
          <w:sz w:val="28"/>
          <w:szCs w:val="28"/>
        </w:rPr>
        <w:t>Limiter les effets du risque </w:t>
      </w:r>
      <w:r w:rsidRPr="008028AC">
        <w:rPr>
          <w:rFonts w:ascii="Century Gothic" w:hAnsi="Century Gothic"/>
          <w:sz w:val="28"/>
          <w:szCs w:val="28"/>
        </w:rPr>
        <w:t>: vous ne pouvez pas empêcher le risque de se produire, mais vous pouvez limiter son impact négatif sur le projet et le rendre plus supportable.</w:t>
      </w:r>
    </w:p>
    <w:p w14:paraId="38A35987" w14:textId="77777777" w:rsidR="008028AC" w:rsidRPr="008028AC" w:rsidRDefault="008028AC" w:rsidP="008028AC">
      <w:pPr>
        <w:pStyle w:val="Paragraphedeliste"/>
        <w:rPr>
          <w:rFonts w:ascii="Century Gothic" w:hAnsi="Century Gothic"/>
          <w:sz w:val="28"/>
          <w:szCs w:val="28"/>
        </w:rPr>
      </w:pPr>
    </w:p>
    <w:p w14:paraId="472AA329" w14:textId="6F028B1C" w:rsidR="00BE0487" w:rsidRDefault="00BE0487" w:rsidP="008028AC">
      <w:pPr>
        <w:pStyle w:val="Paragraphedeliste"/>
        <w:numPr>
          <w:ilvl w:val="0"/>
          <w:numId w:val="11"/>
        </w:numPr>
        <w:jc w:val="both"/>
        <w:rPr>
          <w:rFonts w:ascii="Century Gothic" w:hAnsi="Century Gothic"/>
          <w:sz w:val="28"/>
          <w:szCs w:val="28"/>
        </w:rPr>
      </w:pPr>
      <w:r w:rsidRPr="008028AC">
        <w:rPr>
          <w:rFonts w:ascii="Century Gothic" w:hAnsi="Century Gothic"/>
          <w:b/>
          <w:bCs/>
          <w:sz w:val="28"/>
          <w:szCs w:val="28"/>
        </w:rPr>
        <w:t>Réviser le projet :</w:t>
      </w:r>
      <w:r w:rsidRPr="008028AC">
        <w:rPr>
          <w:rFonts w:ascii="Century Gothic" w:hAnsi="Century Gothic"/>
          <w:sz w:val="28"/>
          <w:szCs w:val="28"/>
        </w:rPr>
        <w:t> pour éviter le risque, la seule option est de réorienter votre projet, de le simplifier ou de trouver des alternatives moins risquées.</w:t>
      </w:r>
    </w:p>
    <w:p w14:paraId="3ABDF48F" w14:textId="77777777" w:rsidR="009D4E0C" w:rsidRPr="009D4E0C" w:rsidRDefault="009D4E0C" w:rsidP="009D4E0C">
      <w:pPr>
        <w:pStyle w:val="Paragraphedeliste"/>
        <w:rPr>
          <w:rFonts w:ascii="Century Gothic" w:hAnsi="Century Gothic"/>
          <w:sz w:val="28"/>
          <w:szCs w:val="28"/>
        </w:rPr>
      </w:pPr>
    </w:p>
    <w:p w14:paraId="25B06FF2" w14:textId="3B68FEFC" w:rsidR="00BE0487" w:rsidRPr="008028AC" w:rsidRDefault="00BE0487" w:rsidP="008028AC">
      <w:pPr>
        <w:pStyle w:val="Paragraphedeliste"/>
        <w:numPr>
          <w:ilvl w:val="0"/>
          <w:numId w:val="23"/>
        </w:numPr>
        <w:jc w:val="both"/>
        <w:rPr>
          <w:rFonts w:ascii="Century Gothic" w:hAnsi="Century Gothic"/>
          <w:b/>
          <w:bCs/>
          <w:sz w:val="28"/>
          <w:szCs w:val="28"/>
        </w:rPr>
      </w:pPr>
      <w:r>
        <w:rPr>
          <w:rFonts w:ascii="Arial" w:hAnsi="Arial" w:cs="Arial"/>
          <w:color w:val="000000"/>
          <w:sz w:val="48"/>
          <w:szCs w:val="48"/>
        </w:rPr>
        <w:t xml:space="preserve"> </w:t>
      </w:r>
      <w:r w:rsidRPr="008028AC">
        <w:rPr>
          <w:rFonts w:ascii="Century Gothic" w:hAnsi="Century Gothic"/>
          <w:b/>
          <w:bCs/>
          <w:sz w:val="28"/>
          <w:szCs w:val="28"/>
        </w:rPr>
        <w:t>Suivre et contrôler les risques</w:t>
      </w:r>
    </w:p>
    <w:p w14:paraId="7CC35733" w14:textId="77777777" w:rsidR="00BE0487" w:rsidRPr="008A630E" w:rsidRDefault="00BE0487" w:rsidP="008A630E">
      <w:pPr>
        <w:jc w:val="both"/>
        <w:rPr>
          <w:rFonts w:ascii="Century Gothic" w:hAnsi="Century Gothic"/>
          <w:sz w:val="28"/>
          <w:szCs w:val="28"/>
        </w:rPr>
      </w:pPr>
      <w:r w:rsidRPr="008A630E">
        <w:rPr>
          <w:rFonts w:ascii="Century Gothic" w:hAnsi="Century Gothic"/>
          <w:sz w:val="28"/>
          <w:szCs w:val="28"/>
        </w:rPr>
        <w:t>Le suivi des risques doit se faire tout au long du projet. Au fur et à mesure que votre projet avance, les risques potentiels évoluent. Certains peuvent disparaître, d'autres apparaître, ceux considérés comme faibles peuvent devenir de réelles menaces et inversement.</w:t>
      </w:r>
    </w:p>
    <w:p w14:paraId="6CF539E2" w14:textId="7C5EA942" w:rsidR="00BE0487" w:rsidRDefault="00BE0487" w:rsidP="008A630E">
      <w:pPr>
        <w:pStyle w:val="NormalWeb"/>
        <w:jc w:val="both"/>
        <w:rPr>
          <w:rFonts w:ascii="Century Gothic" w:eastAsiaTheme="minorHAnsi" w:hAnsi="Century Gothic" w:cstheme="minorBidi"/>
          <w:sz w:val="28"/>
          <w:szCs w:val="28"/>
          <w:lang w:eastAsia="en-US"/>
        </w:rPr>
      </w:pPr>
      <w:r w:rsidRPr="008A630E">
        <w:rPr>
          <w:rFonts w:ascii="Century Gothic" w:eastAsiaTheme="minorHAnsi" w:hAnsi="Century Gothic" w:cstheme="minorBidi"/>
          <w:sz w:val="28"/>
          <w:szCs w:val="28"/>
          <w:lang w:eastAsia="en-US"/>
        </w:rPr>
        <w:t>Révisez régulièrement les risques en mettant à jour votre liste de menaces potentielles, en les réévaluant et en vous assurant que les actions de prévention sont toujours adaptées. Il est important d'assigner une ou plusieurs personnes sur cette mission afin d'être sûr qu'elle sera rigoureusement effectuée.</w:t>
      </w:r>
    </w:p>
    <w:p w14:paraId="56905218" w14:textId="79AA4C24" w:rsidR="00350DD9" w:rsidRDefault="00350DD9" w:rsidP="008A630E">
      <w:pPr>
        <w:pStyle w:val="NormalWeb"/>
        <w:jc w:val="both"/>
        <w:rPr>
          <w:rFonts w:ascii="Century Gothic" w:eastAsiaTheme="minorHAnsi" w:hAnsi="Century Gothic" w:cstheme="minorBidi"/>
          <w:sz w:val="28"/>
          <w:szCs w:val="28"/>
          <w:lang w:eastAsia="en-US"/>
        </w:rPr>
      </w:pPr>
    </w:p>
    <w:p w14:paraId="1537F0B9" w14:textId="77777777" w:rsidR="00350DD9" w:rsidRDefault="00350DD9" w:rsidP="008A630E">
      <w:pPr>
        <w:pStyle w:val="NormalWeb"/>
        <w:jc w:val="both"/>
        <w:rPr>
          <w:rFonts w:ascii="Century Gothic" w:eastAsiaTheme="minorHAnsi" w:hAnsi="Century Gothic" w:cstheme="minorBidi"/>
          <w:sz w:val="28"/>
          <w:szCs w:val="28"/>
          <w:lang w:eastAsia="en-US"/>
        </w:rPr>
      </w:pPr>
    </w:p>
    <w:p w14:paraId="10AB8482" w14:textId="285DF40C" w:rsidR="00350DD9" w:rsidRPr="00350DD9" w:rsidRDefault="00350DD9" w:rsidP="008A630E">
      <w:pPr>
        <w:pStyle w:val="NormalWeb"/>
        <w:jc w:val="both"/>
        <w:rPr>
          <w:rFonts w:ascii="Century Gothic" w:eastAsiaTheme="minorHAnsi" w:hAnsi="Century Gothic" w:cstheme="minorBidi"/>
          <w:b/>
          <w:bCs/>
          <w:sz w:val="28"/>
          <w:szCs w:val="28"/>
          <w:lang w:eastAsia="en-US"/>
        </w:rPr>
      </w:pPr>
      <w:r>
        <w:rPr>
          <w:rFonts w:ascii="Century Gothic" w:eastAsiaTheme="minorHAnsi" w:hAnsi="Century Gothic" w:cstheme="minorBidi"/>
          <w:b/>
          <w:bCs/>
          <w:sz w:val="28"/>
          <w:szCs w:val="28"/>
          <w:lang w:eastAsia="en-US"/>
        </w:rPr>
        <w:lastRenderedPageBreak/>
        <w:t>Quatre (</w:t>
      </w:r>
      <w:r w:rsidRPr="00350DD9">
        <w:rPr>
          <w:rFonts w:ascii="Century Gothic" w:eastAsiaTheme="minorHAnsi" w:hAnsi="Century Gothic" w:cstheme="minorBidi"/>
          <w:b/>
          <w:bCs/>
          <w:sz w:val="28"/>
          <w:szCs w:val="28"/>
          <w:lang w:eastAsia="en-US"/>
        </w:rPr>
        <w:t>4</w:t>
      </w:r>
      <w:r>
        <w:rPr>
          <w:rFonts w:ascii="Century Gothic" w:eastAsiaTheme="minorHAnsi" w:hAnsi="Century Gothic" w:cstheme="minorBidi"/>
          <w:b/>
          <w:bCs/>
          <w:sz w:val="28"/>
          <w:szCs w:val="28"/>
          <w:lang w:eastAsia="en-US"/>
        </w:rPr>
        <w:t>)</w:t>
      </w:r>
      <w:r w:rsidRPr="00350DD9">
        <w:rPr>
          <w:rFonts w:ascii="Century Gothic" w:eastAsiaTheme="minorHAnsi" w:hAnsi="Century Gothic" w:cstheme="minorBidi"/>
          <w:b/>
          <w:bCs/>
          <w:sz w:val="28"/>
          <w:szCs w:val="28"/>
          <w:lang w:eastAsia="en-US"/>
        </w:rPr>
        <w:t xml:space="preserve"> risques majeurs :</w:t>
      </w:r>
    </w:p>
    <w:p w14:paraId="60F4AFE9" w14:textId="34E54FDE" w:rsidR="00350DD9" w:rsidRDefault="00350DD9" w:rsidP="00350DD9">
      <w:pPr>
        <w:pStyle w:val="NormalWeb"/>
        <w:numPr>
          <w:ilvl w:val="0"/>
          <w:numId w:val="24"/>
        </w:numPr>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Vol ou destruction de données ;</w:t>
      </w:r>
    </w:p>
    <w:p w14:paraId="129A6567" w14:textId="15AA317E" w:rsidR="00350DD9" w:rsidRDefault="00350DD9" w:rsidP="00350DD9">
      <w:pPr>
        <w:pStyle w:val="NormalWeb"/>
        <w:numPr>
          <w:ilvl w:val="0"/>
          <w:numId w:val="24"/>
        </w:numPr>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Indisponibilité ;</w:t>
      </w:r>
    </w:p>
    <w:p w14:paraId="6D99F873" w14:textId="5FF64657" w:rsidR="00350DD9" w:rsidRDefault="00350DD9" w:rsidP="00350DD9">
      <w:pPr>
        <w:pStyle w:val="NormalWeb"/>
        <w:numPr>
          <w:ilvl w:val="0"/>
          <w:numId w:val="24"/>
        </w:numPr>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Usurpation d’identité ;</w:t>
      </w:r>
    </w:p>
    <w:p w14:paraId="156DCC4F" w14:textId="05F55AF7" w:rsidR="00350DD9" w:rsidRPr="008A630E" w:rsidRDefault="00350DD9" w:rsidP="00350DD9">
      <w:pPr>
        <w:pStyle w:val="NormalWeb"/>
        <w:numPr>
          <w:ilvl w:val="0"/>
          <w:numId w:val="24"/>
        </w:numPr>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Fraude.</w:t>
      </w:r>
    </w:p>
    <w:p w14:paraId="20436EBB" w14:textId="5112B3B2" w:rsidR="006E21D3" w:rsidRDefault="006E21D3" w:rsidP="006E21D3">
      <w:pPr>
        <w:pStyle w:val="Paragraphedeliste"/>
        <w:numPr>
          <w:ilvl w:val="0"/>
          <w:numId w:val="6"/>
        </w:numPr>
        <w:rPr>
          <w:rFonts w:ascii="Century Gothic" w:hAnsi="Century Gothic"/>
          <w:sz w:val="28"/>
          <w:szCs w:val="28"/>
        </w:rPr>
      </w:pPr>
      <w:r w:rsidRPr="00330538">
        <w:rPr>
          <w:rFonts w:ascii="Century Gothic" w:hAnsi="Century Gothic"/>
          <w:b/>
          <w:bCs/>
          <w:sz w:val="28"/>
          <w:szCs w:val="28"/>
        </w:rPr>
        <w:t xml:space="preserve">Description des ressources </w:t>
      </w:r>
    </w:p>
    <w:p w14:paraId="1967FC3A" w14:textId="14618B2E" w:rsidR="006E21D3" w:rsidRDefault="00330538" w:rsidP="006E21D3">
      <w:pPr>
        <w:rPr>
          <w:rFonts w:ascii="Century Gothic" w:hAnsi="Century Gothic"/>
          <w:sz w:val="28"/>
          <w:szCs w:val="28"/>
        </w:rPr>
      </w:pPr>
      <w:r>
        <w:rPr>
          <w:rFonts w:ascii="Century Gothic" w:hAnsi="Century Gothic"/>
          <w:sz w:val="28"/>
          <w:szCs w:val="28"/>
        </w:rPr>
        <w:t xml:space="preserve">Les ressources de ce projet peuvent être </w:t>
      </w:r>
      <w:r w:rsidR="00325EC3">
        <w:rPr>
          <w:rFonts w:ascii="Century Gothic" w:hAnsi="Century Gothic"/>
          <w:sz w:val="28"/>
          <w:szCs w:val="28"/>
        </w:rPr>
        <w:t>réparties</w:t>
      </w:r>
      <w:r>
        <w:rPr>
          <w:rFonts w:ascii="Century Gothic" w:hAnsi="Century Gothic"/>
          <w:sz w:val="28"/>
          <w:szCs w:val="28"/>
        </w:rPr>
        <w:t xml:space="preserve"> en </w:t>
      </w:r>
      <w:r w:rsidR="00325EC3">
        <w:rPr>
          <w:rFonts w:ascii="Century Gothic" w:hAnsi="Century Gothic"/>
          <w:sz w:val="28"/>
          <w:szCs w:val="28"/>
        </w:rPr>
        <w:t>trois (</w:t>
      </w:r>
      <w:r>
        <w:rPr>
          <w:rFonts w:ascii="Century Gothic" w:hAnsi="Century Gothic"/>
          <w:sz w:val="28"/>
          <w:szCs w:val="28"/>
        </w:rPr>
        <w:t>3) catégories :</w:t>
      </w:r>
    </w:p>
    <w:p w14:paraId="2DDBA42D" w14:textId="1AEB25F1" w:rsidR="00330538" w:rsidRPr="00325EC3" w:rsidRDefault="00325EC3" w:rsidP="00325EC3">
      <w:pPr>
        <w:pStyle w:val="Paragraphedeliste"/>
        <w:numPr>
          <w:ilvl w:val="0"/>
          <w:numId w:val="15"/>
        </w:numPr>
        <w:rPr>
          <w:rFonts w:ascii="Century Gothic" w:hAnsi="Century Gothic"/>
          <w:sz w:val="28"/>
          <w:szCs w:val="28"/>
        </w:rPr>
      </w:pPr>
      <w:r w:rsidRPr="00325EC3">
        <w:rPr>
          <w:rFonts w:ascii="Century Gothic" w:hAnsi="Century Gothic"/>
          <w:sz w:val="28"/>
          <w:szCs w:val="28"/>
        </w:rPr>
        <w:t>Humaines</w:t>
      </w:r>
    </w:p>
    <w:p w14:paraId="4A1B5DD3" w14:textId="4F290C12" w:rsidR="00325EC3" w:rsidRPr="00325EC3" w:rsidRDefault="00325EC3" w:rsidP="00325EC3">
      <w:pPr>
        <w:pStyle w:val="Paragraphedeliste"/>
        <w:numPr>
          <w:ilvl w:val="0"/>
          <w:numId w:val="15"/>
        </w:numPr>
        <w:rPr>
          <w:rFonts w:ascii="Century Gothic" w:hAnsi="Century Gothic"/>
          <w:sz w:val="28"/>
          <w:szCs w:val="28"/>
        </w:rPr>
      </w:pPr>
      <w:r w:rsidRPr="00325EC3">
        <w:rPr>
          <w:rFonts w:ascii="Century Gothic" w:hAnsi="Century Gothic"/>
          <w:sz w:val="28"/>
          <w:szCs w:val="28"/>
        </w:rPr>
        <w:t xml:space="preserve">Matériels </w:t>
      </w:r>
    </w:p>
    <w:p w14:paraId="74C0DB1D" w14:textId="067CF745" w:rsidR="00325EC3" w:rsidRDefault="00325EC3" w:rsidP="00325EC3">
      <w:pPr>
        <w:pStyle w:val="Paragraphedeliste"/>
        <w:numPr>
          <w:ilvl w:val="0"/>
          <w:numId w:val="15"/>
        </w:numPr>
        <w:rPr>
          <w:rFonts w:ascii="Century Gothic" w:hAnsi="Century Gothic"/>
          <w:sz w:val="28"/>
          <w:szCs w:val="28"/>
        </w:rPr>
      </w:pPr>
      <w:r w:rsidRPr="00325EC3">
        <w:rPr>
          <w:rFonts w:ascii="Century Gothic" w:hAnsi="Century Gothic"/>
          <w:sz w:val="28"/>
          <w:szCs w:val="28"/>
        </w:rPr>
        <w:t>Financières</w:t>
      </w:r>
    </w:p>
    <w:p w14:paraId="4CB8EE92" w14:textId="20C5A89A" w:rsidR="00325EC3" w:rsidRDefault="00325EC3" w:rsidP="00325EC3">
      <w:pPr>
        <w:jc w:val="both"/>
        <w:rPr>
          <w:rFonts w:ascii="Century Gothic" w:hAnsi="Century Gothic"/>
          <w:sz w:val="28"/>
          <w:szCs w:val="28"/>
        </w:rPr>
      </w:pPr>
      <w:r>
        <w:rPr>
          <w:rFonts w:ascii="Century Gothic" w:hAnsi="Century Gothic"/>
          <w:sz w:val="28"/>
          <w:szCs w:val="28"/>
        </w:rPr>
        <w:t xml:space="preserve">Le Project Manager </w:t>
      </w:r>
      <w:proofErr w:type="spellStart"/>
      <w:r>
        <w:rPr>
          <w:rFonts w:ascii="Century Gothic" w:hAnsi="Century Gothic"/>
          <w:sz w:val="28"/>
          <w:szCs w:val="28"/>
        </w:rPr>
        <w:t>Cybersec</w:t>
      </w:r>
      <w:proofErr w:type="spellEnd"/>
      <w:r>
        <w:rPr>
          <w:rFonts w:ascii="Century Gothic" w:hAnsi="Century Gothic"/>
          <w:sz w:val="28"/>
          <w:szCs w:val="28"/>
        </w:rPr>
        <w:t xml:space="preserve"> a la responsabilité de correctement répartir ces ressources sur chaque tâche pour une rentabilité et une exécution dans les délais.</w:t>
      </w:r>
    </w:p>
    <w:p w14:paraId="17059C5A" w14:textId="77777777" w:rsidR="00BF3EB3" w:rsidRPr="00BF3EB3" w:rsidRDefault="00BF3EB3" w:rsidP="00BF3EB3">
      <w:pPr>
        <w:pStyle w:val="Paragraphedeliste"/>
        <w:numPr>
          <w:ilvl w:val="0"/>
          <w:numId w:val="16"/>
        </w:numPr>
        <w:jc w:val="both"/>
        <w:rPr>
          <w:rFonts w:ascii="Century Gothic" w:hAnsi="Century Gothic"/>
          <w:b/>
          <w:bCs/>
          <w:sz w:val="28"/>
          <w:szCs w:val="28"/>
        </w:rPr>
      </w:pPr>
      <w:r w:rsidRPr="00BF3EB3">
        <w:rPr>
          <w:rFonts w:ascii="Century Gothic" w:hAnsi="Century Gothic"/>
          <w:b/>
          <w:bCs/>
          <w:sz w:val="28"/>
          <w:szCs w:val="28"/>
        </w:rPr>
        <w:t>Les ressources humaines</w:t>
      </w:r>
    </w:p>
    <w:p w14:paraId="0E633E80" w14:textId="77777777" w:rsidR="00BF3EB3" w:rsidRDefault="00BF3EB3" w:rsidP="00BF3EB3">
      <w:pPr>
        <w:jc w:val="both"/>
        <w:rPr>
          <w:rFonts w:ascii="Century Gothic" w:hAnsi="Century Gothic"/>
          <w:sz w:val="28"/>
          <w:szCs w:val="28"/>
        </w:rPr>
      </w:pPr>
      <w:r w:rsidRPr="00BF3EB3">
        <w:rPr>
          <w:rFonts w:ascii="Century Gothic" w:hAnsi="Century Gothic"/>
          <w:sz w:val="28"/>
          <w:szCs w:val="28"/>
        </w:rPr>
        <w:t>Il s’agit de l’ensemble des acteurs qui travaillent sur le projet. </w:t>
      </w:r>
    </w:p>
    <w:p w14:paraId="4D4BE769" w14:textId="5F32324E" w:rsidR="00BF3EB3" w:rsidRPr="00BF3EB3" w:rsidRDefault="00BF3EB3" w:rsidP="00BF3EB3">
      <w:pPr>
        <w:jc w:val="both"/>
        <w:rPr>
          <w:rFonts w:ascii="Century Gothic" w:hAnsi="Century Gothic"/>
          <w:sz w:val="28"/>
          <w:szCs w:val="28"/>
        </w:rPr>
      </w:pPr>
      <w:r>
        <w:rPr>
          <w:rFonts w:ascii="Century Gothic" w:hAnsi="Century Gothic"/>
          <w:sz w:val="28"/>
          <w:szCs w:val="28"/>
        </w:rPr>
        <w:t>Il est indispensable de</w:t>
      </w:r>
      <w:r w:rsidRPr="00BF3EB3">
        <w:rPr>
          <w:rFonts w:ascii="Century Gothic" w:hAnsi="Century Gothic"/>
          <w:sz w:val="28"/>
          <w:szCs w:val="28"/>
        </w:rPr>
        <w:t xml:space="preserve"> s’entourer d’une équipe pluridisciplinaire qui possède les compétences, l’expérience et le savoir-faire indispensables à la réalisation du projet. </w:t>
      </w:r>
    </w:p>
    <w:p w14:paraId="73F98241" w14:textId="6B04EFD1" w:rsidR="00BF3EB3" w:rsidRDefault="00BF3EB3" w:rsidP="00BF3EB3">
      <w:pPr>
        <w:jc w:val="both"/>
        <w:rPr>
          <w:rFonts w:ascii="Century Gothic" w:hAnsi="Century Gothic"/>
          <w:sz w:val="28"/>
          <w:szCs w:val="28"/>
        </w:rPr>
      </w:pPr>
      <w:r>
        <w:rPr>
          <w:rFonts w:ascii="Century Gothic" w:hAnsi="Century Gothic"/>
          <w:sz w:val="28"/>
          <w:szCs w:val="28"/>
        </w:rPr>
        <w:t>Notons également que l</w:t>
      </w:r>
      <w:r w:rsidRPr="00BF3EB3">
        <w:rPr>
          <w:rFonts w:ascii="Century Gothic" w:hAnsi="Century Gothic"/>
          <w:sz w:val="28"/>
          <w:szCs w:val="28"/>
        </w:rPr>
        <w:t>a durée d’une tâche dépendr</w:t>
      </w:r>
      <w:r>
        <w:rPr>
          <w:rFonts w:ascii="Century Gothic" w:hAnsi="Century Gothic"/>
          <w:sz w:val="28"/>
          <w:szCs w:val="28"/>
        </w:rPr>
        <w:t xml:space="preserve">a </w:t>
      </w:r>
      <w:r w:rsidRPr="00BF3EB3">
        <w:rPr>
          <w:rFonts w:ascii="Century Gothic" w:hAnsi="Century Gothic"/>
          <w:sz w:val="28"/>
          <w:szCs w:val="28"/>
        </w:rPr>
        <w:t>du nombre de ressources humaines qui lui est affecté. Par exemple, une personne seule mettra deux ans à construire une maison alors que dix personnes mettront seulement 3 mois.</w:t>
      </w:r>
    </w:p>
    <w:p w14:paraId="377118B1" w14:textId="08CD0A35" w:rsidR="00BF3EB3" w:rsidRDefault="00BF3EB3" w:rsidP="00BF3EB3">
      <w:pPr>
        <w:jc w:val="both"/>
        <w:rPr>
          <w:rFonts w:ascii="Century Gothic" w:hAnsi="Century Gothic"/>
          <w:sz w:val="28"/>
          <w:szCs w:val="28"/>
        </w:rPr>
      </w:pPr>
    </w:p>
    <w:p w14:paraId="17EF419C" w14:textId="77777777" w:rsidR="00BF3EB3" w:rsidRPr="00BF3EB3" w:rsidRDefault="00BF3EB3" w:rsidP="00BF3EB3">
      <w:pPr>
        <w:pStyle w:val="Paragraphedeliste"/>
        <w:numPr>
          <w:ilvl w:val="0"/>
          <w:numId w:val="16"/>
        </w:numPr>
        <w:jc w:val="both"/>
        <w:rPr>
          <w:rFonts w:ascii="Century Gothic" w:hAnsi="Century Gothic"/>
          <w:b/>
          <w:bCs/>
          <w:sz w:val="28"/>
          <w:szCs w:val="28"/>
        </w:rPr>
      </w:pPr>
      <w:r w:rsidRPr="00BF3EB3">
        <w:rPr>
          <w:rFonts w:ascii="Century Gothic" w:hAnsi="Century Gothic"/>
          <w:b/>
          <w:bCs/>
          <w:sz w:val="28"/>
          <w:szCs w:val="28"/>
        </w:rPr>
        <w:t>Les ressources matérielles</w:t>
      </w:r>
      <w:r w:rsidRPr="00BF3EB3">
        <w:rPr>
          <w:rFonts w:ascii="Century Gothic" w:hAnsi="Century Gothic"/>
          <w:sz w:val="28"/>
          <w:szCs w:val="28"/>
        </w:rPr>
        <w:t> </w:t>
      </w:r>
    </w:p>
    <w:p w14:paraId="50B4B412" w14:textId="240AC0BE" w:rsidR="00BF3EB3" w:rsidRPr="00BF3EB3" w:rsidRDefault="00BF3EB3" w:rsidP="00BF3EB3">
      <w:pPr>
        <w:pStyle w:val="NormalWeb"/>
        <w:jc w:val="both"/>
        <w:rPr>
          <w:rFonts w:ascii="Century Gothic" w:eastAsiaTheme="minorHAnsi" w:hAnsi="Century Gothic" w:cstheme="minorBidi"/>
          <w:sz w:val="28"/>
          <w:szCs w:val="28"/>
          <w:lang w:eastAsia="en-US"/>
        </w:rPr>
      </w:pPr>
      <w:r w:rsidRPr="00BF3EB3">
        <w:rPr>
          <w:rFonts w:ascii="Century Gothic" w:eastAsiaTheme="minorHAnsi" w:hAnsi="Century Gothic" w:cstheme="minorBidi"/>
          <w:sz w:val="28"/>
          <w:szCs w:val="28"/>
          <w:lang w:eastAsia="en-US"/>
        </w:rPr>
        <w:t>Les ressources matérielles englobent tout ce que possède déjà l’entreprise, mais également tout ce qui sera nécessaire à la réalisation du projet : lieux (salles, bâtiments, terrains, etc.), matériels et équipements (ordinateurs, téléphone, etc.), logiciels, outils, machines, etc.</w:t>
      </w:r>
    </w:p>
    <w:p w14:paraId="6611AE01" w14:textId="77777777" w:rsidR="00187624" w:rsidRDefault="00BF3EB3" w:rsidP="00187624">
      <w:pPr>
        <w:pStyle w:val="NormalWeb"/>
        <w:rPr>
          <w:rFonts w:ascii="Century Gothic" w:eastAsiaTheme="minorHAnsi" w:hAnsi="Century Gothic" w:cstheme="minorBidi"/>
          <w:sz w:val="28"/>
          <w:szCs w:val="28"/>
          <w:lang w:eastAsia="en-US"/>
        </w:rPr>
      </w:pPr>
      <w:r w:rsidRPr="00BF3EB3">
        <w:rPr>
          <w:rFonts w:ascii="Century Gothic" w:eastAsiaTheme="minorHAnsi" w:hAnsi="Century Gothic" w:cstheme="minorBidi"/>
          <w:sz w:val="28"/>
          <w:szCs w:val="28"/>
          <w:lang w:eastAsia="en-US"/>
        </w:rPr>
        <w:lastRenderedPageBreak/>
        <w:t xml:space="preserve">Cela implique différents types d’investissements comme l’achat ou la location de matériels, </w:t>
      </w:r>
      <w:r w:rsidR="00187624" w:rsidRPr="00BF3EB3">
        <w:rPr>
          <w:rFonts w:ascii="Century Gothic" w:eastAsiaTheme="minorHAnsi" w:hAnsi="Century Gothic" w:cstheme="minorBidi"/>
          <w:sz w:val="28"/>
          <w:szCs w:val="28"/>
          <w:lang w:eastAsia="en-US"/>
        </w:rPr>
        <w:t>d’outils.</w:t>
      </w:r>
    </w:p>
    <w:p w14:paraId="5F64C0F0" w14:textId="45176F48" w:rsidR="00187624" w:rsidRDefault="00187624" w:rsidP="00187624">
      <w:pPr>
        <w:pStyle w:val="NormalWeb"/>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Ces</w:t>
      </w:r>
      <w:r w:rsidR="00BF3EB3" w:rsidRPr="00187624">
        <w:rPr>
          <w:rFonts w:ascii="Century Gothic" w:eastAsiaTheme="minorHAnsi" w:hAnsi="Century Gothic" w:cstheme="minorBidi"/>
          <w:sz w:val="28"/>
          <w:szCs w:val="28"/>
          <w:lang w:eastAsia="en-US"/>
        </w:rPr>
        <w:t xml:space="preserve"> ressources matérielles seront déterminées en fonction des différentes tâches, mais aussi en fonction du budget alloué au projet, des délais et de la qualité souhaitée. </w:t>
      </w:r>
    </w:p>
    <w:p w14:paraId="3D0D46CE" w14:textId="2F14EEC1" w:rsidR="00BF3EB3" w:rsidRDefault="00BF3EB3" w:rsidP="00BF3EB3">
      <w:pPr>
        <w:jc w:val="both"/>
        <w:rPr>
          <w:rFonts w:ascii="Century Gothic" w:hAnsi="Century Gothic"/>
          <w:sz w:val="28"/>
          <w:szCs w:val="28"/>
        </w:rPr>
      </w:pPr>
    </w:p>
    <w:p w14:paraId="642EC487" w14:textId="77777777" w:rsidR="00187624" w:rsidRPr="00187624" w:rsidRDefault="00187624" w:rsidP="00187624">
      <w:pPr>
        <w:pStyle w:val="Paragraphedeliste"/>
        <w:numPr>
          <w:ilvl w:val="0"/>
          <w:numId w:val="16"/>
        </w:numPr>
        <w:jc w:val="both"/>
        <w:rPr>
          <w:rFonts w:ascii="Century Gothic" w:hAnsi="Century Gothic"/>
          <w:b/>
          <w:bCs/>
          <w:sz w:val="28"/>
          <w:szCs w:val="28"/>
        </w:rPr>
      </w:pPr>
      <w:r w:rsidRPr="00187624">
        <w:rPr>
          <w:rFonts w:ascii="Century Gothic" w:hAnsi="Century Gothic"/>
          <w:b/>
          <w:bCs/>
          <w:sz w:val="28"/>
          <w:szCs w:val="28"/>
        </w:rPr>
        <w:t>Les ressources financières</w:t>
      </w:r>
    </w:p>
    <w:p w14:paraId="713651A5" w14:textId="3BC373EF" w:rsidR="00187624" w:rsidRPr="00187624" w:rsidRDefault="00187624" w:rsidP="00187624">
      <w:pPr>
        <w:pStyle w:val="NormalWeb"/>
        <w:jc w:val="both"/>
        <w:rPr>
          <w:rFonts w:ascii="Century Gothic" w:eastAsiaTheme="minorHAnsi" w:hAnsi="Century Gothic" w:cstheme="minorBidi"/>
          <w:sz w:val="28"/>
          <w:szCs w:val="28"/>
          <w:lang w:eastAsia="en-US"/>
        </w:rPr>
      </w:pPr>
      <w:r>
        <w:rPr>
          <w:rFonts w:ascii="Century Gothic" w:eastAsiaTheme="minorHAnsi" w:hAnsi="Century Gothic" w:cstheme="minorBidi"/>
          <w:sz w:val="28"/>
          <w:szCs w:val="28"/>
          <w:lang w:eastAsia="en-US"/>
        </w:rPr>
        <w:t xml:space="preserve">Il s’agit </w:t>
      </w:r>
      <w:r w:rsidRPr="00187624">
        <w:rPr>
          <w:rFonts w:ascii="Century Gothic" w:eastAsiaTheme="minorHAnsi" w:hAnsi="Century Gothic" w:cstheme="minorBidi"/>
          <w:sz w:val="28"/>
          <w:szCs w:val="28"/>
          <w:lang w:eastAsia="en-US"/>
        </w:rPr>
        <w:t>du budget alloué</w:t>
      </w:r>
      <w:r>
        <w:rPr>
          <w:rFonts w:ascii="Century Gothic" w:eastAsiaTheme="minorHAnsi" w:hAnsi="Century Gothic" w:cstheme="minorBidi"/>
          <w:sz w:val="28"/>
          <w:szCs w:val="28"/>
          <w:lang w:eastAsia="en-US"/>
        </w:rPr>
        <w:t xml:space="preserve"> ce qui </w:t>
      </w:r>
      <w:r w:rsidRPr="00187624">
        <w:rPr>
          <w:rFonts w:ascii="Century Gothic" w:eastAsiaTheme="minorHAnsi" w:hAnsi="Century Gothic" w:cstheme="minorBidi"/>
          <w:sz w:val="28"/>
          <w:szCs w:val="28"/>
          <w:lang w:eastAsia="en-US"/>
        </w:rPr>
        <w:t>englobe tous </w:t>
      </w:r>
      <w:hyperlink r:id="rId6" w:history="1">
        <w:r w:rsidRPr="00187624">
          <w:rPr>
            <w:rFonts w:ascii="Century Gothic" w:eastAsiaTheme="minorHAnsi" w:hAnsi="Century Gothic" w:cstheme="minorBidi"/>
            <w:sz w:val="28"/>
            <w:szCs w:val="28"/>
            <w:lang w:eastAsia="en-US"/>
          </w:rPr>
          <w:t>les coûts</w:t>
        </w:r>
      </w:hyperlink>
      <w:r w:rsidRPr="00187624">
        <w:rPr>
          <w:rFonts w:ascii="Century Gothic" w:eastAsiaTheme="minorHAnsi" w:hAnsi="Century Gothic" w:cstheme="minorBidi"/>
          <w:sz w:val="28"/>
          <w:szCs w:val="28"/>
          <w:lang w:eastAsia="en-US"/>
        </w:rPr>
        <w:t xml:space="preserve"> et </w:t>
      </w:r>
      <w:r w:rsidRPr="00187624">
        <w:rPr>
          <w:rFonts w:ascii="Century Gothic" w:eastAsiaTheme="minorHAnsi" w:hAnsi="Century Gothic" w:cstheme="minorBidi"/>
          <w:sz w:val="28"/>
          <w:szCs w:val="28"/>
          <w:lang w:eastAsia="en-US"/>
        </w:rPr>
        <w:t>les dépenses engendrées</w:t>
      </w:r>
      <w:r w:rsidRPr="00187624">
        <w:rPr>
          <w:rFonts w:ascii="Century Gothic" w:eastAsiaTheme="minorHAnsi" w:hAnsi="Century Gothic" w:cstheme="minorBidi"/>
          <w:sz w:val="28"/>
          <w:szCs w:val="28"/>
          <w:lang w:eastAsia="en-US"/>
        </w:rPr>
        <w:t xml:space="preserve"> par le projet :</w:t>
      </w:r>
    </w:p>
    <w:p w14:paraId="7E0F0599" w14:textId="77777777" w:rsidR="00187624" w:rsidRPr="00187624" w:rsidRDefault="00187624" w:rsidP="00187624">
      <w:pPr>
        <w:pStyle w:val="NormalWeb"/>
        <w:numPr>
          <w:ilvl w:val="0"/>
          <w:numId w:val="18"/>
        </w:numPr>
        <w:jc w:val="both"/>
        <w:rPr>
          <w:rFonts w:ascii="Century Gothic" w:eastAsiaTheme="minorHAnsi" w:hAnsi="Century Gothic" w:cstheme="minorBidi"/>
          <w:sz w:val="28"/>
          <w:szCs w:val="28"/>
          <w:lang w:eastAsia="en-US"/>
        </w:rPr>
      </w:pPr>
      <w:r w:rsidRPr="00187624">
        <w:rPr>
          <w:rFonts w:ascii="Century Gothic" w:eastAsiaTheme="minorHAnsi" w:hAnsi="Century Gothic" w:cstheme="minorBidi"/>
          <w:sz w:val="28"/>
          <w:szCs w:val="28"/>
          <w:lang w:eastAsia="en-US"/>
        </w:rPr>
        <w:t>L’achat et la location de ressources matérielles</w:t>
      </w:r>
    </w:p>
    <w:p w14:paraId="1801956C" w14:textId="5F854D94" w:rsidR="00187624" w:rsidRPr="00187624" w:rsidRDefault="00187624" w:rsidP="00187624">
      <w:pPr>
        <w:pStyle w:val="NormalWeb"/>
        <w:numPr>
          <w:ilvl w:val="0"/>
          <w:numId w:val="18"/>
        </w:numPr>
        <w:jc w:val="both"/>
        <w:rPr>
          <w:rFonts w:ascii="Century Gothic" w:eastAsiaTheme="minorHAnsi" w:hAnsi="Century Gothic" w:cstheme="minorBidi"/>
          <w:sz w:val="28"/>
          <w:szCs w:val="28"/>
          <w:lang w:eastAsia="en-US"/>
        </w:rPr>
      </w:pPr>
      <w:r w:rsidRPr="00187624">
        <w:rPr>
          <w:rFonts w:ascii="Century Gothic" w:eastAsiaTheme="minorHAnsi" w:hAnsi="Century Gothic" w:cstheme="minorBidi"/>
          <w:sz w:val="28"/>
          <w:szCs w:val="28"/>
          <w:lang w:eastAsia="en-US"/>
        </w:rPr>
        <w:t>Les éventuels frais de déplacement</w:t>
      </w:r>
    </w:p>
    <w:p w14:paraId="51183489" w14:textId="652DFD98" w:rsidR="00187624" w:rsidRDefault="00187624" w:rsidP="00BF3EB3">
      <w:pPr>
        <w:jc w:val="both"/>
        <w:rPr>
          <w:rFonts w:ascii="Century Gothic" w:hAnsi="Century Gothic"/>
          <w:sz w:val="28"/>
          <w:szCs w:val="28"/>
        </w:rPr>
      </w:pPr>
    </w:p>
    <w:p w14:paraId="59E1DD22" w14:textId="37B37EDE" w:rsidR="00BF3EB3" w:rsidRPr="00350DD9" w:rsidRDefault="00B90BFC" w:rsidP="002C46F4">
      <w:pPr>
        <w:pStyle w:val="Paragraphedeliste"/>
        <w:numPr>
          <w:ilvl w:val="0"/>
          <w:numId w:val="6"/>
        </w:numPr>
        <w:jc w:val="both"/>
        <w:rPr>
          <w:rFonts w:ascii="Century Gothic" w:hAnsi="Century Gothic"/>
          <w:sz w:val="28"/>
          <w:szCs w:val="28"/>
        </w:rPr>
      </w:pPr>
      <w:r w:rsidRPr="00B90BFC">
        <w:rPr>
          <w:rFonts w:ascii="Century Gothic" w:hAnsi="Century Gothic"/>
          <w:b/>
          <w:bCs/>
          <w:sz w:val="28"/>
          <w:szCs w:val="28"/>
        </w:rPr>
        <w:t>Dé</w:t>
      </w:r>
      <w:r>
        <w:rPr>
          <w:rFonts w:ascii="Century Gothic" w:hAnsi="Century Gothic"/>
          <w:b/>
          <w:bCs/>
          <w:sz w:val="28"/>
          <w:szCs w:val="28"/>
        </w:rPr>
        <w:t>marche de la mission</w:t>
      </w:r>
    </w:p>
    <w:p w14:paraId="3F1F17B2" w14:textId="77777777" w:rsidR="005B611F" w:rsidRDefault="005B611F" w:rsidP="00350DD9">
      <w:pPr>
        <w:rPr>
          <w:rFonts w:ascii="Century Gothic" w:hAnsi="Century Gothic"/>
          <w:b/>
          <w:bCs/>
          <w:sz w:val="28"/>
          <w:szCs w:val="28"/>
        </w:rPr>
      </w:pPr>
    </w:p>
    <w:p w14:paraId="24EDAC33" w14:textId="3F2D122D" w:rsidR="00350DD9" w:rsidRDefault="00350DD9" w:rsidP="00350DD9">
      <w:pPr>
        <w:rPr>
          <w:rFonts w:ascii="Century Gothic" w:hAnsi="Century Gothic"/>
          <w:sz w:val="28"/>
          <w:szCs w:val="28"/>
        </w:rPr>
      </w:pPr>
      <w:r w:rsidRPr="00330538">
        <w:rPr>
          <w:rFonts w:ascii="Century Gothic" w:hAnsi="Century Gothic"/>
          <w:b/>
          <w:bCs/>
          <w:sz w:val="28"/>
          <w:szCs w:val="28"/>
        </w:rPr>
        <w:t>Etape1</w:t>
      </w:r>
      <w:r>
        <w:rPr>
          <w:rFonts w:ascii="Century Gothic" w:hAnsi="Century Gothic"/>
          <w:sz w:val="28"/>
          <w:szCs w:val="28"/>
        </w:rPr>
        <w:t> : Initialisation de la démarche</w:t>
      </w:r>
    </w:p>
    <w:p w14:paraId="4CF3E204" w14:textId="77777777" w:rsidR="00350DD9" w:rsidRDefault="00350DD9" w:rsidP="00350DD9">
      <w:pPr>
        <w:jc w:val="both"/>
        <w:rPr>
          <w:rFonts w:ascii="Century Gothic" w:hAnsi="Century Gothic"/>
          <w:sz w:val="28"/>
          <w:szCs w:val="28"/>
        </w:rPr>
      </w:pPr>
      <w:r>
        <w:rPr>
          <w:rFonts w:ascii="Century Gothic" w:hAnsi="Century Gothic"/>
          <w:sz w:val="28"/>
          <w:szCs w:val="28"/>
        </w:rPr>
        <w:t xml:space="preserve">Consiste à définir clairement les objectifs et les enjeux avec l’ensemble des parties prenantes. Tous les éléments nécessaires au bon déroulement du projet. </w:t>
      </w:r>
    </w:p>
    <w:p w14:paraId="433283DA" w14:textId="77777777" w:rsidR="00350DD9" w:rsidRDefault="00350DD9" w:rsidP="00350DD9">
      <w:pPr>
        <w:jc w:val="both"/>
        <w:rPr>
          <w:rFonts w:ascii="Century Gothic" w:hAnsi="Century Gothic"/>
          <w:sz w:val="28"/>
          <w:szCs w:val="28"/>
        </w:rPr>
      </w:pPr>
      <w:r>
        <w:rPr>
          <w:rFonts w:ascii="Century Gothic" w:hAnsi="Century Gothic"/>
          <w:sz w:val="28"/>
          <w:szCs w:val="28"/>
        </w:rPr>
        <w:t>Taches à exécuter :</w:t>
      </w:r>
    </w:p>
    <w:p w14:paraId="03F91838" w14:textId="77777777" w:rsidR="00350DD9" w:rsidRPr="00371F0D" w:rsidRDefault="00350DD9" w:rsidP="00350DD9">
      <w:pPr>
        <w:pStyle w:val="Paragraphedeliste"/>
        <w:numPr>
          <w:ilvl w:val="0"/>
          <w:numId w:val="8"/>
        </w:numPr>
        <w:jc w:val="both"/>
        <w:rPr>
          <w:rFonts w:ascii="Century Gothic" w:hAnsi="Century Gothic"/>
          <w:sz w:val="28"/>
          <w:szCs w:val="28"/>
        </w:rPr>
      </w:pPr>
      <w:r w:rsidRPr="00371F0D">
        <w:rPr>
          <w:rFonts w:ascii="Century Gothic" w:hAnsi="Century Gothic"/>
          <w:sz w:val="28"/>
          <w:szCs w:val="28"/>
        </w:rPr>
        <w:t>Rédiger le cahier des charges</w:t>
      </w:r>
    </w:p>
    <w:p w14:paraId="0622BD8A" w14:textId="77777777" w:rsidR="00350DD9" w:rsidRPr="00371F0D" w:rsidRDefault="00350DD9" w:rsidP="00350DD9">
      <w:pPr>
        <w:pStyle w:val="Paragraphedeliste"/>
        <w:numPr>
          <w:ilvl w:val="0"/>
          <w:numId w:val="8"/>
        </w:numPr>
        <w:jc w:val="both"/>
        <w:rPr>
          <w:rFonts w:ascii="Century Gothic" w:hAnsi="Century Gothic"/>
          <w:sz w:val="28"/>
          <w:szCs w:val="28"/>
        </w:rPr>
      </w:pPr>
      <w:r w:rsidRPr="00371F0D">
        <w:rPr>
          <w:rFonts w:ascii="Century Gothic" w:hAnsi="Century Gothic"/>
          <w:sz w:val="28"/>
          <w:szCs w:val="28"/>
        </w:rPr>
        <w:t xml:space="preserve">Identifier les </w:t>
      </w:r>
      <w:r>
        <w:rPr>
          <w:rFonts w:ascii="Century Gothic" w:hAnsi="Century Gothic"/>
          <w:sz w:val="28"/>
          <w:szCs w:val="28"/>
        </w:rPr>
        <w:t>besoins</w:t>
      </w:r>
    </w:p>
    <w:p w14:paraId="7DCE1C83" w14:textId="77777777" w:rsidR="00350DD9" w:rsidRDefault="00350DD9" w:rsidP="00350DD9">
      <w:pPr>
        <w:jc w:val="both"/>
        <w:rPr>
          <w:rFonts w:ascii="Century Gothic" w:hAnsi="Century Gothic"/>
          <w:sz w:val="28"/>
          <w:szCs w:val="28"/>
        </w:rPr>
      </w:pPr>
      <w:r>
        <w:rPr>
          <w:rFonts w:ascii="Century Gothic" w:hAnsi="Century Gothic"/>
          <w:sz w:val="28"/>
          <w:szCs w:val="28"/>
        </w:rPr>
        <w:t>Livrables : note de cadrage</w:t>
      </w:r>
    </w:p>
    <w:p w14:paraId="6728D56F" w14:textId="77777777" w:rsidR="00350DD9" w:rsidRDefault="00350DD9" w:rsidP="00350DD9">
      <w:pPr>
        <w:jc w:val="both"/>
        <w:rPr>
          <w:rFonts w:ascii="Century Gothic" w:hAnsi="Century Gothic"/>
          <w:sz w:val="28"/>
          <w:szCs w:val="28"/>
        </w:rPr>
      </w:pPr>
    </w:p>
    <w:p w14:paraId="2490E94E" w14:textId="77777777" w:rsidR="00350DD9" w:rsidRDefault="00350DD9" w:rsidP="00350DD9">
      <w:pPr>
        <w:rPr>
          <w:rFonts w:ascii="Century Gothic" w:hAnsi="Century Gothic"/>
          <w:sz w:val="28"/>
          <w:szCs w:val="28"/>
        </w:rPr>
      </w:pPr>
      <w:r w:rsidRPr="00330538">
        <w:rPr>
          <w:rFonts w:ascii="Century Gothic" w:hAnsi="Century Gothic"/>
          <w:b/>
          <w:bCs/>
          <w:sz w:val="28"/>
          <w:szCs w:val="28"/>
        </w:rPr>
        <w:t>Etape 2 :</w:t>
      </w:r>
      <w:r>
        <w:rPr>
          <w:rFonts w:ascii="Century Gothic" w:hAnsi="Century Gothic"/>
          <w:sz w:val="28"/>
          <w:szCs w:val="28"/>
        </w:rPr>
        <w:t xml:space="preserve"> Analyse et diagnostic</w:t>
      </w:r>
    </w:p>
    <w:p w14:paraId="665310FA" w14:textId="77777777" w:rsidR="00350DD9" w:rsidRDefault="00350DD9" w:rsidP="00350DD9">
      <w:pPr>
        <w:jc w:val="both"/>
        <w:rPr>
          <w:rFonts w:ascii="Century Gothic" w:hAnsi="Century Gothic"/>
          <w:sz w:val="28"/>
          <w:szCs w:val="28"/>
        </w:rPr>
      </w:pPr>
      <w:r>
        <w:rPr>
          <w:rFonts w:ascii="Century Gothic" w:hAnsi="Century Gothic"/>
          <w:sz w:val="28"/>
          <w:szCs w:val="28"/>
        </w:rPr>
        <w:t>Consiste à détecter les faiblesses du système d’information, en réalisant un état des lieux qui servira de point de point de départ à l’amélioration de l’infrastructure cliente</w:t>
      </w:r>
    </w:p>
    <w:p w14:paraId="1BBF3724" w14:textId="77777777" w:rsidR="00350DD9" w:rsidRDefault="00350DD9" w:rsidP="00350DD9">
      <w:pPr>
        <w:jc w:val="both"/>
        <w:rPr>
          <w:rFonts w:ascii="Century Gothic" w:hAnsi="Century Gothic"/>
          <w:sz w:val="28"/>
          <w:szCs w:val="28"/>
        </w:rPr>
      </w:pPr>
      <w:r>
        <w:rPr>
          <w:rFonts w:ascii="Century Gothic" w:hAnsi="Century Gothic"/>
          <w:sz w:val="28"/>
          <w:szCs w:val="28"/>
        </w:rPr>
        <w:t>Tâches à exécuter :</w:t>
      </w:r>
    </w:p>
    <w:p w14:paraId="11B31E46" w14:textId="77777777" w:rsidR="00350DD9" w:rsidRDefault="00350DD9" w:rsidP="00350DD9">
      <w:pPr>
        <w:jc w:val="both"/>
        <w:rPr>
          <w:rFonts w:ascii="Century Gothic" w:hAnsi="Century Gothic"/>
          <w:sz w:val="28"/>
          <w:szCs w:val="28"/>
        </w:rPr>
      </w:pPr>
      <w:r>
        <w:rPr>
          <w:rFonts w:ascii="Century Gothic" w:hAnsi="Century Gothic"/>
          <w:sz w:val="28"/>
          <w:szCs w:val="28"/>
        </w:rPr>
        <w:lastRenderedPageBreak/>
        <w:t>Recueillir et analyser les différents les éléments documents relatifs à la description du système d’information, les normes utilisés, l’inventaire des ressources et des actifs, identifier les processus existants.</w:t>
      </w:r>
    </w:p>
    <w:p w14:paraId="1F9D0DC4" w14:textId="77777777" w:rsidR="00350DD9" w:rsidRDefault="00350DD9" w:rsidP="00350DD9">
      <w:pPr>
        <w:jc w:val="both"/>
        <w:rPr>
          <w:rFonts w:ascii="Century Gothic" w:hAnsi="Century Gothic"/>
          <w:sz w:val="28"/>
          <w:szCs w:val="28"/>
        </w:rPr>
      </w:pPr>
    </w:p>
    <w:p w14:paraId="6725E3BB" w14:textId="77777777" w:rsidR="00350DD9" w:rsidRDefault="00350DD9" w:rsidP="00350DD9">
      <w:pPr>
        <w:rPr>
          <w:rFonts w:ascii="Century Gothic" w:hAnsi="Century Gothic"/>
          <w:sz w:val="28"/>
          <w:szCs w:val="28"/>
        </w:rPr>
      </w:pPr>
      <w:r w:rsidRPr="00330538">
        <w:rPr>
          <w:rFonts w:ascii="Century Gothic" w:hAnsi="Century Gothic"/>
          <w:b/>
          <w:bCs/>
          <w:sz w:val="28"/>
          <w:szCs w:val="28"/>
        </w:rPr>
        <w:t>Etape 3 :</w:t>
      </w:r>
      <w:r>
        <w:rPr>
          <w:rFonts w:ascii="Century Gothic" w:hAnsi="Century Gothic"/>
          <w:sz w:val="28"/>
          <w:szCs w:val="28"/>
        </w:rPr>
        <w:t xml:space="preserve"> Procéder à l’audit</w:t>
      </w:r>
    </w:p>
    <w:p w14:paraId="339E5A5F" w14:textId="77777777" w:rsidR="00350DD9" w:rsidRDefault="00350DD9" w:rsidP="00350DD9">
      <w:pPr>
        <w:jc w:val="both"/>
        <w:rPr>
          <w:rFonts w:ascii="Century Gothic" w:hAnsi="Century Gothic"/>
          <w:sz w:val="28"/>
          <w:szCs w:val="28"/>
        </w:rPr>
      </w:pPr>
      <w:r>
        <w:rPr>
          <w:rFonts w:ascii="Century Gothic" w:hAnsi="Century Gothic"/>
          <w:sz w:val="28"/>
          <w:szCs w:val="28"/>
        </w:rPr>
        <w:t>Consiste à tester le système d’information pour identifier les problèmes de sécurité et de performance. Différents aspects du système d’information pourront être passés au crible :</w:t>
      </w:r>
    </w:p>
    <w:p w14:paraId="5CFDB564" w14:textId="77777777" w:rsidR="00350DD9" w:rsidRPr="00C464FD" w:rsidRDefault="00350DD9" w:rsidP="00350DD9">
      <w:pPr>
        <w:pStyle w:val="Paragraphedeliste"/>
        <w:numPr>
          <w:ilvl w:val="0"/>
          <w:numId w:val="10"/>
        </w:numPr>
        <w:jc w:val="both"/>
        <w:rPr>
          <w:rFonts w:ascii="Century Gothic" w:hAnsi="Century Gothic"/>
          <w:sz w:val="28"/>
          <w:szCs w:val="28"/>
        </w:rPr>
      </w:pPr>
      <w:r w:rsidRPr="00C464FD">
        <w:rPr>
          <w:rFonts w:ascii="Century Gothic" w:hAnsi="Century Gothic"/>
          <w:sz w:val="28"/>
          <w:szCs w:val="28"/>
        </w:rPr>
        <w:t>Audit organisationnel et physique ;</w:t>
      </w:r>
    </w:p>
    <w:p w14:paraId="0C24B717" w14:textId="77777777" w:rsidR="00350DD9" w:rsidRPr="00C464FD" w:rsidRDefault="00350DD9" w:rsidP="00350DD9">
      <w:pPr>
        <w:pStyle w:val="Paragraphedeliste"/>
        <w:numPr>
          <w:ilvl w:val="0"/>
          <w:numId w:val="10"/>
        </w:numPr>
        <w:jc w:val="both"/>
        <w:rPr>
          <w:rFonts w:ascii="Century Gothic" w:hAnsi="Century Gothic"/>
          <w:sz w:val="28"/>
          <w:szCs w:val="28"/>
        </w:rPr>
      </w:pPr>
      <w:r w:rsidRPr="00C464FD">
        <w:rPr>
          <w:rFonts w:ascii="Century Gothic" w:hAnsi="Century Gothic"/>
          <w:sz w:val="28"/>
          <w:szCs w:val="28"/>
        </w:rPr>
        <w:t>Une analyse des risques Cyber ;</w:t>
      </w:r>
    </w:p>
    <w:p w14:paraId="7790A732" w14:textId="77777777" w:rsidR="00350DD9" w:rsidRPr="00C464FD" w:rsidRDefault="00350DD9" w:rsidP="00350DD9">
      <w:pPr>
        <w:pStyle w:val="Paragraphedeliste"/>
        <w:numPr>
          <w:ilvl w:val="0"/>
          <w:numId w:val="10"/>
        </w:numPr>
        <w:jc w:val="both"/>
        <w:rPr>
          <w:rFonts w:ascii="Century Gothic" w:hAnsi="Century Gothic"/>
          <w:sz w:val="28"/>
          <w:szCs w:val="28"/>
        </w:rPr>
      </w:pPr>
      <w:r w:rsidRPr="00C464FD">
        <w:rPr>
          <w:rFonts w:ascii="Century Gothic" w:hAnsi="Century Gothic"/>
          <w:sz w:val="28"/>
          <w:szCs w:val="28"/>
        </w:rPr>
        <w:t>Un audit des fournisseurs ;</w:t>
      </w:r>
    </w:p>
    <w:p w14:paraId="036B3210" w14:textId="77777777" w:rsidR="00350DD9" w:rsidRPr="00C464FD" w:rsidRDefault="00350DD9" w:rsidP="00350DD9">
      <w:pPr>
        <w:pStyle w:val="Paragraphedeliste"/>
        <w:numPr>
          <w:ilvl w:val="0"/>
          <w:numId w:val="10"/>
        </w:numPr>
        <w:jc w:val="both"/>
        <w:rPr>
          <w:rFonts w:ascii="Century Gothic" w:hAnsi="Century Gothic"/>
          <w:sz w:val="28"/>
          <w:szCs w:val="28"/>
        </w:rPr>
      </w:pPr>
      <w:r w:rsidRPr="00C464FD">
        <w:rPr>
          <w:rFonts w:ascii="Century Gothic" w:hAnsi="Century Gothic"/>
          <w:sz w:val="28"/>
          <w:szCs w:val="28"/>
        </w:rPr>
        <w:t>Un audit a blanc ISO 27001 ;</w:t>
      </w:r>
    </w:p>
    <w:p w14:paraId="426C3DE5" w14:textId="77777777" w:rsidR="00350DD9" w:rsidRPr="00C464FD" w:rsidRDefault="00350DD9" w:rsidP="00350DD9">
      <w:pPr>
        <w:pStyle w:val="Paragraphedeliste"/>
        <w:numPr>
          <w:ilvl w:val="0"/>
          <w:numId w:val="10"/>
        </w:numPr>
        <w:jc w:val="both"/>
        <w:rPr>
          <w:rFonts w:ascii="Century Gothic" w:hAnsi="Century Gothic"/>
          <w:sz w:val="28"/>
          <w:szCs w:val="28"/>
        </w:rPr>
      </w:pPr>
      <w:r w:rsidRPr="00C464FD">
        <w:rPr>
          <w:rFonts w:ascii="Century Gothic" w:hAnsi="Century Gothic"/>
          <w:sz w:val="28"/>
          <w:szCs w:val="28"/>
        </w:rPr>
        <w:t>Tests d’intrusion externes pour chaque site.</w:t>
      </w:r>
    </w:p>
    <w:p w14:paraId="4D8F48DE" w14:textId="77777777" w:rsidR="00350DD9" w:rsidRDefault="00350DD9" w:rsidP="00350DD9">
      <w:pPr>
        <w:jc w:val="both"/>
        <w:rPr>
          <w:rFonts w:ascii="Century Gothic" w:hAnsi="Century Gothic"/>
          <w:sz w:val="28"/>
          <w:szCs w:val="28"/>
        </w:rPr>
      </w:pPr>
    </w:p>
    <w:p w14:paraId="0CEB3BDA" w14:textId="77777777" w:rsidR="00350DD9" w:rsidRDefault="00350DD9" w:rsidP="00350DD9">
      <w:pPr>
        <w:rPr>
          <w:rFonts w:ascii="Century Gothic" w:hAnsi="Century Gothic"/>
          <w:sz w:val="28"/>
          <w:szCs w:val="28"/>
        </w:rPr>
      </w:pPr>
      <w:r w:rsidRPr="00330538">
        <w:rPr>
          <w:rFonts w:ascii="Century Gothic" w:hAnsi="Century Gothic"/>
          <w:b/>
          <w:bCs/>
          <w:sz w:val="28"/>
          <w:szCs w:val="28"/>
        </w:rPr>
        <w:t>Etape 4</w:t>
      </w:r>
      <w:r>
        <w:rPr>
          <w:rFonts w:ascii="Century Gothic" w:hAnsi="Century Gothic"/>
          <w:sz w:val="28"/>
          <w:szCs w:val="28"/>
        </w:rPr>
        <w:t> : Rédiger le rapport</w:t>
      </w:r>
    </w:p>
    <w:p w14:paraId="3763CD72" w14:textId="77777777" w:rsidR="00350DD9" w:rsidRDefault="00350DD9" w:rsidP="00350DD9">
      <w:pPr>
        <w:jc w:val="both"/>
        <w:rPr>
          <w:rFonts w:ascii="Century Gothic" w:hAnsi="Century Gothic"/>
          <w:sz w:val="28"/>
          <w:szCs w:val="28"/>
        </w:rPr>
      </w:pPr>
      <w:r>
        <w:rPr>
          <w:rFonts w:ascii="Century Gothic" w:hAnsi="Century Gothic"/>
          <w:sz w:val="28"/>
          <w:szCs w:val="28"/>
        </w:rPr>
        <w:t>La concrétisation se matérialise à travers un rapport comprenant les différentes analyses et constats qui sont apparus l’audit :</w:t>
      </w:r>
    </w:p>
    <w:p w14:paraId="7C16EEAD" w14:textId="78BA2659" w:rsidR="00973DEF" w:rsidRDefault="00973DEF">
      <w:pPr>
        <w:rPr>
          <w:rFonts w:ascii="Century Gothic" w:hAnsi="Century Gothic"/>
          <w:sz w:val="28"/>
          <w:szCs w:val="28"/>
        </w:rPr>
      </w:pPr>
      <w:r>
        <w:rPr>
          <w:rFonts w:ascii="Century Gothic" w:hAnsi="Century Gothic"/>
          <w:sz w:val="28"/>
          <w:szCs w:val="28"/>
        </w:rPr>
        <w:br w:type="page"/>
      </w:r>
    </w:p>
    <w:p w14:paraId="6DF195FF" w14:textId="77777777" w:rsidR="00973DEF" w:rsidRDefault="00973DEF" w:rsidP="00350DD9">
      <w:pPr>
        <w:jc w:val="both"/>
        <w:rPr>
          <w:rFonts w:ascii="Century Gothic" w:hAnsi="Century Gothic"/>
          <w:sz w:val="28"/>
          <w:szCs w:val="28"/>
        </w:rPr>
        <w:sectPr w:rsidR="00973DEF">
          <w:pgSz w:w="11906" w:h="16838"/>
          <w:pgMar w:top="1417" w:right="1417" w:bottom="1417" w:left="1417" w:header="708" w:footer="708" w:gutter="0"/>
          <w:cols w:space="708"/>
          <w:docGrid w:linePitch="360"/>
        </w:sectPr>
      </w:pPr>
    </w:p>
    <w:p w14:paraId="185E1FAB" w14:textId="77777777" w:rsidR="00350DD9" w:rsidRDefault="00350DD9" w:rsidP="00350DD9">
      <w:pPr>
        <w:jc w:val="both"/>
        <w:rPr>
          <w:rFonts w:ascii="Century Gothic" w:hAnsi="Century Gothic"/>
          <w:sz w:val="28"/>
          <w:szCs w:val="28"/>
        </w:rPr>
      </w:pPr>
    </w:p>
    <w:p w14:paraId="553B4975" w14:textId="48947C9B" w:rsidR="005B611F" w:rsidRPr="00350DD9" w:rsidRDefault="005B611F" w:rsidP="005B611F">
      <w:pPr>
        <w:pStyle w:val="Paragraphedeliste"/>
        <w:numPr>
          <w:ilvl w:val="0"/>
          <w:numId w:val="6"/>
        </w:numPr>
        <w:jc w:val="both"/>
        <w:rPr>
          <w:rFonts w:ascii="Century Gothic" w:hAnsi="Century Gothic"/>
          <w:sz w:val="28"/>
          <w:szCs w:val="28"/>
        </w:rPr>
      </w:pPr>
      <w:r>
        <w:rPr>
          <w:rFonts w:ascii="Century Gothic" w:hAnsi="Century Gothic"/>
          <w:b/>
          <w:bCs/>
          <w:sz w:val="28"/>
          <w:szCs w:val="28"/>
        </w:rPr>
        <w:t>Planning</w:t>
      </w:r>
    </w:p>
    <w:tbl>
      <w:tblPr>
        <w:tblStyle w:val="Grilledutableau"/>
        <w:tblW w:w="14427" w:type="dxa"/>
        <w:tblInd w:w="-226" w:type="dxa"/>
        <w:tblLook w:val="04A0" w:firstRow="1" w:lastRow="0" w:firstColumn="1" w:lastColumn="0" w:noHBand="0" w:noVBand="1"/>
      </w:tblPr>
      <w:tblGrid>
        <w:gridCol w:w="2607"/>
        <w:gridCol w:w="2608"/>
        <w:gridCol w:w="1631"/>
        <w:gridCol w:w="2516"/>
        <w:gridCol w:w="2338"/>
        <w:gridCol w:w="2727"/>
      </w:tblGrid>
      <w:tr w:rsidR="009A295F" w14:paraId="520C1F5B" w14:textId="77777777" w:rsidTr="00C92760">
        <w:trPr>
          <w:trHeight w:val="391"/>
        </w:trPr>
        <w:tc>
          <w:tcPr>
            <w:tcW w:w="2768" w:type="dxa"/>
          </w:tcPr>
          <w:p w14:paraId="15101E9B" w14:textId="4E3A53AA" w:rsidR="00973DEF" w:rsidRPr="00973DEF" w:rsidRDefault="00973DEF" w:rsidP="00973DEF">
            <w:pPr>
              <w:jc w:val="center"/>
              <w:rPr>
                <w:rFonts w:ascii="Century Gothic" w:hAnsi="Century Gothic"/>
                <w:sz w:val="24"/>
                <w:szCs w:val="24"/>
              </w:rPr>
            </w:pPr>
            <w:r w:rsidRPr="00973DEF">
              <w:rPr>
                <w:rFonts w:ascii="Century Gothic" w:hAnsi="Century Gothic"/>
                <w:sz w:val="24"/>
                <w:szCs w:val="24"/>
              </w:rPr>
              <w:t>PHASES</w:t>
            </w:r>
          </w:p>
        </w:tc>
        <w:tc>
          <w:tcPr>
            <w:tcW w:w="2698" w:type="dxa"/>
          </w:tcPr>
          <w:p w14:paraId="2672CEC4" w14:textId="22AA3CBF" w:rsidR="00973DEF" w:rsidRPr="00973DEF" w:rsidRDefault="00973DEF" w:rsidP="00350DD9">
            <w:pPr>
              <w:jc w:val="both"/>
              <w:rPr>
                <w:rFonts w:ascii="Century Gothic" w:hAnsi="Century Gothic"/>
                <w:sz w:val="24"/>
                <w:szCs w:val="24"/>
              </w:rPr>
            </w:pPr>
            <w:r w:rsidRPr="00973DEF">
              <w:rPr>
                <w:rFonts w:ascii="Century Gothic" w:hAnsi="Century Gothic"/>
                <w:sz w:val="24"/>
                <w:szCs w:val="24"/>
              </w:rPr>
              <w:t>ACTIVITES</w:t>
            </w:r>
          </w:p>
        </w:tc>
        <w:tc>
          <w:tcPr>
            <w:tcW w:w="1058" w:type="dxa"/>
          </w:tcPr>
          <w:p w14:paraId="1D73005C" w14:textId="7275294B" w:rsidR="00973DEF" w:rsidRPr="00973DEF" w:rsidRDefault="00973DEF" w:rsidP="00350DD9">
            <w:pPr>
              <w:jc w:val="both"/>
              <w:rPr>
                <w:rFonts w:ascii="Century Gothic" w:hAnsi="Century Gothic"/>
                <w:sz w:val="24"/>
                <w:szCs w:val="24"/>
              </w:rPr>
            </w:pPr>
            <w:r w:rsidRPr="00973DEF">
              <w:rPr>
                <w:rFonts w:ascii="Century Gothic" w:hAnsi="Century Gothic"/>
                <w:sz w:val="24"/>
                <w:szCs w:val="24"/>
              </w:rPr>
              <w:t>ECHEANCES</w:t>
            </w:r>
          </w:p>
        </w:tc>
        <w:tc>
          <w:tcPr>
            <w:tcW w:w="2623" w:type="dxa"/>
          </w:tcPr>
          <w:p w14:paraId="5FE18404" w14:textId="617C2234" w:rsidR="00973DEF" w:rsidRPr="00973DEF" w:rsidRDefault="00973DEF" w:rsidP="00350DD9">
            <w:pPr>
              <w:jc w:val="both"/>
              <w:rPr>
                <w:rFonts w:ascii="Century Gothic" w:hAnsi="Century Gothic"/>
                <w:sz w:val="24"/>
                <w:szCs w:val="24"/>
              </w:rPr>
            </w:pPr>
            <w:r w:rsidRPr="00973DEF">
              <w:rPr>
                <w:rFonts w:ascii="Century Gothic" w:hAnsi="Century Gothic"/>
                <w:sz w:val="24"/>
                <w:szCs w:val="24"/>
              </w:rPr>
              <w:t>RESPONSABLE</w:t>
            </w:r>
          </w:p>
        </w:tc>
        <w:tc>
          <w:tcPr>
            <w:tcW w:w="2437" w:type="dxa"/>
          </w:tcPr>
          <w:p w14:paraId="699268F0" w14:textId="788AB5A2" w:rsidR="00973DEF" w:rsidRPr="00973DEF" w:rsidRDefault="00973DEF" w:rsidP="00350DD9">
            <w:pPr>
              <w:jc w:val="both"/>
              <w:rPr>
                <w:rFonts w:ascii="Century Gothic" w:hAnsi="Century Gothic"/>
                <w:sz w:val="24"/>
                <w:szCs w:val="24"/>
              </w:rPr>
            </w:pPr>
            <w:r w:rsidRPr="00973DEF">
              <w:rPr>
                <w:rFonts w:ascii="Century Gothic" w:hAnsi="Century Gothic"/>
                <w:sz w:val="24"/>
                <w:szCs w:val="24"/>
              </w:rPr>
              <w:t>RESSOURCES</w:t>
            </w:r>
          </w:p>
        </w:tc>
        <w:tc>
          <w:tcPr>
            <w:tcW w:w="2843" w:type="dxa"/>
          </w:tcPr>
          <w:p w14:paraId="30D0B713" w14:textId="061034AA" w:rsidR="00973DEF" w:rsidRPr="00973DEF" w:rsidRDefault="00973DEF" w:rsidP="00350DD9">
            <w:pPr>
              <w:jc w:val="both"/>
              <w:rPr>
                <w:rFonts w:ascii="Century Gothic" w:hAnsi="Century Gothic"/>
                <w:sz w:val="24"/>
                <w:szCs w:val="24"/>
              </w:rPr>
            </w:pPr>
            <w:r w:rsidRPr="00973DEF">
              <w:rPr>
                <w:rFonts w:ascii="Century Gothic" w:hAnsi="Century Gothic"/>
                <w:sz w:val="24"/>
                <w:szCs w:val="24"/>
              </w:rPr>
              <w:t>OBSERVATIONS</w:t>
            </w:r>
          </w:p>
        </w:tc>
      </w:tr>
      <w:tr w:rsidR="00C92760" w14:paraId="5BA3ED76" w14:textId="77777777" w:rsidTr="00C92760">
        <w:trPr>
          <w:trHeight w:val="799"/>
        </w:trPr>
        <w:tc>
          <w:tcPr>
            <w:tcW w:w="2768" w:type="dxa"/>
          </w:tcPr>
          <w:p w14:paraId="4500DB82" w14:textId="4339C56B" w:rsidR="00973DEF" w:rsidRPr="00973DEF" w:rsidRDefault="00973DEF" w:rsidP="00C92760">
            <w:pPr>
              <w:rPr>
                <w:rFonts w:ascii="Century Gothic" w:hAnsi="Century Gothic"/>
                <w:sz w:val="24"/>
                <w:szCs w:val="24"/>
              </w:rPr>
            </w:pPr>
            <w:r>
              <w:rPr>
                <w:rFonts w:ascii="Century Gothic" w:hAnsi="Century Gothic"/>
                <w:sz w:val="24"/>
                <w:szCs w:val="24"/>
              </w:rPr>
              <w:t>Initialisation de la démarche</w:t>
            </w:r>
          </w:p>
        </w:tc>
        <w:tc>
          <w:tcPr>
            <w:tcW w:w="2698" w:type="dxa"/>
          </w:tcPr>
          <w:p w14:paraId="4FD3E189" w14:textId="1DA35153" w:rsidR="00C92760" w:rsidRPr="00C92760" w:rsidRDefault="00C92760" w:rsidP="00C92760">
            <w:pPr>
              <w:rPr>
                <w:rFonts w:ascii="Century Gothic" w:hAnsi="Century Gothic"/>
                <w:sz w:val="20"/>
                <w:szCs w:val="20"/>
              </w:rPr>
            </w:pPr>
            <w:r w:rsidRPr="00C92760">
              <w:rPr>
                <w:rFonts w:ascii="Century Gothic" w:hAnsi="Century Gothic"/>
                <w:sz w:val="20"/>
                <w:szCs w:val="20"/>
              </w:rPr>
              <w:t>Rédiger le cahier des charges</w:t>
            </w:r>
            <w:r>
              <w:rPr>
                <w:rFonts w:ascii="Century Gothic" w:hAnsi="Century Gothic"/>
                <w:sz w:val="20"/>
                <w:szCs w:val="20"/>
              </w:rPr>
              <w:t>.</w:t>
            </w:r>
          </w:p>
          <w:p w14:paraId="4CF1E052" w14:textId="1D73919B" w:rsidR="00973DEF" w:rsidRPr="00C92760" w:rsidRDefault="00C92760" w:rsidP="00C92760">
            <w:pPr>
              <w:rPr>
                <w:rFonts w:ascii="Century Gothic" w:hAnsi="Century Gothic"/>
                <w:sz w:val="24"/>
                <w:szCs w:val="24"/>
              </w:rPr>
            </w:pPr>
            <w:r w:rsidRPr="00C92760">
              <w:rPr>
                <w:rFonts w:ascii="Century Gothic" w:hAnsi="Century Gothic"/>
                <w:sz w:val="20"/>
                <w:szCs w:val="20"/>
              </w:rPr>
              <w:t>Identifier les besoins</w:t>
            </w:r>
            <w:r>
              <w:rPr>
                <w:rFonts w:ascii="Century Gothic" w:hAnsi="Century Gothic"/>
                <w:sz w:val="20"/>
                <w:szCs w:val="20"/>
              </w:rPr>
              <w:t>.</w:t>
            </w:r>
          </w:p>
        </w:tc>
        <w:tc>
          <w:tcPr>
            <w:tcW w:w="1058" w:type="dxa"/>
          </w:tcPr>
          <w:p w14:paraId="3920BC4C" w14:textId="77777777" w:rsidR="00C92760" w:rsidRDefault="00C92760" w:rsidP="00350DD9">
            <w:pPr>
              <w:jc w:val="both"/>
              <w:rPr>
                <w:rFonts w:ascii="Century Gothic" w:hAnsi="Century Gothic"/>
                <w:sz w:val="24"/>
                <w:szCs w:val="24"/>
              </w:rPr>
            </w:pPr>
          </w:p>
          <w:p w14:paraId="76377850" w14:textId="116A613B" w:rsidR="00973DEF" w:rsidRPr="00973DEF" w:rsidRDefault="00C92760" w:rsidP="00350DD9">
            <w:pPr>
              <w:jc w:val="both"/>
              <w:rPr>
                <w:rFonts w:ascii="Century Gothic" w:hAnsi="Century Gothic"/>
                <w:sz w:val="24"/>
                <w:szCs w:val="24"/>
              </w:rPr>
            </w:pPr>
            <w:r>
              <w:rPr>
                <w:rFonts w:ascii="Century Gothic" w:hAnsi="Century Gothic"/>
                <w:sz w:val="24"/>
                <w:szCs w:val="24"/>
              </w:rPr>
              <w:t>1 semaines</w:t>
            </w:r>
          </w:p>
        </w:tc>
        <w:tc>
          <w:tcPr>
            <w:tcW w:w="2623" w:type="dxa"/>
          </w:tcPr>
          <w:p w14:paraId="69079F0F" w14:textId="77777777" w:rsidR="009A295F" w:rsidRDefault="009A295F" w:rsidP="00350DD9">
            <w:pPr>
              <w:jc w:val="both"/>
              <w:rPr>
                <w:rFonts w:ascii="Century Gothic" w:hAnsi="Century Gothic"/>
                <w:sz w:val="24"/>
                <w:szCs w:val="24"/>
              </w:rPr>
            </w:pPr>
            <w:r>
              <w:rPr>
                <w:rFonts w:ascii="Century Gothic" w:hAnsi="Century Gothic"/>
                <w:sz w:val="24"/>
                <w:szCs w:val="24"/>
              </w:rPr>
              <w:t xml:space="preserve"> </w:t>
            </w:r>
          </w:p>
          <w:p w14:paraId="490F7CB0" w14:textId="69EDF61D" w:rsidR="00973DEF" w:rsidRPr="00973DEF" w:rsidRDefault="009A295F" w:rsidP="00350DD9">
            <w:pPr>
              <w:jc w:val="both"/>
              <w:rPr>
                <w:rFonts w:ascii="Century Gothic" w:hAnsi="Century Gothic"/>
                <w:sz w:val="24"/>
                <w:szCs w:val="24"/>
              </w:rPr>
            </w:pPr>
            <w:r>
              <w:rPr>
                <w:rFonts w:ascii="Century Gothic" w:hAnsi="Century Gothic"/>
                <w:sz w:val="24"/>
                <w:szCs w:val="24"/>
              </w:rPr>
              <w:t>TEAM ACM</w:t>
            </w:r>
          </w:p>
        </w:tc>
        <w:tc>
          <w:tcPr>
            <w:tcW w:w="2437" w:type="dxa"/>
          </w:tcPr>
          <w:p w14:paraId="722F4DDE" w14:textId="77777777" w:rsidR="00973DEF" w:rsidRPr="00973DEF" w:rsidRDefault="00973DEF" w:rsidP="00350DD9">
            <w:pPr>
              <w:jc w:val="both"/>
              <w:rPr>
                <w:rFonts w:ascii="Century Gothic" w:hAnsi="Century Gothic"/>
                <w:sz w:val="24"/>
                <w:szCs w:val="24"/>
              </w:rPr>
            </w:pPr>
          </w:p>
        </w:tc>
        <w:tc>
          <w:tcPr>
            <w:tcW w:w="2843" w:type="dxa"/>
          </w:tcPr>
          <w:p w14:paraId="1BCB2700" w14:textId="77777777" w:rsidR="00973DEF" w:rsidRPr="00973DEF" w:rsidRDefault="00973DEF" w:rsidP="00350DD9">
            <w:pPr>
              <w:jc w:val="both"/>
              <w:rPr>
                <w:rFonts w:ascii="Century Gothic" w:hAnsi="Century Gothic"/>
                <w:sz w:val="24"/>
                <w:szCs w:val="24"/>
              </w:rPr>
            </w:pPr>
          </w:p>
        </w:tc>
      </w:tr>
      <w:tr w:rsidR="00C92760" w14:paraId="67C53374" w14:textId="77777777" w:rsidTr="00C92760">
        <w:trPr>
          <w:trHeight w:val="556"/>
        </w:trPr>
        <w:tc>
          <w:tcPr>
            <w:tcW w:w="2768" w:type="dxa"/>
          </w:tcPr>
          <w:p w14:paraId="6E0A58DC" w14:textId="77777777" w:rsidR="00C92760" w:rsidRDefault="00C92760" w:rsidP="00C92760">
            <w:pPr>
              <w:rPr>
                <w:rFonts w:ascii="Century Gothic" w:hAnsi="Century Gothic"/>
                <w:sz w:val="24"/>
                <w:szCs w:val="24"/>
              </w:rPr>
            </w:pPr>
          </w:p>
          <w:p w14:paraId="7DAED8C0" w14:textId="77777777" w:rsidR="00C92760" w:rsidRDefault="00C92760" w:rsidP="00C92760">
            <w:pPr>
              <w:rPr>
                <w:rFonts w:ascii="Century Gothic" w:hAnsi="Century Gothic"/>
                <w:sz w:val="24"/>
                <w:szCs w:val="24"/>
              </w:rPr>
            </w:pPr>
          </w:p>
          <w:p w14:paraId="1630C46D" w14:textId="77777777" w:rsidR="00C92760" w:rsidRDefault="00C92760" w:rsidP="00C92760">
            <w:pPr>
              <w:rPr>
                <w:rFonts w:ascii="Century Gothic" w:hAnsi="Century Gothic"/>
                <w:sz w:val="24"/>
                <w:szCs w:val="24"/>
              </w:rPr>
            </w:pPr>
          </w:p>
          <w:p w14:paraId="198E3900" w14:textId="37BE2F7E" w:rsidR="00973DEF" w:rsidRPr="00973DEF" w:rsidRDefault="00973DEF" w:rsidP="00C92760">
            <w:pPr>
              <w:rPr>
                <w:rFonts w:ascii="Century Gothic" w:hAnsi="Century Gothic"/>
                <w:sz w:val="24"/>
                <w:szCs w:val="24"/>
              </w:rPr>
            </w:pPr>
            <w:r w:rsidRPr="00973DEF">
              <w:rPr>
                <w:rFonts w:ascii="Century Gothic" w:hAnsi="Century Gothic"/>
                <w:sz w:val="24"/>
                <w:szCs w:val="24"/>
              </w:rPr>
              <w:t>Analyse et diagnostic</w:t>
            </w:r>
          </w:p>
        </w:tc>
        <w:tc>
          <w:tcPr>
            <w:tcW w:w="2698" w:type="dxa"/>
          </w:tcPr>
          <w:p w14:paraId="170156F0" w14:textId="77777777" w:rsidR="00C92760" w:rsidRPr="00C92760" w:rsidRDefault="00C92760" w:rsidP="00C92760">
            <w:pPr>
              <w:jc w:val="both"/>
              <w:rPr>
                <w:rFonts w:ascii="Century Gothic" w:hAnsi="Century Gothic"/>
                <w:sz w:val="20"/>
                <w:szCs w:val="20"/>
              </w:rPr>
            </w:pPr>
            <w:r w:rsidRPr="00C92760">
              <w:rPr>
                <w:rFonts w:ascii="Century Gothic" w:hAnsi="Century Gothic"/>
                <w:sz w:val="20"/>
                <w:szCs w:val="20"/>
              </w:rPr>
              <w:t>Recueillir et analyser les différents les éléments documents relatifs à la description du système d’information, les normes utilisés, l’inventaire des ressources et des actifs, identifier les processus existants.</w:t>
            </w:r>
          </w:p>
          <w:p w14:paraId="002D7418" w14:textId="77777777" w:rsidR="00973DEF" w:rsidRPr="00C92760" w:rsidRDefault="00973DEF" w:rsidP="00350DD9">
            <w:pPr>
              <w:jc w:val="both"/>
              <w:rPr>
                <w:rFonts w:ascii="Century Gothic" w:hAnsi="Century Gothic"/>
                <w:sz w:val="20"/>
                <w:szCs w:val="20"/>
              </w:rPr>
            </w:pPr>
          </w:p>
        </w:tc>
        <w:tc>
          <w:tcPr>
            <w:tcW w:w="1058" w:type="dxa"/>
          </w:tcPr>
          <w:p w14:paraId="535D6AC3" w14:textId="77777777" w:rsidR="00973DEF" w:rsidRDefault="00973DEF" w:rsidP="00350DD9">
            <w:pPr>
              <w:jc w:val="both"/>
              <w:rPr>
                <w:rFonts w:ascii="Century Gothic" w:hAnsi="Century Gothic"/>
                <w:sz w:val="24"/>
                <w:szCs w:val="24"/>
              </w:rPr>
            </w:pPr>
          </w:p>
          <w:p w14:paraId="3AC3DCBA" w14:textId="77777777" w:rsidR="00C92760" w:rsidRDefault="00C92760" w:rsidP="00350DD9">
            <w:pPr>
              <w:jc w:val="both"/>
              <w:rPr>
                <w:rFonts w:ascii="Century Gothic" w:hAnsi="Century Gothic"/>
                <w:sz w:val="24"/>
                <w:szCs w:val="24"/>
              </w:rPr>
            </w:pPr>
          </w:p>
          <w:p w14:paraId="64F0860F" w14:textId="77777777" w:rsidR="00C92760" w:rsidRDefault="00C92760" w:rsidP="00350DD9">
            <w:pPr>
              <w:jc w:val="both"/>
              <w:rPr>
                <w:rFonts w:ascii="Century Gothic" w:hAnsi="Century Gothic"/>
                <w:sz w:val="24"/>
                <w:szCs w:val="24"/>
              </w:rPr>
            </w:pPr>
          </w:p>
          <w:p w14:paraId="6ACB6DF2" w14:textId="7724FE7C" w:rsidR="00C92760" w:rsidRPr="00973DEF" w:rsidRDefault="00C92760" w:rsidP="00350DD9">
            <w:pPr>
              <w:jc w:val="both"/>
              <w:rPr>
                <w:rFonts w:ascii="Century Gothic" w:hAnsi="Century Gothic"/>
                <w:sz w:val="24"/>
                <w:szCs w:val="24"/>
              </w:rPr>
            </w:pPr>
            <w:r>
              <w:rPr>
                <w:rFonts w:ascii="Century Gothic" w:hAnsi="Century Gothic"/>
                <w:sz w:val="24"/>
                <w:szCs w:val="24"/>
              </w:rPr>
              <w:t xml:space="preserve">1 semaines </w:t>
            </w:r>
          </w:p>
        </w:tc>
        <w:tc>
          <w:tcPr>
            <w:tcW w:w="2623" w:type="dxa"/>
          </w:tcPr>
          <w:p w14:paraId="67E4DAD1" w14:textId="77777777" w:rsidR="009A295F" w:rsidRDefault="009A295F" w:rsidP="00350DD9">
            <w:pPr>
              <w:jc w:val="both"/>
              <w:rPr>
                <w:rFonts w:ascii="Century Gothic" w:hAnsi="Century Gothic"/>
                <w:sz w:val="24"/>
                <w:szCs w:val="24"/>
              </w:rPr>
            </w:pPr>
          </w:p>
          <w:p w14:paraId="39BCB166" w14:textId="77777777" w:rsidR="009A295F" w:rsidRDefault="009A295F" w:rsidP="00350DD9">
            <w:pPr>
              <w:jc w:val="both"/>
              <w:rPr>
                <w:rFonts w:ascii="Century Gothic" w:hAnsi="Century Gothic"/>
                <w:sz w:val="24"/>
                <w:szCs w:val="24"/>
              </w:rPr>
            </w:pPr>
          </w:p>
          <w:p w14:paraId="50A13FE5" w14:textId="77777777" w:rsidR="009A295F" w:rsidRDefault="009A295F" w:rsidP="00350DD9">
            <w:pPr>
              <w:jc w:val="both"/>
              <w:rPr>
                <w:rFonts w:ascii="Century Gothic" w:hAnsi="Century Gothic"/>
                <w:sz w:val="24"/>
                <w:szCs w:val="24"/>
              </w:rPr>
            </w:pPr>
          </w:p>
          <w:p w14:paraId="561D812C" w14:textId="77777777" w:rsidR="009A295F" w:rsidRDefault="009A295F" w:rsidP="00350DD9">
            <w:pPr>
              <w:jc w:val="both"/>
              <w:rPr>
                <w:rFonts w:ascii="Century Gothic" w:hAnsi="Century Gothic"/>
                <w:sz w:val="24"/>
                <w:szCs w:val="24"/>
              </w:rPr>
            </w:pPr>
          </w:p>
          <w:p w14:paraId="1945C3B8" w14:textId="551D0A35" w:rsidR="00973DEF" w:rsidRPr="00973DEF" w:rsidRDefault="009A295F" w:rsidP="00350DD9">
            <w:pPr>
              <w:jc w:val="both"/>
              <w:rPr>
                <w:rFonts w:ascii="Century Gothic" w:hAnsi="Century Gothic"/>
                <w:sz w:val="24"/>
                <w:szCs w:val="24"/>
              </w:rPr>
            </w:pPr>
            <w:r>
              <w:rPr>
                <w:rFonts w:ascii="Century Gothic" w:hAnsi="Century Gothic"/>
                <w:sz w:val="24"/>
                <w:szCs w:val="24"/>
              </w:rPr>
              <w:t>TEAM ACM</w:t>
            </w:r>
          </w:p>
        </w:tc>
        <w:tc>
          <w:tcPr>
            <w:tcW w:w="2437" w:type="dxa"/>
          </w:tcPr>
          <w:p w14:paraId="247233CD" w14:textId="77777777" w:rsidR="00973DEF" w:rsidRPr="00973DEF" w:rsidRDefault="00973DEF" w:rsidP="00350DD9">
            <w:pPr>
              <w:jc w:val="both"/>
              <w:rPr>
                <w:rFonts w:ascii="Century Gothic" w:hAnsi="Century Gothic"/>
                <w:sz w:val="24"/>
                <w:szCs w:val="24"/>
              </w:rPr>
            </w:pPr>
          </w:p>
        </w:tc>
        <w:tc>
          <w:tcPr>
            <w:tcW w:w="2843" w:type="dxa"/>
          </w:tcPr>
          <w:p w14:paraId="4C39FDAA" w14:textId="77777777" w:rsidR="00973DEF" w:rsidRPr="00973DEF" w:rsidRDefault="00973DEF" w:rsidP="00350DD9">
            <w:pPr>
              <w:jc w:val="both"/>
              <w:rPr>
                <w:rFonts w:ascii="Century Gothic" w:hAnsi="Century Gothic"/>
                <w:sz w:val="24"/>
                <w:szCs w:val="24"/>
              </w:rPr>
            </w:pPr>
          </w:p>
        </w:tc>
      </w:tr>
      <w:tr w:rsidR="00C92760" w14:paraId="74A167BA" w14:textId="77777777" w:rsidTr="00C92760">
        <w:trPr>
          <w:trHeight w:val="391"/>
        </w:trPr>
        <w:tc>
          <w:tcPr>
            <w:tcW w:w="2768" w:type="dxa"/>
          </w:tcPr>
          <w:p w14:paraId="3FD560DB" w14:textId="3773FC41" w:rsidR="00973DEF" w:rsidRPr="00973DEF" w:rsidRDefault="00973DEF" w:rsidP="00C92760">
            <w:pPr>
              <w:rPr>
                <w:rFonts w:ascii="Century Gothic" w:hAnsi="Century Gothic"/>
                <w:sz w:val="24"/>
                <w:szCs w:val="24"/>
              </w:rPr>
            </w:pPr>
            <w:r w:rsidRPr="00973DEF">
              <w:rPr>
                <w:rFonts w:ascii="Century Gothic" w:hAnsi="Century Gothic"/>
                <w:sz w:val="24"/>
                <w:szCs w:val="24"/>
              </w:rPr>
              <w:t>Procéder à l’audit</w:t>
            </w:r>
          </w:p>
        </w:tc>
        <w:tc>
          <w:tcPr>
            <w:tcW w:w="2698" w:type="dxa"/>
          </w:tcPr>
          <w:p w14:paraId="77F19117" w14:textId="72F12A3A" w:rsidR="00973DEF" w:rsidRPr="00973DEF" w:rsidRDefault="009A295F" w:rsidP="00350DD9">
            <w:pPr>
              <w:jc w:val="both"/>
              <w:rPr>
                <w:rFonts w:ascii="Century Gothic" w:hAnsi="Century Gothic"/>
                <w:sz w:val="24"/>
                <w:szCs w:val="24"/>
              </w:rPr>
            </w:pPr>
            <w:r w:rsidRPr="009A295F">
              <w:rPr>
                <w:rFonts w:ascii="Century Gothic" w:hAnsi="Century Gothic"/>
                <w:sz w:val="20"/>
                <w:szCs w:val="20"/>
              </w:rPr>
              <w:t>Faire le pentest</w:t>
            </w:r>
            <w:r>
              <w:rPr>
                <w:rFonts w:ascii="Century Gothic" w:hAnsi="Century Gothic"/>
                <w:sz w:val="24"/>
                <w:szCs w:val="24"/>
              </w:rPr>
              <w:t xml:space="preserve"> </w:t>
            </w:r>
          </w:p>
        </w:tc>
        <w:tc>
          <w:tcPr>
            <w:tcW w:w="1058" w:type="dxa"/>
          </w:tcPr>
          <w:p w14:paraId="09580FE7" w14:textId="217E6727" w:rsidR="00973DEF" w:rsidRPr="00973DEF" w:rsidRDefault="00C92760" w:rsidP="00350DD9">
            <w:pPr>
              <w:jc w:val="both"/>
              <w:rPr>
                <w:rFonts w:ascii="Century Gothic" w:hAnsi="Century Gothic"/>
                <w:sz w:val="24"/>
                <w:szCs w:val="24"/>
              </w:rPr>
            </w:pPr>
            <w:r>
              <w:rPr>
                <w:rFonts w:ascii="Century Gothic" w:hAnsi="Century Gothic"/>
                <w:sz w:val="24"/>
                <w:szCs w:val="24"/>
              </w:rPr>
              <w:t>1 semaines</w:t>
            </w:r>
          </w:p>
        </w:tc>
        <w:tc>
          <w:tcPr>
            <w:tcW w:w="2623" w:type="dxa"/>
          </w:tcPr>
          <w:p w14:paraId="1266BDCE" w14:textId="47F0D405" w:rsidR="00973DEF" w:rsidRPr="00973DEF" w:rsidRDefault="009A295F" w:rsidP="00350DD9">
            <w:pPr>
              <w:jc w:val="both"/>
              <w:rPr>
                <w:rFonts w:ascii="Century Gothic" w:hAnsi="Century Gothic"/>
                <w:sz w:val="24"/>
                <w:szCs w:val="24"/>
              </w:rPr>
            </w:pPr>
            <w:r>
              <w:rPr>
                <w:rFonts w:ascii="Century Gothic" w:hAnsi="Century Gothic"/>
                <w:sz w:val="24"/>
                <w:szCs w:val="24"/>
              </w:rPr>
              <w:t>TEAM ACM</w:t>
            </w:r>
          </w:p>
        </w:tc>
        <w:tc>
          <w:tcPr>
            <w:tcW w:w="2437" w:type="dxa"/>
          </w:tcPr>
          <w:p w14:paraId="0A8C33BF" w14:textId="77777777" w:rsidR="00973DEF" w:rsidRPr="00973DEF" w:rsidRDefault="00973DEF" w:rsidP="00350DD9">
            <w:pPr>
              <w:jc w:val="both"/>
              <w:rPr>
                <w:rFonts w:ascii="Century Gothic" w:hAnsi="Century Gothic"/>
                <w:sz w:val="24"/>
                <w:szCs w:val="24"/>
              </w:rPr>
            </w:pPr>
          </w:p>
        </w:tc>
        <w:tc>
          <w:tcPr>
            <w:tcW w:w="2843" w:type="dxa"/>
          </w:tcPr>
          <w:p w14:paraId="3FA9EACC" w14:textId="77777777" w:rsidR="00973DEF" w:rsidRPr="00973DEF" w:rsidRDefault="00973DEF" w:rsidP="00350DD9">
            <w:pPr>
              <w:jc w:val="both"/>
              <w:rPr>
                <w:rFonts w:ascii="Century Gothic" w:hAnsi="Century Gothic"/>
                <w:sz w:val="24"/>
                <w:szCs w:val="24"/>
              </w:rPr>
            </w:pPr>
          </w:p>
        </w:tc>
      </w:tr>
      <w:tr w:rsidR="00C92760" w14:paraId="068F8187" w14:textId="77777777" w:rsidTr="00C92760">
        <w:trPr>
          <w:trHeight w:val="583"/>
        </w:trPr>
        <w:tc>
          <w:tcPr>
            <w:tcW w:w="2768" w:type="dxa"/>
          </w:tcPr>
          <w:p w14:paraId="18C0C000" w14:textId="77777777" w:rsidR="009A295F" w:rsidRDefault="009A295F" w:rsidP="009A295F">
            <w:pPr>
              <w:rPr>
                <w:rFonts w:ascii="Century Gothic" w:hAnsi="Century Gothic"/>
                <w:sz w:val="24"/>
                <w:szCs w:val="24"/>
              </w:rPr>
            </w:pPr>
          </w:p>
          <w:p w14:paraId="73A4F5EF" w14:textId="031005F2" w:rsidR="00973DEF" w:rsidRPr="00973DEF" w:rsidRDefault="009A295F" w:rsidP="009A295F">
            <w:pPr>
              <w:rPr>
                <w:rFonts w:ascii="Century Gothic" w:hAnsi="Century Gothic"/>
                <w:sz w:val="24"/>
                <w:szCs w:val="24"/>
              </w:rPr>
            </w:pPr>
            <w:r>
              <w:rPr>
                <w:rFonts w:ascii="Century Gothic" w:hAnsi="Century Gothic"/>
                <w:sz w:val="24"/>
                <w:szCs w:val="24"/>
              </w:rPr>
              <w:t>Clôture</w:t>
            </w:r>
          </w:p>
        </w:tc>
        <w:tc>
          <w:tcPr>
            <w:tcW w:w="2698" w:type="dxa"/>
          </w:tcPr>
          <w:p w14:paraId="1A7BC1C5" w14:textId="3E21BA41" w:rsidR="00973DEF" w:rsidRPr="00973DEF" w:rsidRDefault="009A295F" w:rsidP="00350DD9">
            <w:pPr>
              <w:jc w:val="both"/>
              <w:rPr>
                <w:rFonts w:ascii="Century Gothic" w:hAnsi="Century Gothic"/>
                <w:sz w:val="24"/>
                <w:szCs w:val="24"/>
              </w:rPr>
            </w:pPr>
            <w:r w:rsidRPr="009A295F">
              <w:rPr>
                <w:rFonts w:ascii="Century Gothic" w:hAnsi="Century Gothic"/>
                <w:sz w:val="20"/>
                <w:szCs w:val="20"/>
              </w:rPr>
              <w:t>Rédiger le rapport d’audit et faire des recommandations</w:t>
            </w:r>
          </w:p>
        </w:tc>
        <w:tc>
          <w:tcPr>
            <w:tcW w:w="1058" w:type="dxa"/>
          </w:tcPr>
          <w:p w14:paraId="0F77D416" w14:textId="77777777" w:rsidR="009A295F" w:rsidRDefault="009A295F" w:rsidP="00350DD9">
            <w:pPr>
              <w:jc w:val="both"/>
              <w:rPr>
                <w:rFonts w:ascii="Century Gothic" w:hAnsi="Century Gothic"/>
                <w:sz w:val="24"/>
                <w:szCs w:val="24"/>
              </w:rPr>
            </w:pPr>
          </w:p>
          <w:p w14:paraId="18C5646E" w14:textId="502AA7E5" w:rsidR="00973DEF" w:rsidRPr="00973DEF" w:rsidRDefault="009A295F" w:rsidP="00350DD9">
            <w:pPr>
              <w:jc w:val="both"/>
              <w:rPr>
                <w:rFonts w:ascii="Century Gothic" w:hAnsi="Century Gothic"/>
                <w:sz w:val="24"/>
                <w:szCs w:val="24"/>
              </w:rPr>
            </w:pPr>
            <w:r>
              <w:rPr>
                <w:rFonts w:ascii="Century Gothic" w:hAnsi="Century Gothic"/>
                <w:sz w:val="24"/>
                <w:szCs w:val="24"/>
              </w:rPr>
              <w:t>1 semaines</w:t>
            </w:r>
          </w:p>
        </w:tc>
        <w:tc>
          <w:tcPr>
            <w:tcW w:w="2623" w:type="dxa"/>
          </w:tcPr>
          <w:p w14:paraId="7B18C769" w14:textId="77777777" w:rsidR="009A295F" w:rsidRDefault="009A295F" w:rsidP="00350DD9">
            <w:pPr>
              <w:jc w:val="both"/>
              <w:rPr>
                <w:rFonts w:ascii="Century Gothic" w:hAnsi="Century Gothic"/>
                <w:sz w:val="24"/>
                <w:szCs w:val="24"/>
              </w:rPr>
            </w:pPr>
          </w:p>
          <w:p w14:paraId="67AA9CD6" w14:textId="44F160BB" w:rsidR="00973DEF" w:rsidRPr="00973DEF" w:rsidRDefault="009A295F" w:rsidP="00350DD9">
            <w:pPr>
              <w:jc w:val="both"/>
              <w:rPr>
                <w:rFonts w:ascii="Century Gothic" w:hAnsi="Century Gothic"/>
                <w:sz w:val="24"/>
                <w:szCs w:val="24"/>
              </w:rPr>
            </w:pPr>
            <w:r>
              <w:rPr>
                <w:rFonts w:ascii="Century Gothic" w:hAnsi="Century Gothic"/>
                <w:sz w:val="24"/>
                <w:szCs w:val="24"/>
              </w:rPr>
              <w:t>TEAM ACM</w:t>
            </w:r>
          </w:p>
        </w:tc>
        <w:tc>
          <w:tcPr>
            <w:tcW w:w="2437" w:type="dxa"/>
          </w:tcPr>
          <w:p w14:paraId="174FA585" w14:textId="77777777" w:rsidR="00973DEF" w:rsidRPr="00973DEF" w:rsidRDefault="00973DEF" w:rsidP="00350DD9">
            <w:pPr>
              <w:jc w:val="both"/>
              <w:rPr>
                <w:rFonts w:ascii="Century Gothic" w:hAnsi="Century Gothic"/>
                <w:sz w:val="24"/>
                <w:szCs w:val="24"/>
              </w:rPr>
            </w:pPr>
          </w:p>
        </w:tc>
        <w:tc>
          <w:tcPr>
            <w:tcW w:w="2843" w:type="dxa"/>
          </w:tcPr>
          <w:p w14:paraId="658DA8BF" w14:textId="77777777" w:rsidR="00973DEF" w:rsidRPr="00973DEF" w:rsidRDefault="00973DEF" w:rsidP="00350DD9">
            <w:pPr>
              <w:jc w:val="both"/>
              <w:rPr>
                <w:rFonts w:ascii="Century Gothic" w:hAnsi="Century Gothic"/>
                <w:sz w:val="24"/>
                <w:szCs w:val="24"/>
              </w:rPr>
            </w:pPr>
          </w:p>
        </w:tc>
      </w:tr>
    </w:tbl>
    <w:p w14:paraId="04D1EBDF" w14:textId="514FC79F" w:rsidR="005B611F" w:rsidRPr="00350DD9" w:rsidRDefault="005B611F" w:rsidP="00350DD9">
      <w:pPr>
        <w:jc w:val="both"/>
        <w:rPr>
          <w:rFonts w:ascii="Century Gothic" w:hAnsi="Century Gothic"/>
          <w:sz w:val="28"/>
          <w:szCs w:val="28"/>
        </w:rPr>
      </w:pPr>
    </w:p>
    <w:sectPr w:rsidR="005B611F" w:rsidRPr="00350DD9" w:rsidSect="00973DEF">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744"/>
    <w:multiLevelType w:val="hybridMultilevel"/>
    <w:tmpl w:val="1292B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3561B"/>
    <w:multiLevelType w:val="hybridMultilevel"/>
    <w:tmpl w:val="FDCC19A0"/>
    <w:lvl w:ilvl="0" w:tplc="A7D06EE2">
      <w:start w:val="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B33D14"/>
    <w:multiLevelType w:val="hybridMultilevel"/>
    <w:tmpl w:val="5860BCC2"/>
    <w:lvl w:ilvl="0" w:tplc="040C0015">
      <w:start w:val="1"/>
      <w:numFmt w:val="upperLetter"/>
      <w:lvlText w:val="%1."/>
      <w:lvlJc w:val="left"/>
      <w:pPr>
        <w:ind w:left="1429" w:hanging="360"/>
      </w:pPr>
      <w:rPr>
        <w:b/>
        <w:bCs/>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101A6774"/>
    <w:multiLevelType w:val="hybridMultilevel"/>
    <w:tmpl w:val="1292BA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57599"/>
    <w:multiLevelType w:val="hybridMultilevel"/>
    <w:tmpl w:val="AA26E640"/>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EC101C"/>
    <w:multiLevelType w:val="hybridMultilevel"/>
    <w:tmpl w:val="5DD647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D206C"/>
    <w:multiLevelType w:val="hybridMultilevel"/>
    <w:tmpl w:val="1994A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7B4F90"/>
    <w:multiLevelType w:val="hybridMultilevel"/>
    <w:tmpl w:val="6D3C0A0A"/>
    <w:lvl w:ilvl="0" w:tplc="A7D06EE2">
      <w:start w:val="20"/>
      <w:numFmt w:val="bullet"/>
      <w:lvlText w:val="-"/>
      <w:lvlJc w:val="left"/>
      <w:pPr>
        <w:ind w:left="1068" w:hanging="360"/>
      </w:pPr>
      <w:rPr>
        <w:rFonts w:ascii="Century Gothic" w:eastAsiaTheme="minorHAnsi" w:hAnsi="Century Gothic"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F1E4EA8"/>
    <w:multiLevelType w:val="hybridMultilevel"/>
    <w:tmpl w:val="1688AA3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A85BEE"/>
    <w:multiLevelType w:val="hybridMultilevel"/>
    <w:tmpl w:val="00EA84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A35FE3"/>
    <w:multiLevelType w:val="hybridMultilevel"/>
    <w:tmpl w:val="B38CB504"/>
    <w:lvl w:ilvl="0" w:tplc="040C0013">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020AFA"/>
    <w:multiLevelType w:val="hybridMultilevel"/>
    <w:tmpl w:val="A60CA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1A6D3C"/>
    <w:multiLevelType w:val="hybridMultilevel"/>
    <w:tmpl w:val="A9DCD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D74329"/>
    <w:multiLevelType w:val="hybridMultilevel"/>
    <w:tmpl w:val="993C12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4CB45768"/>
    <w:multiLevelType w:val="hybridMultilevel"/>
    <w:tmpl w:val="D23A90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D43267"/>
    <w:multiLevelType w:val="hybridMultilevel"/>
    <w:tmpl w:val="6518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52A29"/>
    <w:multiLevelType w:val="multilevel"/>
    <w:tmpl w:val="4AF88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C5D3C"/>
    <w:multiLevelType w:val="hybridMultilevel"/>
    <w:tmpl w:val="46F0EB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CC62D0"/>
    <w:multiLevelType w:val="multilevel"/>
    <w:tmpl w:val="34307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A1AF0"/>
    <w:multiLevelType w:val="multilevel"/>
    <w:tmpl w:val="62167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55C0B"/>
    <w:multiLevelType w:val="hybridMultilevel"/>
    <w:tmpl w:val="D31436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50034"/>
    <w:multiLevelType w:val="hybridMultilevel"/>
    <w:tmpl w:val="0706AB8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9E44CA"/>
    <w:multiLevelType w:val="hybridMultilevel"/>
    <w:tmpl w:val="5986D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155D88"/>
    <w:multiLevelType w:val="multilevel"/>
    <w:tmpl w:val="E23A8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D6AC3"/>
    <w:multiLevelType w:val="hybridMultilevel"/>
    <w:tmpl w:val="ED789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C846B5"/>
    <w:multiLevelType w:val="hybridMultilevel"/>
    <w:tmpl w:val="B38CB504"/>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856535">
    <w:abstractNumId w:val="11"/>
  </w:num>
  <w:num w:numId="2" w16cid:durableId="1008748961">
    <w:abstractNumId w:val="24"/>
  </w:num>
  <w:num w:numId="3" w16cid:durableId="1981689107">
    <w:abstractNumId w:val="15"/>
  </w:num>
  <w:num w:numId="4" w16cid:durableId="1440562333">
    <w:abstractNumId w:val="3"/>
  </w:num>
  <w:num w:numId="5" w16cid:durableId="385303120">
    <w:abstractNumId w:val="13"/>
  </w:num>
  <w:num w:numId="6" w16cid:durableId="1750930133">
    <w:abstractNumId w:val="10"/>
  </w:num>
  <w:num w:numId="7" w16cid:durableId="357850388">
    <w:abstractNumId w:val="2"/>
  </w:num>
  <w:num w:numId="8" w16cid:durableId="1609580352">
    <w:abstractNumId w:val="9"/>
  </w:num>
  <w:num w:numId="9" w16cid:durableId="1240484766">
    <w:abstractNumId w:val="0"/>
  </w:num>
  <w:num w:numId="10" w16cid:durableId="1418938998">
    <w:abstractNumId w:val="21"/>
  </w:num>
  <w:num w:numId="11" w16cid:durableId="876963378">
    <w:abstractNumId w:val="7"/>
  </w:num>
  <w:num w:numId="12" w16cid:durableId="2125224063">
    <w:abstractNumId w:val="12"/>
  </w:num>
  <w:num w:numId="13" w16cid:durableId="975792593">
    <w:abstractNumId w:val="4"/>
  </w:num>
  <w:num w:numId="14" w16cid:durableId="1583375128">
    <w:abstractNumId w:val="14"/>
  </w:num>
  <w:num w:numId="15" w16cid:durableId="1308320971">
    <w:abstractNumId w:val="8"/>
  </w:num>
  <w:num w:numId="16" w16cid:durableId="1797404996">
    <w:abstractNumId w:val="5"/>
  </w:num>
  <w:num w:numId="17" w16cid:durableId="949355860">
    <w:abstractNumId w:val="23"/>
  </w:num>
  <w:num w:numId="18" w16cid:durableId="1421290433">
    <w:abstractNumId w:val="17"/>
  </w:num>
  <w:num w:numId="19" w16cid:durableId="904560534">
    <w:abstractNumId w:val="18"/>
  </w:num>
  <w:num w:numId="20" w16cid:durableId="1760326204">
    <w:abstractNumId w:val="6"/>
  </w:num>
  <w:num w:numId="21" w16cid:durableId="251204163">
    <w:abstractNumId w:val="16"/>
  </w:num>
  <w:num w:numId="22" w16cid:durableId="933824760">
    <w:abstractNumId w:val="19"/>
  </w:num>
  <w:num w:numId="23" w16cid:durableId="1464158968">
    <w:abstractNumId w:val="20"/>
  </w:num>
  <w:num w:numId="24" w16cid:durableId="1387492035">
    <w:abstractNumId w:val="1"/>
  </w:num>
  <w:num w:numId="25" w16cid:durableId="1080177510">
    <w:abstractNumId w:val="25"/>
  </w:num>
  <w:num w:numId="26" w16cid:durableId="1515330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B9"/>
    <w:rsid w:val="00083F6F"/>
    <w:rsid w:val="000A5D98"/>
    <w:rsid w:val="00187624"/>
    <w:rsid w:val="00274189"/>
    <w:rsid w:val="002E4E24"/>
    <w:rsid w:val="0030026E"/>
    <w:rsid w:val="0031055E"/>
    <w:rsid w:val="00325EC3"/>
    <w:rsid w:val="00330538"/>
    <w:rsid w:val="00350DD9"/>
    <w:rsid w:val="00371F0D"/>
    <w:rsid w:val="003A3AB9"/>
    <w:rsid w:val="004460A4"/>
    <w:rsid w:val="00472D93"/>
    <w:rsid w:val="00484359"/>
    <w:rsid w:val="0057118B"/>
    <w:rsid w:val="005B611F"/>
    <w:rsid w:val="00635B78"/>
    <w:rsid w:val="006E21D3"/>
    <w:rsid w:val="00714EC2"/>
    <w:rsid w:val="00724EBF"/>
    <w:rsid w:val="007308E2"/>
    <w:rsid w:val="007A042A"/>
    <w:rsid w:val="007C7AFE"/>
    <w:rsid w:val="008028AC"/>
    <w:rsid w:val="008664B0"/>
    <w:rsid w:val="008A1F0A"/>
    <w:rsid w:val="008A550A"/>
    <w:rsid w:val="008A630E"/>
    <w:rsid w:val="008D0952"/>
    <w:rsid w:val="00972E0B"/>
    <w:rsid w:val="00973DEF"/>
    <w:rsid w:val="009937E0"/>
    <w:rsid w:val="009A295F"/>
    <w:rsid w:val="009D4E0C"/>
    <w:rsid w:val="00A5306E"/>
    <w:rsid w:val="00A83F2D"/>
    <w:rsid w:val="00B90BFC"/>
    <w:rsid w:val="00B948CF"/>
    <w:rsid w:val="00BE0487"/>
    <w:rsid w:val="00BF3EB3"/>
    <w:rsid w:val="00C464FD"/>
    <w:rsid w:val="00C92760"/>
    <w:rsid w:val="00CD3478"/>
    <w:rsid w:val="00CE33D6"/>
    <w:rsid w:val="00D12123"/>
    <w:rsid w:val="00D4072E"/>
    <w:rsid w:val="00D86F1A"/>
    <w:rsid w:val="00DD311B"/>
    <w:rsid w:val="00F526F5"/>
    <w:rsid w:val="00FB2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D912"/>
  <w15:chartTrackingRefBased/>
  <w15:docId w15:val="{8F0CCC5F-06A2-4BA0-B5EC-40AD9CCE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3AB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lang w:val="en-US"/>
    </w:rPr>
  </w:style>
  <w:style w:type="paragraph" w:styleId="Titre2">
    <w:name w:val="heading 2"/>
    <w:basedOn w:val="Normal"/>
    <w:next w:val="Normal"/>
    <w:link w:val="Titre2Car"/>
    <w:uiPriority w:val="9"/>
    <w:semiHidden/>
    <w:unhideWhenUsed/>
    <w:qFormat/>
    <w:rsid w:val="00D12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3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3AB9"/>
    <w:rPr>
      <w:rFonts w:eastAsiaTheme="minorEastAsia"/>
      <w:caps/>
      <w:color w:val="FFFFFF" w:themeColor="background1"/>
      <w:spacing w:val="15"/>
      <w:shd w:val="clear" w:color="auto" w:fill="4472C4" w:themeFill="accent1"/>
      <w:lang w:val="en-US"/>
    </w:rPr>
  </w:style>
  <w:style w:type="paragraph" w:styleId="Paragraphedeliste">
    <w:name w:val="List Paragraph"/>
    <w:basedOn w:val="Normal"/>
    <w:uiPriority w:val="34"/>
    <w:qFormat/>
    <w:rsid w:val="008D0952"/>
    <w:pPr>
      <w:ind w:left="720"/>
      <w:contextualSpacing/>
    </w:pPr>
  </w:style>
  <w:style w:type="character" w:customStyle="1" w:styleId="Titre2Car">
    <w:name w:val="Titre 2 Car"/>
    <w:basedOn w:val="Policepardfaut"/>
    <w:link w:val="Titre2"/>
    <w:uiPriority w:val="9"/>
    <w:semiHidden/>
    <w:rsid w:val="00D1212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F3E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F3EB3"/>
    <w:rPr>
      <w:b/>
      <w:bCs/>
    </w:rPr>
  </w:style>
  <w:style w:type="character" w:customStyle="1" w:styleId="Titre3Car">
    <w:name w:val="Titre 3 Car"/>
    <w:basedOn w:val="Policepardfaut"/>
    <w:link w:val="Titre3"/>
    <w:uiPriority w:val="9"/>
    <w:semiHidden/>
    <w:rsid w:val="00BF3EB3"/>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187624"/>
    <w:rPr>
      <w:color w:val="0000FF"/>
      <w:u w:val="single"/>
    </w:rPr>
  </w:style>
  <w:style w:type="table" w:styleId="Grilledutableau">
    <w:name w:val="Table Grid"/>
    <w:basedOn w:val="TableauNormal"/>
    <w:uiPriority w:val="39"/>
    <w:rsid w:val="0097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6170">
      <w:bodyDiv w:val="1"/>
      <w:marLeft w:val="0"/>
      <w:marRight w:val="0"/>
      <w:marTop w:val="0"/>
      <w:marBottom w:val="0"/>
      <w:divBdr>
        <w:top w:val="none" w:sz="0" w:space="0" w:color="auto"/>
        <w:left w:val="none" w:sz="0" w:space="0" w:color="auto"/>
        <w:bottom w:val="none" w:sz="0" w:space="0" w:color="auto"/>
        <w:right w:val="none" w:sz="0" w:space="0" w:color="auto"/>
      </w:divBdr>
    </w:div>
    <w:div w:id="1011637799">
      <w:bodyDiv w:val="1"/>
      <w:marLeft w:val="0"/>
      <w:marRight w:val="0"/>
      <w:marTop w:val="0"/>
      <w:marBottom w:val="0"/>
      <w:divBdr>
        <w:top w:val="none" w:sz="0" w:space="0" w:color="auto"/>
        <w:left w:val="none" w:sz="0" w:space="0" w:color="auto"/>
        <w:bottom w:val="none" w:sz="0" w:space="0" w:color="auto"/>
        <w:right w:val="none" w:sz="0" w:space="0" w:color="auto"/>
      </w:divBdr>
    </w:div>
    <w:div w:id="1664310429">
      <w:bodyDiv w:val="1"/>
      <w:marLeft w:val="0"/>
      <w:marRight w:val="0"/>
      <w:marTop w:val="0"/>
      <w:marBottom w:val="0"/>
      <w:divBdr>
        <w:top w:val="none" w:sz="0" w:space="0" w:color="auto"/>
        <w:left w:val="none" w:sz="0" w:space="0" w:color="auto"/>
        <w:bottom w:val="none" w:sz="0" w:space="0" w:color="auto"/>
        <w:right w:val="none" w:sz="0" w:space="0" w:color="auto"/>
      </w:divBdr>
    </w:div>
    <w:div w:id="1883977547">
      <w:bodyDiv w:val="1"/>
      <w:marLeft w:val="0"/>
      <w:marRight w:val="0"/>
      <w:marTop w:val="0"/>
      <w:marBottom w:val="0"/>
      <w:divBdr>
        <w:top w:val="none" w:sz="0" w:space="0" w:color="auto"/>
        <w:left w:val="none" w:sz="0" w:space="0" w:color="auto"/>
        <w:bottom w:val="none" w:sz="0" w:space="0" w:color="auto"/>
        <w:right w:val="none" w:sz="0" w:space="0" w:color="auto"/>
      </w:divBdr>
    </w:div>
    <w:div w:id="20487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zone.fr/blog/comment-estimer-cout-projet" TargetMode="External"/><Relationship Id="rId5" Type="http://schemas.openxmlformats.org/officeDocument/2006/relationships/hyperlink" Target="https://www.planzone.fr/blog/quelles-informations-un-chef-de-projet-doit-avoir-sur-son-proj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1321</Words>
  <Characters>7269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Moh</dc:creator>
  <cp:keywords/>
  <dc:description/>
  <cp:lastModifiedBy>Yan Moh</cp:lastModifiedBy>
  <cp:revision>2</cp:revision>
  <dcterms:created xsi:type="dcterms:W3CDTF">2022-04-15T17:55:00Z</dcterms:created>
  <dcterms:modified xsi:type="dcterms:W3CDTF">2022-04-15T17:55:00Z</dcterms:modified>
</cp:coreProperties>
</file>